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AB0276" w:rsidRDefault="00D5008B">
      <w:pPr>
        <w:pStyle w:val="Title"/>
      </w:pPr>
      <w:bookmarkStart w:id="0" w:name="h.gjdgxs" w:colFirst="0" w:colLast="0"/>
      <w:bookmarkEnd w:id="0"/>
      <w:r>
        <w:rPr>
          <w:rFonts w:ascii="Arial" w:eastAsia="Arial" w:hAnsi="Arial" w:cs="Arial"/>
          <w:b/>
          <w:sz w:val="24"/>
        </w:rPr>
        <w:t>M</w:t>
      </w:r>
      <w:r w:rsidR="004C1923">
        <w:rPr>
          <w:rFonts w:ascii="Arial" w:eastAsia="Arial" w:hAnsi="Arial" w:cs="Arial"/>
          <w:b/>
          <w:sz w:val="24"/>
        </w:rPr>
        <w:t>odule 3</w:t>
      </w:r>
      <w:r>
        <w:rPr>
          <w:rFonts w:ascii="Arial" w:eastAsia="Arial" w:hAnsi="Arial" w:cs="Arial"/>
          <w:b/>
          <w:sz w:val="24"/>
        </w:rPr>
        <w:t xml:space="preserve">: </w:t>
      </w:r>
      <w:r w:rsidR="004C1923">
        <w:rPr>
          <w:rFonts w:ascii="Arial" w:eastAsia="Arial" w:hAnsi="Arial" w:cs="Arial"/>
          <w:b/>
          <w:sz w:val="24"/>
        </w:rPr>
        <w:t>Ecosystems</w:t>
      </w:r>
    </w:p>
    <w:p w:rsidR="00AB0276" w:rsidRDefault="00D5008B">
      <w:pPr>
        <w:pStyle w:val="Title"/>
      </w:pPr>
      <w:bookmarkStart w:id="1" w:name="h.30j0zll" w:colFirst="0" w:colLast="0"/>
      <w:bookmarkEnd w:id="1"/>
      <w:r>
        <w:rPr>
          <w:rFonts w:ascii="Arial" w:eastAsia="Arial" w:hAnsi="Arial" w:cs="Arial"/>
        </w:rPr>
        <w:t xml:space="preserve">Lesson 2: </w:t>
      </w:r>
      <w:r w:rsidR="002B1B52">
        <w:rPr>
          <w:rFonts w:ascii="Arial" w:eastAsia="Arial" w:hAnsi="Arial" w:cs="Arial"/>
        </w:rPr>
        <w:t>Rabbits</w:t>
      </w:r>
      <w:r w:rsidR="008B76D7">
        <w:rPr>
          <w:rFonts w:ascii="Arial" w:eastAsia="Arial" w:hAnsi="Arial" w:cs="Arial"/>
        </w:rPr>
        <w:t xml:space="preserve"> and </w:t>
      </w:r>
      <w:r w:rsidR="002B1B52">
        <w:rPr>
          <w:rFonts w:ascii="Arial" w:eastAsia="Arial" w:hAnsi="Arial" w:cs="Arial"/>
        </w:rPr>
        <w:t>Grass</w:t>
      </w:r>
      <w:r w:rsidR="008B76D7">
        <w:rPr>
          <w:rFonts w:ascii="Arial" w:eastAsia="Arial" w:hAnsi="Arial" w:cs="Arial"/>
        </w:rPr>
        <w:t xml:space="preserve"> model</w:t>
      </w:r>
      <w:r>
        <w:rPr>
          <w:rFonts w:ascii="Arial" w:eastAsia="Arial" w:hAnsi="Arial" w:cs="Arial"/>
        </w:rPr>
        <w:t xml:space="preserve"> </w:t>
      </w:r>
    </w:p>
    <w:p w:rsidR="00AB0276" w:rsidRDefault="00D5008B">
      <w:pPr>
        <w:pStyle w:val="Heading2"/>
      </w:pPr>
      <w:bookmarkStart w:id="2" w:name="h.1fob9te" w:colFirst="0" w:colLast="0"/>
      <w:bookmarkEnd w:id="2"/>
      <w:r>
        <w:rPr>
          <w:rFonts w:ascii="Arial" w:eastAsia="Arial" w:hAnsi="Arial" w:cs="Arial"/>
          <w:b w:val="0"/>
        </w:rPr>
        <w:t>50</w:t>
      </w:r>
      <w:r>
        <w:rPr>
          <w:rFonts w:ascii="Arial" w:eastAsia="Arial" w:hAnsi="Arial" w:cs="Arial"/>
          <w:b w:val="0"/>
          <w:color w:val="B7B7B7"/>
        </w:rPr>
        <w:t xml:space="preserve"> </w:t>
      </w:r>
      <w:r>
        <w:rPr>
          <w:rFonts w:ascii="Arial" w:eastAsia="Arial" w:hAnsi="Arial" w:cs="Arial"/>
          <w:b w:val="0"/>
        </w:rPr>
        <w:t>minutes (1 day)</w:t>
      </w:r>
      <w:r>
        <w:rPr>
          <w:rFonts w:ascii="Arial" w:eastAsia="Arial" w:hAnsi="Arial" w:cs="Arial"/>
          <w:b w:val="0"/>
          <w:color w:val="B7B7B7"/>
        </w:rPr>
        <w:t xml:space="preserve"> </w:t>
      </w:r>
    </w:p>
    <w:p w:rsidR="00AB0276" w:rsidRDefault="00D5008B">
      <w:pPr>
        <w:pStyle w:val="Heading2"/>
      </w:pPr>
      <w:bookmarkStart w:id="3" w:name="h.3znysh7" w:colFirst="0" w:colLast="0"/>
      <w:bookmarkEnd w:id="3"/>
      <w:r>
        <w:rPr>
          <w:rFonts w:ascii="Arial" w:eastAsia="Arial" w:hAnsi="Arial" w:cs="Arial"/>
          <w:sz w:val="28"/>
        </w:rPr>
        <w:t>Lesson Overview</w:t>
      </w:r>
      <w:r>
        <w:rPr>
          <w:rFonts w:ascii="Arial" w:eastAsia="Arial" w:hAnsi="Arial" w:cs="Arial"/>
          <w:b w:val="0"/>
          <w:sz w:val="24"/>
        </w:rPr>
        <w:t xml:space="preserve"> (New Learning and Exploration)</w:t>
      </w:r>
    </w:p>
    <w:p w:rsidR="00AB0276" w:rsidRDefault="00D5008B">
      <w:pPr>
        <w:pStyle w:val="normal0"/>
        <w:ind w:left="720"/>
      </w:pPr>
      <w:r>
        <w:rPr>
          <w:sz w:val="20"/>
        </w:rPr>
        <w:t>In this lesson students will participate in two activities</w:t>
      </w:r>
      <w:r w:rsidR="00D61A1C">
        <w:rPr>
          <w:sz w:val="20"/>
        </w:rPr>
        <w:t xml:space="preserve"> that USE the </w:t>
      </w:r>
      <w:r w:rsidR="002B1B52">
        <w:rPr>
          <w:sz w:val="20"/>
        </w:rPr>
        <w:t>Rabbits</w:t>
      </w:r>
      <w:r w:rsidR="00D61A1C">
        <w:rPr>
          <w:sz w:val="20"/>
        </w:rPr>
        <w:t xml:space="preserve"> and </w:t>
      </w:r>
      <w:r w:rsidR="002B1B52">
        <w:rPr>
          <w:sz w:val="20"/>
        </w:rPr>
        <w:t>Grass</w:t>
      </w:r>
      <w:r w:rsidR="00D61A1C">
        <w:rPr>
          <w:sz w:val="20"/>
        </w:rPr>
        <w:t xml:space="preserve"> model</w:t>
      </w:r>
      <w:r>
        <w:rPr>
          <w:sz w:val="20"/>
        </w:rPr>
        <w:t xml:space="preserve">.  The first activity is a </w:t>
      </w:r>
      <w:r w:rsidR="00D61A1C">
        <w:rPr>
          <w:sz w:val="20"/>
        </w:rPr>
        <w:t>look under the hood at the model to understand what was included and left out of the model (abstraction)</w:t>
      </w:r>
      <w:r>
        <w:rPr>
          <w:sz w:val="20"/>
        </w:rPr>
        <w:t xml:space="preserve">.  In the second activity, students will learn </w:t>
      </w:r>
      <w:r w:rsidR="00D61A1C">
        <w:rPr>
          <w:sz w:val="20"/>
        </w:rPr>
        <w:t>to design and conduct systematic experiments</w:t>
      </w:r>
      <w:r>
        <w:rPr>
          <w:sz w:val="20"/>
        </w:rPr>
        <w:t xml:space="preserve"> </w:t>
      </w:r>
      <w:r w:rsidR="00D61A1C">
        <w:rPr>
          <w:sz w:val="20"/>
        </w:rPr>
        <w:t xml:space="preserve">using the model as an experimental test bed. </w:t>
      </w:r>
      <w:r>
        <w:rPr>
          <w:sz w:val="20"/>
        </w:rPr>
        <w:t xml:space="preserve"> </w:t>
      </w:r>
      <w:r w:rsidR="00D61A1C">
        <w:rPr>
          <w:sz w:val="20"/>
        </w:rPr>
        <w:t>They will instrument their model to collect data, then analyze data and report out on their findings.</w:t>
      </w:r>
    </w:p>
    <w:p w:rsidR="00AB0276" w:rsidRDefault="00D5008B">
      <w:pPr>
        <w:pStyle w:val="Heading2"/>
      </w:pPr>
      <w:bookmarkStart w:id="4" w:name="h.2et92p0" w:colFirst="0" w:colLast="0"/>
      <w:bookmarkEnd w:id="4"/>
      <w:r>
        <w:rPr>
          <w:rFonts w:ascii="Arial" w:eastAsia="Arial" w:hAnsi="Arial" w:cs="Arial"/>
          <w:sz w:val="28"/>
        </w:rPr>
        <w:t>Teaching Summary</w:t>
      </w:r>
    </w:p>
    <w:p w:rsidR="00AB0276" w:rsidRDefault="00AB0276">
      <w:pPr>
        <w:pStyle w:val="normal0"/>
      </w:pPr>
    </w:p>
    <w:p w:rsidR="00AB0276" w:rsidRDefault="00D5008B">
      <w:pPr>
        <w:pStyle w:val="normal0"/>
        <w:ind w:firstLine="720"/>
      </w:pPr>
      <w:r>
        <w:rPr>
          <w:b/>
          <w:sz w:val="20"/>
        </w:rPr>
        <w:t xml:space="preserve">Getting started </w:t>
      </w:r>
      <w:r>
        <w:rPr>
          <w:sz w:val="20"/>
        </w:rPr>
        <w:t>– 5 minutes</w:t>
      </w:r>
    </w:p>
    <w:p w:rsidR="00AB0276" w:rsidRDefault="00D5008B">
      <w:pPr>
        <w:pStyle w:val="normal0"/>
        <w:numPr>
          <w:ilvl w:val="0"/>
          <w:numId w:val="4"/>
        </w:numPr>
        <w:ind w:hanging="358"/>
        <w:contextualSpacing/>
        <w:rPr>
          <w:sz w:val="20"/>
        </w:rPr>
      </w:pPr>
      <w:r>
        <w:rPr>
          <w:sz w:val="20"/>
        </w:rPr>
        <w:t>Review of the previous day’s lesson and concepts and connection to today’s lesson.</w:t>
      </w:r>
    </w:p>
    <w:p w:rsidR="00AB0276" w:rsidRDefault="00AB0276">
      <w:pPr>
        <w:pStyle w:val="normal0"/>
      </w:pPr>
    </w:p>
    <w:p w:rsidR="00AB0276" w:rsidRDefault="00D5008B">
      <w:pPr>
        <w:pStyle w:val="normal0"/>
      </w:pPr>
      <w:r>
        <w:rPr>
          <w:sz w:val="20"/>
        </w:rPr>
        <w:tab/>
      </w:r>
      <w:r>
        <w:rPr>
          <w:b/>
          <w:sz w:val="20"/>
        </w:rPr>
        <w:t xml:space="preserve">Activity 1: </w:t>
      </w:r>
      <w:r w:rsidR="00DB58E8">
        <w:rPr>
          <w:b/>
          <w:sz w:val="20"/>
        </w:rPr>
        <w:t xml:space="preserve">Looking under the hood </w:t>
      </w:r>
      <w:r>
        <w:rPr>
          <w:sz w:val="20"/>
        </w:rPr>
        <w:t>- 20 minutes</w:t>
      </w:r>
      <w:r w:rsidR="00C73201">
        <w:rPr>
          <w:sz w:val="20"/>
        </w:rPr>
        <w:t xml:space="preserve"> (New Learning / Discovery)</w:t>
      </w:r>
    </w:p>
    <w:p w:rsidR="002B1B52" w:rsidRDefault="002B1B52">
      <w:pPr>
        <w:pStyle w:val="normal0"/>
        <w:numPr>
          <w:ilvl w:val="0"/>
          <w:numId w:val="4"/>
        </w:numPr>
        <w:ind w:hanging="358"/>
        <w:contextualSpacing/>
        <w:rPr>
          <w:sz w:val="20"/>
        </w:rPr>
      </w:pPr>
      <w:r w:rsidRPr="002B1B52">
        <w:rPr>
          <w:sz w:val="20"/>
        </w:rPr>
        <w:t>Familiar and New Command Blocks</w:t>
      </w:r>
    </w:p>
    <w:p w:rsidR="005378BA" w:rsidRDefault="00DB58E8">
      <w:pPr>
        <w:pStyle w:val="normal0"/>
        <w:numPr>
          <w:ilvl w:val="0"/>
          <w:numId w:val="4"/>
        </w:numPr>
        <w:ind w:hanging="358"/>
        <w:contextualSpacing/>
        <w:rPr>
          <w:sz w:val="20"/>
        </w:rPr>
      </w:pPr>
      <w:r>
        <w:rPr>
          <w:sz w:val="20"/>
        </w:rPr>
        <w:t>Decoding a model – looking for the parts and interactions between them</w:t>
      </w:r>
    </w:p>
    <w:p w:rsidR="00DB58E8" w:rsidRDefault="005378BA">
      <w:pPr>
        <w:pStyle w:val="normal0"/>
        <w:numPr>
          <w:ilvl w:val="0"/>
          <w:numId w:val="4"/>
        </w:numPr>
        <w:ind w:hanging="358"/>
        <w:contextualSpacing/>
        <w:rPr>
          <w:sz w:val="20"/>
        </w:rPr>
      </w:pPr>
      <w:r>
        <w:rPr>
          <w:sz w:val="20"/>
        </w:rPr>
        <w:t>What calls what? – execution of the program loop</w:t>
      </w:r>
    </w:p>
    <w:p w:rsidR="00AB0276" w:rsidRDefault="00AB0276">
      <w:pPr>
        <w:pStyle w:val="normal0"/>
      </w:pPr>
    </w:p>
    <w:p w:rsidR="00AB0276" w:rsidRDefault="00D5008B">
      <w:pPr>
        <w:pStyle w:val="normal0"/>
      </w:pPr>
      <w:r>
        <w:rPr>
          <w:sz w:val="20"/>
        </w:rPr>
        <w:tab/>
      </w:r>
      <w:r>
        <w:rPr>
          <w:b/>
          <w:sz w:val="20"/>
        </w:rPr>
        <w:t xml:space="preserve">Activity 2: </w:t>
      </w:r>
      <w:r w:rsidR="00DB58E8">
        <w:rPr>
          <w:b/>
          <w:sz w:val="20"/>
        </w:rPr>
        <w:t>Designing and running experiments</w:t>
      </w:r>
      <w:r>
        <w:rPr>
          <w:b/>
          <w:sz w:val="20"/>
        </w:rPr>
        <w:t xml:space="preserve">  </w:t>
      </w:r>
      <w:r>
        <w:rPr>
          <w:sz w:val="20"/>
        </w:rPr>
        <w:t>- 20 minutes</w:t>
      </w:r>
      <w:r w:rsidR="00C73201">
        <w:rPr>
          <w:sz w:val="20"/>
        </w:rPr>
        <w:t xml:space="preserve"> (Guided Practice)</w:t>
      </w:r>
    </w:p>
    <w:p w:rsidR="00AB0276" w:rsidRDefault="005378BA">
      <w:pPr>
        <w:pStyle w:val="normal0"/>
        <w:numPr>
          <w:ilvl w:val="0"/>
          <w:numId w:val="4"/>
        </w:numPr>
        <w:ind w:hanging="359"/>
        <w:contextualSpacing/>
        <w:rPr>
          <w:sz w:val="20"/>
        </w:rPr>
      </w:pPr>
      <w:r>
        <w:rPr>
          <w:sz w:val="20"/>
        </w:rPr>
        <w:t>Experimental design</w:t>
      </w:r>
    </w:p>
    <w:p w:rsidR="00AB0276" w:rsidRDefault="005378BA">
      <w:pPr>
        <w:pStyle w:val="normal0"/>
        <w:numPr>
          <w:ilvl w:val="0"/>
          <w:numId w:val="4"/>
        </w:numPr>
        <w:ind w:hanging="359"/>
        <w:contextualSpacing/>
        <w:rPr>
          <w:sz w:val="20"/>
        </w:rPr>
      </w:pPr>
      <w:r>
        <w:rPr>
          <w:sz w:val="20"/>
        </w:rPr>
        <w:t>Running experiments</w:t>
      </w:r>
    </w:p>
    <w:p w:rsidR="00AB0276" w:rsidRDefault="003A78D3">
      <w:pPr>
        <w:pStyle w:val="normal0"/>
        <w:numPr>
          <w:ilvl w:val="0"/>
          <w:numId w:val="4"/>
        </w:numPr>
        <w:ind w:hanging="359"/>
        <w:contextualSpacing/>
        <w:rPr>
          <w:sz w:val="20"/>
        </w:rPr>
      </w:pPr>
      <w:r>
        <w:rPr>
          <w:sz w:val="20"/>
        </w:rPr>
        <w:t>Collecting and analyzing data</w:t>
      </w:r>
      <w:r w:rsidR="005378BA">
        <w:rPr>
          <w:sz w:val="20"/>
        </w:rPr>
        <w:t xml:space="preserve"> </w:t>
      </w:r>
    </w:p>
    <w:p w:rsidR="00AB0276" w:rsidRDefault="00AB0276">
      <w:pPr>
        <w:pStyle w:val="normal0"/>
      </w:pPr>
    </w:p>
    <w:p w:rsidR="00AB0276" w:rsidRDefault="00D5008B">
      <w:pPr>
        <w:pStyle w:val="normal0"/>
      </w:pPr>
      <w:r>
        <w:rPr>
          <w:sz w:val="20"/>
        </w:rPr>
        <w:tab/>
      </w:r>
      <w:r>
        <w:rPr>
          <w:b/>
          <w:sz w:val="20"/>
        </w:rPr>
        <w:t>Wrap-up</w:t>
      </w:r>
      <w:r>
        <w:rPr>
          <w:sz w:val="20"/>
        </w:rPr>
        <w:t xml:space="preserve"> - 5 minutes</w:t>
      </w:r>
    </w:p>
    <w:p w:rsidR="00AB0276" w:rsidRDefault="00D5008B">
      <w:pPr>
        <w:pStyle w:val="normal0"/>
        <w:numPr>
          <w:ilvl w:val="0"/>
          <w:numId w:val="4"/>
        </w:numPr>
        <w:ind w:hanging="359"/>
        <w:contextualSpacing/>
        <w:rPr>
          <w:sz w:val="20"/>
        </w:rPr>
      </w:pPr>
      <w:r>
        <w:rPr>
          <w:sz w:val="20"/>
        </w:rPr>
        <w:t xml:space="preserve">What does </w:t>
      </w:r>
      <w:r w:rsidR="005378BA">
        <w:rPr>
          <w:sz w:val="20"/>
        </w:rPr>
        <w:t>computer modeling and simulation allow us to do that would be difficult to do in the real world?</w:t>
      </w:r>
    </w:p>
    <w:p w:rsidR="00AB0276" w:rsidRDefault="00AB0276">
      <w:pPr>
        <w:pStyle w:val="normal0"/>
        <w:ind w:left="1440"/>
      </w:pPr>
    </w:p>
    <w:p w:rsidR="00AB0276" w:rsidRDefault="00D5008B">
      <w:pPr>
        <w:pStyle w:val="normal0"/>
        <w:ind w:firstLine="720"/>
      </w:pPr>
      <w:bookmarkStart w:id="5" w:name="h.tyjcwt" w:colFirst="0" w:colLast="0"/>
      <w:bookmarkEnd w:id="5"/>
      <w:r>
        <w:rPr>
          <w:b/>
          <w:sz w:val="20"/>
        </w:rPr>
        <w:t>Link</w:t>
      </w:r>
      <w:r w:rsidR="00F16D4E">
        <w:rPr>
          <w:b/>
          <w:sz w:val="20"/>
        </w:rPr>
        <w:t>s</w:t>
      </w:r>
      <w:r>
        <w:rPr>
          <w:b/>
          <w:sz w:val="20"/>
        </w:rPr>
        <w:t xml:space="preserve"> to background</w:t>
      </w:r>
      <w:r w:rsidR="00F16D4E">
        <w:rPr>
          <w:b/>
          <w:sz w:val="20"/>
        </w:rPr>
        <w:t xml:space="preserve"> information and Standards addressed.</w:t>
      </w:r>
    </w:p>
    <w:p w:rsidR="00AB0276" w:rsidRDefault="00D5008B">
      <w:pPr>
        <w:pStyle w:val="Heading2"/>
      </w:pPr>
      <w:r>
        <w:rPr>
          <w:rFonts w:ascii="Arial" w:eastAsia="Arial" w:hAnsi="Arial" w:cs="Arial"/>
          <w:sz w:val="28"/>
        </w:rPr>
        <w:t xml:space="preserve">Lesson Objectives </w:t>
      </w:r>
    </w:p>
    <w:p w:rsidR="00AB0276" w:rsidRDefault="00AB0276">
      <w:pPr>
        <w:pStyle w:val="normal0"/>
      </w:pPr>
    </w:p>
    <w:p w:rsidR="00AB0276" w:rsidRDefault="00D5008B">
      <w:pPr>
        <w:pStyle w:val="normal0"/>
        <w:ind w:firstLine="720"/>
      </w:pPr>
      <w:r>
        <w:rPr>
          <w:b/>
          <w:sz w:val="20"/>
        </w:rPr>
        <w:t>The student will:</w:t>
      </w:r>
    </w:p>
    <w:p w:rsidR="005378BA" w:rsidRDefault="005378BA" w:rsidP="005378BA">
      <w:pPr>
        <w:pStyle w:val="normal0"/>
        <w:numPr>
          <w:ilvl w:val="0"/>
          <w:numId w:val="1"/>
        </w:numPr>
        <w:spacing w:line="240" w:lineRule="auto"/>
        <w:ind w:left="1080" w:hanging="359"/>
        <w:rPr>
          <w:sz w:val="20"/>
        </w:rPr>
      </w:pPr>
      <w:r>
        <w:rPr>
          <w:sz w:val="20"/>
        </w:rPr>
        <w:t>Decode</w:t>
      </w:r>
      <w:r w:rsidR="00D5008B">
        <w:rPr>
          <w:sz w:val="20"/>
        </w:rPr>
        <w:t xml:space="preserve"> a simple </w:t>
      </w:r>
      <w:r>
        <w:rPr>
          <w:sz w:val="20"/>
        </w:rPr>
        <w:t>model</w:t>
      </w:r>
      <w:r w:rsidR="00D5008B">
        <w:rPr>
          <w:sz w:val="20"/>
        </w:rPr>
        <w:t xml:space="preserve"> </w:t>
      </w:r>
      <w:r w:rsidR="00F16D4E">
        <w:rPr>
          <w:sz w:val="20"/>
        </w:rPr>
        <w:t>of a complex adaptive system (LO7)</w:t>
      </w:r>
    </w:p>
    <w:p w:rsidR="005378BA" w:rsidRDefault="00D5008B" w:rsidP="005378BA">
      <w:pPr>
        <w:pStyle w:val="normal0"/>
        <w:numPr>
          <w:ilvl w:val="0"/>
          <w:numId w:val="1"/>
        </w:numPr>
        <w:spacing w:line="240" w:lineRule="auto"/>
        <w:ind w:left="1080" w:hanging="359"/>
        <w:rPr>
          <w:sz w:val="20"/>
        </w:rPr>
      </w:pPr>
      <w:r>
        <w:rPr>
          <w:sz w:val="20"/>
        </w:rPr>
        <w:t>Trace a program</w:t>
      </w:r>
      <w:r w:rsidR="00E74BE4">
        <w:rPr>
          <w:sz w:val="20"/>
        </w:rPr>
        <w:t>’</w:t>
      </w:r>
      <w:r>
        <w:rPr>
          <w:sz w:val="20"/>
        </w:rPr>
        <w:t>s execution</w:t>
      </w:r>
      <w:r w:rsidR="00F16D4E">
        <w:rPr>
          <w:sz w:val="20"/>
        </w:rPr>
        <w:t xml:space="preserve"> (LO8)</w:t>
      </w:r>
    </w:p>
    <w:p w:rsidR="00AB0276" w:rsidRDefault="005378BA" w:rsidP="005378BA">
      <w:pPr>
        <w:pStyle w:val="normal0"/>
        <w:numPr>
          <w:ilvl w:val="0"/>
          <w:numId w:val="1"/>
        </w:numPr>
        <w:spacing w:line="240" w:lineRule="auto"/>
        <w:ind w:left="1080" w:hanging="359"/>
        <w:rPr>
          <w:sz w:val="20"/>
        </w:rPr>
      </w:pPr>
      <w:r>
        <w:rPr>
          <w:sz w:val="20"/>
        </w:rPr>
        <w:t>Ask a question and design an experiment</w:t>
      </w:r>
      <w:r w:rsidR="00F16D4E">
        <w:rPr>
          <w:sz w:val="20"/>
        </w:rPr>
        <w:t xml:space="preserve"> (LO9)</w:t>
      </w:r>
    </w:p>
    <w:p w:rsidR="00AB0276" w:rsidRDefault="005378BA">
      <w:pPr>
        <w:pStyle w:val="normal0"/>
        <w:numPr>
          <w:ilvl w:val="0"/>
          <w:numId w:val="1"/>
        </w:numPr>
        <w:spacing w:line="240" w:lineRule="auto"/>
        <w:ind w:left="1080" w:hanging="359"/>
        <w:rPr>
          <w:sz w:val="20"/>
        </w:rPr>
      </w:pPr>
      <w:r>
        <w:rPr>
          <w:sz w:val="20"/>
        </w:rPr>
        <w:t>Conduct an experiment</w:t>
      </w:r>
      <w:r w:rsidR="00F16D4E">
        <w:rPr>
          <w:sz w:val="20"/>
        </w:rPr>
        <w:t xml:space="preserve"> using a computer model (LO10)</w:t>
      </w:r>
    </w:p>
    <w:p w:rsidR="00AB0276" w:rsidRDefault="005378BA">
      <w:pPr>
        <w:pStyle w:val="normal0"/>
        <w:numPr>
          <w:ilvl w:val="0"/>
          <w:numId w:val="1"/>
        </w:numPr>
        <w:spacing w:line="240" w:lineRule="auto"/>
        <w:ind w:left="1080" w:hanging="359"/>
        <w:rPr>
          <w:sz w:val="20"/>
        </w:rPr>
      </w:pPr>
      <w:r>
        <w:rPr>
          <w:sz w:val="20"/>
        </w:rPr>
        <w:t>Make observations (drawing simple correlations)</w:t>
      </w:r>
      <w:r w:rsidR="00F16D4E">
        <w:rPr>
          <w:sz w:val="20"/>
        </w:rPr>
        <w:t xml:space="preserve"> (LO11)</w:t>
      </w:r>
    </w:p>
    <w:p w:rsidR="00AB0276" w:rsidRDefault="00D5008B">
      <w:pPr>
        <w:pStyle w:val="normal0"/>
      </w:pPr>
      <w:r>
        <w:t xml:space="preserve"> </w:t>
      </w:r>
    </w:p>
    <w:p w:rsidR="00AB0276" w:rsidRDefault="00D5008B">
      <w:pPr>
        <w:pStyle w:val="normal0"/>
      </w:pPr>
      <w:r>
        <w:br w:type="page"/>
      </w:r>
    </w:p>
    <w:p w:rsidR="00AB0276" w:rsidRDefault="00D5008B">
      <w:pPr>
        <w:pStyle w:val="Heading2"/>
      </w:pPr>
      <w:bookmarkStart w:id="6" w:name="h.3dy6vkm" w:colFirst="0" w:colLast="0"/>
      <w:bookmarkEnd w:id="6"/>
      <w:r>
        <w:rPr>
          <w:rFonts w:ascii="Arial" w:eastAsia="Arial" w:hAnsi="Arial" w:cs="Arial"/>
          <w:sz w:val="32"/>
        </w:rPr>
        <w:t>Teaching Guide</w:t>
      </w:r>
    </w:p>
    <w:p w:rsidR="00AB0276" w:rsidRDefault="00AB0276">
      <w:pPr>
        <w:pStyle w:val="normal0"/>
      </w:pPr>
    </w:p>
    <w:p w:rsidR="00AB0276" w:rsidRDefault="00D5008B">
      <w:pPr>
        <w:pStyle w:val="normal0"/>
      </w:pPr>
      <w:r>
        <w:rPr>
          <w:b/>
          <w:sz w:val="28"/>
        </w:rPr>
        <w:t>Materials, Resources and Prep</w:t>
      </w:r>
    </w:p>
    <w:p w:rsidR="00AB0276" w:rsidRDefault="00AB0276">
      <w:pPr>
        <w:pStyle w:val="normal0"/>
      </w:pPr>
    </w:p>
    <w:p w:rsidR="00AB0276" w:rsidRDefault="00D5008B">
      <w:pPr>
        <w:pStyle w:val="normal0"/>
        <w:ind w:left="720"/>
      </w:pPr>
      <w:r>
        <w:rPr>
          <w:b/>
          <w:sz w:val="20"/>
        </w:rPr>
        <w:t>For the Students</w:t>
      </w:r>
    </w:p>
    <w:p w:rsidR="00AB0276" w:rsidRDefault="00D5008B">
      <w:pPr>
        <w:pStyle w:val="normal0"/>
        <w:numPr>
          <w:ilvl w:val="0"/>
          <w:numId w:val="5"/>
        </w:numPr>
        <w:ind w:left="1440" w:hanging="358"/>
        <w:contextualSpacing/>
        <w:rPr>
          <w:i/>
          <w:sz w:val="20"/>
        </w:rPr>
      </w:pPr>
      <w:r>
        <w:rPr>
          <w:sz w:val="20"/>
        </w:rPr>
        <w:t>Computers</w:t>
      </w:r>
    </w:p>
    <w:p w:rsidR="001356F2" w:rsidRPr="001356F2" w:rsidRDefault="00920293" w:rsidP="001356F2">
      <w:pPr>
        <w:pStyle w:val="ListParagraph"/>
        <w:numPr>
          <w:ilvl w:val="0"/>
          <w:numId w:val="8"/>
        </w:numPr>
        <w:ind w:left="1440"/>
        <w:rPr>
          <w:color w:val="auto"/>
          <w:sz w:val="20"/>
        </w:rPr>
      </w:pPr>
      <w:r>
        <w:rPr>
          <w:sz w:val="20"/>
        </w:rPr>
        <w:t xml:space="preserve">Rabbits and Grass </w:t>
      </w:r>
      <w:r w:rsidR="0026629F">
        <w:rPr>
          <w:sz w:val="20"/>
        </w:rPr>
        <w:t>base model</w:t>
      </w:r>
    </w:p>
    <w:p w:rsidR="001356F2" w:rsidRDefault="001356F2" w:rsidP="001356F2">
      <w:pPr>
        <w:pStyle w:val="ListParagraph"/>
        <w:numPr>
          <w:ilvl w:val="0"/>
          <w:numId w:val="8"/>
        </w:numPr>
        <w:ind w:left="1440"/>
        <w:rPr>
          <w:color w:val="auto"/>
          <w:sz w:val="20"/>
        </w:rPr>
      </w:pPr>
      <w:r>
        <w:rPr>
          <w:color w:val="auto"/>
          <w:sz w:val="20"/>
        </w:rPr>
        <w:t>Using a Computer Model to conduct a Scientific Investigation sheet</w:t>
      </w:r>
    </w:p>
    <w:p w:rsidR="00AB0276" w:rsidRPr="001356F2" w:rsidRDefault="001356F2" w:rsidP="001356F2">
      <w:pPr>
        <w:pStyle w:val="ListParagraph"/>
        <w:numPr>
          <w:ilvl w:val="0"/>
          <w:numId w:val="8"/>
        </w:numPr>
        <w:ind w:left="1440"/>
        <w:rPr>
          <w:color w:val="auto"/>
          <w:sz w:val="20"/>
        </w:rPr>
      </w:pPr>
      <w:r>
        <w:rPr>
          <w:color w:val="auto"/>
          <w:sz w:val="20"/>
        </w:rPr>
        <w:t>New Commands and Concepts sheet</w:t>
      </w:r>
    </w:p>
    <w:p w:rsidR="00AB0276" w:rsidRDefault="00AB0276">
      <w:pPr>
        <w:pStyle w:val="normal0"/>
        <w:ind w:left="720"/>
      </w:pPr>
    </w:p>
    <w:p w:rsidR="00AB0276" w:rsidRDefault="00D5008B">
      <w:pPr>
        <w:pStyle w:val="normal0"/>
        <w:ind w:left="720"/>
      </w:pPr>
      <w:r>
        <w:rPr>
          <w:b/>
          <w:sz w:val="20"/>
        </w:rPr>
        <w:t>For the Teacher</w:t>
      </w:r>
    </w:p>
    <w:p w:rsidR="00AB0276" w:rsidRDefault="00D5008B">
      <w:pPr>
        <w:pStyle w:val="normal0"/>
        <w:numPr>
          <w:ilvl w:val="0"/>
          <w:numId w:val="5"/>
        </w:numPr>
        <w:ind w:left="1440" w:hanging="358"/>
        <w:contextualSpacing/>
        <w:rPr>
          <w:sz w:val="20"/>
        </w:rPr>
      </w:pPr>
      <w:r>
        <w:rPr>
          <w:sz w:val="20"/>
        </w:rPr>
        <w:t>Computer and projector</w:t>
      </w:r>
    </w:p>
    <w:p w:rsidR="00AB0276" w:rsidRDefault="00D5008B">
      <w:pPr>
        <w:pStyle w:val="normal0"/>
        <w:numPr>
          <w:ilvl w:val="0"/>
          <w:numId w:val="5"/>
        </w:numPr>
        <w:ind w:left="1440" w:hanging="358"/>
        <w:contextualSpacing/>
        <w:rPr>
          <w:sz w:val="20"/>
        </w:rPr>
      </w:pPr>
      <w:r>
        <w:rPr>
          <w:sz w:val="20"/>
        </w:rPr>
        <w:t>PPT with simple commands</w:t>
      </w:r>
    </w:p>
    <w:p w:rsidR="0026629F" w:rsidRDefault="00920293" w:rsidP="0026629F">
      <w:pPr>
        <w:pStyle w:val="normal0"/>
        <w:numPr>
          <w:ilvl w:val="0"/>
          <w:numId w:val="5"/>
        </w:numPr>
        <w:ind w:left="1440" w:hanging="358"/>
        <w:contextualSpacing/>
        <w:rPr>
          <w:i/>
          <w:sz w:val="20"/>
        </w:rPr>
      </w:pPr>
      <w:r>
        <w:rPr>
          <w:sz w:val="20"/>
        </w:rPr>
        <w:t>Rabbits and Grass</w:t>
      </w:r>
      <w:r w:rsidR="0026629F">
        <w:rPr>
          <w:sz w:val="20"/>
        </w:rPr>
        <w:t xml:space="preserve"> base model</w:t>
      </w:r>
    </w:p>
    <w:p w:rsidR="00AB0276" w:rsidRDefault="00AB0276">
      <w:pPr>
        <w:pStyle w:val="normal0"/>
      </w:pPr>
    </w:p>
    <w:p w:rsidR="00AB0276" w:rsidRDefault="00D5008B">
      <w:pPr>
        <w:pStyle w:val="normal0"/>
      </w:pPr>
      <w:r>
        <w:rPr>
          <w:b/>
          <w:sz w:val="28"/>
        </w:rPr>
        <w:t>Getting started</w:t>
      </w:r>
      <w:r>
        <w:rPr>
          <w:b/>
          <w:sz w:val="26"/>
        </w:rPr>
        <w:t xml:space="preserve"> </w:t>
      </w:r>
      <w:r>
        <w:rPr>
          <w:color w:val="B7B7B7"/>
          <w:sz w:val="20"/>
        </w:rPr>
        <w:t xml:space="preserve">- </w:t>
      </w:r>
      <w:r>
        <w:rPr>
          <w:sz w:val="20"/>
        </w:rPr>
        <w:t>5 min</w:t>
      </w:r>
      <w:r>
        <w:rPr>
          <w:b/>
          <w:sz w:val="20"/>
        </w:rPr>
        <w:tab/>
      </w:r>
    </w:p>
    <w:p w:rsidR="00AB0276" w:rsidRDefault="00AB0276">
      <w:pPr>
        <w:pStyle w:val="normal0"/>
      </w:pPr>
    </w:p>
    <w:p w:rsidR="00AB0276" w:rsidRDefault="00D5008B">
      <w:pPr>
        <w:pStyle w:val="normal0"/>
        <w:ind w:firstLine="720"/>
      </w:pPr>
      <w:r>
        <w:rPr>
          <w:b/>
          <w:sz w:val="20"/>
        </w:rPr>
        <w:t>1. Review of previous day’s lesson and link to where we are going today.</w:t>
      </w:r>
    </w:p>
    <w:p w:rsidR="00AB0276" w:rsidRDefault="0026629F">
      <w:pPr>
        <w:pStyle w:val="normal0"/>
        <w:numPr>
          <w:ilvl w:val="0"/>
          <w:numId w:val="6"/>
        </w:numPr>
        <w:ind w:hanging="359"/>
        <w:contextualSpacing/>
      </w:pPr>
      <w:r>
        <w:t xml:space="preserve">What observations did you make while experimenting with the </w:t>
      </w:r>
      <w:r w:rsidR="00920293">
        <w:t>Rabbits and Grass</w:t>
      </w:r>
      <w:r>
        <w:t xml:space="preserve"> model?</w:t>
      </w:r>
    </w:p>
    <w:p w:rsidR="00AB0276" w:rsidRDefault="0026629F">
      <w:pPr>
        <w:pStyle w:val="normal0"/>
        <w:numPr>
          <w:ilvl w:val="0"/>
          <w:numId w:val="6"/>
        </w:numPr>
        <w:ind w:hanging="359"/>
        <w:contextualSpacing/>
      </w:pPr>
      <w:r>
        <w:t>What do you think is going on in the model?  (before looking under the hood)</w:t>
      </w:r>
    </w:p>
    <w:p w:rsidR="00AB0276" w:rsidRDefault="00AB0276">
      <w:pPr>
        <w:pStyle w:val="normal0"/>
      </w:pPr>
    </w:p>
    <w:p w:rsidR="00AB0276" w:rsidRDefault="00D5008B">
      <w:pPr>
        <w:pStyle w:val="normal0"/>
      </w:pPr>
      <w:r>
        <w:rPr>
          <w:b/>
          <w:sz w:val="28"/>
        </w:rPr>
        <w:t xml:space="preserve">Activity #1:  </w:t>
      </w:r>
      <w:r w:rsidR="0026629F">
        <w:rPr>
          <w:b/>
          <w:sz w:val="28"/>
        </w:rPr>
        <w:t>Looking Under the Hood</w:t>
      </w:r>
      <w:r>
        <w:rPr>
          <w:b/>
          <w:sz w:val="28"/>
        </w:rPr>
        <w:t xml:space="preserve"> </w:t>
      </w:r>
      <w:r>
        <w:rPr>
          <w:sz w:val="20"/>
        </w:rPr>
        <w:t>- 20 min</w:t>
      </w:r>
    </w:p>
    <w:p w:rsidR="002A393F" w:rsidRDefault="002A393F" w:rsidP="00E74BE4">
      <w:pPr>
        <w:ind w:left="720"/>
        <w:rPr>
          <w:sz w:val="20"/>
        </w:rPr>
      </w:pPr>
      <w:r>
        <w:rPr>
          <w:noProof/>
          <w:sz w:val="20"/>
        </w:rPr>
        <w:drawing>
          <wp:anchor distT="0" distB="0" distL="114300" distR="114300" simplePos="0" relativeHeight="251660288" behindDoc="0" locked="0" layoutInCell="1" allowOverlap="1">
            <wp:simplePos x="0" y="0"/>
            <wp:positionH relativeFrom="column">
              <wp:posOffset>2372360</wp:posOffset>
            </wp:positionH>
            <wp:positionV relativeFrom="paragraph">
              <wp:posOffset>165735</wp:posOffset>
            </wp:positionV>
            <wp:extent cx="3682365" cy="1981200"/>
            <wp:effectExtent l="25400" t="0" r="635" b="0"/>
            <wp:wrapSquare wrapText="bothSides"/>
            <wp:docPr id="105" name="Picture 105" descr="gameboard"/>
            <wp:cNvGraphicFramePr/>
            <a:graphic xmlns:a="http://schemas.openxmlformats.org/drawingml/2006/main">
              <a:graphicData uri="http://schemas.openxmlformats.org/drawingml/2006/picture">
                <pic:pic xmlns:pic="http://schemas.openxmlformats.org/drawingml/2006/picture">
                  <pic:nvPicPr>
                    <pic:cNvPr id="0" name="Picture 8" descr="gameboard"/>
                    <pic:cNvPicPr>
                      <a:picLocks noChangeAspect="1" noChangeArrowheads="1"/>
                    </pic:cNvPicPr>
                  </pic:nvPicPr>
                  <pic:blipFill>
                    <a:blip r:embed="rId7"/>
                    <a:srcRect/>
                    <a:stretch>
                      <a:fillRect/>
                    </a:stretch>
                  </pic:blipFill>
                  <pic:spPr bwMode="auto">
                    <a:xfrm>
                      <a:off x="0" y="0"/>
                      <a:ext cx="3682365" cy="1981200"/>
                    </a:xfrm>
                    <a:prstGeom prst="rect">
                      <a:avLst/>
                    </a:prstGeom>
                    <a:noFill/>
                    <a:ln w="9525">
                      <a:noFill/>
                      <a:miter lim="800000"/>
                      <a:headEnd/>
                      <a:tailEnd/>
                    </a:ln>
                  </pic:spPr>
                </pic:pic>
              </a:graphicData>
            </a:graphic>
          </wp:anchor>
        </w:drawing>
      </w:r>
    </w:p>
    <w:p w:rsidR="002A393F" w:rsidRDefault="00E74BE4" w:rsidP="00E74BE4">
      <w:pPr>
        <w:ind w:left="720"/>
        <w:rPr>
          <w:sz w:val="20"/>
        </w:rPr>
      </w:pPr>
      <w:r w:rsidRPr="00E74BE4">
        <w:rPr>
          <w:sz w:val="20"/>
        </w:rPr>
        <w:t xml:space="preserve">There are three major </w:t>
      </w:r>
      <w:r>
        <w:rPr>
          <w:sz w:val="20"/>
        </w:rPr>
        <w:t xml:space="preserve">abstractions in </w:t>
      </w:r>
      <w:r w:rsidRPr="00E74BE4">
        <w:rPr>
          <w:sz w:val="20"/>
        </w:rPr>
        <w:t xml:space="preserve">any agent-based model: agents with rules that they follow, the environment in which they coexist, and time.  In StarLogo </w:t>
      </w:r>
      <w:r>
        <w:rPr>
          <w:sz w:val="20"/>
        </w:rPr>
        <w:t>Nova</w:t>
      </w:r>
      <w:r w:rsidRPr="00E74BE4">
        <w:rPr>
          <w:sz w:val="20"/>
        </w:rPr>
        <w:t xml:space="preserve">, the first two are easy to see – the agents are the different turtles and the environment is </w:t>
      </w:r>
      <w:r>
        <w:rPr>
          <w:sz w:val="20"/>
        </w:rPr>
        <w:t>Spaceland</w:t>
      </w:r>
      <w:r w:rsidRPr="00E74BE4">
        <w:rPr>
          <w:sz w:val="20"/>
        </w:rPr>
        <w:t xml:space="preserve">.  </w:t>
      </w:r>
    </w:p>
    <w:p w:rsidR="002A393F" w:rsidRDefault="002A393F" w:rsidP="00E74BE4">
      <w:pPr>
        <w:ind w:left="720"/>
        <w:rPr>
          <w:sz w:val="20"/>
        </w:rPr>
      </w:pPr>
    </w:p>
    <w:p w:rsidR="002A393F" w:rsidRDefault="002A393F" w:rsidP="00E74BE4">
      <w:pPr>
        <w:ind w:left="720"/>
        <w:rPr>
          <w:sz w:val="20"/>
        </w:rPr>
      </w:pPr>
      <w:r>
        <w:rPr>
          <w:noProof/>
          <w:sz w:val="20"/>
        </w:rPr>
        <w:drawing>
          <wp:anchor distT="0" distB="0" distL="114300" distR="114300" simplePos="0" relativeHeight="251662336" behindDoc="0" locked="0" layoutInCell="1" allowOverlap="1">
            <wp:simplePos x="0" y="0"/>
            <wp:positionH relativeFrom="column">
              <wp:posOffset>342900</wp:posOffset>
            </wp:positionH>
            <wp:positionV relativeFrom="paragraph">
              <wp:posOffset>93345</wp:posOffset>
            </wp:positionV>
            <wp:extent cx="1694180" cy="1828800"/>
            <wp:effectExtent l="25400" t="0" r="762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8"/>
                    <a:stretch>
                      <a:fillRect/>
                    </a:stretch>
                  </pic:blipFill>
                  <pic:spPr>
                    <a:xfrm>
                      <a:off x="0" y="0"/>
                      <a:ext cx="1694180" cy="1828800"/>
                    </a:xfrm>
                    <a:prstGeom prst="rect">
                      <a:avLst/>
                    </a:prstGeom>
                  </pic:spPr>
                </pic:pic>
              </a:graphicData>
            </a:graphic>
          </wp:anchor>
        </w:drawing>
      </w:r>
    </w:p>
    <w:p w:rsidR="00E74BE4" w:rsidRDefault="00E74BE4" w:rsidP="002A393F">
      <w:pPr>
        <w:rPr>
          <w:sz w:val="20"/>
        </w:rPr>
      </w:pPr>
      <w:r w:rsidRPr="00E74BE4">
        <w:rPr>
          <w:sz w:val="20"/>
        </w:rPr>
        <w:t>Time is harder to see, instead it can be thought of as a series of time slices or “</w:t>
      </w:r>
      <w:r>
        <w:rPr>
          <w:sz w:val="20"/>
        </w:rPr>
        <w:t xml:space="preserve">clock </w:t>
      </w:r>
      <w:r w:rsidRPr="00E74BE4">
        <w:rPr>
          <w:sz w:val="20"/>
        </w:rPr>
        <w:t xml:space="preserve">ticks”.  At each tick, all of the agents have a chance to update their position or state.  Ticks or time slices are not the same as seconds because it may take more or less than one second to update all of the agents.  In StarLogo </w:t>
      </w:r>
      <w:r>
        <w:rPr>
          <w:sz w:val="20"/>
        </w:rPr>
        <w:t>Nova</w:t>
      </w:r>
      <w:r w:rsidRPr="00E74BE4">
        <w:rPr>
          <w:sz w:val="20"/>
        </w:rPr>
        <w:t>, the t</w:t>
      </w:r>
      <w:r>
        <w:rPr>
          <w:sz w:val="20"/>
        </w:rPr>
        <w:t xml:space="preserve">ime model is built into the </w:t>
      </w:r>
      <w:r w:rsidRPr="00E74BE4">
        <w:rPr>
          <w:sz w:val="20"/>
        </w:rPr>
        <w:t xml:space="preserve">forever buttons and the collision blocks; each time through the “run loop”, every agent gets updated. </w:t>
      </w:r>
    </w:p>
    <w:p w:rsidR="00E74BE4" w:rsidRDefault="00E74BE4" w:rsidP="00E74BE4">
      <w:pPr>
        <w:ind w:left="720"/>
        <w:rPr>
          <w:sz w:val="20"/>
        </w:rPr>
      </w:pPr>
    </w:p>
    <w:p w:rsidR="002A393F" w:rsidRDefault="00E74BE4" w:rsidP="002A393F">
      <w:pPr>
        <w:ind w:left="720"/>
        <w:rPr>
          <w:sz w:val="20"/>
        </w:rPr>
      </w:pPr>
      <w:r w:rsidRPr="00E74BE4">
        <w:rPr>
          <w:sz w:val="20"/>
        </w:rPr>
        <w:t>Whenever we start looking at a new model we should ask how these three elements of a model have been implemented.  A simple way to begin to understand a model is to ask “Who are the agents?”,  “How do they behave?”, “What is the environment they live in?”, and “What happens each time through the run loop?”</w:t>
      </w:r>
    </w:p>
    <w:p w:rsidR="005D27E3" w:rsidRDefault="005D27E3" w:rsidP="002A393F">
      <w:pPr>
        <w:rPr>
          <w:sz w:val="20"/>
        </w:rPr>
      </w:pPr>
    </w:p>
    <w:p w:rsidR="00C72D4A" w:rsidRDefault="00C72D4A" w:rsidP="002A393F">
      <w:pPr>
        <w:rPr>
          <w:sz w:val="20"/>
        </w:rPr>
      </w:pPr>
      <w:r>
        <w:rPr>
          <w:sz w:val="20"/>
        </w:rPr>
        <w:t>Here’s an example of a model observation form:</w:t>
      </w:r>
    </w:p>
    <w:p w:rsidR="00C72D4A" w:rsidRDefault="00C72D4A" w:rsidP="002A393F">
      <w:pPr>
        <w:rPr>
          <w:sz w:val="20"/>
        </w:rPr>
      </w:pPr>
    </w:p>
    <w:p w:rsidR="00C72D4A" w:rsidRDefault="00C72D4A" w:rsidP="00C72D4A">
      <w:pPr>
        <w:jc w:val="center"/>
        <w:rPr>
          <w:b/>
          <w:sz w:val="28"/>
        </w:rPr>
      </w:pPr>
      <w:r w:rsidRPr="00707F00">
        <w:rPr>
          <w:b/>
          <w:sz w:val="28"/>
        </w:rPr>
        <w:t>Model observation form</w:t>
      </w:r>
    </w:p>
    <w:p w:rsidR="00C72D4A" w:rsidRDefault="00C72D4A" w:rsidP="00C72D4A">
      <w:pPr>
        <w:spacing w:after="120"/>
      </w:pPr>
      <w:r>
        <w:t>Name(s):  ____________________________________________Date: _____________</w:t>
      </w:r>
    </w:p>
    <w:p w:rsidR="00C72D4A" w:rsidRDefault="00C72D4A" w:rsidP="00C72D4A">
      <w:r>
        <w:t>Model name:    _____Rabbits and Grass______________________________________</w:t>
      </w:r>
    </w:p>
    <w:p w:rsidR="00C72D4A" w:rsidRDefault="00C72D4A" w:rsidP="002A393F">
      <w:pPr>
        <w:rPr>
          <w:sz w:val="20"/>
        </w:rPr>
      </w:pPr>
    </w:p>
    <w:tbl>
      <w:tblPr>
        <w:tblStyle w:val="TableGrid"/>
        <w:tblW w:w="0" w:type="auto"/>
        <w:tblLook w:val="00BF"/>
      </w:tblPr>
      <w:tblGrid>
        <w:gridCol w:w="8856"/>
      </w:tblGrid>
      <w:tr w:rsidR="00C72D4A" w:rsidRPr="00707F00">
        <w:tc>
          <w:tcPr>
            <w:tcW w:w="8856" w:type="dxa"/>
          </w:tcPr>
          <w:p w:rsidR="00C72D4A" w:rsidRPr="00707F00" w:rsidRDefault="00C72D4A" w:rsidP="00D45729">
            <w:pPr>
              <w:rPr>
                <w:b/>
              </w:rPr>
            </w:pPr>
            <w:r w:rsidRPr="00707F00">
              <w:rPr>
                <w:b/>
              </w:rPr>
              <w:t xml:space="preserve">Abstractions </w:t>
            </w:r>
          </w:p>
        </w:tc>
      </w:tr>
      <w:tr w:rsidR="00C72D4A">
        <w:trPr>
          <w:trHeight w:val="2078"/>
        </w:trPr>
        <w:tc>
          <w:tcPr>
            <w:tcW w:w="8856" w:type="dxa"/>
          </w:tcPr>
          <w:p w:rsidR="00C72D4A" w:rsidRPr="00707F00" w:rsidRDefault="00C72D4A" w:rsidP="00D45729">
            <w:pPr>
              <w:rPr>
                <w:i/>
              </w:rPr>
            </w:pPr>
            <w:r w:rsidRPr="00707F00">
              <w:rPr>
                <w:i/>
              </w:rPr>
              <w:t xml:space="preserve">Who are the </w:t>
            </w:r>
            <w:r w:rsidRPr="00707F00">
              <w:rPr>
                <w:i/>
                <w:u w:val="single"/>
              </w:rPr>
              <w:t>Agents</w:t>
            </w:r>
            <w:r w:rsidRPr="00707F00">
              <w:rPr>
                <w:i/>
              </w:rPr>
              <w:t xml:space="preserve">?   What is the </w:t>
            </w:r>
            <w:r w:rsidRPr="00707F00">
              <w:rPr>
                <w:i/>
                <w:u w:val="single"/>
              </w:rPr>
              <w:t>Environment</w:t>
            </w:r>
            <w:r w:rsidRPr="00707F00">
              <w:rPr>
                <w:i/>
              </w:rPr>
              <w:t xml:space="preserve">?   What are the </w:t>
            </w:r>
            <w:r w:rsidRPr="00707F00">
              <w:rPr>
                <w:i/>
                <w:u w:val="single"/>
              </w:rPr>
              <w:t>Interactions</w:t>
            </w:r>
            <w:r w:rsidRPr="00707F00">
              <w:rPr>
                <w:i/>
              </w:rPr>
              <w:t>?</w:t>
            </w:r>
          </w:p>
          <w:p w:rsidR="00C72D4A" w:rsidRPr="00707F00" w:rsidRDefault="00C72D4A" w:rsidP="00D45729">
            <w:pPr>
              <w:rPr>
                <w:i/>
              </w:rPr>
            </w:pPr>
            <w:r w:rsidRPr="00707F00">
              <w:rPr>
                <w:i/>
              </w:rPr>
              <w:t>What do ticks represent?</w:t>
            </w:r>
          </w:p>
          <w:p w:rsidR="00C72D4A" w:rsidRDefault="00C72D4A"/>
          <w:p w:rsidR="00C72D4A" w:rsidRDefault="00C72D4A" w:rsidP="00C72D4A">
            <w:pPr>
              <w:ind w:left="360"/>
            </w:pPr>
            <w:r>
              <w:t>The agents are rabbits and grass.  The environment is a meadow.  The rabbits move around.  When eat the grass.  The grass grows new clumps from time to time.</w:t>
            </w:r>
          </w:p>
        </w:tc>
      </w:tr>
      <w:tr w:rsidR="00C72D4A" w:rsidRPr="00707F00">
        <w:tc>
          <w:tcPr>
            <w:tcW w:w="8856" w:type="dxa"/>
          </w:tcPr>
          <w:p w:rsidR="00C72D4A" w:rsidRPr="00707F00" w:rsidRDefault="00C72D4A">
            <w:pPr>
              <w:rPr>
                <w:b/>
              </w:rPr>
            </w:pPr>
            <w:r w:rsidRPr="00707F00">
              <w:rPr>
                <w:b/>
              </w:rPr>
              <w:t>Automation</w:t>
            </w:r>
          </w:p>
        </w:tc>
      </w:tr>
      <w:tr w:rsidR="00C72D4A">
        <w:trPr>
          <w:trHeight w:val="2123"/>
        </w:trPr>
        <w:tc>
          <w:tcPr>
            <w:tcW w:w="8856" w:type="dxa"/>
          </w:tcPr>
          <w:p w:rsidR="00C72D4A" w:rsidRPr="00707F00" w:rsidRDefault="00C72D4A" w:rsidP="00D45729">
            <w:pPr>
              <w:rPr>
                <w:i/>
              </w:rPr>
            </w:pPr>
            <w:r w:rsidRPr="00707F00">
              <w:rPr>
                <w:i/>
              </w:rPr>
              <w:t xml:space="preserve">What happens each time through the </w:t>
            </w:r>
            <w:r>
              <w:rPr>
                <w:i/>
              </w:rPr>
              <w:t>forever (or main)</w:t>
            </w:r>
            <w:r w:rsidRPr="00707F00">
              <w:rPr>
                <w:i/>
              </w:rPr>
              <w:t xml:space="preserve"> loop?</w:t>
            </w:r>
          </w:p>
          <w:p w:rsidR="00C72D4A" w:rsidRDefault="00C72D4A"/>
          <w:p w:rsidR="00C72D4A" w:rsidRDefault="00C72D4A" w:rsidP="00D45729">
            <w:pPr>
              <w:ind w:left="360"/>
            </w:pPr>
            <w:r>
              <w:t>Grass grows.</w:t>
            </w:r>
          </w:p>
          <w:p w:rsidR="00C72D4A" w:rsidRDefault="00C72D4A" w:rsidP="00D45729">
            <w:pPr>
              <w:ind w:left="360"/>
            </w:pPr>
            <w:r>
              <w:t>Rabbits move, reproduce and die.</w:t>
            </w:r>
          </w:p>
          <w:p w:rsidR="00C72D4A" w:rsidRDefault="00C72D4A" w:rsidP="00D45729">
            <w:pPr>
              <w:ind w:left="360"/>
            </w:pPr>
            <w:r>
              <w:t>If rabbits collide with grass, the grass gets eaten.</w:t>
            </w:r>
          </w:p>
          <w:p w:rsidR="00C72D4A" w:rsidRDefault="00C72D4A"/>
          <w:p w:rsidR="00C72D4A" w:rsidRDefault="00C72D4A"/>
          <w:p w:rsidR="00C72D4A" w:rsidRDefault="00C72D4A"/>
        </w:tc>
      </w:tr>
      <w:tr w:rsidR="00C72D4A" w:rsidRPr="00707F00">
        <w:tc>
          <w:tcPr>
            <w:tcW w:w="8856" w:type="dxa"/>
          </w:tcPr>
          <w:p w:rsidR="00C72D4A" w:rsidRPr="00707F00" w:rsidRDefault="00C72D4A">
            <w:pPr>
              <w:rPr>
                <w:b/>
              </w:rPr>
            </w:pPr>
            <w:r w:rsidRPr="00707F00">
              <w:rPr>
                <w:b/>
              </w:rPr>
              <w:t>Assumption</w:t>
            </w:r>
            <w:r>
              <w:rPr>
                <w:b/>
              </w:rPr>
              <w:t>(</w:t>
            </w:r>
            <w:r w:rsidRPr="00707F00">
              <w:rPr>
                <w:b/>
              </w:rPr>
              <w:t>s</w:t>
            </w:r>
            <w:r>
              <w:rPr>
                <w:b/>
              </w:rPr>
              <w:t>)</w:t>
            </w:r>
          </w:p>
        </w:tc>
      </w:tr>
      <w:tr w:rsidR="00C72D4A">
        <w:tc>
          <w:tcPr>
            <w:tcW w:w="8856" w:type="dxa"/>
          </w:tcPr>
          <w:p w:rsidR="00C72D4A" w:rsidRPr="00707F00" w:rsidRDefault="00C72D4A">
            <w:pPr>
              <w:rPr>
                <w:i/>
              </w:rPr>
            </w:pPr>
            <w:r w:rsidRPr="00707F00">
              <w:rPr>
                <w:i/>
              </w:rPr>
              <w:t>What are the assumptions made in this model?</w:t>
            </w:r>
          </w:p>
          <w:p w:rsidR="00C72D4A" w:rsidRDefault="00C72D4A"/>
          <w:p w:rsidR="00C72D4A" w:rsidRDefault="00C72D4A" w:rsidP="00D45729">
            <w:pPr>
              <w:ind w:left="360"/>
            </w:pPr>
            <w:r>
              <w:t xml:space="preserve">One assumption is that rabbits give birth to one offspring.   I don’t think this is realistic.  Don’t rabbits have many babies at a time?  </w:t>
            </w:r>
          </w:p>
          <w:p w:rsidR="00C72D4A" w:rsidRDefault="00C72D4A"/>
          <w:p w:rsidR="00C72D4A" w:rsidRDefault="00C72D4A"/>
        </w:tc>
      </w:tr>
      <w:tr w:rsidR="00C72D4A" w:rsidRPr="00707F00">
        <w:tc>
          <w:tcPr>
            <w:tcW w:w="8856" w:type="dxa"/>
          </w:tcPr>
          <w:p w:rsidR="00C72D4A" w:rsidRPr="00707F00" w:rsidRDefault="00C72D4A">
            <w:pPr>
              <w:rPr>
                <w:b/>
              </w:rPr>
            </w:pPr>
            <w:r w:rsidRPr="00707F00">
              <w:rPr>
                <w:b/>
              </w:rPr>
              <w:t>Analysis</w:t>
            </w:r>
          </w:p>
        </w:tc>
      </w:tr>
      <w:tr w:rsidR="00C72D4A">
        <w:tc>
          <w:tcPr>
            <w:tcW w:w="8856" w:type="dxa"/>
          </w:tcPr>
          <w:p w:rsidR="00C72D4A" w:rsidRPr="00707F00" w:rsidRDefault="00C72D4A">
            <w:pPr>
              <w:rPr>
                <w:i/>
              </w:rPr>
            </w:pPr>
            <w:r w:rsidRPr="00707F00">
              <w:rPr>
                <w:i/>
              </w:rPr>
              <w:t>What patterns did you observe?</w:t>
            </w:r>
            <w:r>
              <w:rPr>
                <w:i/>
              </w:rPr>
              <w:t xml:space="preserve">  </w:t>
            </w:r>
            <w:r w:rsidRPr="00707F00">
              <w:rPr>
                <w:i/>
              </w:rPr>
              <w:t>Do these patterns occur in real-life?</w:t>
            </w:r>
          </w:p>
          <w:p w:rsidR="00C72D4A" w:rsidRDefault="00C72D4A"/>
          <w:p w:rsidR="00C72D4A" w:rsidRDefault="00C72D4A" w:rsidP="00D45729">
            <w:pPr>
              <w:ind w:left="360"/>
            </w:pPr>
            <w:r>
              <w:t>The population of rabbits grows quickly.  Sometimes too quickly.   The grass can get all eaten up.   If there is not enough grass to feed all the new rabbits, the rabbits will all eventually die.</w:t>
            </w:r>
          </w:p>
          <w:p w:rsidR="00C72D4A" w:rsidRDefault="00C72D4A"/>
          <w:p w:rsidR="00C72D4A" w:rsidRDefault="00C72D4A"/>
          <w:p w:rsidR="00C72D4A" w:rsidRDefault="00C72D4A"/>
        </w:tc>
      </w:tr>
    </w:tbl>
    <w:p w:rsidR="00E74BE4" w:rsidRPr="00E74BE4" w:rsidRDefault="00E74BE4" w:rsidP="002A393F">
      <w:pPr>
        <w:rPr>
          <w:sz w:val="20"/>
        </w:rPr>
      </w:pPr>
    </w:p>
    <w:p w:rsidR="00AB0276" w:rsidRDefault="00AB0276">
      <w:pPr>
        <w:pStyle w:val="normal0"/>
      </w:pPr>
    </w:p>
    <w:p w:rsidR="00D45729" w:rsidRPr="0026629F" w:rsidRDefault="00D5008B" w:rsidP="00D45729">
      <w:pPr>
        <w:pStyle w:val="normal0"/>
        <w:ind w:left="720"/>
      </w:pPr>
      <w:r>
        <w:rPr>
          <w:b/>
          <w:sz w:val="20"/>
        </w:rPr>
        <w:t xml:space="preserve">2.  </w:t>
      </w:r>
      <w:r w:rsidR="00D45729">
        <w:rPr>
          <w:b/>
          <w:sz w:val="20"/>
        </w:rPr>
        <w:t xml:space="preserve"> Review Familiar and New Command Blocks</w:t>
      </w:r>
    </w:p>
    <w:p w:rsidR="00D45729" w:rsidRDefault="00D45729" w:rsidP="00D45729">
      <w:pPr>
        <w:pStyle w:val="normal0"/>
        <w:numPr>
          <w:ilvl w:val="0"/>
          <w:numId w:val="7"/>
        </w:numPr>
        <w:ind w:hanging="359"/>
        <w:contextualSpacing/>
        <w:rPr>
          <w:sz w:val="20"/>
        </w:rPr>
      </w:pPr>
      <w:r>
        <w:rPr>
          <w:sz w:val="20"/>
        </w:rPr>
        <w:t>Keep t</w:t>
      </w:r>
      <w:r w:rsidR="00EE4F02">
        <w:rPr>
          <w:sz w:val="20"/>
        </w:rPr>
        <w:t>rack of familiar command blocks.  Students can refer to their StarLogo Nova Command Blocks reference sheets from Module 1.</w:t>
      </w:r>
    </w:p>
    <w:p w:rsidR="00D45729" w:rsidRDefault="00D45729" w:rsidP="00D45729">
      <w:pPr>
        <w:pStyle w:val="normal0"/>
        <w:numPr>
          <w:ilvl w:val="0"/>
          <w:numId w:val="7"/>
        </w:numPr>
        <w:ind w:hanging="359"/>
        <w:contextualSpacing/>
        <w:rPr>
          <w:sz w:val="20"/>
        </w:rPr>
      </w:pPr>
      <w:r>
        <w:rPr>
          <w:sz w:val="20"/>
        </w:rPr>
        <w:t>Review what the new command blocks do.</w:t>
      </w:r>
    </w:p>
    <w:p w:rsidR="00D45729" w:rsidRDefault="00D45729" w:rsidP="00D45729">
      <w:pPr>
        <w:pStyle w:val="normal0"/>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4A0"/>
      </w:tblPr>
      <w:tblGrid>
        <w:gridCol w:w="3895"/>
        <w:gridCol w:w="5573"/>
      </w:tblGrid>
      <w:tr w:rsidR="003070E2">
        <w:trPr>
          <w:cantSplit/>
        </w:trPr>
        <w:tc>
          <w:tcPr>
            <w:tcW w:w="3895" w:type="dxa"/>
          </w:tcPr>
          <w:p w:rsidR="003070E2" w:rsidRPr="0049491A" w:rsidRDefault="00EE4F02" w:rsidP="00EE4F02">
            <w:pPr>
              <w:tabs>
                <w:tab w:val="center" w:pos="2459"/>
              </w:tabs>
              <w:rPr>
                <w:noProof/>
              </w:rPr>
            </w:pPr>
            <w:r>
              <w:rPr>
                <w:noProof/>
              </w:rPr>
              <w:drawing>
                <wp:inline distT="0" distB="0" distL="0" distR="0">
                  <wp:extent cx="660612" cy="416560"/>
                  <wp:effectExtent l="2540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r="75207"/>
                          <a:stretch>
                            <a:fillRect/>
                          </a:stretch>
                        </pic:blipFill>
                        <pic:spPr bwMode="auto">
                          <a:xfrm>
                            <a:off x="0" y="0"/>
                            <a:ext cx="660612" cy="416560"/>
                          </a:xfrm>
                          <a:prstGeom prst="rect">
                            <a:avLst/>
                          </a:prstGeom>
                          <a:noFill/>
                          <a:ln w="9525">
                            <a:noFill/>
                            <a:miter lim="800000"/>
                            <a:headEnd/>
                            <a:tailEnd/>
                          </a:ln>
                        </pic:spPr>
                      </pic:pic>
                    </a:graphicData>
                  </a:graphic>
                </wp:inline>
              </w:drawing>
            </w:r>
            <w:r w:rsidR="003070E2">
              <w:rPr>
                <w:noProof/>
              </w:rPr>
              <w:t xml:space="preserve">     </w:t>
            </w:r>
          </w:p>
        </w:tc>
        <w:tc>
          <w:tcPr>
            <w:tcW w:w="5573" w:type="dxa"/>
          </w:tcPr>
          <w:p w:rsidR="003070E2" w:rsidRDefault="00A14920" w:rsidP="00EE4F02">
            <w:r>
              <w:rPr>
                <w:rFonts w:ascii="Arial" w:eastAsia="Arial" w:hAnsi="Arial" w:cs="Arial"/>
                <w:color w:val="000000"/>
                <w:sz w:val="22"/>
                <w:szCs w:val="22"/>
              </w:rPr>
              <w:t>The delete</w:t>
            </w:r>
            <w:r w:rsidR="00EE4F02" w:rsidRPr="00A14920">
              <w:rPr>
                <w:rFonts w:ascii="Arial" w:eastAsia="Arial" w:hAnsi="Arial" w:cs="Arial"/>
                <w:color w:val="000000"/>
                <w:sz w:val="22"/>
                <w:szCs w:val="22"/>
              </w:rPr>
              <w:t xml:space="preserve"> block deletes the current agent.</w:t>
            </w:r>
          </w:p>
        </w:tc>
      </w:tr>
      <w:tr w:rsidR="00EE4F02">
        <w:trPr>
          <w:cantSplit/>
        </w:trPr>
        <w:tc>
          <w:tcPr>
            <w:tcW w:w="3895" w:type="dxa"/>
          </w:tcPr>
          <w:p w:rsidR="00EE4F02" w:rsidRPr="00EE4F02" w:rsidRDefault="00EE4F02" w:rsidP="00EE4F02">
            <w:pPr>
              <w:tabs>
                <w:tab w:val="center" w:pos="2459"/>
              </w:tabs>
              <w:rPr>
                <w:noProof/>
              </w:rPr>
            </w:pPr>
            <w:r w:rsidRPr="00EE4F02">
              <w:rPr>
                <w:noProof/>
              </w:rPr>
              <w:drawing>
                <wp:inline distT="0" distB="0" distL="0" distR="0">
                  <wp:extent cx="1605280" cy="396846"/>
                  <wp:effectExtent l="2540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39662" t="2439" b="2294"/>
                          <a:stretch>
                            <a:fillRect/>
                          </a:stretch>
                        </pic:blipFill>
                        <pic:spPr bwMode="auto">
                          <a:xfrm>
                            <a:off x="0" y="0"/>
                            <a:ext cx="1605280" cy="396846"/>
                          </a:xfrm>
                          <a:prstGeom prst="rect">
                            <a:avLst/>
                          </a:prstGeom>
                          <a:noFill/>
                          <a:ln w="9525">
                            <a:noFill/>
                            <a:miter lim="800000"/>
                            <a:headEnd/>
                            <a:tailEnd/>
                          </a:ln>
                        </pic:spPr>
                      </pic:pic>
                    </a:graphicData>
                  </a:graphic>
                </wp:inline>
              </w:drawing>
            </w:r>
          </w:p>
        </w:tc>
        <w:tc>
          <w:tcPr>
            <w:tcW w:w="5573" w:type="dxa"/>
          </w:tcPr>
          <w:p w:rsidR="00EE4F02" w:rsidRDefault="00A14920" w:rsidP="00A14920">
            <w:r>
              <w:rPr>
                <w:rFonts w:ascii="Arial" w:eastAsia="Arial" w:hAnsi="Arial" w:cs="Arial"/>
                <w:color w:val="000000"/>
                <w:sz w:val="22"/>
                <w:szCs w:val="22"/>
              </w:rPr>
              <w:t xml:space="preserve">The delete agent block </w:t>
            </w:r>
            <w:r w:rsidR="00EE4F02" w:rsidRPr="00A14920">
              <w:rPr>
                <w:rFonts w:ascii="Arial" w:eastAsia="Arial" w:hAnsi="Arial" w:cs="Arial"/>
                <w:color w:val="000000"/>
                <w:sz w:val="22"/>
                <w:szCs w:val="22"/>
              </w:rPr>
              <w:t xml:space="preserve">deletes the agent referenced.  </w:t>
            </w:r>
          </w:p>
        </w:tc>
      </w:tr>
      <w:tr w:rsidR="00EE4F02">
        <w:trPr>
          <w:cantSplit/>
        </w:trPr>
        <w:tc>
          <w:tcPr>
            <w:tcW w:w="3895" w:type="dxa"/>
          </w:tcPr>
          <w:p w:rsidR="00EE4F02" w:rsidRPr="00EE4F02" w:rsidRDefault="00EE4F02" w:rsidP="00EE4F02">
            <w:pPr>
              <w:tabs>
                <w:tab w:val="center" w:pos="2459"/>
              </w:tabs>
              <w:rPr>
                <w:noProof/>
              </w:rPr>
            </w:pPr>
            <w:r>
              <w:rPr>
                <w:noProof/>
              </w:rPr>
              <w:drawing>
                <wp:inline distT="0" distB="0" distL="0" distR="0">
                  <wp:extent cx="2105025" cy="457200"/>
                  <wp:effectExtent l="25400" t="0" r="3175"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b="82490"/>
                          <a:stretch>
                            <a:fillRect/>
                          </a:stretch>
                        </pic:blipFill>
                        <pic:spPr bwMode="auto">
                          <a:xfrm>
                            <a:off x="0" y="0"/>
                            <a:ext cx="2105025" cy="457200"/>
                          </a:xfrm>
                          <a:prstGeom prst="rect">
                            <a:avLst/>
                          </a:prstGeom>
                          <a:noFill/>
                          <a:ln w="9525">
                            <a:noFill/>
                            <a:miter lim="800000"/>
                            <a:headEnd/>
                            <a:tailEnd/>
                          </a:ln>
                        </pic:spPr>
                      </pic:pic>
                    </a:graphicData>
                  </a:graphic>
                </wp:inline>
              </w:drawing>
            </w:r>
          </w:p>
        </w:tc>
        <w:tc>
          <w:tcPr>
            <w:tcW w:w="5573" w:type="dxa"/>
          </w:tcPr>
          <w:p w:rsidR="00EE4F02" w:rsidRDefault="00A14920" w:rsidP="00EE4F02">
            <w:r w:rsidRPr="00A14920">
              <w:rPr>
                <w:rFonts w:ascii="Arial" w:eastAsia="Arial" w:hAnsi="Arial" w:cs="Arial"/>
                <w:color w:val="000000"/>
                <w:sz w:val="22"/>
                <w:szCs w:val="22"/>
              </w:rPr>
              <w:t>The set my (trait) to (value) block is used to set the current agent’s trait to some value.  In this case, Energy is a new trait created by the user.</w:t>
            </w:r>
          </w:p>
        </w:tc>
      </w:tr>
      <w:tr w:rsidR="00EE4F02">
        <w:trPr>
          <w:cantSplit/>
        </w:trPr>
        <w:tc>
          <w:tcPr>
            <w:tcW w:w="3895" w:type="dxa"/>
          </w:tcPr>
          <w:p w:rsidR="004021B6" w:rsidRDefault="00654801" w:rsidP="00EE4F02">
            <w:pPr>
              <w:tabs>
                <w:tab w:val="center" w:pos="2459"/>
              </w:tabs>
              <w:rPr>
                <w:noProof/>
              </w:rPr>
            </w:pPr>
            <w:r>
              <w:rPr>
                <w:noProof/>
              </w:rPr>
              <w:drawing>
                <wp:inline distT="0" distB="0" distL="0" distR="0">
                  <wp:extent cx="2326640" cy="1259840"/>
                  <wp:effectExtent l="25400" t="0" r="1016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326640" cy="1259840"/>
                          </a:xfrm>
                          <a:prstGeom prst="rect">
                            <a:avLst/>
                          </a:prstGeom>
                          <a:noFill/>
                          <a:ln w="9525">
                            <a:noFill/>
                            <a:miter lim="800000"/>
                            <a:headEnd/>
                            <a:tailEnd/>
                          </a:ln>
                        </pic:spPr>
                      </pic:pic>
                    </a:graphicData>
                  </a:graphic>
                </wp:inline>
              </w:drawing>
            </w:r>
          </w:p>
          <w:p w:rsidR="004021B6" w:rsidRDefault="004021B6" w:rsidP="00EE4F02">
            <w:pPr>
              <w:tabs>
                <w:tab w:val="center" w:pos="2459"/>
              </w:tabs>
              <w:rPr>
                <w:noProof/>
              </w:rPr>
            </w:pPr>
          </w:p>
          <w:p w:rsidR="00EE4F02" w:rsidRPr="004021B6" w:rsidRDefault="004021B6" w:rsidP="00EE4F02">
            <w:pPr>
              <w:tabs>
                <w:tab w:val="center" w:pos="2459"/>
              </w:tabs>
              <w:rPr>
                <w:noProof/>
              </w:rPr>
            </w:pPr>
            <w:r>
              <w:rPr>
                <w:noProof/>
              </w:rPr>
              <w:drawing>
                <wp:inline distT="0" distB="0" distL="0" distR="0">
                  <wp:extent cx="2326640" cy="1300480"/>
                  <wp:effectExtent l="25400" t="0" r="1016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326640" cy="1300480"/>
                          </a:xfrm>
                          <a:prstGeom prst="rect">
                            <a:avLst/>
                          </a:prstGeom>
                          <a:noFill/>
                          <a:ln w="9525">
                            <a:noFill/>
                            <a:miter lim="800000"/>
                            <a:headEnd/>
                            <a:tailEnd/>
                          </a:ln>
                        </pic:spPr>
                      </pic:pic>
                    </a:graphicData>
                  </a:graphic>
                </wp:inline>
              </w:drawing>
            </w:r>
          </w:p>
        </w:tc>
        <w:tc>
          <w:tcPr>
            <w:tcW w:w="5573" w:type="dxa"/>
          </w:tcPr>
          <w:p w:rsidR="004021B6" w:rsidRDefault="00654801" w:rsidP="00654801">
            <w:pPr>
              <w:rPr>
                <w:rFonts w:ascii="Arial" w:eastAsia="Arial" w:hAnsi="Arial" w:cs="Arial"/>
                <w:color w:val="000000"/>
                <w:sz w:val="22"/>
                <w:szCs w:val="22"/>
              </w:rPr>
            </w:pPr>
            <w:r w:rsidRPr="004021B6">
              <w:rPr>
                <w:rFonts w:ascii="Arial" w:eastAsia="Arial" w:hAnsi="Arial" w:cs="Arial"/>
                <w:color w:val="000000"/>
                <w:sz w:val="22"/>
                <w:szCs w:val="22"/>
              </w:rPr>
              <w:t>The user created the Rabbits trait “Energy” using the Edit Breeds panel.  Click on “Edit Breeds” in the Spaceland panel. Then click on the “Edit Traits” button next to Rabbits.  From here you can give an agent a new trait</w:t>
            </w:r>
            <w:r w:rsidR="004021B6" w:rsidRPr="004021B6">
              <w:rPr>
                <w:rFonts w:ascii="Arial" w:eastAsia="Arial" w:hAnsi="Arial" w:cs="Arial"/>
                <w:color w:val="000000"/>
                <w:sz w:val="22"/>
                <w:szCs w:val="22"/>
              </w:rPr>
              <w:t xml:space="preserve"> by clicking on “Add Trait”</w:t>
            </w:r>
          </w:p>
          <w:p w:rsidR="004021B6" w:rsidRDefault="004021B6" w:rsidP="00654801">
            <w:pPr>
              <w:rPr>
                <w:rFonts w:ascii="Arial" w:eastAsia="Arial" w:hAnsi="Arial" w:cs="Arial"/>
                <w:color w:val="000000"/>
                <w:sz w:val="22"/>
                <w:szCs w:val="22"/>
              </w:rPr>
            </w:pPr>
          </w:p>
          <w:p w:rsidR="004021B6" w:rsidRDefault="004021B6" w:rsidP="00654801">
            <w:pPr>
              <w:rPr>
                <w:rFonts w:ascii="Arial" w:eastAsia="Arial" w:hAnsi="Arial" w:cs="Arial"/>
                <w:color w:val="000000"/>
                <w:sz w:val="22"/>
                <w:szCs w:val="22"/>
              </w:rPr>
            </w:pPr>
            <w:r>
              <w:rPr>
                <w:rFonts w:ascii="Arial" w:eastAsia="Arial" w:hAnsi="Arial" w:cs="Arial"/>
                <w:color w:val="000000"/>
                <w:sz w:val="22"/>
                <w:szCs w:val="22"/>
              </w:rPr>
              <w:t>Then specify a trait name and type.  The type can either be “data”, “snapshot”, or “list”.</w:t>
            </w:r>
          </w:p>
          <w:p w:rsidR="004021B6" w:rsidRDefault="004021B6" w:rsidP="00654801">
            <w:pPr>
              <w:rPr>
                <w:rFonts w:ascii="Arial" w:eastAsia="Arial" w:hAnsi="Arial" w:cs="Arial"/>
                <w:color w:val="000000"/>
                <w:sz w:val="22"/>
                <w:szCs w:val="22"/>
              </w:rPr>
            </w:pPr>
          </w:p>
          <w:p w:rsidR="002F572B" w:rsidRDefault="004021B6" w:rsidP="00654801">
            <w:pPr>
              <w:rPr>
                <w:rFonts w:ascii="Arial" w:eastAsia="Arial" w:hAnsi="Arial" w:cs="Arial"/>
                <w:color w:val="000000"/>
                <w:sz w:val="22"/>
                <w:szCs w:val="22"/>
              </w:rPr>
            </w:pPr>
            <w:r>
              <w:rPr>
                <w:rFonts w:ascii="Arial" w:eastAsia="Arial" w:hAnsi="Arial" w:cs="Arial"/>
                <w:color w:val="000000"/>
                <w:sz w:val="22"/>
                <w:szCs w:val="22"/>
              </w:rPr>
              <w:t>For Energy, we want to store a value or number, so choose “data” and click OK.</w:t>
            </w:r>
          </w:p>
          <w:p w:rsidR="002F572B" w:rsidRDefault="002F572B" w:rsidP="00654801">
            <w:pPr>
              <w:rPr>
                <w:rFonts w:ascii="Arial" w:eastAsia="Arial" w:hAnsi="Arial" w:cs="Arial"/>
                <w:color w:val="000000"/>
                <w:sz w:val="22"/>
                <w:szCs w:val="22"/>
              </w:rPr>
            </w:pPr>
          </w:p>
          <w:p w:rsidR="00EE4F02" w:rsidRDefault="002F572B" w:rsidP="00654801">
            <w:r>
              <w:rPr>
                <w:rFonts w:ascii="Arial" w:eastAsia="Arial" w:hAnsi="Arial" w:cs="Arial"/>
                <w:color w:val="000000"/>
                <w:sz w:val="22"/>
                <w:szCs w:val="22"/>
              </w:rPr>
              <w:t>In computer science, this is called declaring a variable. The variable in this case is a number variable called “Energy”.</w:t>
            </w:r>
          </w:p>
        </w:tc>
      </w:tr>
      <w:tr w:rsidR="00EE4F02">
        <w:trPr>
          <w:cantSplit/>
        </w:trPr>
        <w:tc>
          <w:tcPr>
            <w:tcW w:w="3895" w:type="dxa"/>
          </w:tcPr>
          <w:p w:rsidR="00EE4F02" w:rsidRPr="00EE4F02" w:rsidRDefault="00EE4F02" w:rsidP="00EE4F02">
            <w:pPr>
              <w:tabs>
                <w:tab w:val="center" w:pos="2459"/>
              </w:tabs>
              <w:rPr>
                <w:noProof/>
              </w:rPr>
            </w:pPr>
          </w:p>
        </w:tc>
        <w:tc>
          <w:tcPr>
            <w:tcW w:w="5573" w:type="dxa"/>
          </w:tcPr>
          <w:p w:rsidR="00EE4F02" w:rsidRDefault="00EE4F02" w:rsidP="00EE4F02"/>
        </w:tc>
      </w:tr>
      <w:tr w:rsidR="00EE4F02">
        <w:trPr>
          <w:cantSplit/>
        </w:trPr>
        <w:tc>
          <w:tcPr>
            <w:tcW w:w="3895" w:type="dxa"/>
          </w:tcPr>
          <w:p w:rsidR="00EE4F02" w:rsidRPr="00EE4F02" w:rsidRDefault="00EE4F02" w:rsidP="00EE4F02">
            <w:pPr>
              <w:tabs>
                <w:tab w:val="center" w:pos="2459"/>
              </w:tabs>
              <w:rPr>
                <w:noProof/>
              </w:rPr>
            </w:pPr>
          </w:p>
        </w:tc>
        <w:tc>
          <w:tcPr>
            <w:tcW w:w="5573" w:type="dxa"/>
          </w:tcPr>
          <w:p w:rsidR="00EE4F02" w:rsidRDefault="00EE4F02" w:rsidP="00EE4F02"/>
        </w:tc>
      </w:tr>
    </w:tbl>
    <w:p w:rsidR="00EE4F02" w:rsidRDefault="00EE4F02" w:rsidP="00D45729">
      <w:pPr>
        <w:pStyle w:val="normal0"/>
        <w:ind w:left="720"/>
        <w:rPr>
          <w:i/>
          <w:sz w:val="20"/>
        </w:rPr>
      </w:pPr>
    </w:p>
    <w:p w:rsidR="00D45729" w:rsidRDefault="00D45729" w:rsidP="00D45729">
      <w:pPr>
        <w:pStyle w:val="normal0"/>
        <w:ind w:left="720"/>
        <w:rPr>
          <w:i/>
          <w:sz w:val="20"/>
        </w:rPr>
      </w:pPr>
    </w:p>
    <w:p w:rsidR="00D45729" w:rsidRDefault="00D45729" w:rsidP="00D45729">
      <w:pPr>
        <w:pStyle w:val="normal0"/>
        <w:ind w:left="720"/>
        <w:rPr>
          <w:i/>
          <w:sz w:val="20"/>
        </w:rPr>
      </w:pPr>
    </w:p>
    <w:p w:rsidR="00AB0276" w:rsidRDefault="00D45729" w:rsidP="00D45729">
      <w:pPr>
        <w:pStyle w:val="normal0"/>
        <w:ind w:left="720"/>
      </w:pPr>
      <w:r w:rsidRPr="00D45729">
        <w:rPr>
          <w:b/>
          <w:sz w:val="20"/>
        </w:rPr>
        <w:t xml:space="preserve">3. </w:t>
      </w:r>
      <w:r w:rsidR="0026629F">
        <w:rPr>
          <w:b/>
          <w:sz w:val="20"/>
        </w:rPr>
        <w:t>Assign a part to decode to each pair of students.</w:t>
      </w:r>
      <w:r w:rsidR="00D5008B">
        <w:rPr>
          <w:b/>
          <w:sz w:val="20"/>
        </w:rPr>
        <w:t xml:space="preserve"> </w:t>
      </w:r>
    </w:p>
    <w:p w:rsidR="00AB0276" w:rsidRDefault="00D5008B">
      <w:pPr>
        <w:pStyle w:val="normal0"/>
        <w:numPr>
          <w:ilvl w:val="0"/>
          <w:numId w:val="7"/>
        </w:numPr>
        <w:ind w:hanging="359"/>
        <w:contextualSpacing/>
        <w:rPr>
          <w:sz w:val="20"/>
        </w:rPr>
      </w:pPr>
      <w:r>
        <w:rPr>
          <w:sz w:val="20"/>
        </w:rPr>
        <w:t>Assign partners to share a computer</w:t>
      </w:r>
    </w:p>
    <w:p w:rsidR="00AB0276" w:rsidRDefault="0026629F">
      <w:pPr>
        <w:pStyle w:val="normal0"/>
        <w:numPr>
          <w:ilvl w:val="0"/>
          <w:numId w:val="7"/>
        </w:numPr>
        <w:ind w:hanging="359"/>
        <w:contextualSpacing/>
        <w:rPr>
          <w:sz w:val="20"/>
        </w:rPr>
      </w:pPr>
      <w:r>
        <w:rPr>
          <w:sz w:val="20"/>
        </w:rPr>
        <w:t xml:space="preserve">Assign each pair a piece of the model to decode </w:t>
      </w:r>
      <w:r w:rsidR="005D27E3">
        <w:rPr>
          <w:sz w:val="20"/>
        </w:rPr>
        <w:t>Rabbits</w:t>
      </w:r>
      <w:r>
        <w:rPr>
          <w:sz w:val="20"/>
        </w:rPr>
        <w:t xml:space="preserve">, </w:t>
      </w:r>
      <w:r w:rsidR="005D27E3">
        <w:rPr>
          <w:sz w:val="20"/>
        </w:rPr>
        <w:t>Grass</w:t>
      </w:r>
      <w:r>
        <w:rPr>
          <w:sz w:val="20"/>
        </w:rPr>
        <w:t>, or World.</w:t>
      </w:r>
      <w:r w:rsidR="00C72D4A">
        <w:rPr>
          <w:sz w:val="20"/>
        </w:rPr>
        <w:t xml:space="preserve">  The detailed </w:t>
      </w:r>
      <w:r w:rsidR="00D45729">
        <w:rPr>
          <w:sz w:val="20"/>
        </w:rPr>
        <w:t xml:space="preserve">description of what an agent’s </w:t>
      </w:r>
      <w:r w:rsidR="00C72D4A">
        <w:rPr>
          <w:sz w:val="20"/>
        </w:rPr>
        <w:t>procedures can be added to the model observation form.</w:t>
      </w:r>
    </w:p>
    <w:p w:rsidR="0026629F" w:rsidRDefault="0026629F">
      <w:pPr>
        <w:pStyle w:val="normal0"/>
        <w:numPr>
          <w:ilvl w:val="0"/>
          <w:numId w:val="7"/>
        </w:numPr>
        <w:ind w:hanging="359"/>
        <w:contextualSpacing/>
        <w:rPr>
          <w:sz w:val="20"/>
        </w:rPr>
      </w:pPr>
      <w:r>
        <w:rPr>
          <w:sz w:val="20"/>
        </w:rPr>
        <w:t>Give the students 5 minutes to decode then ask students to share out</w:t>
      </w:r>
    </w:p>
    <w:p w:rsidR="008639EC" w:rsidRDefault="008639EC" w:rsidP="008639EC">
      <w:pPr>
        <w:pStyle w:val="normal0"/>
        <w:contextualSpacing/>
        <w:rPr>
          <w:sz w:val="20"/>
        </w:rPr>
      </w:pPr>
    </w:p>
    <w:p w:rsidR="00093BA4" w:rsidRDefault="005D27E3" w:rsidP="005D27E3">
      <w:pPr>
        <w:pStyle w:val="normal0"/>
        <w:ind w:left="720"/>
        <w:contextualSpacing/>
        <w:rPr>
          <w:sz w:val="20"/>
        </w:rPr>
      </w:pPr>
      <w:r>
        <w:rPr>
          <w:sz w:val="20"/>
        </w:rPr>
        <w:t xml:space="preserve">[Notes for the teacher:  </w:t>
      </w:r>
      <w:r w:rsidR="008639EC">
        <w:rPr>
          <w:sz w:val="20"/>
        </w:rPr>
        <w:t xml:space="preserve">The base model for this module is a simple ecosystem that consists of </w:t>
      </w:r>
      <w:r>
        <w:rPr>
          <w:sz w:val="20"/>
        </w:rPr>
        <w:t>rabbits</w:t>
      </w:r>
      <w:r w:rsidR="008639EC">
        <w:rPr>
          <w:sz w:val="20"/>
        </w:rPr>
        <w:t xml:space="preserve"> and </w:t>
      </w:r>
      <w:r>
        <w:rPr>
          <w:sz w:val="20"/>
        </w:rPr>
        <w:t>grass</w:t>
      </w:r>
      <w:r w:rsidR="008639EC">
        <w:rPr>
          <w:sz w:val="20"/>
        </w:rPr>
        <w:t xml:space="preserve">.  The </w:t>
      </w:r>
      <w:r>
        <w:rPr>
          <w:sz w:val="20"/>
        </w:rPr>
        <w:t>grass</w:t>
      </w:r>
      <w:r w:rsidR="008639EC">
        <w:rPr>
          <w:sz w:val="20"/>
        </w:rPr>
        <w:t xml:space="preserve"> reproduces at a certain rate</w:t>
      </w:r>
      <w:r w:rsidR="008639EC" w:rsidRPr="00E74BE4">
        <w:rPr>
          <w:sz w:val="20"/>
        </w:rPr>
        <w:t xml:space="preserve"> </w:t>
      </w:r>
      <w:r w:rsidR="008639EC" w:rsidRPr="008639EC">
        <w:rPr>
          <w:sz w:val="20"/>
        </w:rPr>
        <w:t xml:space="preserve">and the </w:t>
      </w:r>
      <w:r>
        <w:rPr>
          <w:sz w:val="20"/>
        </w:rPr>
        <w:t>rabbits</w:t>
      </w:r>
      <w:r w:rsidR="008639EC" w:rsidRPr="008639EC">
        <w:rPr>
          <w:sz w:val="20"/>
        </w:rPr>
        <w:t xml:space="preserve"> randomly </w:t>
      </w:r>
      <w:r>
        <w:rPr>
          <w:sz w:val="20"/>
        </w:rPr>
        <w:t>move</w:t>
      </w:r>
      <w:r w:rsidR="008639EC" w:rsidRPr="008639EC">
        <w:rPr>
          <w:sz w:val="20"/>
        </w:rPr>
        <w:t xml:space="preserve"> around the world eating the </w:t>
      </w:r>
      <w:r>
        <w:rPr>
          <w:sz w:val="20"/>
        </w:rPr>
        <w:t>grass</w:t>
      </w:r>
      <w:r w:rsidR="008639EC" w:rsidRPr="008639EC">
        <w:rPr>
          <w:sz w:val="20"/>
        </w:rPr>
        <w:t xml:space="preserve">. If a </w:t>
      </w:r>
      <w:r>
        <w:rPr>
          <w:sz w:val="20"/>
        </w:rPr>
        <w:t>rabbit</w:t>
      </w:r>
      <w:r w:rsidR="008639EC">
        <w:rPr>
          <w:sz w:val="20"/>
        </w:rPr>
        <w:t xml:space="preserve"> stumbles across a </w:t>
      </w:r>
      <w:r>
        <w:rPr>
          <w:sz w:val="20"/>
        </w:rPr>
        <w:t>grass</w:t>
      </w:r>
      <w:r w:rsidR="008639EC" w:rsidRPr="008639EC">
        <w:rPr>
          <w:sz w:val="20"/>
        </w:rPr>
        <w:t xml:space="preserve">, </w:t>
      </w:r>
      <w:r w:rsidR="008639EC">
        <w:rPr>
          <w:sz w:val="20"/>
        </w:rPr>
        <w:t>it</w:t>
      </w:r>
      <w:r w:rsidR="008639EC" w:rsidRPr="008639EC">
        <w:rPr>
          <w:sz w:val="20"/>
        </w:rPr>
        <w:t xml:space="preserve"> will eat </w:t>
      </w:r>
      <w:r w:rsidR="008639EC">
        <w:rPr>
          <w:sz w:val="20"/>
        </w:rPr>
        <w:t xml:space="preserve">the </w:t>
      </w:r>
      <w:r>
        <w:rPr>
          <w:sz w:val="20"/>
        </w:rPr>
        <w:t>grass</w:t>
      </w:r>
      <w:r w:rsidR="008639EC" w:rsidRPr="008639EC">
        <w:rPr>
          <w:sz w:val="20"/>
        </w:rPr>
        <w:t xml:space="preserve"> and gain energy. If a </w:t>
      </w:r>
      <w:r>
        <w:rPr>
          <w:sz w:val="20"/>
        </w:rPr>
        <w:t>rabbit</w:t>
      </w:r>
      <w:r w:rsidR="008639EC" w:rsidRPr="008639EC">
        <w:rPr>
          <w:sz w:val="20"/>
        </w:rPr>
        <w:t xml:space="preserve"> gains enough energy, </w:t>
      </w:r>
      <w:r w:rsidR="008639EC">
        <w:rPr>
          <w:sz w:val="20"/>
        </w:rPr>
        <w:t>it</w:t>
      </w:r>
      <w:r w:rsidR="008639EC" w:rsidRPr="008639EC">
        <w:rPr>
          <w:sz w:val="20"/>
        </w:rPr>
        <w:t xml:space="preserve"> will reproduce</w:t>
      </w:r>
      <w:r w:rsidR="0073505D">
        <w:rPr>
          <w:sz w:val="20"/>
        </w:rPr>
        <w:t xml:space="preserve"> (asexually by hatching a baby </w:t>
      </w:r>
      <w:r>
        <w:rPr>
          <w:sz w:val="20"/>
        </w:rPr>
        <w:t>like itself</w:t>
      </w:r>
      <w:r w:rsidR="0073505D">
        <w:rPr>
          <w:sz w:val="20"/>
        </w:rPr>
        <w:t>)</w:t>
      </w:r>
      <w:r w:rsidR="008639EC" w:rsidRPr="008639EC">
        <w:rPr>
          <w:sz w:val="20"/>
        </w:rPr>
        <w:t xml:space="preserve">. </w:t>
      </w:r>
      <w:r w:rsidR="0073505D">
        <w:rPr>
          <w:sz w:val="20"/>
        </w:rPr>
        <w:t xml:space="preserve"> I</w:t>
      </w:r>
      <w:r w:rsidR="008639EC" w:rsidRPr="008639EC">
        <w:rPr>
          <w:sz w:val="20"/>
        </w:rPr>
        <w:t xml:space="preserve">f a </w:t>
      </w:r>
      <w:r>
        <w:rPr>
          <w:sz w:val="20"/>
        </w:rPr>
        <w:t>rabbit</w:t>
      </w:r>
      <w:r w:rsidR="008639EC" w:rsidRPr="008639EC">
        <w:rPr>
          <w:sz w:val="20"/>
        </w:rPr>
        <w:t xml:space="preserve"> wanders around too long without finding any </w:t>
      </w:r>
      <w:r>
        <w:rPr>
          <w:sz w:val="20"/>
        </w:rPr>
        <w:t>grass</w:t>
      </w:r>
      <w:r w:rsidR="008639EC" w:rsidRPr="008639EC">
        <w:rPr>
          <w:sz w:val="20"/>
        </w:rPr>
        <w:t xml:space="preserve"> to eat, </w:t>
      </w:r>
      <w:r w:rsidR="0073505D">
        <w:rPr>
          <w:sz w:val="20"/>
        </w:rPr>
        <w:t>it</w:t>
      </w:r>
      <w:r w:rsidR="008639EC" w:rsidRPr="008639EC">
        <w:rPr>
          <w:sz w:val="20"/>
        </w:rPr>
        <w:t xml:space="preserve"> will die.</w:t>
      </w:r>
      <w:r w:rsidR="0073505D">
        <w:rPr>
          <w:sz w:val="20"/>
        </w:rPr>
        <w:t xml:space="preserve">  The “world” agent simply sets up the world in the set up phase.</w:t>
      </w:r>
      <w:r>
        <w:rPr>
          <w:sz w:val="20"/>
        </w:rPr>
        <w:t>]</w:t>
      </w:r>
    </w:p>
    <w:p w:rsidR="008639EC" w:rsidRDefault="008639EC" w:rsidP="008639EC">
      <w:pPr>
        <w:pStyle w:val="normal0"/>
        <w:ind w:left="720"/>
        <w:contextualSpacing/>
        <w:rPr>
          <w:sz w:val="20"/>
        </w:rPr>
      </w:pPr>
    </w:p>
    <w:p w:rsidR="0026629F" w:rsidRDefault="00D45729" w:rsidP="0026629F">
      <w:pPr>
        <w:pStyle w:val="normal0"/>
        <w:ind w:firstLine="720"/>
      </w:pPr>
      <w:r>
        <w:rPr>
          <w:b/>
          <w:sz w:val="20"/>
        </w:rPr>
        <w:t>4</w:t>
      </w:r>
      <w:r w:rsidR="0026629F">
        <w:rPr>
          <w:b/>
          <w:sz w:val="20"/>
        </w:rPr>
        <w:t>. Program loop and Execution order</w:t>
      </w:r>
      <w:r w:rsidR="00E74BE4">
        <w:rPr>
          <w:b/>
          <w:sz w:val="20"/>
        </w:rPr>
        <w:t xml:space="preserve"> – what calls what?</w:t>
      </w:r>
    </w:p>
    <w:p w:rsidR="0026629F" w:rsidRDefault="0026629F" w:rsidP="0026629F">
      <w:pPr>
        <w:pStyle w:val="normal0"/>
        <w:numPr>
          <w:ilvl w:val="0"/>
          <w:numId w:val="2"/>
        </w:numPr>
        <w:ind w:hanging="358"/>
        <w:contextualSpacing/>
        <w:rPr>
          <w:sz w:val="20"/>
        </w:rPr>
      </w:pPr>
      <w:r>
        <w:rPr>
          <w:sz w:val="20"/>
        </w:rPr>
        <w:t>Demonstrate how to trace execution of the program starting with Setup</w:t>
      </w:r>
      <w:r w:rsidR="003A78D3">
        <w:rPr>
          <w:sz w:val="20"/>
        </w:rPr>
        <w:t xml:space="preserve"> button</w:t>
      </w:r>
    </w:p>
    <w:p w:rsidR="005D27E3" w:rsidRDefault="0026629F" w:rsidP="0026629F">
      <w:pPr>
        <w:pStyle w:val="normal0"/>
        <w:numPr>
          <w:ilvl w:val="0"/>
          <w:numId w:val="2"/>
        </w:numPr>
        <w:ind w:hanging="358"/>
        <w:contextualSpacing/>
        <w:rPr>
          <w:sz w:val="20"/>
        </w:rPr>
      </w:pPr>
      <w:r>
        <w:rPr>
          <w:sz w:val="20"/>
        </w:rPr>
        <w:t>As a group, trace execution of the program starting with Run</w:t>
      </w:r>
      <w:r w:rsidR="003A78D3">
        <w:rPr>
          <w:sz w:val="20"/>
        </w:rPr>
        <w:t xml:space="preserve"> button</w:t>
      </w:r>
    </w:p>
    <w:p w:rsidR="005D27E3" w:rsidRDefault="005D27E3" w:rsidP="005D27E3">
      <w:pPr>
        <w:pStyle w:val="normal0"/>
        <w:contextualSpacing/>
        <w:rPr>
          <w:sz w:val="20"/>
        </w:rPr>
      </w:pPr>
    </w:p>
    <w:p w:rsidR="00D45729" w:rsidRDefault="00D45729" w:rsidP="005D27E3">
      <w:pPr>
        <w:pStyle w:val="normal0"/>
        <w:contextualSpacing/>
        <w:rPr>
          <w:sz w:val="20"/>
        </w:rPr>
      </w:pPr>
    </w:p>
    <w:tbl>
      <w:tblPr>
        <w:tblStyle w:val="TableGrid"/>
        <w:tblW w:w="0" w:type="auto"/>
        <w:tblLook w:val="00BF"/>
      </w:tblPr>
      <w:tblGrid>
        <w:gridCol w:w="9576"/>
      </w:tblGrid>
      <w:tr w:rsidR="00D45729">
        <w:tc>
          <w:tcPr>
            <w:tcW w:w="9576" w:type="dxa"/>
          </w:tcPr>
          <w:p w:rsidR="00D45729" w:rsidRPr="005E5849" w:rsidRDefault="00F55C95" w:rsidP="005D27E3">
            <w:pPr>
              <w:pStyle w:val="normal0"/>
              <w:contextualSpacing/>
              <w:rPr>
                <w:rFonts w:ascii="Arial" w:eastAsia="Arial" w:hAnsi="Arial" w:cs="Arial"/>
                <w:color w:val="000000"/>
                <w:sz w:val="22"/>
                <w:szCs w:val="22"/>
              </w:rPr>
            </w:pPr>
            <w:r w:rsidRPr="00F55C95">
              <w:rPr>
                <w:rFonts w:ascii="Arial" w:eastAsia="Arial" w:hAnsi="Arial" w:cs="Arial"/>
                <w:color w:val="000000"/>
                <w:sz w:val="22"/>
                <w:szCs w:val="22"/>
              </w:rPr>
              <w:t>Clicking the setup button in Spaceland causes the execution of this procedure in the World.</w:t>
            </w:r>
          </w:p>
        </w:tc>
      </w:tr>
      <w:tr w:rsidR="00D45729">
        <w:tc>
          <w:tcPr>
            <w:tcW w:w="9576" w:type="dxa"/>
          </w:tcPr>
          <w:p w:rsidR="00BF5A93" w:rsidRDefault="00BF5A93" w:rsidP="005D27E3">
            <w:pPr>
              <w:pStyle w:val="normal0"/>
              <w:contextualSpacing/>
              <w:rPr>
                <w:sz w:val="20"/>
              </w:rPr>
            </w:pPr>
            <w:r>
              <w:rPr>
                <w:noProof/>
                <w:sz w:val="20"/>
              </w:rPr>
              <w:drawing>
                <wp:anchor distT="0" distB="0" distL="114300" distR="114300" simplePos="0" relativeHeight="251683840" behindDoc="0" locked="0" layoutInCell="1" allowOverlap="1">
                  <wp:simplePos x="0" y="0"/>
                  <wp:positionH relativeFrom="column">
                    <wp:posOffset>3886200</wp:posOffset>
                  </wp:positionH>
                  <wp:positionV relativeFrom="paragraph">
                    <wp:posOffset>55880</wp:posOffset>
                  </wp:positionV>
                  <wp:extent cx="1143000" cy="355600"/>
                  <wp:effectExtent l="2540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143000" cy="355600"/>
                          </a:xfrm>
                          <a:prstGeom prst="rect">
                            <a:avLst/>
                          </a:prstGeom>
                          <a:noFill/>
                          <a:ln w="9525">
                            <a:noFill/>
                            <a:miter lim="800000"/>
                            <a:headEnd/>
                            <a:tailEnd/>
                          </a:ln>
                        </pic:spPr>
                      </pic:pic>
                    </a:graphicData>
                  </a:graphic>
                </wp:anchor>
              </w:drawing>
            </w:r>
            <w:r w:rsidR="008B2701">
              <w:rPr>
                <w:noProof/>
                <w:sz w:val="20"/>
              </w:rPr>
              <w:pict>
                <v:line id="_x0000_s1036" style="position:absolute;z-index:251671552;mso-wrap-edited:f;mso-position-horizontal:absolute;mso-position-horizontal-relative:text;mso-position-vertical:absolute;mso-position-vertical-relative:text" from="75.35pt,48.6pt" to="156.35pt,50pt" wrapcoords="13779 -2147483648 372 -2147483648 -1489 -2147483648 -1489 -2147483648 8937 -2147483648 13406 -2147483648 17503 -2147483648 17875 -2147483648 23462 -2147483648 23462 -2147483648 21972 -2147483648 15641 -2147483648 13779 -2147483648" strokecolor="#4a7ebb" strokeweight="3.5pt">
                  <v:fill o:detectmouseclick="t"/>
                  <v:stroke endarrow="block"/>
                  <v:shadow on="t" opacity="22938f" mv:blur="38100f" offset="0,2pt"/>
                  <v:textbox inset=",7.2pt,,7.2pt"/>
                  <w10:wrap type="tight"/>
                </v:line>
              </w:pict>
            </w:r>
            <w:r>
              <w:rPr>
                <w:noProof/>
                <w:sz w:val="20"/>
              </w:rPr>
              <w:drawing>
                <wp:anchor distT="0" distB="0" distL="114300" distR="114300" simplePos="0" relativeHeight="251672576" behindDoc="0" locked="0" layoutInCell="1" allowOverlap="1">
                  <wp:simplePos x="0" y="0"/>
                  <wp:positionH relativeFrom="column">
                    <wp:posOffset>0</wp:posOffset>
                  </wp:positionH>
                  <wp:positionV relativeFrom="paragraph">
                    <wp:posOffset>398780</wp:posOffset>
                  </wp:positionV>
                  <wp:extent cx="1021080" cy="499745"/>
                  <wp:effectExtent l="25400" t="0" r="0" b="0"/>
                  <wp:wrapTight wrapText="bothSides">
                    <wp:wrapPolygon edited="0">
                      <wp:start x="-537" y="0"/>
                      <wp:lineTo x="-537" y="20859"/>
                      <wp:lineTo x="21493" y="20859"/>
                      <wp:lineTo x="21493" y="0"/>
                      <wp:lineTo x="-537" y="0"/>
                    </wp:wrapPolygon>
                  </wp:wrapTight>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021080" cy="499745"/>
                          </a:xfrm>
                          <a:prstGeom prst="rect">
                            <a:avLst/>
                          </a:prstGeom>
                          <a:noFill/>
                          <a:ln w="9525">
                            <a:noFill/>
                            <a:miter lim="800000"/>
                            <a:headEnd/>
                            <a:tailEnd/>
                          </a:ln>
                        </pic:spPr>
                      </pic:pic>
                    </a:graphicData>
                  </a:graphic>
                </wp:anchor>
              </w:drawing>
            </w:r>
            <w:r w:rsidR="00F55C95">
              <w:rPr>
                <w:sz w:val="20"/>
              </w:rPr>
              <w:t xml:space="preserve">      </w:t>
            </w:r>
          </w:p>
          <w:p w:rsidR="00BF5A93" w:rsidRDefault="00BF5A93" w:rsidP="005D27E3">
            <w:pPr>
              <w:pStyle w:val="normal0"/>
              <w:contextualSpacing/>
              <w:rPr>
                <w:sz w:val="20"/>
              </w:rPr>
            </w:pPr>
          </w:p>
          <w:p w:rsidR="00BF5A93" w:rsidRDefault="00BF5A93" w:rsidP="005D27E3">
            <w:pPr>
              <w:pStyle w:val="normal0"/>
              <w:contextualSpacing/>
              <w:rPr>
                <w:sz w:val="20"/>
              </w:rPr>
            </w:pPr>
            <w:r>
              <w:rPr>
                <w:noProof/>
                <w:sz w:val="20"/>
              </w:rPr>
              <w:drawing>
                <wp:anchor distT="0" distB="0" distL="114300" distR="114300" simplePos="0" relativeHeight="251678720" behindDoc="0" locked="0" layoutInCell="1" allowOverlap="1">
                  <wp:simplePos x="0" y="0"/>
                  <wp:positionH relativeFrom="column">
                    <wp:posOffset>927100</wp:posOffset>
                  </wp:positionH>
                  <wp:positionV relativeFrom="paragraph">
                    <wp:posOffset>100965</wp:posOffset>
                  </wp:positionV>
                  <wp:extent cx="3002280" cy="4450080"/>
                  <wp:effectExtent l="2540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3002280" cy="4450080"/>
                          </a:xfrm>
                          <a:prstGeom prst="rect">
                            <a:avLst/>
                          </a:prstGeom>
                          <a:noFill/>
                          <a:ln w="9525">
                            <a:noFill/>
                            <a:miter lim="800000"/>
                            <a:headEnd/>
                            <a:tailEnd/>
                          </a:ln>
                        </pic:spPr>
                      </pic:pic>
                    </a:graphicData>
                  </a:graphic>
                </wp:anchor>
              </w:drawing>
            </w: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BF5A93" w:rsidRDefault="00BF5A93" w:rsidP="005D27E3">
            <w:pPr>
              <w:pStyle w:val="normal0"/>
              <w:contextualSpacing/>
              <w:rPr>
                <w:sz w:val="20"/>
              </w:rPr>
            </w:pPr>
          </w:p>
          <w:p w:rsidR="00D45729" w:rsidRPr="00BF5A93" w:rsidRDefault="00D45729" w:rsidP="005D27E3">
            <w:pPr>
              <w:pStyle w:val="normal0"/>
              <w:contextualSpacing/>
              <w:rPr>
                <w:sz w:val="20"/>
              </w:rPr>
            </w:pPr>
          </w:p>
        </w:tc>
      </w:tr>
      <w:tr w:rsidR="00F55C95">
        <w:tc>
          <w:tcPr>
            <w:tcW w:w="9576" w:type="dxa"/>
          </w:tcPr>
          <w:p w:rsidR="00011DC6" w:rsidRDefault="00F55C95" w:rsidP="00F55C95">
            <w:pPr>
              <w:pStyle w:val="normal0"/>
              <w:contextualSpacing/>
              <w:rPr>
                <w:rFonts w:ascii="Arial" w:eastAsia="Arial" w:hAnsi="Arial" w:cs="Arial"/>
                <w:color w:val="000000"/>
                <w:sz w:val="22"/>
                <w:szCs w:val="22"/>
              </w:rPr>
            </w:pPr>
            <w:r>
              <w:rPr>
                <w:rFonts w:ascii="Arial" w:eastAsia="Arial" w:hAnsi="Arial" w:cs="Arial"/>
                <w:color w:val="000000"/>
                <w:sz w:val="22"/>
                <w:szCs w:val="22"/>
              </w:rPr>
              <w:t xml:space="preserve">First everyone gets deleted and the terrain gets cleared.  The 10 rabbits are created with their shape set to “rabbit-shape”, their energy set to a random value between 1 and 5, their size set at 3, and their color set to brown.  The rabbits are scattered throughout Spaceland.  </w:t>
            </w:r>
          </w:p>
          <w:p w:rsidR="00011DC6" w:rsidRDefault="00011DC6" w:rsidP="00F55C95">
            <w:pPr>
              <w:pStyle w:val="normal0"/>
              <w:contextualSpacing/>
              <w:rPr>
                <w:rFonts w:ascii="Arial" w:eastAsia="Arial" w:hAnsi="Arial" w:cs="Arial"/>
                <w:color w:val="000000"/>
                <w:sz w:val="22"/>
                <w:szCs w:val="22"/>
              </w:rPr>
            </w:pPr>
          </w:p>
          <w:p w:rsidR="00F55C95" w:rsidRPr="00F55C95" w:rsidRDefault="00F55C95" w:rsidP="00F55C95">
            <w:pPr>
              <w:pStyle w:val="normal0"/>
              <w:contextualSpacing/>
              <w:rPr>
                <w:rFonts w:ascii="Arial" w:eastAsia="Arial" w:hAnsi="Arial" w:cs="Arial"/>
                <w:color w:val="000000"/>
                <w:sz w:val="22"/>
                <w:szCs w:val="22"/>
              </w:rPr>
            </w:pPr>
            <w:r>
              <w:rPr>
                <w:rFonts w:ascii="Arial" w:eastAsia="Arial" w:hAnsi="Arial" w:cs="Arial"/>
                <w:color w:val="000000"/>
                <w:sz w:val="22"/>
                <w:szCs w:val="22"/>
              </w:rPr>
              <w:t>Next 100 grass agents are created, their shape set to grass-shape, their color set to green and their size set to 1.5.  They too are scattered around Spaceland.</w:t>
            </w:r>
          </w:p>
          <w:p w:rsidR="00F55C95" w:rsidRDefault="00F55C95" w:rsidP="005D27E3">
            <w:pPr>
              <w:pStyle w:val="normal0"/>
              <w:contextualSpacing/>
              <w:rPr>
                <w:noProof/>
                <w:sz w:val="20"/>
              </w:rPr>
            </w:pPr>
          </w:p>
        </w:tc>
      </w:tr>
    </w:tbl>
    <w:p w:rsidR="00E74BE4" w:rsidRDefault="00E74BE4" w:rsidP="00011DC6">
      <w:pPr>
        <w:pStyle w:val="normal0"/>
        <w:contextualSpacing/>
        <w:rPr>
          <w:sz w:val="20"/>
        </w:rPr>
      </w:pPr>
    </w:p>
    <w:tbl>
      <w:tblPr>
        <w:tblStyle w:val="TableGrid"/>
        <w:tblW w:w="0" w:type="auto"/>
        <w:tblLook w:val="00BF"/>
      </w:tblPr>
      <w:tblGrid>
        <w:gridCol w:w="9576"/>
      </w:tblGrid>
      <w:tr w:rsidR="00F55C95">
        <w:tc>
          <w:tcPr>
            <w:tcW w:w="9576" w:type="dxa"/>
          </w:tcPr>
          <w:p w:rsidR="00F55C95" w:rsidRPr="00F55C95" w:rsidRDefault="00996BFD" w:rsidP="005D27E3">
            <w:pPr>
              <w:pStyle w:val="normal0"/>
              <w:contextualSpacing/>
              <w:rPr>
                <w:rFonts w:ascii="Arial" w:eastAsia="Arial" w:hAnsi="Arial" w:cs="Arial"/>
                <w:color w:val="000000"/>
                <w:sz w:val="22"/>
                <w:szCs w:val="22"/>
              </w:rPr>
            </w:pPr>
            <w:r>
              <w:rPr>
                <w:rFonts w:ascii="Arial" w:eastAsia="Arial" w:hAnsi="Arial" w:cs="Arial"/>
                <w:color w:val="000000"/>
                <w:sz w:val="22"/>
                <w:szCs w:val="22"/>
              </w:rPr>
              <w:t>Toggling</w:t>
            </w:r>
            <w:r w:rsidR="00F55C95" w:rsidRPr="00F55C95">
              <w:rPr>
                <w:rFonts w:ascii="Arial" w:eastAsia="Arial" w:hAnsi="Arial" w:cs="Arial"/>
                <w:color w:val="000000"/>
                <w:sz w:val="22"/>
                <w:szCs w:val="22"/>
              </w:rPr>
              <w:t xml:space="preserve"> the </w:t>
            </w:r>
            <w:r w:rsidR="00F55C95">
              <w:rPr>
                <w:rFonts w:ascii="Arial" w:eastAsia="Arial" w:hAnsi="Arial" w:cs="Arial"/>
                <w:color w:val="000000"/>
                <w:sz w:val="22"/>
                <w:szCs w:val="22"/>
              </w:rPr>
              <w:t>forever</w:t>
            </w:r>
            <w:r w:rsidR="00F55C95" w:rsidRPr="00F55C95">
              <w:rPr>
                <w:rFonts w:ascii="Arial" w:eastAsia="Arial" w:hAnsi="Arial" w:cs="Arial"/>
                <w:color w:val="000000"/>
                <w:sz w:val="22"/>
                <w:szCs w:val="22"/>
              </w:rPr>
              <w:t xml:space="preserve"> button </w:t>
            </w:r>
            <w:r>
              <w:rPr>
                <w:rFonts w:ascii="Arial" w:eastAsia="Arial" w:hAnsi="Arial" w:cs="Arial"/>
                <w:color w:val="000000"/>
                <w:sz w:val="22"/>
                <w:szCs w:val="22"/>
              </w:rPr>
              <w:t xml:space="preserve">to its “ON” state </w:t>
            </w:r>
            <w:r w:rsidR="00F55C95" w:rsidRPr="00F55C95">
              <w:rPr>
                <w:rFonts w:ascii="Arial" w:eastAsia="Arial" w:hAnsi="Arial" w:cs="Arial"/>
                <w:color w:val="000000"/>
                <w:sz w:val="22"/>
                <w:szCs w:val="22"/>
              </w:rPr>
              <w:t xml:space="preserve">in Spaceland causes the execution of this procedure in the </w:t>
            </w:r>
            <w:r w:rsidR="00F55C95">
              <w:rPr>
                <w:rFonts w:ascii="Arial" w:eastAsia="Arial" w:hAnsi="Arial" w:cs="Arial"/>
                <w:color w:val="000000"/>
                <w:sz w:val="22"/>
                <w:szCs w:val="22"/>
              </w:rPr>
              <w:t>Rabbit agents</w:t>
            </w:r>
            <w:r w:rsidR="00F55C95" w:rsidRPr="00F55C95">
              <w:rPr>
                <w:rFonts w:ascii="Arial" w:eastAsia="Arial" w:hAnsi="Arial" w:cs="Arial"/>
                <w:color w:val="000000"/>
                <w:sz w:val="22"/>
                <w:szCs w:val="22"/>
              </w:rPr>
              <w:t>.</w:t>
            </w:r>
          </w:p>
          <w:p w:rsidR="00F55C95" w:rsidRPr="00F55C95" w:rsidRDefault="00F55C95" w:rsidP="005D27E3">
            <w:pPr>
              <w:pStyle w:val="normal0"/>
              <w:contextualSpacing/>
              <w:rPr>
                <w:noProof/>
                <w:sz w:val="20"/>
              </w:rPr>
            </w:pPr>
          </w:p>
        </w:tc>
      </w:tr>
      <w:tr w:rsidR="00F55C95">
        <w:tc>
          <w:tcPr>
            <w:tcW w:w="9576" w:type="dxa"/>
          </w:tcPr>
          <w:p w:rsidR="00063FFE" w:rsidRPr="008C114E" w:rsidRDefault="008C114E" w:rsidP="005D27E3">
            <w:pPr>
              <w:pStyle w:val="normal0"/>
              <w:contextualSpacing/>
              <w:rPr>
                <w:noProof/>
                <w:sz w:val="20"/>
              </w:rPr>
            </w:pPr>
            <w:r w:rsidRPr="008C114E">
              <w:rPr>
                <w:noProof/>
                <w:sz w:val="20"/>
              </w:rPr>
              <w:drawing>
                <wp:anchor distT="0" distB="0" distL="114300" distR="114300" simplePos="0" relativeHeight="251696128" behindDoc="0" locked="0" layoutInCell="1" allowOverlap="1">
                  <wp:simplePos x="0" y="0"/>
                  <wp:positionH relativeFrom="column">
                    <wp:posOffset>2514600</wp:posOffset>
                  </wp:positionH>
                  <wp:positionV relativeFrom="paragraph">
                    <wp:posOffset>29845</wp:posOffset>
                  </wp:positionV>
                  <wp:extent cx="631825" cy="284480"/>
                  <wp:effectExtent l="25400" t="0" r="3175"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631825" cy="284480"/>
                          </a:xfrm>
                          <a:prstGeom prst="rect">
                            <a:avLst/>
                          </a:prstGeom>
                          <a:noFill/>
                          <a:ln w="9525">
                            <a:noFill/>
                            <a:miter lim="800000"/>
                            <a:headEnd/>
                            <a:tailEnd/>
                          </a:ln>
                        </pic:spPr>
                      </pic:pic>
                    </a:graphicData>
                  </a:graphic>
                </wp:anchor>
              </w:drawing>
            </w:r>
          </w:p>
          <w:p w:rsidR="00063FFE" w:rsidRDefault="00063FFE" w:rsidP="005D27E3">
            <w:pPr>
              <w:pStyle w:val="normal0"/>
              <w:contextualSpacing/>
              <w:rPr>
                <w:sz w:val="20"/>
              </w:rPr>
            </w:pPr>
            <w:r>
              <w:rPr>
                <w:noProof/>
                <w:sz w:val="20"/>
              </w:rPr>
              <w:drawing>
                <wp:anchor distT="0" distB="0" distL="114300" distR="114300" simplePos="0" relativeHeight="251686912" behindDoc="0" locked="0" layoutInCell="1" allowOverlap="1">
                  <wp:simplePos x="0" y="0"/>
                  <wp:positionH relativeFrom="column">
                    <wp:posOffset>1371600</wp:posOffset>
                  </wp:positionH>
                  <wp:positionV relativeFrom="paragraph">
                    <wp:posOffset>121920</wp:posOffset>
                  </wp:positionV>
                  <wp:extent cx="1762760" cy="1300480"/>
                  <wp:effectExtent l="2540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1762760" cy="1300480"/>
                          </a:xfrm>
                          <a:prstGeom prst="rect">
                            <a:avLst/>
                          </a:prstGeom>
                          <a:noFill/>
                          <a:ln w="9525">
                            <a:noFill/>
                            <a:miter lim="800000"/>
                            <a:headEnd/>
                            <a:tailEnd/>
                          </a:ln>
                        </pic:spPr>
                      </pic:pic>
                    </a:graphicData>
                  </a:graphic>
                </wp:anchor>
              </w:drawing>
            </w:r>
          </w:p>
          <w:p w:rsidR="00063FFE" w:rsidRPr="00063FFE" w:rsidRDefault="008B2701" w:rsidP="005D27E3">
            <w:pPr>
              <w:pStyle w:val="normal0"/>
              <w:contextualSpacing/>
              <w:rPr>
                <w:sz w:val="20"/>
              </w:rPr>
            </w:pPr>
            <w:r>
              <w:rPr>
                <w:noProof/>
                <w:sz w:val="20"/>
              </w:rPr>
              <w:pict>
                <v:line id="_x0000_s1040" style="position:absolute;z-index:251680768;mso-wrap-edited:f;mso-position-horizontal:absolute;mso-position-horizontal-relative:text;mso-position-vertical:absolute;mso-position-vertical-relative:text" from="1in,16.3pt" to="102.8pt,16.85pt" wrapcoords="13779 -2147483648 372 -2147483648 -1489 -2147483648 -1489 -2147483648 8937 -2147483648 13406 -2147483648 17503 -2147483648 17875 -2147483648 23462 -2147483648 23462 -2147483648 21972 -2147483648 15641 -2147483648 13779 -2147483648" strokecolor="#4a7ebb" strokeweight="3.5pt">
                  <v:fill o:detectmouseclick="t"/>
                  <v:stroke endarrow="block"/>
                  <v:shadow on="t" opacity="22938f" mv:blur="38100f" offset="0,2pt"/>
                  <v:textbox inset=",7.2pt,,7.2pt"/>
                  <w10:wrap type="tight"/>
                </v:line>
              </w:pict>
            </w:r>
            <w:r w:rsidR="00063FFE" w:rsidRPr="00063FFE">
              <w:rPr>
                <w:noProof/>
                <w:sz w:val="20"/>
              </w:rPr>
              <w:drawing>
                <wp:inline distT="0" distB="0" distL="0" distR="0">
                  <wp:extent cx="850922" cy="459740"/>
                  <wp:effectExtent l="25400" t="0" r="12678"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
                          <a:srcRect/>
                          <a:stretch>
                            <a:fillRect/>
                          </a:stretch>
                        </pic:blipFill>
                        <pic:spPr bwMode="auto">
                          <a:xfrm>
                            <a:off x="0" y="0"/>
                            <a:ext cx="850922" cy="459740"/>
                          </a:xfrm>
                          <a:prstGeom prst="rect">
                            <a:avLst/>
                          </a:prstGeom>
                          <a:noFill/>
                          <a:ln w="9525">
                            <a:noFill/>
                            <a:miter lim="800000"/>
                            <a:headEnd/>
                            <a:tailEnd/>
                          </a:ln>
                        </pic:spPr>
                      </pic:pic>
                    </a:graphicData>
                  </a:graphic>
                </wp:inline>
              </w:drawing>
            </w:r>
          </w:p>
          <w:p w:rsidR="002F2BB1" w:rsidRDefault="00F55C95" w:rsidP="005D27E3">
            <w:pPr>
              <w:pStyle w:val="normal0"/>
              <w:contextualSpacing/>
              <w:rPr>
                <w:sz w:val="20"/>
              </w:rPr>
            </w:pPr>
            <w:r>
              <w:rPr>
                <w:sz w:val="20"/>
              </w:rPr>
              <w:t xml:space="preserve">      </w:t>
            </w:r>
          </w:p>
          <w:p w:rsidR="002F2BB1" w:rsidRDefault="002F2BB1" w:rsidP="005D27E3">
            <w:pPr>
              <w:pStyle w:val="normal0"/>
              <w:contextualSpacing/>
              <w:rPr>
                <w:sz w:val="20"/>
              </w:rPr>
            </w:pPr>
          </w:p>
          <w:p w:rsidR="00EE7E5B" w:rsidRDefault="00EE7E5B" w:rsidP="005D27E3">
            <w:pPr>
              <w:pStyle w:val="normal0"/>
              <w:contextualSpacing/>
              <w:rPr>
                <w:sz w:val="20"/>
              </w:rPr>
            </w:pPr>
          </w:p>
          <w:p w:rsidR="00EE7E5B" w:rsidRDefault="00EE7E5B" w:rsidP="005D27E3">
            <w:pPr>
              <w:pStyle w:val="normal0"/>
              <w:contextualSpacing/>
              <w:rPr>
                <w:sz w:val="20"/>
              </w:rPr>
            </w:pPr>
          </w:p>
          <w:p w:rsidR="00EE7E5B" w:rsidRDefault="00EE7E5B" w:rsidP="005D27E3">
            <w:pPr>
              <w:pStyle w:val="normal0"/>
              <w:contextualSpacing/>
              <w:rPr>
                <w:sz w:val="20"/>
              </w:rPr>
            </w:pPr>
          </w:p>
          <w:p w:rsidR="00EE7E5B" w:rsidRDefault="00EE7E5B" w:rsidP="005D27E3">
            <w:pPr>
              <w:pStyle w:val="normal0"/>
              <w:contextualSpacing/>
              <w:rPr>
                <w:sz w:val="20"/>
              </w:rPr>
            </w:pPr>
          </w:p>
          <w:p w:rsidR="00EE7E5B" w:rsidRDefault="00EE7E5B" w:rsidP="005D27E3">
            <w:pPr>
              <w:pStyle w:val="normal0"/>
              <w:contextualSpacing/>
              <w:rPr>
                <w:sz w:val="20"/>
              </w:rPr>
            </w:pPr>
          </w:p>
          <w:p w:rsidR="00EE7E5B" w:rsidRDefault="00EE7E5B" w:rsidP="005D27E3">
            <w:pPr>
              <w:pStyle w:val="normal0"/>
              <w:contextualSpacing/>
              <w:rPr>
                <w:sz w:val="20"/>
              </w:rPr>
            </w:pPr>
          </w:p>
          <w:p w:rsidR="00EE7E5B" w:rsidRDefault="00EE7E5B" w:rsidP="005D27E3">
            <w:pPr>
              <w:pStyle w:val="normal0"/>
              <w:contextualSpacing/>
              <w:rPr>
                <w:sz w:val="20"/>
              </w:rPr>
            </w:pPr>
          </w:p>
          <w:p w:rsidR="00EE7E5B" w:rsidRDefault="00EE7E5B" w:rsidP="005D27E3">
            <w:pPr>
              <w:pStyle w:val="normal0"/>
              <w:contextualSpacing/>
              <w:rPr>
                <w:sz w:val="20"/>
              </w:rPr>
            </w:pPr>
          </w:p>
          <w:p w:rsidR="00EE7E5B" w:rsidRDefault="00EE7E5B" w:rsidP="005D27E3">
            <w:pPr>
              <w:pStyle w:val="normal0"/>
              <w:contextualSpacing/>
              <w:rPr>
                <w:sz w:val="20"/>
              </w:rPr>
            </w:pPr>
          </w:p>
          <w:p w:rsidR="00EE7E5B" w:rsidRDefault="00EE7E5B" w:rsidP="005D27E3">
            <w:pPr>
              <w:pStyle w:val="normal0"/>
              <w:contextualSpacing/>
              <w:rPr>
                <w:sz w:val="20"/>
              </w:rPr>
            </w:pPr>
            <w:r>
              <w:rPr>
                <w:noProof/>
                <w:sz w:val="20"/>
              </w:rPr>
              <w:drawing>
                <wp:anchor distT="0" distB="0" distL="114300" distR="114300" simplePos="0" relativeHeight="251691008" behindDoc="0" locked="0" layoutInCell="1" allowOverlap="1">
                  <wp:simplePos x="0" y="0"/>
                  <wp:positionH relativeFrom="column">
                    <wp:posOffset>3286760</wp:posOffset>
                  </wp:positionH>
                  <wp:positionV relativeFrom="paragraph">
                    <wp:posOffset>41910</wp:posOffset>
                  </wp:positionV>
                  <wp:extent cx="2606040" cy="2592705"/>
                  <wp:effectExtent l="25400" t="0" r="10160" b="0"/>
                  <wp:wrapNone/>
                  <wp:docPr id="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2606040" cy="2592705"/>
                          </a:xfrm>
                          <a:prstGeom prst="rect">
                            <a:avLst/>
                          </a:prstGeom>
                          <a:noFill/>
                          <a:ln w="9525">
                            <a:noFill/>
                            <a:miter lim="800000"/>
                            <a:headEnd/>
                            <a:tailEnd/>
                          </a:ln>
                        </pic:spPr>
                      </pic:pic>
                    </a:graphicData>
                  </a:graphic>
                </wp:anchor>
              </w:drawing>
            </w:r>
          </w:p>
          <w:p w:rsidR="00EE7E5B" w:rsidRDefault="00EE7E5B" w:rsidP="005D27E3">
            <w:pPr>
              <w:pStyle w:val="normal0"/>
              <w:contextualSpacing/>
              <w:rPr>
                <w:sz w:val="20"/>
              </w:rPr>
            </w:pPr>
          </w:p>
          <w:p w:rsidR="002F2BB1" w:rsidRDefault="002F2BB1" w:rsidP="005D27E3">
            <w:pPr>
              <w:pStyle w:val="normal0"/>
              <w:contextualSpacing/>
              <w:rPr>
                <w:sz w:val="20"/>
              </w:rPr>
            </w:pPr>
          </w:p>
          <w:p w:rsidR="002F2BB1" w:rsidRDefault="002F2BB1" w:rsidP="005D27E3">
            <w:pPr>
              <w:pStyle w:val="normal0"/>
              <w:contextualSpacing/>
              <w:rPr>
                <w:sz w:val="20"/>
              </w:rPr>
            </w:pPr>
          </w:p>
          <w:p w:rsidR="002F2BB1" w:rsidRDefault="002F2BB1" w:rsidP="005D27E3">
            <w:pPr>
              <w:pStyle w:val="normal0"/>
              <w:contextualSpacing/>
              <w:rPr>
                <w:sz w:val="20"/>
              </w:rPr>
            </w:pPr>
          </w:p>
          <w:p w:rsidR="002F2BB1" w:rsidRDefault="002F2BB1" w:rsidP="005D27E3">
            <w:pPr>
              <w:pStyle w:val="normal0"/>
              <w:contextualSpacing/>
              <w:rPr>
                <w:sz w:val="20"/>
              </w:rPr>
            </w:pPr>
          </w:p>
          <w:p w:rsidR="002F2BB1" w:rsidRDefault="002F2BB1" w:rsidP="005D27E3">
            <w:pPr>
              <w:pStyle w:val="normal0"/>
              <w:contextualSpacing/>
              <w:rPr>
                <w:sz w:val="20"/>
              </w:rPr>
            </w:pPr>
          </w:p>
          <w:p w:rsidR="002F2BB1" w:rsidRDefault="002F2BB1" w:rsidP="005D27E3">
            <w:pPr>
              <w:pStyle w:val="normal0"/>
              <w:contextualSpacing/>
              <w:rPr>
                <w:sz w:val="20"/>
              </w:rPr>
            </w:pPr>
          </w:p>
          <w:p w:rsidR="002F2BB1" w:rsidRDefault="002F2BB1" w:rsidP="005D27E3">
            <w:pPr>
              <w:pStyle w:val="normal0"/>
              <w:contextualSpacing/>
              <w:rPr>
                <w:sz w:val="20"/>
              </w:rPr>
            </w:pPr>
          </w:p>
          <w:p w:rsidR="002F2BB1" w:rsidRDefault="002F2BB1" w:rsidP="005D27E3">
            <w:pPr>
              <w:pStyle w:val="normal0"/>
              <w:contextualSpacing/>
              <w:rPr>
                <w:sz w:val="20"/>
              </w:rPr>
            </w:pPr>
          </w:p>
          <w:p w:rsidR="002F2BB1" w:rsidRDefault="002F2BB1" w:rsidP="005D27E3">
            <w:pPr>
              <w:pStyle w:val="normal0"/>
              <w:contextualSpacing/>
              <w:rPr>
                <w:sz w:val="20"/>
              </w:rPr>
            </w:pPr>
          </w:p>
          <w:p w:rsidR="002F2BB1" w:rsidRDefault="002F2BB1" w:rsidP="005D27E3">
            <w:pPr>
              <w:pStyle w:val="normal0"/>
              <w:contextualSpacing/>
              <w:rPr>
                <w:sz w:val="20"/>
              </w:rPr>
            </w:pPr>
          </w:p>
          <w:p w:rsidR="002F2BB1" w:rsidRDefault="002F2BB1" w:rsidP="005D27E3">
            <w:pPr>
              <w:pStyle w:val="normal0"/>
              <w:contextualSpacing/>
              <w:rPr>
                <w:sz w:val="20"/>
              </w:rPr>
            </w:pPr>
          </w:p>
          <w:p w:rsidR="002F2BB1" w:rsidRDefault="002F2BB1" w:rsidP="005D27E3">
            <w:pPr>
              <w:pStyle w:val="normal0"/>
              <w:contextualSpacing/>
              <w:rPr>
                <w:sz w:val="20"/>
              </w:rPr>
            </w:pPr>
          </w:p>
          <w:p w:rsidR="002F2BB1" w:rsidRDefault="002F2BB1" w:rsidP="005D27E3">
            <w:pPr>
              <w:pStyle w:val="normal0"/>
              <w:contextualSpacing/>
              <w:rPr>
                <w:sz w:val="20"/>
              </w:rPr>
            </w:pPr>
          </w:p>
          <w:p w:rsidR="002F2BB1" w:rsidRPr="00EE7E5B" w:rsidRDefault="002F2BB1" w:rsidP="005D27E3">
            <w:pPr>
              <w:pStyle w:val="normal0"/>
              <w:contextualSpacing/>
              <w:rPr>
                <w:sz w:val="20"/>
              </w:rPr>
            </w:pPr>
          </w:p>
          <w:p w:rsidR="002F2BB1" w:rsidRDefault="002F2BB1" w:rsidP="005D27E3">
            <w:pPr>
              <w:pStyle w:val="normal0"/>
              <w:contextualSpacing/>
              <w:rPr>
                <w:sz w:val="20"/>
              </w:rPr>
            </w:pPr>
          </w:p>
          <w:p w:rsidR="002F2BB1" w:rsidRDefault="002F2BB1" w:rsidP="005D27E3">
            <w:pPr>
              <w:pStyle w:val="normal0"/>
              <w:contextualSpacing/>
              <w:rPr>
                <w:sz w:val="20"/>
              </w:rPr>
            </w:pPr>
          </w:p>
          <w:p w:rsidR="002F2BB1" w:rsidRDefault="00646536" w:rsidP="005D27E3">
            <w:pPr>
              <w:pStyle w:val="normal0"/>
              <w:contextualSpacing/>
              <w:rPr>
                <w:sz w:val="20"/>
              </w:rPr>
            </w:pPr>
            <w:r>
              <w:rPr>
                <w:noProof/>
                <w:sz w:val="20"/>
              </w:rPr>
              <w:drawing>
                <wp:anchor distT="0" distB="0" distL="114300" distR="114300" simplePos="0" relativeHeight="251693056" behindDoc="0" locked="0" layoutInCell="1" allowOverlap="1">
                  <wp:simplePos x="0" y="0"/>
                  <wp:positionH relativeFrom="column">
                    <wp:posOffset>3314700</wp:posOffset>
                  </wp:positionH>
                  <wp:positionV relativeFrom="paragraph">
                    <wp:posOffset>102870</wp:posOffset>
                  </wp:positionV>
                  <wp:extent cx="1569720" cy="1228090"/>
                  <wp:effectExtent l="25400" t="0" r="508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1569720" cy="1228090"/>
                          </a:xfrm>
                          <a:prstGeom prst="rect">
                            <a:avLst/>
                          </a:prstGeom>
                          <a:noFill/>
                          <a:ln w="9525">
                            <a:noFill/>
                            <a:miter lim="800000"/>
                            <a:headEnd/>
                            <a:tailEnd/>
                          </a:ln>
                        </pic:spPr>
                      </pic:pic>
                    </a:graphicData>
                  </a:graphic>
                </wp:anchor>
              </w:drawing>
            </w:r>
          </w:p>
          <w:p w:rsidR="002F2BB1" w:rsidRDefault="002F2BB1" w:rsidP="005D27E3">
            <w:pPr>
              <w:pStyle w:val="normal0"/>
              <w:contextualSpacing/>
              <w:rPr>
                <w:sz w:val="20"/>
              </w:rPr>
            </w:pPr>
          </w:p>
          <w:p w:rsidR="002F2BB1" w:rsidRDefault="002F2BB1" w:rsidP="005D27E3">
            <w:pPr>
              <w:pStyle w:val="normal0"/>
              <w:contextualSpacing/>
              <w:rPr>
                <w:sz w:val="20"/>
              </w:rPr>
            </w:pPr>
          </w:p>
          <w:p w:rsidR="002F2BB1" w:rsidRDefault="002F2BB1" w:rsidP="005D27E3">
            <w:pPr>
              <w:pStyle w:val="normal0"/>
              <w:contextualSpacing/>
              <w:rPr>
                <w:sz w:val="20"/>
              </w:rPr>
            </w:pPr>
          </w:p>
          <w:p w:rsidR="002F2BB1" w:rsidRPr="004A667F" w:rsidRDefault="002F2BB1" w:rsidP="005D27E3">
            <w:pPr>
              <w:pStyle w:val="normal0"/>
              <w:contextualSpacing/>
              <w:rPr>
                <w:sz w:val="20"/>
              </w:rPr>
            </w:pPr>
          </w:p>
          <w:p w:rsidR="00646536" w:rsidRDefault="00646536" w:rsidP="005D27E3">
            <w:pPr>
              <w:pStyle w:val="normal0"/>
              <w:contextualSpacing/>
              <w:rPr>
                <w:sz w:val="20"/>
              </w:rPr>
            </w:pPr>
          </w:p>
          <w:p w:rsidR="00646536" w:rsidRDefault="00646536" w:rsidP="005D27E3">
            <w:pPr>
              <w:pStyle w:val="normal0"/>
              <w:contextualSpacing/>
              <w:rPr>
                <w:sz w:val="20"/>
              </w:rPr>
            </w:pPr>
          </w:p>
          <w:p w:rsidR="00646536" w:rsidRDefault="00646536" w:rsidP="005D27E3">
            <w:pPr>
              <w:pStyle w:val="normal0"/>
              <w:contextualSpacing/>
              <w:rPr>
                <w:sz w:val="20"/>
              </w:rPr>
            </w:pPr>
          </w:p>
          <w:p w:rsidR="00646536" w:rsidRDefault="00646536" w:rsidP="005D27E3">
            <w:pPr>
              <w:pStyle w:val="normal0"/>
              <w:contextualSpacing/>
              <w:rPr>
                <w:sz w:val="20"/>
              </w:rPr>
            </w:pPr>
          </w:p>
          <w:p w:rsidR="00F55C95" w:rsidRPr="00F55C95" w:rsidRDefault="008B2701" w:rsidP="005D27E3">
            <w:pPr>
              <w:pStyle w:val="normal0"/>
              <w:contextualSpacing/>
              <w:rPr>
                <w:sz w:val="20"/>
              </w:rPr>
            </w:pPr>
            <w:r>
              <w:rPr>
                <w:noProof/>
                <w:sz w:val="20"/>
              </w:rPr>
              <w:pict>
                <v:line id="_x0000_s1061" style="position:absolute;z-index:251694080;mso-wrap-edited:f;mso-position-horizontal:absolute;mso-position-horizontal-relative:text;mso-position-vertical:absolute;mso-position-vertical-relative:text" from="202.1pt,-403.4pt" to="260.45pt,-88.4pt" wrapcoords="13779 -2147483648 372 -2147483648 -1489 -2147483648 -1489 -2147483648 8937 -2147483648 13406 -2147483648 17503 -2147483648 17875 -2147483648 23462 -2147483648 23462 -2147483648 21972 -2147483648 15641 -2147483648 13779 -2147483648" strokecolor="#4a7ebb" strokeweight="3.5pt">
                  <v:fill o:detectmouseclick="t"/>
                  <v:stroke endarrow="block"/>
                  <v:shadow on="t" opacity="22938f" mv:blur="38100f" offset="0,2pt"/>
                  <v:textbox inset=",7.2pt,,7.2pt"/>
                  <w10:wrap type="tight"/>
                </v:line>
              </w:pict>
            </w:r>
            <w:r>
              <w:rPr>
                <w:noProof/>
                <w:sz w:val="20"/>
              </w:rPr>
              <w:pict>
                <v:line id="_x0000_s1042" style="position:absolute;z-index:251692032;mso-wrap-edited:f;mso-position-horizontal:absolute;mso-position-horizontal-relative:text;mso-position-vertical:absolute;mso-position-vertical-relative:text" from="207pt,-427.55pt" to="264pt,-305.95pt" wrapcoords="13779 -2147483648 372 -2147483648 -1489 -2147483648 -1489 -2147483648 8937 -2147483648 13406 -2147483648 17503 -2147483648 17875 -2147483648 23462 -2147483648 23462 -2147483648 21972 -2147483648 15641 -2147483648 13779 -2147483648" strokecolor="#4a7ebb" strokeweight="3.5pt">
                  <v:fill o:detectmouseclick="t"/>
                  <v:stroke endarrow="block"/>
                  <v:shadow on="t" opacity="22938f" mv:blur="38100f" offset="0,2pt"/>
                  <v:textbox inset=",7.2pt,,7.2pt"/>
                  <w10:wrap type="tight"/>
                </v:line>
              </w:pict>
            </w:r>
            <w:r>
              <w:rPr>
                <w:noProof/>
                <w:sz w:val="20"/>
              </w:rPr>
              <w:pict>
                <v:line id="_x0000_s1041" style="position:absolute;flip:y;z-index:251688960;mso-wrap-edited:f;mso-position-horizontal:absolute;mso-position-horizontal-relative:text;mso-position-vertical:absolute;mso-position-vertical-relative:text" from="191.05pt,-448.9pt" to="260.6pt,-447.5pt" wrapcoords="13779 -2147483648 372 -2147483648 -1489 -2147483648 -1489 -2147483648 8937 -2147483648 13406 -2147483648 17503 -2147483648 17875 -2147483648 23462 -2147483648 23462 -2147483648 21972 -2147483648 15641 -2147483648 13779 -2147483648" strokecolor="#4a7ebb" strokeweight="3.5pt">
                  <v:fill o:detectmouseclick="t"/>
                  <v:stroke endarrow="block"/>
                  <v:shadow on="t" opacity="22938f" mv:blur="38100f" offset="0,2pt"/>
                  <v:textbox inset=",7.2pt,,7.2pt"/>
                  <w10:wrap type="tight"/>
                </v:line>
              </w:pict>
            </w:r>
            <w:r w:rsidR="00646536">
              <w:rPr>
                <w:noProof/>
                <w:sz w:val="20"/>
              </w:rPr>
              <w:drawing>
                <wp:anchor distT="0" distB="0" distL="114300" distR="114300" simplePos="0" relativeHeight="251689984" behindDoc="0" locked="0" layoutInCell="1" allowOverlap="1">
                  <wp:simplePos x="0" y="0"/>
                  <wp:positionH relativeFrom="column">
                    <wp:posOffset>3314700</wp:posOffset>
                  </wp:positionH>
                  <wp:positionV relativeFrom="paragraph">
                    <wp:posOffset>-5928360</wp:posOffset>
                  </wp:positionV>
                  <wp:extent cx="2595880" cy="1747520"/>
                  <wp:effectExtent l="25400" t="0" r="0" b="0"/>
                  <wp:wrapNone/>
                  <wp:docPr id="7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2595880" cy="1747520"/>
                          </a:xfrm>
                          <a:prstGeom prst="rect">
                            <a:avLst/>
                          </a:prstGeom>
                          <a:noFill/>
                          <a:ln w="9525">
                            <a:noFill/>
                            <a:miter lim="800000"/>
                            <a:headEnd/>
                            <a:tailEnd/>
                          </a:ln>
                        </pic:spPr>
                      </pic:pic>
                    </a:graphicData>
                  </a:graphic>
                </wp:anchor>
              </w:drawing>
            </w:r>
          </w:p>
        </w:tc>
      </w:tr>
      <w:tr w:rsidR="00F55C95">
        <w:tc>
          <w:tcPr>
            <w:tcW w:w="9576" w:type="dxa"/>
          </w:tcPr>
          <w:p w:rsidR="008C114E" w:rsidRDefault="008C114E" w:rsidP="005D27E3">
            <w:pPr>
              <w:pStyle w:val="normal0"/>
              <w:contextualSpacing/>
              <w:rPr>
                <w:rFonts w:ascii="Arial" w:eastAsia="Arial" w:hAnsi="Arial" w:cs="Arial"/>
                <w:color w:val="000000"/>
                <w:sz w:val="22"/>
                <w:szCs w:val="22"/>
              </w:rPr>
            </w:pPr>
          </w:p>
          <w:p w:rsidR="00F55C95" w:rsidRDefault="00F55C95" w:rsidP="005D27E3">
            <w:pPr>
              <w:pStyle w:val="normal0"/>
              <w:contextualSpacing/>
              <w:rPr>
                <w:noProof/>
                <w:sz w:val="20"/>
              </w:rPr>
            </w:pPr>
          </w:p>
        </w:tc>
      </w:tr>
    </w:tbl>
    <w:p w:rsidR="008C114E" w:rsidRDefault="008C114E" w:rsidP="00E74BE4">
      <w:pPr>
        <w:ind w:left="720"/>
        <w:rPr>
          <w:sz w:val="20"/>
        </w:rPr>
      </w:pPr>
    </w:p>
    <w:p w:rsidR="006F16D5" w:rsidRDefault="006F16D5" w:rsidP="00E74BE4">
      <w:pPr>
        <w:ind w:left="720"/>
        <w:rPr>
          <w:sz w:val="20"/>
        </w:rPr>
      </w:pPr>
    </w:p>
    <w:p w:rsidR="006F16D5" w:rsidRDefault="006F16D5" w:rsidP="00E74BE4">
      <w:pPr>
        <w:ind w:left="720"/>
        <w:rPr>
          <w:sz w:val="20"/>
        </w:rPr>
      </w:pPr>
    </w:p>
    <w:p w:rsidR="006F16D5" w:rsidRDefault="006F16D5" w:rsidP="00E74BE4">
      <w:pPr>
        <w:ind w:left="720"/>
        <w:rPr>
          <w:sz w:val="20"/>
        </w:rPr>
      </w:pPr>
    </w:p>
    <w:p w:rsidR="00E74BE4" w:rsidRPr="0073505D" w:rsidRDefault="00E74BE4" w:rsidP="00E74BE4">
      <w:pPr>
        <w:ind w:left="720"/>
        <w:rPr>
          <w:sz w:val="20"/>
        </w:rPr>
      </w:pPr>
      <w:r w:rsidRPr="0073505D">
        <w:rPr>
          <w:sz w:val="20"/>
        </w:rPr>
        <w:t xml:space="preserve">In the real world most things happen in </w:t>
      </w:r>
      <w:r w:rsidRPr="0073505D">
        <w:rPr>
          <w:i/>
          <w:sz w:val="20"/>
        </w:rPr>
        <w:t>parallel</w:t>
      </w:r>
      <w:r w:rsidRPr="0073505D">
        <w:rPr>
          <w:sz w:val="20"/>
        </w:rPr>
        <w:t>.  That is, all the people move at once.  But in the computer we can only move one agent at a time.  How does StarLogo Nova make it look like all of the agents are moving at once?</w:t>
      </w:r>
    </w:p>
    <w:p w:rsidR="00E74BE4" w:rsidRPr="0073505D" w:rsidRDefault="00E74BE4" w:rsidP="00E74BE4">
      <w:pPr>
        <w:ind w:left="720"/>
        <w:rPr>
          <w:sz w:val="20"/>
        </w:rPr>
      </w:pPr>
    </w:p>
    <w:p w:rsidR="00D45729" w:rsidRPr="0076470B" w:rsidRDefault="005D27E3" w:rsidP="0076470B">
      <w:pPr>
        <w:ind w:left="720"/>
        <w:rPr>
          <w:sz w:val="20"/>
        </w:rPr>
      </w:pPr>
      <w:r>
        <w:rPr>
          <w:sz w:val="20"/>
        </w:rPr>
        <w:t>[Notes for the teacher</w:t>
      </w:r>
      <w:r w:rsidR="00E74BE4" w:rsidRPr="0073505D">
        <w:rPr>
          <w:sz w:val="20"/>
        </w:rPr>
        <w:t xml:space="preserve">: In StarLogo Nova we simulate parallelism, when each tick starts we give all of the agents a chance to move (each takes a turn) and then say that this tick is now over.   Many moves took place one at a time but we say they took place together in one slice of time or tick.  We call this method of advancing time “discrete time steps”.  </w:t>
      </w:r>
      <w:r w:rsidR="00E74BE4" w:rsidRPr="0073505D">
        <w:rPr>
          <w:color w:val="auto"/>
          <w:sz w:val="20"/>
        </w:rPr>
        <w:t>In this system of time there is one clock that all of the agents share. The clock has a series of ‘ticks’.   During each tick every agent is given a chance to move once.  When all agents have been given a turn the clock is moved forward another ‘tick’ and the whole cycle is repeated.</w:t>
      </w:r>
      <w:r>
        <w:rPr>
          <w:color w:val="auto"/>
          <w:sz w:val="20"/>
        </w:rPr>
        <w:t>]</w:t>
      </w:r>
    </w:p>
    <w:p w:rsidR="00E74BE4" w:rsidRDefault="00E74BE4" w:rsidP="00E74BE4">
      <w:pPr>
        <w:pStyle w:val="normal0"/>
        <w:ind w:left="1440"/>
      </w:pPr>
    </w:p>
    <w:tbl>
      <w:tblPr>
        <w:tblStyle w:val="TableGrid"/>
        <w:tblW w:w="0" w:type="auto"/>
        <w:tblLook w:val="00BF"/>
      </w:tblPr>
      <w:tblGrid>
        <w:gridCol w:w="9576"/>
      </w:tblGrid>
      <w:tr w:rsidR="00D45729">
        <w:tc>
          <w:tcPr>
            <w:tcW w:w="9576" w:type="dxa"/>
          </w:tcPr>
          <w:p w:rsidR="00D45729" w:rsidRDefault="00D45729" w:rsidP="005D27E3">
            <w:pPr>
              <w:pStyle w:val="normal0"/>
              <w:contextualSpacing/>
              <w:rPr>
                <w:sz w:val="20"/>
              </w:rPr>
            </w:pPr>
          </w:p>
        </w:tc>
      </w:tr>
      <w:tr w:rsidR="00D45729">
        <w:tc>
          <w:tcPr>
            <w:tcW w:w="9576" w:type="dxa"/>
          </w:tcPr>
          <w:p w:rsidR="00726B6D" w:rsidRPr="00726B6D" w:rsidRDefault="00726B6D" w:rsidP="005D27E3">
            <w:pPr>
              <w:pStyle w:val="normal0"/>
              <w:contextualSpacing/>
              <w:rPr>
                <w:noProof/>
                <w:sz w:val="20"/>
              </w:rPr>
            </w:pPr>
            <w:r w:rsidRPr="00726B6D">
              <w:rPr>
                <w:noProof/>
                <w:sz w:val="20"/>
              </w:rPr>
              <w:drawing>
                <wp:inline distT="0" distB="0" distL="0" distR="0">
                  <wp:extent cx="818014" cy="441960"/>
                  <wp:effectExtent l="2540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
                          <a:srcRect/>
                          <a:stretch>
                            <a:fillRect/>
                          </a:stretch>
                        </pic:blipFill>
                        <pic:spPr bwMode="auto">
                          <a:xfrm>
                            <a:off x="0" y="0"/>
                            <a:ext cx="822559" cy="444415"/>
                          </a:xfrm>
                          <a:prstGeom prst="rect">
                            <a:avLst/>
                          </a:prstGeom>
                          <a:noFill/>
                          <a:ln w="9525">
                            <a:noFill/>
                            <a:miter lim="800000"/>
                            <a:headEnd/>
                            <a:tailEnd/>
                          </a:ln>
                        </pic:spPr>
                      </pic:pic>
                    </a:graphicData>
                  </a:graphic>
                </wp:inline>
              </w:drawing>
            </w:r>
            <w:r w:rsidRPr="00726B6D">
              <w:rPr>
                <w:noProof/>
                <w:sz w:val="20"/>
              </w:rPr>
              <w:drawing>
                <wp:anchor distT="0" distB="0" distL="114300" distR="114300" simplePos="0" relativeHeight="251697152" behindDoc="0" locked="0" layoutInCell="1" allowOverlap="1">
                  <wp:simplePos x="0" y="0"/>
                  <wp:positionH relativeFrom="column">
                    <wp:posOffset>1600200</wp:posOffset>
                  </wp:positionH>
                  <wp:positionV relativeFrom="paragraph">
                    <wp:posOffset>135890</wp:posOffset>
                  </wp:positionV>
                  <wp:extent cx="3580130" cy="2286000"/>
                  <wp:effectExtent l="25400" t="0" r="127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580130" cy="2286000"/>
                          </a:xfrm>
                          <a:prstGeom prst="rect">
                            <a:avLst/>
                          </a:prstGeom>
                          <a:noFill/>
                          <a:ln w="9525">
                            <a:noFill/>
                            <a:miter lim="800000"/>
                            <a:headEnd/>
                            <a:tailEnd/>
                          </a:ln>
                        </pic:spPr>
                      </pic:pic>
                    </a:graphicData>
                  </a:graphic>
                </wp:anchor>
              </w:drawing>
            </w:r>
            <w:r w:rsidR="008B2701">
              <w:rPr>
                <w:noProof/>
                <w:sz w:val="20"/>
              </w:rPr>
              <w:pict>
                <v:line id="_x0000_s1038" style="position:absolute;z-index:251675648;mso-wrap-edited:f;mso-position-horizontal:absolute;mso-position-horizontal-relative:text;mso-position-vertical:absolute;mso-position-vertical-relative:text" from="1in,18.85pt" to="115.3pt,18.85pt" wrapcoords="13779 -2147483648 372 -2147483648 -1489 -2147483648 -1489 -2147483648 8937 -2147483648 13406 -2147483648 17503 -2147483648 17875 -2147483648 23462 -2147483648 23462 -2147483648 21972 -2147483648 15641 -2147483648 13779 -2147483648" strokecolor="#4a7ebb" strokeweight="3.5pt">
                  <v:fill o:detectmouseclick="t"/>
                  <v:stroke endarrow="block"/>
                  <v:shadow on="t" opacity="22938f" mv:blur="38100f" offset="0,2pt"/>
                  <v:textbox inset=",7.2pt,,7.2pt"/>
                  <w10:wrap type="tight"/>
                </v:line>
              </w:pict>
            </w:r>
          </w:p>
          <w:p w:rsidR="00726B6D" w:rsidRDefault="00726B6D" w:rsidP="005D27E3">
            <w:pPr>
              <w:pStyle w:val="normal0"/>
              <w:contextualSpacing/>
              <w:rPr>
                <w:noProof/>
                <w:sz w:val="20"/>
              </w:rPr>
            </w:pPr>
          </w:p>
          <w:p w:rsidR="00726B6D" w:rsidRDefault="008B2701" w:rsidP="005D27E3">
            <w:pPr>
              <w:pStyle w:val="normal0"/>
              <w:contextualSpacing/>
              <w:rPr>
                <w:noProof/>
                <w:sz w:val="20"/>
              </w:rPr>
            </w:pPr>
            <w:r>
              <w:rPr>
                <w:noProof/>
                <w:sz w:val="20"/>
              </w:rPr>
              <w:pict>
                <v:line id="_x0000_s1064" style="position:absolute;flip:y;z-index:251698176;mso-wrap-edited:f;mso-position-horizontal:absolute;mso-position-horizontal-relative:text;mso-position-vertical:absolute;mso-position-vertical-relative:text" from="195pt,-17.8pt" to="252pt,-5.45pt" wrapcoords="13779 -2147483648 372 -2147483648 -1489 -2147483648 -1489 -2147483648 8937 -2147483648 13406 -2147483648 17503 -2147483648 17875 -2147483648 23462 -2147483648 23462 -2147483648 21972 -2147483648 15641 -2147483648 13779 -2147483648" strokecolor="#4a7ebb" strokeweight="3.5pt">
                  <v:fill o:detectmouseclick="t"/>
                  <v:stroke endarrow="block"/>
                  <v:shadow on="t" opacity="22938f" mv:blur="38100f" offset="0,2pt"/>
                  <v:textbox inset=",7.2pt,,7.2pt"/>
                  <w10:wrap type="tight"/>
                </v:line>
              </w:pict>
            </w:r>
          </w:p>
          <w:p w:rsidR="00726B6D" w:rsidRDefault="00726B6D" w:rsidP="005D27E3">
            <w:pPr>
              <w:pStyle w:val="normal0"/>
              <w:contextualSpacing/>
              <w:rPr>
                <w:noProof/>
                <w:sz w:val="20"/>
              </w:rPr>
            </w:pPr>
          </w:p>
          <w:p w:rsidR="00726B6D" w:rsidRDefault="00726B6D" w:rsidP="005D27E3">
            <w:pPr>
              <w:pStyle w:val="normal0"/>
              <w:contextualSpacing/>
              <w:rPr>
                <w:noProof/>
                <w:sz w:val="20"/>
              </w:rPr>
            </w:pPr>
          </w:p>
          <w:p w:rsidR="00726B6D" w:rsidRDefault="00726B6D" w:rsidP="005D27E3">
            <w:pPr>
              <w:pStyle w:val="normal0"/>
              <w:contextualSpacing/>
              <w:rPr>
                <w:noProof/>
                <w:sz w:val="20"/>
              </w:rPr>
            </w:pPr>
          </w:p>
          <w:p w:rsidR="00726B6D" w:rsidRDefault="00726B6D" w:rsidP="005D27E3">
            <w:pPr>
              <w:pStyle w:val="normal0"/>
              <w:contextualSpacing/>
              <w:rPr>
                <w:noProof/>
                <w:sz w:val="20"/>
              </w:rPr>
            </w:pPr>
          </w:p>
          <w:p w:rsidR="00726B6D" w:rsidRDefault="00726B6D" w:rsidP="005D27E3">
            <w:pPr>
              <w:pStyle w:val="normal0"/>
              <w:contextualSpacing/>
              <w:rPr>
                <w:noProof/>
                <w:sz w:val="20"/>
              </w:rPr>
            </w:pPr>
          </w:p>
          <w:p w:rsidR="00726B6D" w:rsidRDefault="00726B6D" w:rsidP="005D27E3">
            <w:pPr>
              <w:pStyle w:val="normal0"/>
              <w:contextualSpacing/>
              <w:rPr>
                <w:noProof/>
                <w:sz w:val="20"/>
              </w:rPr>
            </w:pPr>
          </w:p>
          <w:p w:rsidR="00726B6D" w:rsidRDefault="00726B6D" w:rsidP="005D27E3">
            <w:pPr>
              <w:pStyle w:val="normal0"/>
              <w:contextualSpacing/>
              <w:rPr>
                <w:noProof/>
                <w:sz w:val="20"/>
              </w:rPr>
            </w:pPr>
          </w:p>
          <w:p w:rsidR="00726B6D" w:rsidRDefault="00726B6D" w:rsidP="005D27E3">
            <w:pPr>
              <w:pStyle w:val="normal0"/>
              <w:contextualSpacing/>
              <w:rPr>
                <w:noProof/>
                <w:sz w:val="20"/>
              </w:rPr>
            </w:pPr>
          </w:p>
          <w:p w:rsidR="00726B6D" w:rsidRDefault="00726B6D" w:rsidP="005D27E3">
            <w:pPr>
              <w:pStyle w:val="normal0"/>
              <w:contextualSpacing/>
              <w:rPr>
                <w:noProof/>
                <w:sz w:val="20"/>
              </w:rPr>
            </w:pPr>
          </w:p>
          <w:p w:rsidR="00726B6D" w:rsidRDefault="00726B6D" w:rsidP="005D27E3">
            <w:pPr>
              <w:pStyle w:val="normal0"/>
              <w:contextualSpacing/>
              <w:rPr>
                <w:noProof/>
                <w:sz w:val="20"/>
              </w:rPr>
            </w:pPr>
          </w:p>
          <w:p w:rsidR="00726B6D" w:rsidRDefault="00726B6D" w:rsidP="005D27E3">
            <w:pPr>
              <w:pStyle w:val="normal0"/>
              <w:contextualSpacing/>
              <w:rPr>
                <w:noProof/>
                <w:sz w:val="20"/>
              </w:rPr>
            </w:pPr>
          </w:p>
          <w:p w:rsidR="00D45729" w:rsidRPr="00726B6D" w:rsidRDefault="00D45729" w:rsidP="005D27E3">
            <w:pPr>
              <w:pStyle w:val="normal0"/>
              <w:contextualSpacing/>
              <w:rPr>
                <w:noProof/>
                <w:sz w:val="20"/>
              </w:rPr>
            </w:pPr>
          </w:p>
        </w:tc>
      </w:tr>
    </w:tbl>
    <w:p w:rsidR="00D45729" w:rsidRDefault="00D45729">
      <w:pPr>
        <w:pStyle w:val="normal0"/>
        <w:rPr>
          <w:b/>
          <w:sz w:val="28"/>
        </w:rPr>
      </w:pPr>
    </w:p>
    <w:p w:rsidR="003070E2" w:rsidRDefault="003070E2" w:rsidP="003070E2">
      <w:pPr>
        <w:pStyle w:val="normal0"/>
        <w:ind w:left="1440"/>
      </w:pPr>
      <w:r>
        <w:rPr>
          <w:sz w:val="20"/>
          <w:shd w:val="clear" w:color="auto" w:fill="CFE2F3"/>
        </w:rPr>
        <w:t>Teaching Tip</w:t>
      </w:r>
      <w:r>
        <w:rPr>
          <w:sz w:val="20"/>
        </w:rPr>
        <w:t xml:space="preserve"> </w:t>
      </w:r>
      <w:r>
        <w:rPr>
          <w:i/>
          <w:sz w:val="20"/>
        </w:rPr>
        <w:t>The program execution loop can be diagrammed on the board to give visual clues as to what is happening as time advances in the simulation.</w:t>
      </w:r>
    </w:p>
    <w:p w:rsidR="003070E2" w:rsidRDefault="003070E2" w:rsidP="003070E2">
      <w:pPr>
        <w:pStyle w:val="normal0"/>
      </w:pPr>
    </w:p>
    <w:p w:rsidR="00371A80" w:rsidRPr="00D8444F" w:rsidRDefault="003070E2" w:rsidP="00D8444F">
      <w:pPr>
        <w:pStyle w:val="normal0"/>
        <w:ind w:left="1440"/>
        <w:rPr>
          <w:i/>
          <w:sz w:val="20"/>
        </w:rPr>
      </w:pPr>
      <w:r>
        <w:rPr>
          <w:sz w:val="20"/>
          <w:shd w:val="clear" w:color="auto" w:fill="CFE2F3"/>
        </w:rPr>
        <w:t>Teaching Tip</w:t>
      </w:r>
      <w:r>
        <w:rPr>
          <w:sz w:val="20"/>
        </w:rPr>
        <w:t xml:space="preserve"> </w:t>
      </w:r>
      <w:r>
        <w:rPr>
          <w:i/>
          <w:sz w:val="20"/>
        </w:rPr>
        <w:t>The program execution loop can be acted out with a “clock”.  At each tick have each student take their turn, before the clock advances.  When the clock advances, take a snapshot of the agents’ positions at that time.  Then flip through the snapshots to see what the computer shows us (discrete time slices).</w:t>
      </w:r>
    </w:p>
    <w:p w:rsidR="005E5849" w:rsidRDefault="005E5849">
      <w:pPr>
        <w:pStyle w:val="normal0"/>
        <w:rPr>
          <w:b/>
        </w:rPr>
      </w:pPr>
    </w:p>
    <w:p w:rsidR="00AB0276" w:rsidRDefault="00D5008B">
      <w:pPr>
        <w:pStyle w:val="normal0"/>
      </w:pPr>
      <w:r>
        <w:rPr>
          <w:b/>
          <w:sz w:val="28"/>
        </w:rPr>
        <w:t xml:space="preserve">Activity #2:  </w:t>
      </w:r>
      <w:r w:rsidR="003A78D3">
        <w:rPr>
          <w:b/>
          <w:sz w:val="28"/>
        </w:rPr>
        <w:t>Experimental Design</w:t>
      </w:r>
      <w:r>
        <w:rPr>
          <w:sz w:val="20"/>
        </w:rPr>
        <w:t>- 20 min</w:t>
      </w:r>
    </w:p>
    <w:p w:rsidR="0073505D" w:rsidRPr="0073505D" w:rsidRDefault="0073505D" w:rsidP="00B923A5">
      <w:pPr>
        <w:rPr>
          <w:sz w:val="20"/>
        </w:rPr>
      </w:pPr>
      <w:r w:rsidRPr="0073505D">
        <w:rPr>
          <w:sz w:val="20"/>
        </w:rPr>
        <w:t xml:space="preserve">With these simple </w:t>
      </w:r>
      <w:r>
        <w:rPr>
          <w:sz w:val="20"/>
        </w:rPr>
        <w:t xml:space="preserve">agents and </w:t>
      </w:r>
      <w:r w:rsidRPr="0073505D">
        <w:rPr>
          <w:sz w:val="20"/>
        </w:rPr>
        <w:t xml:space="preserve">behaviors in place, we </w:t>
      </w:r>
      <w:r>
        <w:rPr>
          <w:sz w:val="20"/>
        </w:rPr>
        <w:t>can</w:t>
      </w:r>
      <w:r w:rsidRPr="0073505D">
        <w:rPr>
          <w:sz w:val="20"/>
        </w:rPr>
        <w:t xml:space="preserve"> observe the system from the global perspective to see the relationship between the amount of </w:t>
      </w:r>
      <w:r w:rsidR="00541A75">
        <w:rPr>
          <w:sz w:val="20"/>
        </w:rPr>
        <w:t>grass</w:t>
      </w:r>
      <w:r w:rsidRPr="0073505D">
        <w:rPr>
          <w:sz w:val="20"/>
        </w:rPr>
        <w:t xml:space="preserve"> and the </w:t>
      </w:r>
      <w:r w:rsidR="00541A75">
        <w:rPr>
          <w:sz w:val="20"/>
        </w:rPr>
        <w:t>rabbit</w:t>
      </w:r>
      <w:r w:rsidRPr="0073505D">
        <w:rPr>
          <w:sz w:val="20"/>
        </w:rPr>
        <w:t xml:space="preserve"> populations.  We </w:t>
      </w:r>
      <w:r>
        <w:rPr>
          <w:sz w:val="20"/>
        </w:rPr>
        <w:t>can</w:t>
      </w:r>
      <w:r w:rsidRPr="0073505D">
        <w:rPr>
          <w:sz w:val="20"/>
        </w:rPr>
        <w:t xml:space="preserve"> also instrument the model to gain a quantitative understanding of the </w:t>
      </w:r>
      <w:r>
        <w:rPr>
          <w:sz w:val="20"/>
        </w:rPr>
        <w:t>population dynamics</w:t>
      </w:r>
      <w:r w:rsidRPr="0073505D">
        <w:rPr>
          <w:sz w:val="20"/>
        </w:rPr>
        <w:t>.</w:t>
      </w:r>
    </w:p>
    <w:p w:rsidR="00AB0276" w:rsidRDefault="00AB0276">
      <w:pPr>
        <w:pStyle w:val="normal0"/>
      </w:pPr>
    </w:p>
    <w:p w:rsidR="00AB0276" w:rsidRDefault="007F3BA5">
      <w:pPr>
        <w:pStyle w:val="normal0"/>
        <w:ind w:left="720"/>
      </w:pPr>
      <w:r>
        <w:rPr>
          <w:b/>
          <w:sz w:val="20"/>
        </w:rPr>
        <w:t>5</w:t>
      </w:r>
      <w:r w:rsidR="003A78D3">
        <w:rPr>
          <w:b/>
          <w:sz w:val="20"/>
        </w:rPr>
        <w:t>.  Experimental Design</w:t>
      </w:r>
    </w:p>
    <w:p w:rsidR="00541A75" w:rsidRDefault="007F3BA5" w:rsidP="00457659">
      <w:pPr>
        <w:pStyle w:val="normal0"/>
        <w:numPr>
          <w:ilvl w:val="0"/>
          <w:numId w:val="2"/>
        </w:numPr>
        <w:ind w:hanging="358"/>
        <w:contextualSpacing/>
        <w:rPr>
          <w:sz w:val="20"/>
        </w:rPr>
      </w:pPr>
      <w:r>
        <w:rPr>
          <w:sz w:val="20"/>
        </w:rPr>
        <w:t>Asking scientific questions</w:t>
      </w:r>
    </w:p>
    <w:p w:rsidR="00541A75" w:rsidRDefault="00541A75" w:rsidP="00541A75">
      <w:pPr>
        <w:pStyle w:val="normal0"/>
        <w:ind w:left="1440"/>
        <w:contextualSpacing/>
        <w:rPr>
          <w:sz w:val="20"/>
        </w:rPr>
      </w:pPr>
      <w:r>
        <w:rPr>
          <w:sz w:val="20"/>
        </w:rPr>
        <w:t>Use the “USING a Computer Model to conduct a Scientific Investigation” template as a guide and guide students as they develop scientific questions in pairs.</w:t>
      </w:r>
    </w:p>
    <w:p w:rsidR="005E5849" w:rsidRDefault="005E5849" w:rsidP="00055BF2">
      <w:pPr>
        <w:jc w:val="center"/>
        <w:rPr>
          <w:rFonts w:asciiTheme="majorHAnsi" w:hAnsiTheme="majorHAnsi"/>
          <w:b/>
          <w:sz w:val="32"/>
        </w:rPr>
      </w:pPr>
    </w:p>
    <w:p w:rsidR="00055BF2" w:rsidRPr="00AC7F90" w:rsidRDefault="00055BF2" w:rsidP="00055BF2">
      <w:pPr>
        <w:jc w:val="center"/>
        <w:rPr>
          <w:rFonts w:asciiTheme="majorHAnsi" w:hAnsiTheme="majorHAnsi"/>
          <w:b/>
          <w:sz w:val="32"/>
        </w:rPr>
      </w:pPr>
      <w:r w:rsidRPr="00AC7F90">
        <w:rPr>
          <w:rFonts w:asciiTheme="majorHAnsi" w:hAnsiTheme="majorHAnsi"/>
          <w:b/>
          <w:sz w:val="32"/>
        </w:rPr>
        <w:t>USING a Computer Model to conduct a Scientific Investigation</w:t>
      </w:r>
    </w:p>
    <w:p w:rsidR="00055BF2" w:rsidRDefault="00055BF2" w:rsidP="00055BF2"/>
    <w:p w:rsidR="00CA0289" w:rsidRDefault="00CA0289" w:rsidP="00CA0289">
      <w:pPr>
        <w:spacing w:after="120"/>
      </w:pPr>
      <w:r>
        <w:t>Name(s):  ____________________________________________Date: _____________</w:t>
      </w:r>
    </w:p>
    <w:p w:rsidR="00CA0289" w:rsidRDefault="00CA0289" w:rsidP="00CA0289">
      <w:r>
        <w:t>Model name:    _____Rabbits and Grass______________________________________</w:t>
      </w:r>
    </w:p>
    <w:p w:rsidR="00055BF2" w:rsidRDefault="00055BF2" w:rsidP="00055BF2"/>
    <w:p w:rsidR="00055BF2" w:rsidRDefault="00055BF2" w:rsidP="00055BF2">
      <w:r>
        <w:t>The table below lists scientific practices that you will be using as you conduct a scientific investigation using a computer model.    Please provide an example of what you did that matches the practice.</w:t>
      </w:r>
    </w:p>
    <w:p w:rsidR="00055BF2" w:rsidRDefault="00055BF2" w:rsidP="00055BF2"/>
    <w:tbl>
      <w:tblPr>
        <w:tblStyle w:val="TableGrid"/>
        <w:tblW w:w="0" w:type="auto"/>
        <w:tblLook w:val="00BF"/>
      </w:tblPr>
      <w:tblGrid>
        <w:gridCol w:w="2628"/>
        <w:gridCol w:w="6228"/>
      </w:tblGrid>
      <w:tr w:rsidR="00055BF2">
        <w:tc>
          <w:tcPr>
            <w:tcW w:w="2628" w:type="dxa"/>
          </w:tcPr>
          <w:p w:rsidR="00055BF2" w:rsidRDefault="00055BF2">
            <w:r>
              <w:t>Practices:</w:t>
            </w:r>
          </w:p>
        </w:tc>
        <w:tc>
          <w:tcPr>
            <w:tcW w:w="6228" w:type="dxa"/>
          </w:tcPr>
          <w:p w:rsidR="00055BF2" w:rsidRDefault="00055BF2">
            <w:r>
              <w:t>Example:</w:t>
            </w:r>
          </w:p>
        </w:tc>
      </w:tr>
      <w:tr w:rsidR="00055BF2">
        <w:trPr>
          <w:trHeight w:val="1008"/>
        </w:trPr>
        <w:tc>
          <w:tcPr>
            <w:tcW w:w="2628" w:type="dxa"/>
          </w:tcPr>
          <w:p w:rsidR="00055BF2" w:rsidRPr="00055BF2" w:rsidRDefault="00055BF2" w:rsidP="00F16D4E">
            <w:pPr>
              <w:rPr>
                <w:i/>
              </w:rPr>
            </w:pPr>
            <w:r w:rsidRPr="00055BF2">
              <w:rPr>
                <w:i/>
              </w:rPr>
              <w:t xml:space="preserve">Asking questions and defining problems </w:t>
            </w:r>
          </w:p>
        </w:tc>
        <w:tc>
          <w:tcPr>
            <w:tcW w:w="6228" w:type="dxa"/>
          </w:tcPr>
          <w:p w:rsidR="00055BF2" w:rsidRDefault="00055BF2" w:rsidP="00055BF2">
            <w:r>
              <w:t>I am asking a testable question. The question is “How does increasing the amount of energy gained from eating grass impacts the maximum number of rabbits that can be supported in the ecosystem?”</w:t>
            </w:r>
          </w:p>
        </w:tc>
      </w:tr>
      <w:tr w:rsidR="00055BF2">
        <w:trPr>
          <w:trHeight w:val="1008"/>
        </w:trPr>
        <w:tc>
          <w:tcPr>
            <w:tcW w:w="2628" w:type="dxa"/>
          </w:tcPr>
          <w:p w:rsidR="00055BF2" w:rsidRPr="00055BF2" w:rsidRDefault="00055BF2">
            <w:pPr>
              <w:rPr>
                <w:i/>
              </w:rPr>
            </w:pPr>
            <w:r w:rsidRPr="00055BF2">
              <w:rPr>
                <w:i/>
              </w:rPr>
              <w:t>Develop and use a model</w:t>
            </w:r>
          </w:p>
        </w:tc>
        <w:tc>
          <w:tcPr>
            <w:tcW w:w="6228" w:type="dxa"/>
          </w:tcPr>
          <w:p w:rsidR="00055BF2" w:rsidRDefault="00055BF2" w:rsidP="00055BF2">
            <w:r>
              <w:t xml:space="preserve">I am using the Rabbits and Grass model that was developed for me.  I only need to be able to change the amount of energy a rabbit gains from eating grass.  </w:t>
            </w:r>
          </w:p>
        </w:tc>
      </w:tr>
      <w:tr w:rsidR="00055BF2">
        <w:trPr>
          <w:trHeight w:val="1008"/>
        </w:trPr>
        <w:tc>
          <w:tcPr>
            <w:tcW w:w="2628" w:type="dxa"/>
          </w:tcPr>
          <w:p w:rsidR="00055BF2" w:rsidRPr="00055BF2" w:rsidRDefault="00055BF2">
            <w:pPr>
              <w:rPr>
                <w:i/>
              </w:rPr>
            </w:pPr>
            <w:r w:rsidRPr="00055BF2">
              <w:rPr>
                <w:i/>
              </w:rPr>
              <w:t>Plan and carry out an investigation</w:t>
            </w:r>
          </w:p>
        </w:tc>
        <w:tc>
          <w:tcPr>
            <w:tcW w:w="6228" w:type="dxa"/>
          </w:tcPr>
          <w:p w:rsidR="00055BF2" w:rsidRDefault="00055BF2" w:rsidP="00CA0289">
            <w:r>
              <w:t>I am designing an</w:t>
            </w:r>
            <w:r w:rsidR="004278E5">
              <w:t xml:space="preserve"> experiment.  In my experiment,</w:t>
            </w:r>
            <w:r>
              <w:t xml:space="preserve"> I will change the amount of energy a rabbit gains from eating grass from  </w:t>
            </w:r>
            <w:r w:rsidR="00CA0289">
              <w:t xml:space="preserve">1 to </w:t>
            </w:r>
            <w:r>
              <w:t>2</w:t>
            </w:r>
            <w:r w:rsidR="00CA0289">
              <w:t xml:space="preserve"> to 3</w:t>
            </w:r>
            <w:r>
              <w:t xml:space="preserve">. I will record how </w:t>
            </w:r>
            <w:r w:rsidR="004278E5">
              <w:t xml:space="preserve">the </w:t>
            </w:r>
            <w:r w:rsidR="00CA0289">
              <w:t>maximum number of rabbits that lived over 1000 ticks</w:t>
            </w:r>
            <w:r>
              <w:t xml:space="preserve">.   I will run the simulation at each of these values 5 times.  </w:t>
            </w:r>
          </w:p>
        </w:tc>
      </w:tr>
      <w:tr w:rsidR="00055BF2">
        <w:trPr>
          <w:trHeight w:val="1008"/>
        </w:trPr>
        <w:tc>
          <w:tcPr>
            <w:tcW w:w="2628" w:type="dxa"/>
          </w:tcPr>
          <w:p w:rsidR="00055BF2" w:rsidRPr="00055BF2" w:rsidRDefault="00055BF2">
            <w:pPr>
              <w:rPr>
                <w:i/>
              </w:rPr>
            </w:pPr>
            <w:r w:rsidRPr="00055BF2">
              <w:rPr>
                <w:i/>
              </w:rPr>
              <w:t>Analyze and interpret data</w:t>
            </w:r>
          </w:p>
        </w:tc>
        <w:tc>
          <w:tcPr>
            <w:tcW w:w="6228" w:type="dxa"/>
          </w:tcPr>
          <w:p w:rsidR="00055BF2" w:rsidRDefault="00055BF2" w:rsidP="00CA0289">
            <w:r>
              <w:t xml:space="preserve">I will compare the </w:t>
            </w:r>
            <w:r w:rsidR="00CA0289">
              <w:t xml:space="preserve">max number of rabbits that lived in each of the trials. </w:t>
            </w:r>
            <w:r>
              <w:t xml:space="preserve"> I will see if the </w:t>
            </w:r>
            <w:r w:rsidR="00CA0289">
              <w:t>higher</w:t>
            </w:r>
            <w:r>
              <w:t xml:space="preserve"> the amount of energy </w:t>
            </w:r>
            <w:r w:rsidR="00CA0289">
              <w:t>from grass leads to</w:t>
            </w:r>
            <w:r w:rsidR="004278E5">
              <w:t xml:space="preserve"> a higher population of rabbits</w:t>
            </w:r>
            <w:r w:rsidR="00CA0289">
              <w:t>.</w:t>
            </w:r>
            <w:r>
              <w:t xml:space="preserve"> </w:t>
            </w:r>
          </w:p>
        </w:tc>
      </w:tr>
      <w:tr w:rsidR="00055BF2">
        <w:trPr>
          <w:trHeight w:val="1008"/>
        </w:trPr>
        <w:tc>
          <w:tcPr>
            <w:tcW w:w="2628" w:type="dxa"/>
          </w:tcPr>
          <w:p w:rsidR="00055BF2" w:rsidRPr="00055BF2" w:rsidRDefault="00055BF2">
            <w:pPr>
              <w:rPr>
                <w:i/>
              </w:rPr>
            </w:pPr>
            <w:r w:rsidRPr="00055BF2">
              <w:rPr>
                <w:i/>
              </w:rPr>
              <w:t>Use mathematics and computational thinking</w:t>
            </w:r>
          </w:p>
        </w:tc>
        <w:tc>
          <w:tcPr>
            <w:tcW w:w="6228" w:type="dxa"/>
          </w:tcPr>
          <w:p w:rsidR="00055BF2" w:rsidRDefault="00055BF2">
            <w:r>
              <w:t>I am looking for relationships between two variables.</w:t>
            </w:r>
          </w:p>
        </w:tc>
      </w:tr>
      <w:tr w:rsidR="00055BF2">
        <w:trPr>
          <w:trHeight w:val="1008"/>
        </w:trPr>
        <w:tc>
          <w:tcPr>
            <w:tcW w:w="2628" w:type="dxa"/>
          </w:tcPr>
          <w:p w:rsidR="00055BF2" w:rsidRPr="00055BF2" w:rsidRDefault="00055BF2">
            <w:pPr>
              <w:rPr>
                <w:i/>
              </w:rPr>
            </w:pPr>
            <w:r w:rsidRPr="00055BF2">
              <w:rPr>
                <w:i/>
              </w:rPr>
              <w:t>Construct explanations and design solutions</w:t>
            </w:r>
          </w:p>
        </w:tc>
        <w:tc>
          <w:tcPr>
            <w:tcW w:w="6228" w:type="dxa"/>
          </w:tcPr>
          <w:p w:rsidR="00055BF2" w:rsidRDefault="00055BF2"/>
        </w:tc>
      </w:tr>
      <w:tr w:rsidR="00055BF2">
        <w:trPr>
          <w:trHeight w:val="1008"/>
        </w:trPr>
        <w:tc>
          <w:tcPr>
            <w:tcW w:w="2628" w:type="dxa"/>
          </w:tcPr>
          <w:p w:rsidR="00055BF2" w:rsidRPr="00055BF2" w:rsidRDefault="00055BF2">
            <w:pPr>
              <w:rPr>
                <w:i/>
              </w:rPr>
            </w:pPr>
            <w:r w:rsidRPr="00055BF2">
              <w:rPr>
                <w:i/>
              </w:rPr>
              <w:t>Engage in argument from evidence</w:t>
            </w:r>
          </w:p>
        </w:tc>
        <w:tc>
          <w:tcPr>
            <w:tcW w:w="6228" w:type="dxa"/>
          </w:tcPr>
          <w:p w:rsidR="00055BF2" w:rsidRDefault="00055BF2"/>
        </w:tc>
      </w:tr>
      <w:tr w:rsidR="00055BF2">
        <w:trPr>
          <w:trHeight w:val="1008"/>
        </w:trPr>
        <w:tc>
          <w:tcPr>
            <w:tcW w:w="2628" w:type="dxa"/>
          </w:tcPr>
          <w:p w:rsidR="00055BF2" w:rsidRPr="00055BF2" w:rsidRDefault="00055BF2">
            <w:pPr>
              <w:rPr>
                <w:i/>
              </w:rPr>
            </w:pPr>
            <w:r w:rsidRPr="00055BF2">
              <w:rPr>
                <w:i/>
              </w:rPr>
              <w:t>Obtain, evaluate, and communicate information</w:t>
            </w:r>
          </w:p>
        </w:tc>
        <w:tc>
          <w:tcPr>
            <w:tcW w:w="6228" w:type="dxa"/>
          </w:tcPr>
          <w:p w:rsidR="00055BF2" w:rsidRDefault="00055BF2"/>
        </w:tc>
      </w:tr>
    </w:tbl>
    <w:p w:rsidR="00AB0276" w:rsidRPr="00457659" w:rsidRDefault="00AB0276" w:rsidP="00055BF2">
      <w:pPr>
        <w:pStyle w:val="normal0"/>
        <w:contextualSpacing/>
        <w:rPr>
          <w:sz w:val="20"/>
        </w:rPr>
      </w:pPr>
    </w:p>
    <w:p w:rsidR="00AB0276" w:rsidRDefault="007F3BA5">
      <w:pPr>
        <w:pStyle w:val="normal0"/>
        <w:numPr>
          <w:ilvl w:val="0"/>
          <w:numId w:val="2"/>
        </w:numPr>
        <w:ind w:hanging="358"/>
        <w:contextualSpacing/>
        <w:rPr>
          <w:sz w:val="20"/>
        </w:rPr>
      </w:pPr>
      <w:r>
        <w:rPr>
          <w:sz w:val="20"/>
        </w:rPr>
        <w:t>Designing your experiment so the question can be answered</w:t>
      </w:r>
    </w:p>
    <w:p w:rsidR="00AB0276" w:rsidRDefault="00AB0276">
      <w:pPr>
        <w:pStyle w:val="normal0"/>
      </w:pPr>
    </w:p>
    <w:p w:rsidR="0076470B" w:rsidRDefault="0076470B" w:rsidP="00451A58">
      <w:pPr>
        <w:pStyle w:val="normal0"/>
        <w:ind w:left="720"/>
        <w:rPr>
          <w:b/>
          <w:sz w:val="20"/>
        </w:rPr>
      </w:pPr>
    </w:p>
    <w:p w:rsidR="00AB0276" w:rsidRPr="00451A58" w:rsidRDefault="007F3BA5" w:rsidP="00451A58">
      <w:pPr>
        <w:pStyle w:val="normal0"/>
        <w:ind w:left="720"/>
        <w:rPr>
          <w:b/>
          <w:sz w:val="20"/>
        </w:rPr>
      </w:pPr>
      <w:r>
        <w:rPr>
          <w:b/>
          <w:sz w:val="20"/>
        </w:rPr>
        <w:t>6</w:t>
      </w:r>
      <w:r w:rsidR="00D5008B">
        <w:rPr>
          <w:b/>
          <w:sz w:val="20"/>
        </w:rPr>
        <w:t xml:space="preserve">. </w:t>
      </w:r>
      <w:r w:rsidR="003A78D3">
        <w:rPr>
          <w:b/>
          <w:sz w:val="20"/>
        </w:rPr>
        <w:t>Running Experiments</w:t>
      </w:r>
    </w:p>
    <w:p w:rsidR="00AB0276" w:rsidRPr="004278E5" w:rsidRDefault="007F3BA5" w:rsidP="004278E5">
      <w:pPr>
        <w:pStyle w:val="normal0"/>
        <w:numPr>
          <w:ilvl w:val="0"/>
          <w:numId w:val="2"/>
        </w:numPr>
        <w:ind w:hanging="358"/>
        <w:contextualSpacing/>
        <w:rPr>
          <w:sz w:val="20"/>
        </w:rPr>
      </w:pPr>
      <w:r>
        <w:rPr>
          <w:sz w:val="20"/>
        </w:rPr>
        <w:t xml:space="preserve">Which variable </w:t>
      </w:r>
      <w:r w:rsidR="001C1F49">
        <w:rPr>
          <w:sz w:val="20"/>
        </w:rPr>
        <w:t>will you be changing</w:t>
      </w:r>
      <w:r w:rsidR="00451A58">
        <w:rPr>
          <w:sz w:val="20"/>
        </w:rPr>
        <w:t>?</w:t>
      </w:r>
    </w:p>
    <w:p w:rsidR="001C1F49" w:rsidRDefault="001C1F49">
      <w:pPr>
        <w:pStyle w:val="normal0"/>
        <w:numPr>
          <w:ilvl w:val="0"/>
          <w:numId w:val="2"/>
        </w:numPr>
        <w:ind w:hanging="358"/>
        <w:contextualSpacing/>
        <w:rPr>
          <w:sz w:val="20"/>
        </w:rPr>
      </w:pPr>
      <w:r>
        <w:rPr>
          <w:sz w:val="20"/>
        </w:rPr>
        <w:t>What range</w:t>
      </w:r>
    </w:p>
    <w:p w:rsidR="004278E5" w:rsidRDefault="001C1F49">
      <w:pPr>
        <w:pStyle w:val="normal0"/>
        <w:numPr>
          <w:ilvl w:val="0"/>
          <w:numId w:val="2"/>
        </w:numPr>
        <w:ind w:hanging="358"/>
        <w:contextualSpacing/>
        <w:rPr>
          <w:sz w:val="20"/>
        </w:rPr>
      </w:pPr>
      <w:r>
        <w:rPr>
          <w:sz w:val="20"/>
        </w:rPr>
        <w:t>How many trials at each setting</w:t>
      </w:r>
    </w:p>
    <w:p w:rsidR="00AB0276" w:rsidRDefault="004278E5" w:rsidP="002927B3">
      <w:pPr>
        <w:pStyle w:val="normal0"/>
        <w:ind w:left="1082"/>
        <w:contextualSpacing/>
        <w:rPr>
          <w:sz w:val="20"/>
        </w:rPr>
      </w:pPr>
      <w:r w:rsidRPr="005E5849">
        <w:rPr>
          <w:sz w:val="20"/>
          <w:highlight w:val="yellow"/>
        </w:rPr>
        <w:t xml:space="preserve">See the “USING a Computer Model to </w:t>
      </w:r>
      <w:r w:rsidR="00C73201">
        <w:rPr>
          <w:sz w:val="20"/>
          <w:highlight w:val="yellow"/>
        </w:rPr>
        <w:t>do Science</w:t>
      </w:r>
      <w:r w:rsidRPr="005E5849">
        <w:rPr>
          <w:sz w:val="20"/>
          <w:highlight w:val="yellow"/>
        </w:rPr>
        <w:t>” template.</w:t>
      </w:r>
    </w:p>
    <w:p w:rsidR="00AB0276" w:rsidRDefault="00AB0276">
      <w:pPr>
        <w:pStyle w:val="normal0"/>
        <w:ind w:left="720"/>
      </w:pPr>
    </w:p>
    <w:p w:rsidR="00AB0276" w:rsidRDefault="007F3BA5">
      <w:pPr>
        <w:pStyle w:val="normal0"/>
        <w:ind w:left="720"/>
      </w:pPr>
      <w:r>
        <w:rPr>
          <w:b/>
          <w:sz w:val="20"/>
        </w:rPr>
        <w:t>7</w:t>
      </w:r>
      <w:r w:rsidR="00D5008B">
        <w:rPr>
          <w:b/>
          <w:sz w:val="20"/>
        </w:rPr>
        <w:t xml:space="preserve">.  </w:t>
      </w:r>
      <w:r w:rsidR="003A78D3">
        <w:rPr>
          <w:b/>
          <w:sz w:val="20"/>
        </w:rPr>
        <w:t>Collecting and analyzing data.</w:t>
      </w:r>
      <w:r w:rsidR="00D5008B">
        <w:rPr>
          <w:b/>
          <w:sz w:val="20"/>
        </w:rPr>
        <w:t xml:space="preserve"> </w:t>
      </w:r>
    </w:p>
    <w:p w:rsidR="00AB0276" w:rsidRDefault="007F3BA5">
      <w:pPr>
        <w:pStyle w:val="normal0"/>
        <w:numPr>
          <w:ilvl w:val="0"/>
          <w:numId w:val="2"/>
        </w:numPr>
        <w:ind w:hanging="358"/>
        <w:contextualSpacing/>
        <w:rPr>
          <w:sz w:val="20"/>
        </w:rPr>
      </w:pPr>
      <w:r>
        <w:rPr>
          <w:sz w:val="20"/>
        </w:rPr>
        <w:t>Adding Instrumentation to</w:t>
      </w:r>
      <w:r w:rsidR="003A78D3">
        <w:rPr>
          <w:sz w:val="20"/>
        </w:rPr>
        <w:t xml:space="preserve"> the model</w:t>
      </w:r>
    </w:p>
    <w:p w:rsidR="00AB0276" w:rsidRDefault="007F3BA5">
      <w:pPr>
        <w:pStyle w:val="normal0"/>
        <w:numPr>
          <w:ilvl w:val="0"/>
          <w:numId w:val="2"/>
        </w:numPr>
        <w:ind w:hanging="358"/>
        <w:contextualSpacing/>
        <w:rPr>
          <w:sz w:val="20"/>
        </w:rPr>
      </w:pPr>
      <w:r>
        <w:rPr>
          <w:sz w:val="20"/>
        </w:rPr>
        <w:t>Patterns in data</w:t>
      </w:r>
    </w:p>
    <w:p w:rsidR="00AB0276" w:rsidRPr="004278E5" w:rsidRDefault="004278E5" w:rsidP="004278E5">
      <w:pPr>
        <w:pStyle w:val="normal0"/>
        <w:ind w:left="1082"/>
        <w:rPr>
          <w:sz w:val="20"/>
        </w:rPr>
      </w:pPr>
      <w:r w:rsidRPr="004278E5">
        <w:rPr>
          <w:sz w:val="20"/>
          <w:highlight w:val="yellow"/>
        </w:rPr>
        <w:t>See the “Adding Instrumentation to your model guide”</w:t>
      </w:r>
    </w:p>
    <w:p w:rsidR="00AB0276" w:rsidRDefault="00AB0276">
      <w:pPr>
        <w:pStyle w:val="normal0"/>
      </w:pPr>
    </w:p>
    <w:p w:rsidR="00AB0276" w:rsidRDefault="00D5008B">
      <w:pPr>
        <w:pStyle w:val="normal0"/>
      </w:pPr>
      <w:r>
        <w:rPr>
          <w:b/>
          <w:sz w:val="28"/>
        </w:rPr>
        <w:t xml:space="preserve">Wrap-up </w:t>
      </w:r>
      <w:r>
        <w:rPr>
          <w:sz w:val="20"/>
        </w:rPr>
        <w:t>– 5 min</w:t>
      </w:r>
    </w:p>
    <w:p w:rsidR="00AB0276" w:rsidRDefault="007F3BA5">
      <w:pPr>
        <w:pStyle w:val="normal0"/>
        <w:ind w:left="720"/>
      </w:pPr>
      <w:r>
        <w:rPr>
          <w:b/>
          <w:sz w:val="20"/>
        </w:rPr>
        <w:t>8</w:t>
      </w:r>
      <w:r w:rsidR="00D5008B">
        <w:rPr>
          <w:b/>
          <w:sz w:val="20"/>
        </w:rPr>
        <w:t xml:space="preserve">. </w:t>
      </w:r>
      <w:r w:rsidR="00D5008B">
        <w:rPr>
          <w:b/>
        </w:rPr>
        <w:t xml:space="preserve"> </w:t>
      </w:r>
      <w:r>
        <w:rPr>
          <w:b/>
          <w:sz w:val="20"/>
        </w:rPr>
        <w:t>How does experimental design with computer models differ from experimental design without computers</w:t>
      </w:r>
      <w:r w:rsidR="00D5008B">
        <w:rPr>
          <w:b/>
          <w:sz w:val="20"/>
        </w:rPr>
        <w:t>?</w:t>
      </w:r>
    </w:p>
    <w:p w:rsidR="00AB0276" w:rsidRDefault="007F3BA5">
      <w:pPr>
        <w:pStyle w:val="normal0"/>
        <w:numPr>
          <w:ilvl w:val="0"/>
          <w:numId w:val="2"/>
        </w:numPr>
        <w:ind w:hanging="358"/>
        <w:contextualSpacing/>
        <w:rPr>
          <w:sz w:val="20"/>
        </w:rPr>
      </w:pPr>
      <w:r>
        <w:rPr>
          <w:sz w:val="20"/>
        </w:rPr>
        <w:t>What does a computer model enable us to do that would have been difficult or impossible in the real world?</w:t>
      </w:r>
    </w:p>
    <w:p w:rsidR="00AB0276" w:rsidRDefault="007F3BA5">
      <w:pPr>
        <w:pStyle w:val="normal0"/>
        <w:numPr>
          <w:ilvl w:val="0"/>
          <w:numId w:val="2"/>
        </w:numPr>
        <w:ind w:hanging="358"/>
        <w:contextualSpacing/>
        <w:rPr>
          <w:sz w:val="20"/>
        </w:rPr>
      </w:pPr>
      <w:r>
        <w:rPr>
          <w:sz w:val="20"/>
        </w:rPr>
        <w:t>What might be a danger of trusting a computer model?</w:t>
      </w:r>
    </w:p>
    <w:p w:rsidR="00AB0276" w:rsidRDefault="00AB0276">
      <w:pPr>
        <w:pStyle w:val="normal0"/>
      </w:pPr>
    </w:p>
    <w:p w:rsidR="00AB0276" w:rsidRDefault="00D5008B">
      <w:pPr>
        <w:pStyle w:val="Heading2"/>
      </w:pPr>
      <w:bookmarkStart w:id="7" w:name="h.1t3h5sf" w:colFirst="0" w:colLast="0"/>
      <w:bookmarkEnd w:id="7"/>
      <w:r>
        <w:rPr>
          <w:rFonts w:ascii="Arial" w:eastAsia="Arial" w:hAnsi="Arial" w:cs="Arial"/>
          <w:sz w:val="28"/>
        </w:rPr>
        <w:t>Assessment Questions</w:t>
      </w:r>
    </w:p>
    <w:p w:rsidR="00AB0276" w:rsidRDefault="00D5008B">
      <w:pPr>
        <w:pStyle w:val="normal0"/>
        <w:numPr>
          <w:ilvl w:val="0"/>
          <w:numId w:val="3"/>
        </w:numPr>
        <w:ind w:hanging="358"/>
        <w:contextualSpacing/>
        <w:rPr>
          <w:sz w:val="20"/>
        </w:rPr>
      </w:pPr>
      <w:r>
        <w:rPr>
          <w:sz w:val="20"/>
        </w:rPr>
        <w:t xml:space="preserve">Is </w:t>
      </w:r>
      <w:r w:rsidR="007F3BA5">
        <w:rPr>
          <w:sz w:val="20"/>
        </w:rPr>
        <w:t xml:space="preserve">the </w:t>
      </w:r>
      <w:r w:rsidR="00AE76B2">
        <w:rPr>
          <w:sz w:val="20"/>
        </w:rPr>
        <w:t>Rabbits</w:t>
      </w:r>
      <w:r w:rsidR="007F3BA5">
        <w:rPr>
          <w:sz w:val="20"/>
        </w:rPr>
        <w:t xml:space="preserve"> and </w:t>
      </w:r>
      <w:r w:rsidR="00AE76B2">
        <w:rPr>
          <w:sz w:val="20"/>
        </w:rPr>
        <w:t>Grass</w:t>
      </w:r>
      <w:r w:rsidR="007F3BA5">
        <w:rPr>
          <w:sz w:val="20"/>
        </w:rPr>
        <w:t xml:space="preserve"> ecosystem </w:t>
      </w:r>
      <w:r>
        <w:rPr>
          <w:sz w:val="20"/>
        </w:rPr>
        <w:t>a complex adaptive system?  Why or why not?</w:t>
      </w:r>
      <w:r w:rsidR="00F16D4E">
        <w:rPr>
          <w:sz w:val="20"/>
        </w:rPr>
        <w:t xml:space="preserve">  (LO7)</w:t>
      </w:r>
    </w:p>
    <w:p w:rsidR="00F16D4E" w:rsidRDefault="00D5008B">
      <w:pPr>
        <w:pStyle w:val="normal0"/>
        <w:numPr>
          <w:ilvl w:val="0"/>
          <w:numId w:val="3"/>
        </w:numPr>
        <w:ind w:hanging="358"/>
        <w:contextualSpacing/>
        <w:rPr>
          <w:sz w:val="20"/>
        </w:rPr>
      </w:pPr>
      <w:r>
        <w:rPr>
          <w:sz w:val="20"/>
        </w:rPr>
        <w:t xml:space="preserve">What </w:t>
      </w:r>
      <w:bookmarkStart w:id="8" w:name="_GoBack"/>
      <w:bookmarkEnd w:id="8"/>
      <w:r w:rsidR="00F16D4E">
        <w:rPr>
          <w:sz w:val="20"/>
        </w:rPr>
        <w:t>rabbit procedures were called when the forever button was toggled on? (LO8)</w:t>
      </w:r>
    </w:p>
    <w:p w:rsidR="00AB0276" w:rsidRDefault="00F16D4E">
      <w:pPr>
        <w:pStyle w:val="normal0"/>
        <w:numPr>
          <w:ilvl w:val="0"/>
          <w:numId w:val="3"/>
        </w:numPr>
        <w:ind w:hanging="358"/>
        <w:contextualSpacing/>
        <w:rPr>
          <w:sz w:val="20"/>
        </w:rPr>
      </w:pPr>
      <w:r>
        <w:rPr>
          <w:sz w:val="20"/>
        </w:rPr>
        <w:t>What were the independent and dependent variables in your experimental design (LO9)</w:t>
      </w:r>
    </w:p>
    <w:p w:rsidR="00AB0276" w:rsidRDefault="00364355">
      <w:pPr>
        <w:pStyle w:val="normal0"/>
        <w:numPr>
          <w:ilvl w:val="0"/>
          <w:numId w:val="3"/>
        </w:numPr>
        <w:ind w:hanging="358"/>
        <w:contextualSpacing/>
        <w:rPr>
          <w:sz w:val="20"/>
        </w:rPr>
      </w:pPr>
      <w:r>
        <w:rPr>
          <w:sz w:val="20"/>
        </w:rPr>
        <w:t>How many times did you have to run your model at each setting?  Why?  (LO10)</w:t>
      </w:r>
    </w:p>
    <w:p w:rsidR="007F3BA5" w:rsidRDefault="00364355">
      <w:pPr>
        <w:pStyle w:val="normal0"/>
        <w:numPr>
          <w:ilvl w:val="0"/>
          <w:numId w:val="3"/>
        </w:numPr>
        <w:ind w:hanging="358"/>
        <w:contextualSpacing/>
        <w:rPr>
          <w:sz w:val="20"/>
        </w:rPr>
      </w:pPr>
      <w:r>
        <w:rPr>
          <w:sz w:val="20"/>
        </w:rPr>
        <w:t xml:space="preserve">Give an example of a correlation </w:t>
      </w:r>
      <w:r w:rsidR="00EB04F0">
        <w:rPr>
          <w:sz w:val="20"/>
        </w:rPr>
        <w:t>you observed after running experiments with the model</w:t>
      </w:r>
      <w:r>
        <w:rPr>
          <w:sz w:val="20"/>
        </w:rPr>
        <w:t xml:space="preserve"> (LO11)</w:t>
      </w:r>
    </w:p>
    <w:p w:rsidR="00AB0276" w:rsidRDefault="00AB0276">
      <w:pPr>
        <w:pStyle w:val="normal0"/>
      </w:pPr>
    </w:p>
    <w:p w:rsidR="007F3BA5" w:rsidRDefault="00D5008B">
      <w:pPr>
        <w:pStyle w:val="Heading2"/>
        <w:rPr>
          <w:rFonts w:ascii="Arial" w:eastAsia="Arial" w:hAnsi="Arial" w:cs="Arial"/>
        </w:rPr>
      </w:pPr>
      <w:bookmarkStart w:id="9" w:name="h.4d34og8" w:colFirst="0" w:colLast="0"/>
      <w:bookmarkEnd w:id="9"/>
      <w:r>
        <w:rPr>
          <w:rFonts w:ascii="Arial" w:eastAsia="Arial" w:hAnsi="Arial" w:cs="Arial"/>
        </w:rPr>
        <w:t>Connections and Background Information</w:t>
      </w:r>
    </w:p>
    <w:p w:rsidR="007F3BA5" w:rsidRDefault="001C1F49" w:rsidP="007F3BA5">
      <w:pPr>
        <w:pStyle w:val="normal0"/>
      </w:pPr>
      <w:r>
        <w:t xml:space="preserve">Document: </w:t>
      </w:r>
      <w:r w:rsidR="007F3BA5">
        <w:t>Ecosystems as Complex Adaptive Systems</w:t>
      </w:r>
    </w:p>
    <w:p w:rsidR="007F3BA5" w:rsidRDefault="001C1F49" w:rsidP="007F3BA5">
      <w:pPr>
        <w:pStyle w:val="normal0"/>
      </w:pPr>
      <w:r>
        <w:t xml:space="preserve">Document: </w:t>
      </w:r>
      <w:r w:rsidR="007F3BA5">
        <w:t>Feedback loops</w:t>
      </w:r>
    </w:p>
    <w:p w:rsidR="007F3BA5" w:rsidRDefault="007F3BA5" w:rsidP="007F3BA5">
      <w:pPr>
        <w:pStyle w:val="normal0"/>
      </w:pPr>
      <w:r>
        <w:t>Video: Using computer models in scientific inquiry</w:t>
      </w:r>
    </w:p>
    <w:p w:rsidR="001C1F49" w:rsidRDefault="001C1F49" w:rsidP="007F3BA5">
      <w:pPr>
        <w:pStyle w:val="normal0"/>
      </w:pPr>
    </w:p>
    <w:p w:rsidR="00AB0276" w:rsidRPr="007F3BA5" w:rsidRDefault="00AB0276" w:rsidP="007F3BA5">
      <w:pPr>
        <w:pStyle w:val="normal0"/>
      </w:pPr>
    </w:p>
    <w:p w:rsidR="005E5849" w:rsidRDefault="005E5849" w:rsidP="005E5849">
      <w:pPr>
        <w:pStyle w:val="Heading2"/>
        <w:rPr>
          <w:rFonts w:ascii="Arial" w:eastAsia="Arial" w:hAnsi="Arial" w:cs="Arial"/>
        </w:rPr>
      </w:pPr>
      <w:r>
        <w:rPr>
          <w:rFonts w:ascii="Arial" w:eastAsia="Arial" w:hAnsi="Arial" w:cs="Arial"/>
        </w:rPr>
        <w:t>Standards Addressed</w:t>
      </w:r>
    </w:p>
    <w:p w:rsidR="005E5849" w:rsidRDefault="005E5849" w:rsidP="005E5849"/>
    <w:p w:rsidR="005E5849" w:rsidRDefault="005E5849" w:rsidP="005E5849">
      <w:r w:rsidRPr="00E00655">
        <w:rPr>
          <w:sz w:val="20"/>
          <w:szCs w:val="20"/>
        </w:rPr>
        <w:t>NGSS Performance Expectations</w:t>
      </w:r>
      <w:r>
        <w:t xml:space="preserve"> </w:t>
      </w:r>
    </w:p>
    <w:tbl>
      <w:tblPr>
        <w:tblStyle w:val="TableGrid"/>
        <w:tblW w:w="0" w:type="auto"/>
        <w:tblLook w:val="00BF"/>
      </w:tblPr>
      <w:tblGrid>
        <w:gridCol w:w="9576"/>
      </w:tblGrid>
      <w:tr w:rsidR="005E5849" w:rsidRPr="005E5849">
        <w:tc>
          <w:tcPr>
            <w:tcW w:w="9576" w:type="dxa"/>
          </w:tcPr>
          <w:p w:rsidR="005E5849" w:rsidRPr="005E5849" w:rsidRDefault="005E5849">
            <w:pPr>
              <w:widowControl w:val="0"/>
              <w:rPr>
                <w:rFonts w:ascii="Arial" w:hAnsi="Arial"/>
                <w:b/>
                <w:bCs/>
                <w:sz w:val="18"/>
                <w:szCs w:val="20"/>
              </w:rPr>
            </w:pPr>
            <w:r w:rsidRPr="005E5849">
              <w:rPr>
                <w:rFonts w:ascii="Arial" w:hAnsi="Arial"/>
                <w:b/>
                <w:bCs/>
                <w:sz w:val="18"/>
                <w:szCs w:val="20"/>
              </w:rPr>
              <w:t xml:space="preserve">Ecosystems: Interactions, Energy, and Dynamics </w:t>
            </w:r>
          </w:p>
          <w:p w:rsidR="005E5849" w:rsidRPr="005E5849" w:rsidRDefault="005E5849">
            <w:pPr>
              <w:widowControl w:val="0"/>
              <w:rPr>
                <w:rFonts w:ascii="Arial" w:hAnsi="Arial"/>
                <w:sz w:val="18"/>
              </w:rPr>
            </w:pPr>
            <w:r w:rsidRPr="005E5849">
              <w:rPr>
                <w:rFonts w:ascii="Arial" w:eastAsiaTheme="minorEastAsia" w:hAnsi="Arial"/>
                <w:sz w:val="18"/>
                <w:szCs w:val="18"/>
              </w:rPr>
              <w:t>MS-LS2-1. Analyze and interpret data to provide evidence for the effects of resource availability on organisms and populations of organisms in an ecosystem.</w:t>
            </w:r>
          </w:p>
        </w:tc>
      </w:tr>
    </w:tbl>
    <w:p w:rsidR="005E5849" w:rsidRPr="005E5849" w:rsidRDefault="005E5849" w:rsidP="005E5849">
      <w:pPr>
        <w:pStyle w:val="Heading2"/>
        <w:rPr>
          <w:rFonts w:ascii="Arial" w:eastAsia="Arial" w:hAnsi="Arial" w:cs="Arial"/>
          <w:b w:val="0"/>
          <w:sz w:val="18"/>
          <w:szCs w:val="20"/>
        </w:rPr>
      </w:pPr>
      <w:bookmarkStart w:id="10" w:name="h.tvorlw4z5krf" w:colFirst="0" w:colLast="0"/>
      <w:bookmarkStart w:id="11" w:name="h.q3htanlp499b" w:colFirst="0" w:colLast="0"/>
      <w:bookmarkEnd w:id="10"/>
      <w:bookmarkEnd w:id="11"/>
      <w:r w:rsidRPr="005E5849">
        <w:rPr>
          <w:rFonts w:ascii="Arial" w:eastAsia="Arial" w:hAnsi="Arial" w:cs="Arial"/>
          <w:b w:val="0"/>
          <w:sz w:val="18"/>
          <w:szCs w:val="20"/>
        </w:rPr>
        <w:t>NRC Disciplinary Core Ideas</w:t>
      </w:r>
    </w:p>
    <w:tbl>
      <w:tblPr>
        <w:tblStyle w:val="TableGrid"/>
        <w:tblW w:w="0" w:type="auto"/>
        <w:tblLook w:val="00BF"/>
      </w:tblPr>
      <w:tblGrid>
        <w:gridCol w:w="9576"/>
      </w:tblGrid>
      <w:tr w:rsidR="005E5849" w:rsidRPr="005E5849">
        <w:tc>
          <w:tcPr>
            <w:tcW w:w="9576" w:type="dxa"/>
          </w:tcPr>
          <w:p w:rsidR="005E5849" w:rsidRPr="005E5849" w:rsidRDefault="005E5849" w:rsidP="00F16D4E">
            <w:pPr>
              <w:widowControl w:val="0"/>
              <w:rPr>
                <w:rFonts w:ascii="Arial" w:hAnsi="Arial"/>
                <w:b/>
                <w:bCs/>
                <w:sz w:val="18"/>
                <w:szCs w:val="20"/>
              </w:rPr>
            </w:pPr>
            <w:r w:rsidRPr="005E5849">
              <w:rPr>
                <w:rFonts w:ascii="Arial" w:hAnsi="Arial"/>
                <w:b/>
                <w:bCs/>
                <w:sz w:val="18"/>
                <w:szCs w:val="20"/>
              </w:rPr>
              <w:t>Interdependent Relationships in Ecosystems</w:t>
            </w:r>
          </w:p>
          <w:p w:rsidR="005E5849" w:rsidRPr="005E5849" w:rsidRDefault="005E5849" w:rsidP="00F16D4E">
            <w:pPr>
              <w:widowControl w:val="0"/>
              <w:rPr>
                <w:rFonts w:ascii="Arial" w:eastAsiaTheme="minorEastAsia" w:hAnsi="Arial"/>
                <w:sz w:val="18"/>
                <w:szCs w:val="18"/>
              </w:rPr>
            </w:pPr>
            <w:r w:rsidRPr="005E5849">
              <w:rPr>
                <w:rFonts w:ascii="Arial" w:eastAsiaTheme="minorEastAsia" w:hAnsi="Arial"/>
                <w:sz w:val="18"/>
                <w:szCs w:val="18"/>
              </w:rPr>
              <w:t>DCI-LS2.A: Organisms, and populations of organisms, are dependent on their environmental interactions both with other living things and with nonliving factors. In any ecosystem, organisms and populations with similar requirements for food, water, oxygen, or other resources may compete with each other for limited resources, access to which consequently constrains their growth and reproduction. Growth of organisms and population increases are limited by access to resources.</w:t>
            </w:r>
          </w:p>
          <w:p w:rsidR="005E5849" w:rsidRPr="005E5849" w:rsidRDefault="005E5849" w:rsidP="00F16D4E">
            <w:pPr>
              <w:widowControl w:val="0"/>
              <w:rPr>
                <w:rFonts w:ascii="Arial" w:eastAsiaTheme="minorEastAsia" w:hAnsi="Arial"/>
                <w:sz w:val="18"/>
                <w:szCs w:val="18"/>
              </w:rPr>
            </w:pPr>
          </w:p>
          <w:p w:rsidR="005E5849" w:rsidRPr="005E5849" w:rsidRDefault="005E5849" w:rsidP="00F16D4E">
            <w:pPr>
              <w:widowControl w:val="0"/>
              <w:rPr>
                <w:rFonts w:ascii="Arial" w:hAnsi="Arial"/>
                <w:b/>
                <w:bCs/>
                <w:sz w:val="18"/>
                <w:szCs w:val="20"/>
              </w:rPr>
            </w:pPr>
            <w:r w:rsidRPr="005E5849">
              <w:rPr>
                <w:rFonts w:ascii="Arial" w:hAnsi="Arial"/>
                <w:b/>
                <w:bCs/>
                <w:sz w:val="18"/>
                <w:szCs w:val="20"/>
              </w:rPr>
              <w:t>Ecosystem Dynamics, Functioning, and Resilience</w:t>
            </w:r>
          </w:p>
          <w:p w:rsidR="005E5849" w:rsidRPr="005E5849" w:rsidRDefault="005E5849" w:rsidP="00F16D4E">
            <w:pPr>
              <w:widowControl w:val="0"/>
              <w:rPr>
                <w:rFonts w:ascii="Arial" w:hAnsi="Arial"/>
                <w:sz w:val="18"/>
              </w:rPr>
            </w:pPr>
            <w:r w:rsidRPr="005E5849">
              <w:rPr>
                <w:rFonts w:ascii="Arial" w:eastAsiaTheme="minorEastAsia" w:hAnsi="Arial"/>
                <w:sz w:val="18"/>
                <w:szCs w:val="18"/>
              </w:rPr>
              <w:t xml:space="preserve">DCI-LS2.C: Ecosystems are dynamic in nature; their characteristics can vary over time. Disruptions to any physical or biological component of an ecosystem can lead to shifts in all its populations. </w:t>
            </w:r>
          </w:p>
        </w:tc>
      </w:tr>
    </w:tbl>
    <w:p w:rsidR="005E5849" w:rsidRDefault="005E5849" w:rsidP="005E5849">
      <w:pPr>
        <w:rPr>
          <w:i/>
          <w:sz w:val="20"/>
          <w:szCs w:val="20"/>
        </w:rPr>
      </w:pPr>
    </w:p>
    <w:p w:rsidR="005E5849" w:rsidRPr="003A213D" w:rsidRDefault="005E5849" w:rsidP="005E5849">
      <w:pPr>
        <w:rPr>
          <w:i/>
          <w:sz w:val="20"/>
          <w:szCs w:val="20"/>
        </w:rPr>
      </w:pPr>
      <w:r w:rsidRPr="003A213D">
        <w:rPr>
          <w:i/>
          <w:sz w:val="20"/>
          <w:szCs w:val="20"/>
        </w:rPr>
        <w:t xml:space="preserve">In lesson 1 population growth and limits to growth are emphasized.  Growth of populations are seen as limited by access to resources.   Ecosystems are seen as dynamic (changing) in nature.  Populations vary and characteristics can change over time (seen in </w:t>
      </w:r>
      <w:r w:rsidR="004E3024">
        <w:rPr>
          <w:i/>
          <w:sz w:val="20"/>
          <w:szCs w:val="20"/>
        </w:rPr>
        <w:t>rabbits and grass</w:t>
      </w:r>
      <w:r w:rsidRPr="003A213D">
        <w:rPr>
          <w:i/>
          <w:sz w:val="20"/>
          <w:szCs w:val="20"/>
        </w:rPr>
        <w:t xml:space="preserve"> model). </w:t>
      </w:r>
    </w:p>
    <w:p w:rsidR="005E5849" w:rsidRPr="00687B1A" w:rsidRDefault="005E5849" w:rsidP="005E5849"/>
    <w:p w:rsidR="00AB0276" w:rsidRDefault="00AB0276">
      <w:pPr>
        <w:pStyle w:val="normal0"/>
      </w:pPr>
    </w:p>
    <w:p w:rsidR="005E5849" w:rsidRDefault="005E5849" w:rsidP="005E5849">
      <w:pPr>
        <w:pStyle w:val="Heading2"/>
        <w:rPr>
          <w:rFonts w:ascii="Arial" w:eastAsia="Arial" w:hAnsi="Arial" w:cs="Arial"/>
          <w:b w:val="0"/>
          <w:sz w:val="20"/>
          <w:szCs w:val="20"/>
        </w:rPr>
      </w:pPr>
      <w:bookmarkStart w:id="12" w:name="h.2s8eyo1" w:colFirst="0" w:colLast="0"/>
      <w:bookmarkEnd w:id="12"/>
      <w:r>
        <w:rPr>
          <w:rFonts w:ascii="Arial" w:eastAsia="Arial" w:hAnsi="Arial" w:cs="Arial"/>
          <w:b w:val="0"/>
          <w:sz w:val="20"/>
          <w:szCs w:val="20"/>
        </w:rPr>
        <w:t>NRC Scientific and Engineering Practice Standards</w:t>
      </w:r>
      <w:r w:rsidRPr="00656A3D">
        <w:rPr>
          <w:rFonts w:ascii="Arial" w:eastAsia="Arial" w:hAnsi="Arial" w:cs="Arial"/>
          <w:b w:val="0"/>
          <w:sz w:val="20"/>
          <w:szCs w:val="20"/>
        </w:rPr>
        <w:t xml:space="preserve"> </w:t>
      </w:r>
    </w:p>
    <w:tbl>
      <w:tblPr>
        <w:tblStyle w:val="TableGrid"/>
        <w:tblW w:w="0" w:type="auto"/>
        <w:tblLook w:val="00BF"/>
      </w:tblPr>
      <w:tblGrid>
        <w:gridCol w:w="9576"/>
      </w:tblGrid>
      <w:tr w:rsidR="005E5849">
        <w:tc>
          <w:tcPr>
            <w:tcW w:w="9576" w:type="dxa"/>
          </w:tcPr>
          <w:p w:rsidR="005E5849" w:rsidRPr="00DB003D" w:rsidRDefault="005E5849" w:rsidP="00F16D4E">
            <w:pPr>
              <w:ind w:left="360" w:hanging="360"/>
              <w:rPr>
                <w:rFonts w:ascii="Arial" w:eastAsia="Arial" w:hAnsi="Arial" w:cs="Arial"/>
                <w:b/>
                <w:color w:val="000000"/>
                <w:sz w:val="18"/>
                <w:szCs w:val="18"/>
              </w:rPr>
            </w:pPr>
            <w:r w:rsidRPr="00DB003D">
              <w:rPr>
                <w:rFonts w:ascii="Arial" w:eastAsia="Arial" w:hAnsi="Arial" w:cs="Arial"/>
                <w:b/>
                <w:color w:val="000000"/>
                <w:sz w:val="18"/>
                <w:szCs w:val="18"/>
              </w:rPr>
              <w:t>Practice 1: Asking questions and defining problems</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 xml:space="preserve">1A: Ask questions that arise from careful observation of phenomena, models, or unexpected results. </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1B: Ask question to identify and/or clarify evidence and/or the premise(s) of an argument.</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1C: Ask questions to determine relationships between independent and dependent variables and relationships in models.</w:t>
            </w:r>
          </w:p>
          <w:p w:rsidR="005E5849" w:rsidRPr="00DB003D" w:rsidRDefault="005E5849" w:rsidP="00F16D4E">
            <w:pPr>
              <w:ind w:left="360" w:hanging="360"/>
              <w:rPr>
                <w:rFonts w:ascii="Arial" w:eastAsia="Arial" w:hAnsi="Arial" w:cs="Arial"/>
                <w:color w:val="000000"/>
                <w:sz w:val="18"/>
                <w:szCs w:val="18"/>
              </w:rPr>
            </w:pPr>
          </w:p>
          <w:p w:rsidR="005E5849" w:rsidRPr="00DB003D" w:rsidRDefault="005E5849" w:rsidP="00F16D4E">
            <w:pPr>
              <w:ind w:left="360" w:hanging="360"/>
              <w:rPr>
                <w:rFonts w:ascii="Arial" w:eastAsia="Arial" w:hAnsi="Arial" w:cs="Arial"/>
                <w:b/>
                <w:color w:val="000000"/>
                <w:sz w:val="18"/>
                <w:szCs w:val="18"/>
              </w:rPr>
            </w:pPr>
            <w:r w:rsidRPr="00DB003D">
              <w:rPr>
                <w:rFonts w:ascii="Arial" w:eastAsia="Arial" w:hAnsi="Arial" w:cs="Arial"/>
                <w:b/>
                <w:color w:val="000000"/>
                <w:sz w:val="18"/>
                <w:szCs w:val="18"/>
              </w:rPr>
              <w:t xml:space="preserve">Practice 2: Developing and using models </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2A: Evaluate limitations of a model for a proposed object or tool.</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2C: Use and/or develop a model of simple systems with uncertain and less predictable factors.</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 xml:space="preserve">2E: Develop and/or use a model to predict and/or describe phenomena. </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2G: Develop and/or use a model to generate data to test ideas about phenomena in natural or designed systems, including those representing inputs and outputs, and those at unobservable scales.</w:t>
            </w:r>
          </w:p>
          <w:p w:rsidR="005E5849" w:rsidRDefault="005E5849" w:rsidP="00F16D4E">
            <w:pPr>
              <w:ind w:left="360" w:hanging="360"/>
              <w:rPr>
                <w:rFonts w:ascii="Arial" w:eastAsia="Arial" w:hAnsi="Arial" w:cs="Arial"/>
                <w:color w:val="000000"/>
                <w:sz w:val="18"/>
                <w:szCs w:val="18"/>
              </w:rPr>
            </w:pPr>
          </w:p>
          <w:p w:rsidR="005E5849" w:rsidRPr="00DB003D" w:rsidRDefault="005E5849" w:rsidP="00F16D4E">
            <w:pPr>
              <w:ind w:left="360" w:hanging="360"/>
              <w:rPr>
                <w:rFonts w:ascii="Arial" w:eastAsia="Arial" w:hAnsi="Arial" w:cs="Arial"/>
                <w:b/>
                <w:color w:val="000000"/>
                <w:sz w:val="18"/>
                <w:szCs w:val="18"/>
              </w:rPr>
            </w:pPr>
            <w:r w:rsidRPr="00DB003D">
              <w:rPr>
                <w:rFonts w:ascii="Arial" w:eastAsia="Arial" w:hAnsi="Arial" w:cs="Arial"/>
                <w:b/>
                <w:color w:val="000000"/>
                <w:sz w:val="18"/>
                <w:szCs w:val="18"/>
              </w:rPr>
              <w:t xml:space="preserve">Practice 3: Planning and carrying out investigations </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3A: Plan an investigation individually and collaboratively, and in the design: identify independent and dependent variables and controls, what tools are needed to do the gathering, how measurements will be recorded, and how many data are needed to support a claim.</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 xml:space="preserve">3B: Conduct an investigation and/or evaluate and/or revise the experimental design to produce data to serve as the basis for evidence that meet the goals of the investigation. </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3D: Collect data to produce data to serve as the basis for evidence to answer scientific questions or test design solutions under a range of conditions.</w:t>
            </w:r>
          </w:p>
          <w:p w:rsidR="005E5849" w:rsidRPr="00DB003D" w:rsidRDefault="005E5849" w:rsidP="00F16D4E">
            <w:pPr>
              <w:ind w:left="360" w:hanging="360"/>
              <w:rPr>
                <w:rFonts w:ascii="Arial" w:eastAsia="Arial" w:hAnsi="Arial" w:cs="Arial"/>
                <w:color w:val="000000"/>
                <w:sz w:val="18"/>
                <w:szCs w:val="18"/>
              </w:rPr>
            </w:pPr>
          </w:p>
          <w:p w:rsidR="005E5849" w:rsidRPr="00DB003D" w:rsidRDefault="005E5849" w:rsidP="00F16D4E">
            <w:pPr>
              <w:ind w:left="360" w:hanging="360"/>
              <w:rPr>
                <w:rFonts w:ascii="Arial" w:eastAsia="Arial" w:hAnsi="Arial" w:cs="Arial"/>
                <w:b/>
                <w:color w:val="000000"/>
                <w:sz w:val="18"/>
                <w:szCs w:val="18"/>
              </w:rPr>
            </w:pPr>
            <w:r w:rsidRPr="00DB003D">
              <w:rPr>
                <w:rFonts w:ascii="Arial" w:eastAsia="Arial" w:hAnsi="Arial" w:cs="Arial"/>
                <w:b/>
                <w:color w:val="000000"/>
                <w:sz w:val="18"/>
                <w:szCs w:val="18"/>
              </w:rPr>
              <w:t>Practice 4: Analyzing and interpreting data</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 xml:space="preserve">4A: Construct, analyze, and/or interpret graphical displays of data and/or large data sets to identify linear and nonlinear relationships. </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4B: Use graphical displays (e.g., maps, charts, graphs, and/or tables) of large data sets to identify temporal and spatial relationships.</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4D: Analyze and interpret data to provide evidence for phenomena.</w:t>
            </w:r>
          </w:p>
          <w:p w:rsidR="005E5849" w:rsidRPr="00DB003D" w:rsidRDefault="005E5849" w:rsidP="00F16D4E">
            <w:pPr>
              <w:ind w:left="360" w:hanging="360"/>
              <w:rPr>
                <w:rFonts w:ascii="Arial" w:eastAsia="Arial" w:hAnsi="Arial" w:cs="Arial"/>
                <w:color w:val="000000"/>
                <w:sz w:val="18"/>
                <w:szCs w:val="18"/>
              </w:rPr>
            </w:pPr>
          </w:p>
          <w:p w:rsidR="005E5849" w:rsidRPr="00DB003D" w:rsidRDefault="005E5849" w:rsidP="00F16D4E">
            <w:pPr>
              <w:ind w:left="360" w:hanging="360"/>
              <w:rPr>
                <w:rFonts w:ascii="Arial" w:eastAsia="Arial" w:hAnsi="Arial" w:cs="Arial"/>
                <w:b/>
                <w:color w:val="000000"/>
                <w:sz w:val="18"/>
                <w:szCs w:val="18"/>
              </w:rPr>
            </w:pPr>
            <w:r w:rsidRPr="00DB003D">
              <w:rPr>
                <w:rFonts w:ascii="Arial" w:eastAsia="Arial" w:hAnsi="Arial" w:cs="Arial"/>
                <w:b/>
                <w:color w:val="000000"/>
                <w:sz w:val="18"/>
                <w:szCs w:val="18"/>
              </w:rPr>
              <w:t>Practice 5: Using mathematics and computational thinking</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5B: Use mathematical representations to describe and/or support scientific conclusions and design solutions.</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5D: Apply mathematical concepts and/or processes  (e.g., ratio, rate, percent, basic operations, simple algebra) to scientific and engineering questions and problems.</w:t>
            </w:r>
          </w:p>
          <w:p w:rsidR="005E5849" w:rsidRPr="00DB003D" w:rsidRDefault="005E5849" w:rsidP="00F16D4E">
            <w:pPr>
              <w:ind w:left="360" w:hanging="360"/>
              <w:rPr>
                <w:rFonts w:ascii="Arial" w:eastAsia="Arial" w:hAnsi="Arial" w:cs="Arial"/>
                <w:color w:val="000000"/>
                <w:sz w:val="18"/>
                <w:szCs w:val="18"/>
              </w:rPr>
            </w:pPr>
          </w:p>
          <w:p w:rsidR="005E5849" w:rsidRPr="00DB003D" w:rsidRDefault="005E5849" w:rsidP="00F16D4E">
            <w:pPr>
              <w:ind w:left="360" w:hanging="360"/>
              <w:rPr>
                <w:rFonts w:ascii="Arial" w:eastAsia="Arial" w:hAnsi="Arial" w:cs="Arial"/>
                <w:b/>
                <w:color w:val="000000"/>
                <w:sz w:val="18"/>
                <w:szCs w:val="18"/>
              </w:rPr>
            </w:pPr>
            <w:r w:rsidRPr="00DB003D">
              <w:rPr>
                <w:rFonts w:ascii="Arial" w:eastAsia="Arial" w:hAnsi="Arial" w:cs="Arial"/>
                <w:b/>
                <w:color w:val="000000"/>
                <w:sz w:val="18"/>
                <w:szCs w:val="18"/>
              </w:rPr>
              <w:t>Practice 6: Constructing explanations and designing solutions</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6A: Construct an explanation that includes qualitative or quantitative relationships between variables that predict(s) and/or describe(s) phenomena.</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 xml:space="preserve">6B: Construct an explanation using models or representations. </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 xml:space="preserve">6D: Apply scientific ideas, principles, and/or evidence to construct, revise and/or use an explanation for real-world phenomena, examples, or events. </w:t>
            </w:r>
          </w:p>
          <w:p w:rsidR="005E5849" w:rsidRPr="00DB003D" w:rsidRDefault="005E5849" w:rsidP="00F16D4E">
            <w:pPr>
              <w:ind w:left="360" w:hanging="360"/>
              <w:rPr>
                <w:rFonts w:ascii="Arial" w:eastAsia="Arial" w:hAnsi="Arial" w:cs="Arial"/>
                <w:color w:val="000000"/>
                <w:sz w:val="18"/>
                <w:szCs w:val="18"/>
              </w:rPr>
            </w:pPr>
          </w:p>
          <w:p w:rsidR="005E5849" w:rsidRPr="00DB003D" w:rsidRDefault="005E5849" w:rsidP="00F16D4E">
            <w:pPr>
              <w:ind w:left="360" w:hanging="360"/>
              <w:rPr>
                <w:rFonts w:ascii="Arial" w:eastAsia="Arial" w:hAnsi="Arial" w:cs="Arial"/>
                <w:b/>
                <w:color w:val="000000"/>
                <w:sz w:val="18"/>
                <w:szCs w:val="18"/>
              </w:rPr>
            </w:pPr>
            <w:r w:rsidRPr="00DB003D">
              <w:rPr>
                <w:rFonts w:ascii="Arial" w:eastAsia="Arial" w:hAnsi="Arial" w:cs="Arial"/>
                <w:b/>
                <w:color w:val="000000"/>
                <w:sz w:val="18"/>
                <w:szCs w:val="18"/>
              </w:rPr>
              <w:t>Practice 7: Engaging in argument from evidence</w:t>
            </w:r>
          </w:p>
          <w:p w:rsidR="005E5849" w:rsidRPr="00DB003D"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7C: Construct, use, and/or present an oral and written argument supported by empirical evidence and scientific reasoning to support or refute an explanation or a model for a phenomenon or a solution to a problem.</w:t>
            </w:r>
          </w:p>
          <w:p w:rsidR="005E5849" w:rsidRDefault="005E5849" w:rsidP="00F16D4E">
            <w:pPr>
              <w:ind w:left="360" w:hanging="360"/>
              <w:rPr>
                <w:rFonts w:ascii="Arial" w:eastAsia="Arial" w:hAnsi="Arial" w:cs="Arial"/>
                <w:color w:val="000000"/>
                <w:sz w:val="18"/>
                <w:szCs w:val="18"/>
              </w:rPr>
            </w:pPr>
          </w:p>
          <w:p w:rsidR="005E5849" w:rsidRPr="00DB003D" w:rsidRDefault="005E5849" w:rsidP="00F16D4E">
            <w:pPr>
              <w:ind w:left="360" w:hanging="360"/>
              <w:rPr>
                <w:rFonts w:ascii="Arial" w:eastAsia="Arial" w:hAnsi="Arial" w:cs="Arial"/>
                <w:b/>
                <w:color w:val="000000"/>
                <w:sz w:val="18"/>
                <w:szCs w:val="18"/>
              </w:rPr>
            </w:pPr>
            <w:r w:rsidRPr="00DB003D">
              <w:rPr>
                <w:rFonts w:ascii="Arial" w:eastAsia="Arial" w:hAnsi="Arial" w:cs="Arial"/>
                <w:b/>
                <w:color w:val="000000"/>
                <w:sz w:val="18"/>
                <w:szCs w:val="18"/>
              </w:rPr>
              <w:t>Practice 8: Obtaining, evaluating, and communicating information</w:t>
            </w:r>
          </w:p>
          <w:p w:rsidR="005E5849" w:rsidRPr="002E3089" w:rsidRDefault="005E5849" w:rsidP="00F16D4E">
            <w:pPr>
              <w:ind w:left="360" w:hanging="360"/>
              <w:rPr>
                <w:rFonts w:ascii="Arial" w:eastAsia="Arial" w:hAnsi="Arial" w:cs="Arial"/>
                <w:color w:val="000000"/>
                <w:sz w:val="18"/>
                <w:szCs w:val="18"/>
              </w:rPr>
            </w:pPr>
            <w:r w:rsidRPr="00DB003D">
              <w:rPr>
                <w:rFonts w:ascii="Arial" w:eastAsia="Arial" w:hAnsi="Arial" w:cs="Arial"/>
                <w:color w:val="000000"/>
                <w:sz w:val="18"/>
                <w:szCs w:val="18"/>
              </w:rPr>
              <w:t>8E: Communicate scientific and/or technical information (e.g. about a proposed object, tool, process, system) in writing and/or through oral presentations.</w:t>
            </w:r>
          </w:p>
        </w:tc>
      </w:tr>
    </w:tbl>
    <w:p w:rsidR="005E5849" w:rsidRDefault="005E5849" w:rsidP="005E5849">
      <w:pPr>
        <w:rPr>
          <w:i/>
          <w:sz w:val="20"/>
          <w:szCs w:val="20"/>
        </w:rPr>
      </w:pPr>
    </w:p>
    <w:p w:rsidR="005E5849" w:rsidRDefault="005E5849" w:rsidP="005E5849">
      <w:pPr>
        <w:ind w:left="360" w:hanging="360"/>
        <w:rPr>
          <w:b/>
          <w:sz w:val="18"/>
          <w:szCs w:val="18"/>
        </w:rPr>
      </w:pPr>
    </w:p>
    <w:p w:rsidR="005E5849" w:rsidRPr="00EA5309" w:rsidRDefault="005E5849" w:rsidP="005E5849">
      <w:pPr>
        <w:rPr>
          <w:sz w:val="20"/>
          <w:szCs w:val="22"/>
          <w:shd w:val="clear" w:color="auto" w:fill="95B3D7" w:themeFill="accent1" w:themeFillTint="99"/>
        </w:rPr>
      </w:pPr>
      <w:r w:rsidRPr="00EA5309">
        <w:rPr>
          <w:sz w:val="20"/>
          <w:szCs w:val="22"/>
          <w:shd w:val="clear" w:color="auto" w:fill="95B3D7" w:themeFill="accent1" w:themeFillTint="99"/>
        </w:rPr>
        <w:t>(Practice 1: Asking questions and defining problems)</w:t>
      </w:r>
    </w:p>
    <w:p w:rsidR="005E5849" w:rsidRPr="00EA5309" w:rsidRDefault="005E5849" w:rsidP="005E5849">
      <w:pPr>
        <w:rPr>
          <w:sz w:val="20"/>
          <w:szCs w:val="22"/>
          <w:shd w:val="clear" w:color="auto" w:fill="95B3D7" w:themeFill="accent1" w:themeFillTint="99"/>
        </w:rPr>
      </w:pPr>
      <w:r w:rsidRPr="00EA5309">
        <w:rPr>
          <w:sz w:val="20"/>
          <w:szCs w:val="22"/>
          <w:shd w:val="clear" w:color="auto" w:fill="95B3D7" w:themeFill="accent1" w:themeFillTint="99"/>
        </w:rPr>
        <w:t xml:space="preserve">(Practice 2: Developing and using models) </w:t>
      </w:r>
    </w:p>
    <w:p w:rsidR="005E5849" w:rsidRPr="00EA5309" w:rsidRDefault="005E5849" w:rsidP="005E5849">
      <w:pPr>
        <w:rPr>
          <w:sz w:val="20"/>
          <w:szCs w:val="22"/>
          <w:shd w:val="clear" w:color="auto" w:fill="95B3D7" w:themeFill="accent1" w:themeFillTint="99"/>
        </w:rPr>
      </w:pPr>
      <w:r w:rsidRPr="00EA5309">
        <w:rPr>
          <w:sz w:val="20"/>
          <w:szCs w:val="22"/>
          <w:shd w:val="clear" w:color="auto" w:fill="95B3D7" w:themeFill="accent1" w:themeFillTint="99"/>
        </w:rPr>
        <w:t xml:space="preserve">(Practice 3: Planning and carrying out investigations) </w:t>
      </w:r>
    </w:p>
    <w:p w:rsidR="005E5849" w:rsidRPr="00EA5309" w:rsidRDefault="005E5849" w:rsidP="005E5849">
      <w:pPr>
        <w:rPr>
          <w:sz w:val="20"/>
          <w:szCs w:val="22"/>
          <w:shd w:val="clear" w:color="auto" w:fill="95B3D7" w:themeFill="accent1" w:themeFillTint="99"/>
        </w:rPr>
      </w:pPr>
      <w:r w:rsidRPr="00EA5309">
        <w:rPr>
          <w:sz w:val="20"/>
          <w:szCs w:val="22"/>
          <w:shd w:val="clear" w:color="auto" w:fill="95B3D7" w:themeFill="accent1" w:themeFillTint="99"/>
        </w:rPr>
        <w:t xml:space="preserve">(Practice 4: Analyzing and interpreting data) </w:t>
      </w:r>
    </w:p>
    <w:p w:rsidR="005E5849" w:rsidRPr="00EA5309" w:rsidRDefault="005E5849" w:rsidP="005E5849">
      <w:pPr>
        <w:rPr>
          <w:sz w:val="20"/>
          <w:szCs w:val="22"/>
          <w:shd w:val="clear" w:color="auto" w:fill="95B3D7" w:themeFill="accent1" w:themeFillTint="99"/>
        </w:rPr>
      </w:pPr>
      <w:r w:rsidRPr="00EA5309">
        <w:rPr>
          <w:sz w:val="20"/>
          <w:szCs w:val="22"/>
          <w:shd w:val="clear" w:color="auto" w:fill="95B3D7" w:themeFill="accent1" w:themeFillTint="99"/>
        </w:rPr>
        <w:t xml:space="preserve">(Practice 5: Using Mathematical and computational thinking) </w:t>
      </w:r>
    </w:p>
    <w:p w:rsidR="005E5849" w:rsidRPr="00EA5309" w:rsidRDefault="005E5849" w:rsidP="005E5849">
      <w:pPr>
        <w:rPr>
          <w:sz w:val="20"/>
          <w:szCs w:val="22"/>
          <w:shd w:val="clear" w:color="auto" w:fill="95B3D7" w:themeFill="accent1" w:themeFillTint="99"/>
        </w:rPr>
      </w:pPr>
      <w:r w:rsidRPr="00EA5309">
        <w:rPr>
          <w:sz w:val="20"/>
          <w:szCs w:val="22"/>
          <w:shd w:val="clear" w:color="auto" w:fill="95B3D7" w:themeFill="accent1" w:themeFillTint="99"/>
        </w:rPr>
        <w:t xml:space="preserve">(Practice 6: Constructing explanations and designing solutions) </w:t>
      </w:r>
    </w:p>
    <w:p w:rsidR="005E5849" w:rsidRPr="00EA5309" w:rsidRDefault="005E5849" w:rsidP="005E5849">
      <w:pPr>
        <w:rPr>
          <w:sz w:val="20"/>
          <w:szCs w:val="22"/>
          <w:shd w:val="clear" w:color="auto" w:fill="95B3D7" w:themeFill="accent1" w:themeFillTint="99"/>
        </w:rPr>
      </w:pPr>
      <w:r w:rsidRPr="00EA5309">
        <w:rPr>
          <w:sz w:val="20"/>
          <w:szCs w:val="22"/>
          <w:shd w:val="clear" w:color="auto" w:fill="95B3D7" w:themeFill="accent1" w:themeFillTint="99"/>
        </w:rPr>
        <w:t>(Practice 7: Engaging in argument from evidence)</w:t>
      </w:r>
    </w:p>
    <w:p w:rsidR="005E5849" w:rsidRPr="00EA5309" w:rsidRDefault="005E5849" w:rsidP="005E5849">
      <w:pPr>
        <w:rPr>
          <w:sz w:val="20"/>
          <w:szCs w:val="22"/>
          <w:shd w:val="clear" w:color="auto" w:fill="95B3D7" w:themeFill="accent1" w:themeFillTint="99"/>
        </w:rPr>
      </w:pPr>
      <w:r w:rsidRPr="00EA5309">
        <w:rPr>
          <w:sz w:val="20"/>
          <w:szCs w:val="22"/>
          <w:shd w:val="clear" w:color="auto" w:fill="95B3D7" w:themeFill="accent1" w:themeFillTint="99"/>
        </w:rPr>
        <w:t>(Practice 8: Obtaining, evaluating, and communicating information)</w:t>
      </w:r>
    </w:p>
    <w:p w:rsidR="005E5849" w:rsidRPr="00EA5309" w:rsidRDefault="005E5849" w:rsidP="005E5849">
      <w:pPr>
        <w:rPr>
          <w:sz w:val="20"/>
          <w:shd w:val="clear" w:color="auto" w:fill="95B3D7" w:themeFill="accent1" w:themeFillTint="99"/>
        </w:rPr>
      </w:pPr>
    </w:p>
    <w:p w:rsidR="005E5849" w:rsidRDefault="005E5849" w:rsidP="005E5849">
      <w:pPr>
        <w:pStyle w:val="Heading2"/>
        <w:rPr>
          <w:rFonts w:ascii="Arial" w:eastAsia="Arial" w:hAnsi="Arial" w:cs="Arial"/>
          <w:b w:val="0"/>
          <w:sz w:val="20"/>
          <w:szCs w:val="20"/>
        </w:rPr>
      </w:pPr>
      <w:r>
        <w:rPr>
          <w:rFonts w:ascii="Arial" w:eastAsia="Arial" w:hAnsi="Arial" w:cs="Arial"/>
          <w:b w:val="0"/>
          <w:sz w:val="20"/>
          <w:szCs w:val="20"/>
        </w:rPr>
        <w:t xml:space="preserve">NRC Crosscutting Concepts </w:t>
      </w:r>
    </w:p>
    <w:tbl>
      <w:tblPr>
        <w:tblStyle w:val="TableGrid"/>
        <w:tblW w:w="0" w:type="auto"/>
        <w:tblLook w:val="00BF"/>
      </w:tblPr>
      <w:tblGrid>
        <w:gridCol w:w="9576"/>
      </w:tblGrid>
      <w:tr w:rsidR="005E5849">
        <w:tc>
          <w:tcPr>
            <w:tcW w:w="9576" w:type="dxa"/>
          </w:tcPr>
          <w:p w:rsidR="005E5849" w:rsidRPr="00631CD2" w:rsidRDefault="005E5849" w:rsidP="00F16D4E">
            <w:pPr>
              <w:ind w:left="360" w:hanging="360"/>
              <w:rPr>
                <w:rFonts w:ascii="Arial" w:eastAsia="Arial" w:hAnsi="Arial" w:cs="Arial"/>
                <w:b/>
                <w:color w:val="000000"/>
                <w:sz w:val="18"/>
                <w:szCs w:val="18"/>
              </w:rPr>
            </w:pPr>
            <w:r w:rsidRPr="00631CD2">
              <w:rPr>
                <w:rFonts w:ascii="Arial" w:eastAsia="Arial" w:hAnsi="Arial" w:cs="Arial"/>
                <w:b/>
                <w:color w:val="000000"/>
                <w:sz w:val="18"/>
                <w:szCs w:val="18"/>
              </w:rPr>
              <w:t>1. Patterns:</w:t>
            </w:r>
          </w:p>
          <w:p w:rsidR="005E5849" w:rsidRPr="00AF5EC2" w:rsidRDefault="005E5849" w:rsidP="00F16D4E">
            <w:pPr>
              <w:ind w:left="360" w:hanging="360"/>
              <w:rPr>
                <w:rFonts w:ascii="Arial" w:eastAsia="Arial" w:hAnsi="Arial" w:cs="Arial"/>
                <w:color w:val="000000"/>
                <w:sz w:val="18"/>
                <w:szCs w:val="18"/>
              </w:rPr>
            </w:pPr>
            <w:r w:rsidRPr="00AF5EC2">
              <w:rPr>
                <w:rFonts w:ascii="Arial" w:eastAsia="Arial" w:hAnsi="Arial" w:cs="Arial"/>
                <w:color w:val="000000"/>
                <w:sz w:val="18"/>
                <w:szCs w:val="18"/>
              </w:rPr>
              <w:t xml:space="preserve">1B: Patterns in rates of change and other numerical relationships can provide information about natural and human designed systems. </w:t>
            </w:r>
          </w:p>
          <w:p w:rsidR="005E5849" w:rsidRPr="00AF5EC2" w:rsidRDefault="005E5849" w:rsidP="00F16D4E">
            <w:pPr>
              <w:ind w:left="360" w:hanging="360"/>
              <w:rPr>
                <w:rFonts w:ascii="Arial" w:eastAsia="Arial" w:hAnsi="Arial" w:cs="Arial"/>
                <w:color w:val="000000"/>
                <w:sz w:val="18"/>
                <w:szCs w:val="18"/>
              </w:rPr>
            </w:pPr>
            <w:r w:rsidRPr="00AF5EC2">
              <w:rPr>
                <w:rFonts w:ascii="Arial" w:eastAsia="Arial" w:hAnsi="Arial" w:cs="Arial"/>
                <w:color w:val="000000"/>
                <w:sz w:val="18"/>
                <w:szCs w:val="18"/>
              </w:rPr>
              <w:t xml:space="preserve">1D: Graphs, charts, and images can be used to identify patterns in data. </w:t>
            </w:r>
          </w:p>
          <w:p w:rsidR="005E5849" w:rsidRPr="00AF5EC2" w:rsidRDefault="005E5849" w:rsidP="005E5849">
            <w:pPr>
              <w:rPr>
                <w:rFonts w:ascii="Arial" w:eastAsia="Arial" w:hAnsi="Arial" w:cs="Arial"/>
                <w:color w:val="000000"/>
                <w:sz w:val="18"/>
                <w:szCs w:val="18"/>
              </w:rPr>
            </w:pPr>
          </w:p>
          <w:p w:rsidR="005E5849" w:rsidRPr="00631CD2" w:rsidRDefault="005E5849" w:rsidP="00F16D4E">
            <w:pPr>
              <w:ind w:left="360" w:hanging="360"/>
              <w:rPr>
                <w:rFonts w:ascii="Arial" w:eastAsia="Arial" w:hAnsi="Arial" w:cs="Arial"/>
                <w:b/>
                <w:color w:val="000000"/>
                <w:sz w:val="18"/>
                <w:szCs w:val="18"/>
              </w:rPr>
            </w:pPr>
            <w:r w:rsidRPr="00631CD2">
              <w:rPr>
                <w:rFonts w:ascii="Arial" w:eastAsia="Arial" w:hAnsi="Arial" w:cs="Arial"/>
                <w:b/>
                <w:color w:val="000000"/>
                <w:sz w:val="18"/>
                <w:szCs w:val="18"/>
              </w:rPr>
              <w:t>3. Scale, Proportion, and Quantity</w:t>
            </w:r>
          </w:p>
          <w:p w:rsidR="005E5849" w:rsidRPr="00AF5EC2" w:rsidRDefault="005E5849" w:rsidP="00F16D4E">
            <w:pPr>
              <w:ind w:left="360" w:hanging="360"/>
              <w:rPr>
                <w:rFonts w:ascii="Arial" w:eastAsia="Arial" w:hAnsi="Arial" w:cs="Arial"/>
                <w:color w:val="000000"/>
                <w:sz w:val="18"/>
                <w:szCs w:val="18"/>
              </w:rPr>
            </w:pPr>
            <w:r w:rsidRPr="00AF5EC2">
              <w:rPr>
                <w:rFonts w:ascii="Arial" w:eastAsia="Arial" w:hAnsi="Arial" w:cs="Arial"/>
                <w:color w:val="000000"/>
                <w:sz w:val="18"/>
                <w:szCs w:val="18"/>
              </w:rPr>
              <w:t xml:space="preserve">3A: Time, space, and energy phenomena can be observed at various scales using models to study systems that are too large or too small. </w:t>
            </w:r>
          </w:p>
          <w:p w:rsidR="005E5849" w:rsidRPr="00AF5EC2" w:rsidRDefault="005E5849" w:rsidP="00F16D4E">
            <w:pPr>
              <w:ind w:left="360" w:hanging="360"/>
              <w:rPr>
                <w:rFonts w:ascii="Arial" w:eastAsia="Arial" w:hAnsi="Arial" w:cs="Arial"/>
                <w:color w:val="000000"/>
                <w:sz w:val="18"/>
                <w:szCs w:val="18"/>
              </w:rPr>
            </w:pPr>
          </w:p>
          <w:p w:rsidR="005E5849" w:rsidRPr="00631CD2" w:rsidRDefault="005E5849" w:rsidP="00F16D4E">
            <w:pPr>
              <w:ind w:left="360" w:hanging="360"/>
              <w:rPr>
                <w:rFonts w:ascii="Arial" w:eastAsia="Arial" w:hAnsi="Arial" w:cs="Arial"/>
                <w:b/>
                <w:color w:val="000000"/>
                <w:sz w:val="18"/>
                <w:szCs w:val="18"/>
              </w:rPr>
            </w:pPr>
            <w:r w:rsidRPr="00631CD2">
              <w:rPr>
                <w:rFonts w:ascii="Arial" w:eastAsia="Arial" w:hAnsi="Arial" w:cs="Arial"/>
                <w:b/>
                <w:color w:val="000000"/>
                <w:sz w:val="18"/>
                <w:szCs w:val="18"/>
              </w:rPr>
              <w:t>4. Systems and Systems models</w:t>
            </w:r>
          </w:p>
          <w:p w:rsidR="005E5849" w:rsidRPr="00AF5EC2" w:rsidRDefault="005E5849" w:rsidP="00F16D4E">
            <w:pPr>
              <w:ind w:left="360" w:hanging="360"/>
              <w:rPr>
                <w:rFonts w:ascii="Arial" w:eastAsia="Arial" w:hAnsi="Arial" w:cs="Arial"/>
                <w:color w:val="000000"/>
                <w:sz w:val="18"/>
                <w:szCs w:val="18"/>
              </w:rPr>
            </w:pPr>
            <w:r>
              <w:rPr>
                <w:rFonts w:ascii="Arial" w:eastAsia="Arial" w:hAnsi="Arial" w:cs="Arial"/>
                <w:color w:val="000000"/>
                <w:sz w:val="18"/>
                <w:szCs w:val="18"/>
              </w:rPr>
              <w:t xml:space="preserve">4A: </w:t>
            </w:r>
            <w:r w:rsidRPr="00AF5EC2">
              <w:rPr>
                <w:rFonts w:ascii="Arial" w:eastAsia="Arial" w:hAnsi="Arial" w:cs="Arial"/>
                <w:color w:val="000000"/>
                <w:sz w:val="18"/>
                <w:szCs w:val="18"/>
              </w:rPr>
              <w:t xml:space="preserve">Systems may interact with other systems; they may have sub-systems and be a part of larger complex systems. </w:t>
            </w:r>
          </w:p>
          <w:p w:rsidR="005E5849" w:rsidRPr="00AF5EC2" w:rsidRDefault="005E5849" w:rsidP="00F16D4E">
            <w:pPr>
              <w:ind w:left="360" w:hanging="360"/>
              <w:rPr>
                <w:rFonts w:ascii="Arial" w:eastAsia="Arial" w:hAnsi="Arial" w:cs="Arial"/>
                <w:color w:val="000000"/>
                <w:sz w:val="18"/>
                <w:szCs w:val="18"/>
              </w:rPr>
            </w:pPr>
            <w:r>
              <w:rPr>
                <w:rFonts w:ascii="Arial" w:eastAsia="Arial" w:hAnsi="Arial" w:cs="Arial"/>
                <w:color w:val="000000"/>
                <w:sz w:val="18"/>
                <w:szCs w:val="18"/>
              </w:rPr>
              <w:t xml:space="preserve">4B: </w:t>
            </w:r>
            <w:r w:rsidRPr="00AF5EC2">
              <w:rPr>
                <w:rFonts w:ascii="Arial" w:eastAsia="Arial" w:hAnsi="Arial" w:cs="Arial"/>
                <w:color w:val="000000"/>
                <w:sz w:val="18"/>
                <w:szCs w:val="18"/>
              </w:rPr>
              <w:t>Models can be used to represent systems and their interactions—such as inputs, processes and outputs—and energy, matter, and information flows within systems.</w:t>
            </w:r>
          </w:p>
          <w:p w:rsidR="005E5849" w:rsidRDefault="005E5849" w:rsidP="00F16D4E">
            <w:pPr>
              <w:ind w:left="360" w:hanging="360"/>
              <w:rPr>
                <w:rFonts w:ascii="Arial" w:eastAsia="Arial" w:hAnsi="Arial" w:cs="Arial"/>
                <w:color w:val="000000"/>
                <w:sz w:val="18"/>
                <w:szCs w:val="18"/>
              </w:rPr>
            </w:pPr>
            <w:r>
              <w:rPr>
                <w:rFonts w:ascii="Arial" w:eastAsia="Arial" w:hAnsi="Arial" w:cs="Arial"/>
                <w:color w:val="000000"/>
                <w:sz w:val="18"/>
                <w:szCs w:val="18"/>
              </w:rPr>
              <w:t xml:space="preserve">4C: </w:t>
            </w:r>
            <w:r w:rsidRPr="00AF5EC2">
              <w:rPr>
                <w:rFonts w:ascii="Arial" w:eastAsia="Arial" w:hAnsi="Arial" w:cs="Arial"/>
                <w:color w:val="000000"/>
                <w:sz w:val="18"/>
                <w:szCs w:val="18"/>
              </w:rPr>
              <w:t xml:space="preserve">Models are limited in that they only represent certain aspects of the system under study. </w:t>
            </w:r>
          </w:p>
          <w:p w:rsidR="005E5849" w:rsidRPr="00AF5EC2" w:rsidRDefault="005E5849" w:rsidP="00F16D4E">
            <w:pPr>
              <w:ind w:left="360" w:hanging="360"/>
              <w:rPr>
                <w:rFonts w:ascii="Arial" w:eastAsia="Arial" w:hAnsi="Arial" w:cs="Arial"/>
                <w:color w:val="000000"/>
                <w:sz w:val="18"/>
                <w:szCs w:val="18"/>
              </w:rPr>
            </w:pPr>
          </w:p>
          <w:p w:rsidR="005E5849" w:rsidRPr="00631CD2" w:rsidRDefault="005E5849" w:rsidP="00F16D4E">
            <w:pPr>
              <w:ind w:left="360" w:hanging="360"/>
              <w:rPr>
                <w:rFonts w:ascii="Arial" w:eastAsia="Arial" w:hAnsi="Arial" w:cs="Arial"/>
                <w:b/>
                <w:color w:val="000000"/>
                <w:sz w:val="18"/>
                <w:szCs w:val="18"/>
              </w:rPr>
            </w:pPr>
            <w:r w:rsidRPr="00631CD2">
              <w:rPr>
                <w:rFonts w:ascii="Arial" w:eastAsia="Arial" w:hAnsi="Arial" w:cs="Arial"/>
                <w:b/>
                <w:color w:val="000000"/>
                <w:sz w:val="18"/>
                <w:szCs w:val="18"/>
              </w:rPr>
              <w:t>5. Energy and Matter:</w:t>
            </w:r>
          </w:p>
          <w:p w:rsidR="005E5849" w:rsidRDefault="005E5849" w:rsidP="005E5849">
            <w:pPr>
              <w:ind w:left="360" w:hanging="360"/>
              <w:rPr>
                <w:rFonts w:ascii="Arial" w:eastAsia="Arial" w:hAnsi="Arial" w:cs="Arial"/>
                <w:color w:val="000000"/>
                <w:sz w:val="18"/>
                <w:szCs w:val="18"/>
              </w:rPr>
            </w:pPr>
            <w:r>
              <w:rPr>
                <w:rFonts w:ascii="Arial" w:eastAsia="Arial" w:hAnsi="Arial" w:cs="Arial"/>
                <w:color w:val="000000"/>
                <w:sz w:val="18"/>
                <w:szCs w:val="18"/>
              </w:rPr>
              <w:t xml:space="preserve">5B: </w:t>
            </w:r>
            <w:r w:rsidRPr="00AF5EC2">
              <w:rPr>
                <w:rFonts w:ascii="Arial" w:eastAsia="Arial" w:hAnsi="Arial" w:cs="Arial"/>
                <w:color w:val="000000"/>
                <w:sz w:val="18"/>
                <w:szCs w:val="18"/>
              </w:rPr>
              <w:t>Within a natural or designed system, the transfer of energy drives the motion and/or cycling of matter.</w:t>
            </w:r>
          </w:p>
          <w:p w:rsidR="005E5849" w:rsidRDefault="005E5849" w:rsidP="005E5849">
            <w:pPr>
              <w:ind w:left="360" w:hanging="360"/>
              <w:rPr>
                <w:rFonts w:ascii="Arial" w:eastAsia="Arial" w:hAnsi="Arial" w:cs="Arial"/>
                <w:color w:val="000000"/>
                <w:sz w:val="18"/>
                <w:szCs w:val="18"/>
              </w:rPr>
            </w:pPr>
          </w:p>
          <w:p w:rsidR="005E5849" w:rsidRPr="00631CD2" w:rsidRDefault="005E5849" w:rsidP="005E5849">
            <w:pPr>
              <w:ind w:left="360" w:hanging="360"/>
              <w:rPr>
                <w:rFonts w:ascii="Arial" w:eastAsia="Arial" w:hAnsi="Arial" w:cs="Arial"/>
                <w:b/>
                <w:color w:val="000000"/>
                <w:sz w:val="18"/>
                <w:szCs w:val="18"/>
              </w:rPr>
            </w:pPr>
            <w:r w:rsidRPr="00631CD2">
              <w:rPr>
                <w:rFonts w:ascii="Arial" w:eastAsia="Arial" w:hAnsi="Arial" w:cs="Arial"/>
                <w:b/>
                <w:color w:val="000000"/>
                <w:sz w:val="18"/>
                <w:szCs w:val="18"/>
              </w:rPr>
              <w:t xml:space="preserve">7. Stability and Change: </w:t>
            </w:r>
          </w:p>
          <w:p w:rsidR="005E5849" w:rsidRPr="00AF5EC2" w:rsidRDefault="005E5849" w:rsidP="005E5849">
            <w:pPr>
              <w:ind w:left="360" w:hanging="360"/>
              <w:rPr>
                <w:rFonts w:ascii="Arial" w:eastAsia="Arial" w:hAnsi="Arial" w:cs="Arial"/>
                <w:color w:val="000000"/>
                <w:sz w:val="18"/>
                <w:szCs w:val="18"/>
              </w:rPr>
            </w:pPr>
            <w:r>
              <w:rPr>
                <w:rFonts w:ascii="Arial" w:eastAsia="Arial" w:hAnsi="Arial" w:cs="Arial"/>
                <w:color w:val="000000"/>
                <w:sz w:val="18"/>
                <w:szCs w:val="18"/>
              </w:rPr>
              <w:t xml:space="preserve">7A: </w:t>
            </w:r>
            <w:r w:rsidRPr="00AF5EC2">
              <w:rPr>
                <w:rFonts w:ascii="Arial" w:eastAsia="Arial" w:hAnsi="Arial" w:cs="Arial"/>
                <w:color w:val="000000"/>
                <w:sz w:val="18"/>
                <w:szCs w:val="18"/>
              </w:rPr>
              <w:t xml:space="preserve">Explanations of stability and change in natural or designed systems can be constructed by examining the changes over time and forces at different scales, including the atomic scale. </w:t>
            </w:r>
          </w:p>
          <w:p w:rsidR="005E5849" w:rsidRPr="00AF5EC2" w:rsidRDefault="005E5849" w:rsidP="005E5849">
            <w:pPr>
              <w:ind w:left="360" w:hanging="360"/>
              <w:rPr>
                <w:rFonts w:ascii="Arial" w:eastAsia="Arial" w:hAnsi="Arial" w:cs="Arial"/>
                <w:color w:val="000000"/>
                <w:sz w:val="18"/>
                <w:szCs w:val="18"/>
              </w:rPr>
            </w:pPr>
            <w:r>
              <w:rPr>
                <w:rFonts w:ascii="Arial" w:eastAsia="Arial" w:hAnsi="Arial" w:cs="Arial"/>
                <w:color w:val="000000"/>
                <w:sz w:val="18"/>
                <w:szCs w:val="18"/>
              </w:rPr>
              <w:t xml:space="preserve">7C: </w:t>
            </w:r>
            <w:r w:rsidRPr="00AF5EC2">
              <w:rPr>
                <w:rFonts w:ascii="Arial" w:eastAsia="Arial" w:hAnsi="Arial" w:cs="Arial"/>
                <w:color w:val="000000"/>
                <w:sz w:val="18"/>
                <w:szCs w:val="18"/>
              </w:rPr>
              <w:t xml:space="preserve">Stability might be disturbed either by sudden events or gradual changes that accumulate over time. </w:t>
            </w:r>
          </w:p>
          <w:p w:rsidR="005E5849" w:rsidRPr="00AF5EC2" w:rsidRDefault="005E5849" w:rsidP="005E5849">
            <w:pPr>
              <w:ind w:left="360" w:hanging="360"/>
              <w:rPr>
                <w:rFonts w:ascii="Arial" w:eastAsia="Arial" w:hAnsi="Arial" w:cs="Arial"/>
                <w:color w:val="000000"/>
                <w:sz w:val="18"/>
                <w:szCs w:val="18"/>
              </w:rPr>
            </w:pPr>
            <w:r>
              <w:rPr>
                <w:rFonts w:ascii="Arial" w:eastAsia="Arial" w:hAnsi="Arial" w:cs="Arial"/>
                <w:color w:val="000000"/>
                <w:sz w:val="18"/>
                <w:szCs w:val="18"/>
              </w:rPr>
              <w:t xml:space="preserve">7D: </w:t>
            </w:r>
            <w:r w:rsidRPr="00AF5EC2">
              <w:rPr>
                <w:rFonts w:ascii="Arial" w:eastAsia="Arial" w:hAnsi="Arial" w:cs="Arial"/>
                <w:color w:val="000000"/>
                <w:sz w:val="18"/>
                <w:szCs w:val="18"/>
              </w:rPr>
              <w:t>Systems in dynamic equilibrium are stable due to a balance of feedback mechanisms.</w:t>
            </w:r>
          </w:p>
          <w:p w:rsidR="005E5849" w:rsidRPr="005E5849" w:rsidRDefault="005E5849" w:rsidP="005E5849">
            <w:pPr>
              <w:rPr>
                <w:rFonts w:ascii="Arial" w:eastAsia="Arial" w:hAnsi="Arial" w:cs="Arial"/>
                <w:color w:val="000000"/>
                <w:sz w:val="18"/>
                <w:szCs w:val="18"/>
              </w:rPr>
            </w:pPr>
          </w:p>
        </w:tc>
      </w:tr>
    </w:tbl>
    <w:p w:rsidR="005E5849" w:rsidRDefault="005E5849" w:rsidP="005E5849"/>
    <w:p w:rsidR="005E5849" w:rsidRDefault="005E5849" w:rsidP="005E5849">
      <w:pPr>
        <w:ind w:left="360" w:hanging="360"/>
        <w:rPr>
          <w:sz w:val="18"/>
          <w:szCs w:val="18"/>
        </w:rPr>
      </w:pPr>
    </w:p>
    <w:p w:rsidR="005E5849" w:rsidRDefault="005E5849" w:rsidP="005E5849">
      <w:pPr>
        <w:ind w:left="360" w:hanging="360"/>
        <w:rPr>
          <w:sz w:val="18"/>
          <w:szCs w:val="18"/>
        </w:rPr>
      </w:pPr>
    </w:p>
    <w:p w:rsidR="005E5849" w:rsidRDefault="005E5849" w:rsidP="005E5849">
      <w:pPr>
        <w:pStyle w:val="Heading2"/>
        <w:spacing w:before="0"/>
        <w:ind w:left="360"/>
        <w:rPr>
          <w:rFonts w:ascii="Arial" w:eastAsia="Arial" w:hAnsi="Arial" w:cs="Arial"/>
          <w:b w:val="0"/>
          <w:sz w:val="20"/>
          <w:shd w:val="clear" w:color="auto" w:fill="CCFFCC"/>
        </w:rPr>
      </w:pPr>
      <w:r w:rsidRPr="00E73B3F">
        <w:rPr>
          <w:rFonts w:ascii="Arial" w:eastAsia="Arial" w:hAnsi="Arial" w:cs="Arial"/>
          <w:b w:val="0"/>
          <w:sz w:val="20"/>
          <w:shd w:val="clear" w:color="auto" w:fill="CCFFCC"/>
        </w:rPr>
        <w:t xml:space="preserve">(CCC: Patterns) </w:t>
      </w:r>
    </w:p>
    <w:p w:rsidR="005E5849" w:rsidRPr="00E73B3F" w:rsidRDefault="005E5849" w:rsidP="005E5849">
      <w:pPr>
        <w:pStyle w:val="Heading2"/>
        <w:spacing w:before="0"/>
        <w:ind w:left="360"/>
        <w:rPr>
          <w:rFonts w:ascii="Arial" w:eastAsia="Arial" w:hAnsi="Arial" w:cs="Arial"/>
          <w:b w:val="0"/>
          <w:sz w:val="20"/>
          <w:shd w:val="clear" w:color="auto" w:fill="CCFFCC"/>
        </w:rPr>
      </w:pPr>
      <w:r w:rsidRPr="00E73B3F">
        <w:rPr>
          <w:rFonts w:ascii="Arial" w:eastAsia="Arial" w:hAnsi="Arial" w:cs="Arial"/>
          <w:b w:val="0"/>
          <w:sz w:val="20"/>
          <w:shd w:val="clear" w:color="auto" w:fill="CCFFCC"/>
        </w:rPr>
        <w:t xml:space="preserve">(CCC: </w:t>
      </w:r>
      <w:r>
        <w:rPr>
          <w:rFonts w:ascii="Arial" w:eastAsia="Arial" w:hAnsi="Arial" w:cs="Arial"/>
          <w:b w:val="0"/>
          <w:sz w:val="20"/>
          <w:shd w:val="clear" w:color="auto" w:fill="CCFFCC"/>
        </w:rPr>
        <w:t>Scale, proportion, and quantity</w:t>
      </w:r>
      <w:r w:rsidRPr="00E73B3F">
        <w:rPr>
          <w:rFonts w:ascii="Arial" w:eastAsia="Arial" w:hAnsi="Arial" w:cs="Arial"/>
          <w:b w:val="0"/>
          <w:sz w:val="20"/>
          <w:shd w:val="clear" w:color="auto" w:fill="CCFFCC"/>
        </w:rPr>
        <w:t xml:space="preserve">) </w:t>
      </w:r>
    </w:p>
    <w:p w:rsidR="005E5849" w:rsidRPr="00E73B3F" w:rsidRDefault="005E5849" w:rsidP="005E5849">
      <w:pPr>
        <w:pStyle w:val="Heading2"/>
        <w:spacing w:before="0"/>
        <w:ind w:left="360"/>
        <w:rPr>
          <w:rFonts w:ascii="Arial" w:eastAsia="Arial" w:hAnsi="Arial" w:cs="Arial"/>
          <w:b w:val="0"/>
          <w:sz w:val="20"/>
          <w:shd w:val="clear" w:color="auto" w:fill="CCFFCC"/>
        </w:rPr>
      </w:pPr>
      <w:r w:rsidRPr="00E73B3F">
        <w:rPr>
          <w:rFonts w:ascii="Arial" w:eastAsia="Arial" w:hAnsi="Arial" w:cs="Arial"/>
          <w:b w:val="0"/>
          <w:sz w:val="20"/>
          <w:shd w:val="clear" w:color="auto" w:fill="CCFFCC"/>
        </w:rPr>
        <w:t xml:space="preserve">(CCC: </w:t>
      </w:r>
      <w:r>
        <w:rPr>
          <w:rFonts w:ascii="Arial" w:eastAsia="Arial" w:hAnsi="Arial" w:cs="Arial"/>
          <w:b w:val="0"/>
          <w:sz w:val="20"/>
          <w:shd w:val="clear" w:color="auto" w:fill="CCFFCC"/>
        </w:rPr>
        <w:t>Systems and systems models</w:t>
      </w:r>
      <w:r w:rsidRPr="00E73B3F">
        <w:rPr>
          <w:rFonts w:ascii="Arial" w:eastAsia="Arial" w:hAnsi="Arial" w:cs="Arial"/>
          <w:b w:val="0"/>
          <w:sz w:val="20"/>
          <w:shd w:val="clear" w:color="auto" w:fill="CCFFCC"/>
        </w:rPr>
        <w:t xml:space="preserve">) </w:t>
      </w:r>
    </w:p>
    <w:p w:rsidR="005E5849" w:rsidRPr="00E73B3F" w:rsidRDefault="005E5849" w:rsidP="005E5849">
      <w:pPr>
        <w:pStyle w:val="Heading2"/>
        <w:spacing w:before="0"/>
        <w:ind w:left="360"/>
        <w:rPr>
          <w:rFonts w:ascii="Arial" w:eastAsia="Arial" w:hAnsi="Arial" w:cs="Arial"/>
          <w:b w:val="0"/>
          <w:sz w:val="20"/>
          <w:shd w:val="clear" w:color="auto" w:fill="CCFFCC"/>
        </w:rPr>
      </w:pPr>
      <w:r w:rsidRPr="00E73B3F">
        <w:rPr>
          <w:rFonts w:ascii="Arial" w:eastAsia="Arial" w:hAnsi="Arial" w:cs="Arial"/>
          <w:b w:val="0"/>
          <w:sz w:val="20"/>
          <w:shd w:val="clear" w:color="auto" w:fill="CCFFCC"/>
        </w:rPr>
        <w:t xml:space="preserve">(CCC: </w:t>
      </w:r>
      <w:r>
        <w:rPr>
          <w:rFonts w:ascii="Arial" w:eastAsia="Arial" w:hAnsi="Arial" w:cs="Arial"/>
          <w:b w:val="0"/>
          <w:sz w:val="20"/>
          <w:shd w:val="clear" w:color="auto" w:fill="CCFFCC"/>
        </w:rPr>
        <w:t>Energy and matter</w:t>
      </w:r>
      <w:r w:rsidRPr="00E73B3F">
        <w:rPr>
          <w:rFonts w:ascii="Arial" w:eastAsia="Arial" w:hAnsi="Arial" w:cs="Arial"/>
          <w:b w:val="0"/>
          <w:sz w:val="20"/>
          <w:shd w:val="clear" w:color="auto" w:fill="CCFFCC"/>
        </w:rPr>
        <w:t xml:space="preserve">) </w:t>
      </w:r>
    </w:p>
    <w:p w:rsidR="005E5849" w:rsidRPr="00E73B3F" w:rsidRDefault="005E5849" w:rsidP="005E5849">
      <w:pPr>
        <w:pStyle w:val="Heading2"/>
        <w:spacing w:before="0"/>
        <w:ind w:left="360"/>
        <w:rPr>
          <w:rFonts w:ascii="Arial" w:eastAsia="Arial" w:hAnsi="Arial" w:cs="Arial"/>
          <w:b w:val="0"/>
          <w:sz w:val="20"/>
          <w:shd w:val="clear" w:color="auto" w:fill="CCFFCC"/>
        </w:rPr>
      </w:pPr>
      <w:r w:rsidRPr="00E73B3F">
        <w:rPr>
          <w:rFonts w:ascii="Arial" w:eastAsia="Arial" w:hAnsi="Arial" w:cs="Arial"/>
          <w:b w:val="0"/>
          <w:sz w:val="20"/>
          <w:shd w:val="clear" w:color="auto" w:fill="CCFFCC"/>
        </w:rPr>
        <w:t xml:space="preserve">(CCC: </w:t>
      </w:r>
      <w:r>
        <w:rPr>
          <w:rFonts w:ascii="Arial" w:eastAsia="Arial" w:hAnsi="Arial" w:cs="Arial"/>
          <w:b w:val="0"/>
          <w:sz w:val="20"/>
          <w:shd w:val="clear" w:color="auto" w:fill="CCFFCC"/>
        </w:rPr>
        <w:t>Structure and function</w:t>
      </w:r>
      <w:r w:rsidRPr="00E73B3F">
        <w:rPr>
          <w:rFonts w:ascii="Arial" w:eastAsia="Arial" w:hAnsi="Arial" w:cs="Arial"/>
          <w:b w:val="0"/>
          <w:sz w:val="20"/>
          <w:shd w:val="clear" w:color="auto" w:fill="CCFFCC"/>
        </w:rPr>
        <w:t xml:space="preserve">) </w:t>
      </w:r>
    </w:p>
    <w:p w:rsidR="005E5849" w:rsidRPr="00E73B3F" w:rsidRDefault="005E5849" w:rsidP="005E5849">
      <w:pPr>
        <w:pStyle w:val="Heading2"/>
        <w:spacing w:before="0"/>
        <w:ind w:left="360"/>
        <w:rPr>
          <w:rFonts w:ascii="Arial" w:eastAsia="Arial" w:hAnsi="Arial" w:cs="Arial"/>
          <w:b w:val="0"/>
          <w:sz w:val="20"/>
          <w:shd w:val="clear" w:color="auto" w:fill="CCFFCC"/>
        </w:rPr>
      </w:pPr>
      <w:r w:rsidRPr="00E73B3F">
        <w:rPr>
          <w:rFonts w:ascii="Arial" w:eastAsia="Arial" w:hAnsi="Arial" w:cs="Arial"/>
          <w:b w:val="0"/>
          <w:sz w:val="20"/>
          <w:shd w:val="clear" w:color="auto" w:fill="CCFFCC"/>
        </w:rPr>
        <w:t xml:space="preserve">(CCC: </w:t>
      </w:r>
      <w:r>
        <w:rPr>
          <w:rFonts w:ascii="Arial" w:eastAsia="Arial" w:hAnsi="Arial" w:cs="Arial"/>
          <w:b w:val="0"/>
          <w:sz w:val="20"/>
          <w:shd w:val="clear" w:color="auto" w:fill="CCFFCC"/>
        </w:rPr>
        <w:t>Stability and change</w:t>
      </w:r>
      <w:r w:rsidRPr="00E73B3F">
        <w:rPr>
          <w:rFonts w:ascii="Arial" w:eastAsia="Arial" w:hAnsi="Arial" w:cs="Arial"/>
          <w:b w:val="0"/>
          <w:sz w:val="20"/>
          <w:shd w:val="clear" w:color="auto" w:fill="CCFFCC"/>
        </w:rPr>
        <w:t xml:space="preserve">) </w:t>
      </w:r>
    </w:p>
    <w:p w:rsidR="005E5849" w:rsidRDefault="005E5849" w:rsidP="005E5849">
      <w:pPr>
        <w:ind w:left="360" w:hanging="360"/>
        <w:rPr>
          <w:sz w:val="18"/>
          <w:szCs w:val="18"/>
        </w:rPr>
      </w:pPr>
    </w:p>
    <w:p w:rsidR="005E5849" w:rsidRDefault="005E5849" w:rsidP="005E5849">
      <w:pPr>
        <w:ind w:left="360" w:hanging="360"/>
        <w:rPr>
          <w:sz w:val="18"/>
          <w:szCs w:val="18"/>
        </w:rPr>
      </w:pPr>
    </w:p>
    <w:p w:rsidR="005E5849" w:rsidRDefault="005E5849" w:rsidP="005E5849">
      <w:pPr>
        <w:ind w:left="360" w:hanging="360"/>
        <w:rPr>
          <w:sz w:val="18"/>
          <w:szCs w:val="18"/>
        </w:rPr>
      </w:pPr>
    </w:p>
    <w:p w:rsidR="005E5849" w:rsidRDefault="005E5849" w:rsidP="005E5849">
      <w:pPr>
        <w:ind w:left="360" w:hanging="360"/>
        <w:rPr>
          <w:sz w:val="18"/>
          <w:szCs w:val="18"/>
        </w:rPr>
      </w:pPr>
    </w:p>
    <w:p w:rsidR="005E5849" w:rsidRDefault="005E5849" w:rsidP="005E5849">
      <w:pPr>
        <w:ind w:left="360" w:hanging="360"/>
        <w:rPr>
          <w:sz w:val="18"/>
          <w:szCs w:val="18"/>
        </w:rPr>
      </w:pPr>
    </w:p>
    <w:p w:rsidR="005E5849" w:rsidRPr="00CD25EF" w:rsidRDefault="005E5849" w:rsidP="005E5849">
      <w:pPr>
        <w:rPr>
          <w:b/>
          <w:sz w:val="20"/>
        </w:rPr>
      </w:pPr>
      <w:r w:rsidRPr="00CD25EF">
        <w:rPr>
          <w:b/>
          <w:sz w:val="20"/>
        </w:rPr>
        <w:t>CSTA K-12 Computer Science Standards</w:t>
      </w:r>
    </w:p>
    <w:tbl>
      <w:tblPr>
        <w:tblW w:w="10140" w:type="dxa"/>
        <w:tblInd w:w="92" w:type="dxa"/>
        <w:tblLook w:val="0000"/>
      </w:tblPr>
      <w:tblGrid>
        <w:gridCol w:w="587"/>
        <w:gridCol w:w="2310"/>
        <w:gridCol w:w="809"/>
        <w:gridCol w:w="6434"/>
      </w:tblGrid>
      <w:tr w:rsidR="005E5849" w:rsidRPr="00922BCC">
        <w:trPr>
          <w:trHeight w:hRule="exact" w:val="432"/>
        </w:trPr>
        <w:tc>
          <w:tcPr>
            <w:tcW w:w="587" w:type="dxa"/>
            <w:tcBorders>
              <w:top w:val="single" w:sz="8" w:space="0" w:color="auto"/>
              <w:left w:val="single" w:sz="8" w:space="0" w:color="auto"/>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CT</w:t>
            </w:r>
          </w:p>
        </w:tc>
        <w:tc>
          <w:tcPr>
            <w:tcW w:w="2310" w:type="dxa"/>
            <w:tcBorders>
              <w:top w:val="single" w:sz="8" w:space="0" w:color="auto"/>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Abstraction</w:t>
            </w:r>
          </w:p>
        </w:tc>
        <w:tc>
          <w:tcPr>
            <w:tcW w:w="809" w:type="dxa"/>
            <w:tcBorders>
              <w:top w:val="single" w:sz="8" w:space="0" w:color="auto"/>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2-12</w:t>
            </w:r>
          </w:p>
        </w:tc>
        <w:tc>
          <w:tcPr>
            <w:tcW w:w="6434" w:type="dxa"/>
            <w:tcBorders>
              <w:top w:val="single" w:sz="8" w:space="0" w:color="auto"/>
              <w:left w:val="single" w:sz="8" w:space="0" w:color="000000"/>
              <w:bottom w:val="single" w:sz="8" w:space="0" w:color="000000"/>
              <w:right w:val="single" w:sz="8" w:space="0" w:color="auto"/>
            </w:tcBorders>
            <w:shd w:val="clear" w:color="auto" w:fill="auto"/>
          </w:tcPr>
          <w:p w:rsidR="005E5849" w:rsidRPr="00922BCC" w:rsidRDefault="005E5849" w:rsidP="00F16D4E">
            <w:pPr>
              <w:rPr>
                <w:sz w:val="18"/>
                <w:szCs w:val="18"/>
              </w:rPr>
            </w:pPr>
            <w:r w:rsidRPr="00922BCC">
              <w:rPr>
                <w:sz w:val="18"/>
                <w:szCs w:val="18"/>
              </w:rPr>
              <w:t>Use abstraction to decompose a problem into sub problems.</w:t>
            </w:r>
          </w:p>
        </w:tc>
      </w:tr>
      <w:tr w:rsidR="005E5849" w:rsidRPr="00922BCC">
        <w:trPr>
          <w:trHeight w:hRule="exact" w:val="432"/>
        </w:trPr>
        <w:tc>
          <w:tcPr>
            <w:tcW w:w="587" w:type="dxa"/>
            <w:tcBorders>
              <w:top w:val="single" w:sz="8" w:space="0" w:color="000000"/>
              <w:left w:val="single" w:sz="8" w:space="0" w:color="auto"/>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CT</w:t>
            </w:r>
          </w:p>
        </w:tc>
        <w:tc>
          <w:tcPr>
            <w:tcW w:w="2310"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Algorithms</w:t>
            </w:r>
          </w:p>
        </w:tc>
        <w:tc>
          <w:tcPr>
            <w:tcW w:w="809"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3A-3</w:t>
            </w:r>
          </w:p>
        </w:tc>
        <w:tc>
          <w:tcPr>
            <w:tcW w:w="6434" w:type="dxa"/>
            <w:tcBorders>
              <w:top w:val="single" w:sz="8" w:space="0" w:color="000000"/>
              <w:left w:val="single" w:sz="8" w:space="0" w:color="000000"/>
              <w:bottom w:val="single" w:sz="8" w:space="0" w:color="000000"/>
              <w:right w:val="single" w:sz="8" w:space="0" w:color="auto"/>
            </w:tcBorders>
            <w:shd w:val="clear" w:color="auto" w:fill="auto"/>
          </w:tcPr>
          <w:p w:rsidR="005E5849" w:rsidRPr="00922BCC" w:rsidRDefault="005E5849" w:rsidP="00F16D4E">
            <w:pPr>
              <w:rPr>
                <w:sz w:val="18"/>
                <w:szCs w:val="18"/>
              </w:rPr>
            </w:pPr>
            <w:r w:rsidRPr="00922BCC">
              <w:rPr>
                <w:sz w:val="18"/>
                <w:szCs w:val="18"/>
              </w:rPr>
              <w:t>Explain how sequence, selection, iteration and recursion are the building blocks of algorithms.</w:t>
            </w:r>
          </w:p>
        </w:tc>
      </w:tr>
      <w:tr w:rsidR="005E5849" w:rsidRPr="00922BCC">
        <w:trPr>
          <w:trHeight w:hRule="exact" w:val="432"/>
        </w:trPr>
        <w:tc>
          <w:tcPr>
            <w:tcW w:w="587" w:type="dxa"/>
            <w:tcBorders>
              <w:top w:val="single" w:sz="8" w:space="0" w:color="000000"/>
              <w:left w:val="single" w:sz="8" w:space="0" w:color="auto"/>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CT</w:t>
            </w:r>
          </w:p>
        </w:tc>
        <w:tc>
          <w:tcPr>
            <w:tcW w:w="2310"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Connections to other fields</w:t>
            </w:r>
          </w:p>
        </w:tc>
        <w:tc>
          <w:tcPr>
            <w:tcW w:w="809"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2-15</w:t>
            </w:r>
          </w:p>
        </w:tc>
        <w:tc>
          <w:tcPr>
            <w:tcW w:w="6434" w:type="dxa"/>
            <w:tcBorders>
              <w:top w:val="single" w:sz="8" w:space="0" w:color="000000"/>
              <w:left w:val="single" w:sz="8" w:space="0" w:color="000000"/>
              <w:bottom w:val="single" w:sz="8" w:space="0" w:color="000000"/>
              <w:right w:val="single" w:sz="8" w:space="0" w:color="auto"/>
            </w:tcBorders>
            <w:shd w:val="clear" w:color="auto" w:fill="auto"/>
          </w:tcPr>
          <w:p w:rsidR="005E5849" w:rsidRPr="00922BCC" w:rsidRDefault="005E5849" w:rsidP="00F16D4E">
            <w:pPr>
              <w:rPr>
                <w:sz w:val="18"/>
                <w:szCs w:val="18"/>
              </w:rPr>
            </w:pPr>
            <w:r w:rsidRPr="00922BCC">
              <w:rPr>
                <w:sz w:val="18"/>
                <w:szCs w:val="18"/>
              </w:rPr>
              <w:t>Provide examples of interdisciplinary applications of computational thinking.</w:t>
            </w:r>
          </w:p>
        </w:tc>
      </w:tr>
      <w:tr w:rsidR="005E5849" w:rsidRPr="00922BCC">
        <w:trPr>
          <w:trHeight w:hRule="exact" w:val="432"/>
        </w:trPr>
        <w:tc>
          <w:tcPr>
            <w:tcW w:w="587" w:type="dxa"/>
            <w:tcBorders>
              <w:top w:val="single" w:sz="8" w:space="0" w:color="000000"/>
              <w:left w:val="single" w:sz="8" w:space="0" w:color="auto"/>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CT</w:t>
            </w:r>
          </w:p>
        </w:tc>
        <w:tc>
          <w:tcPr>
            <w:tcW w:w="2310"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Data representation</w:t>
            </w:r>
          </w:p>
        </w:tc>
        <w:tc>
          <w:tcPr>
            <w:tcW w:w="809"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3A-12</w:t>
            </w:r>
          </w:p>
        </w:tc>
        <w:tc>
          <w:tcPr>
            <w:tcW w:w="6434" w:type="dxa"/>
            <w:tcBorders>
              <w:top w:val="single" w:sz="8" w:space="0" w:color="000000"/>
              <w:left w:val="single" w:sz="8" w:space="0" w:color="000000"/>
              <w:bottom w:val="single" w:sz="8" w:space="0" w:color="000000"/>
              <w:right w:val="single" w:sz="8" w:space="0" w:color="auto"/>
            </w:tcBorders>
            <w:shd w:val="clear" w:color="auto" w:fill="auto"/>
          </w:tcPr>
          <w:p w:rsidR="005E5849" w:rsidRPr="00922BCC" w:rsidRDefault="005E5849" w:rsidP="00F16D4E">
            <w:pPr>
              <w:rPr>
                <w:sz w:val="18"/>
                <w:szCs w:val="18"/>
              </w:rPr>
            </w:pPr>
            <w:r w:rsidRPr="00922BCC">
              <w:rPr>
                <w:sz w:val="18"/>
                <w:szCs w:val="18"/>
              </w:rPr>
              <w:t>Describe how mathematical and statistical functions, sets, and logic are used in computation.</w:t>
            </w:r>
          </w:p>
        </w:tc>
      </w:tr>
      <w:tr w:rsidR="005E5849" w:rsidRPr="00922BCC">
        <w:trPr>
          <w:trHeight w:hRule="exact" w:val="432"/>
        </w:trPr>
        <w:tc>
          <w:tcPr>
            <w:tcW w:w="587" w:type="dxa"/>
            <w:tcBorders>
              <w:top w:val="single" w:sz="8" w:space="0" w:color="000000"/>
              <w:left w:val="single" w:sz="8" w:space="0" w:color="auto"/>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CT</w:t>
            </w:r>
          </w:p>
        </w:tc>
        <w:tc>
          <w:tcPr>
            <w:tcW w:w="2310"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Modeling &amp; simulation</w:t>
            </w:r>
          </w:p>
        </w:tc>
        <w:tc>
          <w:tcPr>
            <w:tcW w:w="809"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1:6-4</w:t>
            </w:r>
          </w:p>
        </w:tc>
        <w:tc>
          <w:tcPr>
            <w:tcW w:w="6434" w:type="dxa"/>
            <w:tcBorders>
              <w:top w:val="single" w:sz="8" w:space="0" w:color="000000"/>
              <w:left w:val="single" w:sz="8" w:space="0" w:color="000000"/>
              <w:bottom w:val="single" w:sz="8" w:space="0" w:color="000000"/>
              <w:right w:val="single" w:sz="8" w:space="0" w:color="auto"/>
            </w:tcBorders>
            <w:shd w:val="clear" w:color="auto" w:fill="auto"/>
          </w:tcPr>
          <w:p w:rsidR="005E5849" w:rsidRPr="00922BCC" w:rsidRDefault="005E5849" w:rsidP="00F16D4E">
            <w:pPr>
              <w:rPr>
                <w:sz w:val="18"/>
                <w:szCs w:val="18"/>
              </w:rPr>
            </w:pPr>
            <w:r w:rsidRPr="00922BCC">
              <w:rPr>
                <w:sz w:val="18"/>
                <w:szCs w:val="18"/>
              </w:rPr>
              <w:t>Describe how a simulation can be used to solve a problem.</w:t>
            </w:r>
          </w:p>
        </w:tc>
      </w:tr>
      <w:tr w:rsidR="005E5849" w:rsidRPr="00922BCC">
        <w:trPr>
          <w:trHeight w:hRule="exact" w:val="432"/>
        </w:trPr>
        <w:tc>
          <w:tcPr>
            <w:tcW w:w="587" w:type="dxa"/>
            <w:tcBorders>
              <w:top w:val="single" w:sz="8" w:space="0" w:color="000000"/>
              <w:left w:val="single" w:sz="8" w:space="0" w:color="auto"/>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CT</w:t>
            </w:r>
          </w:p>
        </w:tc>
        <w:tc>
          <w:tcPr>
            <w:tcW w:w="2310"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Modeling &amp; simulation</w:t>
            </w:r>
          </w:p>
        </w:tc>
        <w:tc>
          <w:tcPr>
            <w:tcW w:w="809"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2-9</w:t>
            </w:r>
          </w:p>
        </w:tc>
        <w:tc>
          <w:tcPr>
            <w:tcW w:w="6434" w:type="dxa"/>
            <w:tcBorders>
              <w:top w:val="single" w:sz="8" w:space="0" w:color="000000"/>
              <w:left w:val="single" w:sz="8" w:space="0" w:color="000000"/>
              <w:bottom w:val="single" w:sz="8" w:space="0" w:color="000000"/>
              <w:right w:val="single" w:sz="8" w:space="0" w:color="auto"/>
            </w:tcBorders>
            <w:shd w:val="clear" w:color="auto" w:fill="auto"/>
          </w:tcPr>
          <w:p w:rsidR="005E5849" w:rsidRPr="00922BCC" w:rsidRDefault="005E5849" w:rsidP="00F16D4E">
            <w:pPr>
              <w:rPr>
                <w:sz w:val="18"/>
                <w:szCs w:val="18"/>
              </w:rPr>
            </w:pPr>
            <w:r w:rsidRPr="00922BCC">
              <w:rPr>
                <w:sz w:val="18"/>
                <w:szCs w:val="18"/>
              </w:rPr>
              <w:t xml:space="preserve">Interact with content-specific models and simulations to support learning and research. </w:t>
            </w:r>
          </w:p>
        </w:tc>
      </w:tr>
      <w:tr w:rsidR="005E5849" w:rsidRPr="00922BCC">
        <w:trPr>
          <w:trHeight w:hRule="exact" w:val="432"/>
        </w:trPr>
        <w:tc>
          <w:tcPr>
            <w:tcW w:w="587" w:type="dxa"/>
            <w:tcBorders>
              <w:top w:val="single" w:sz="8" w:space="0" w:color="000000"/>
              <w:left w:val="single" w:sz="8" w:space="0" w:color="auto"/>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CT</w:t>
            </w:r>
          </w:p>
        </w:tc>
        <w:tc>
          <w:tcPr>
            <w:tcW w:w="2310"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Modeling &amp; simulation</w:t>
            </w:r>
          </w:p>
        </w:tc>
        <w:tc>
          <w:tcPr>
            <w:tcW w:w="809"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3A-8</w:t>
            </w:r>
          </w:p>
        </w:tc>
        <w:tc>
          <w:tcPr>
            <w:tcW w:w="6434" w:type="dxa"/>
            <w:tcBorders>
              <w:top w:val="single" w:sz="8" w:space="0" w:color="000000"/>
              <w:left w:val="single" w:sz="8" w:space="0" w:color="000000"/>
              <w:bottom w:val="single" w:sz="8" w:space="0" w:color="000000"/>
              <w:right w:val="single" w:sz="8" w:space="0" w:color="auto"/>
            </w:tcBorders>
            <w:shd w:val="clear" w:color="auto" w:fill="auto"/>
          </w:tcPr>
          <w:p w:rsidR="005E5849" w:rsidRPr="00922BCC" w:rsidRDefault="005E5849" w:rsidP="00F16D4E">
            <w:pPr>
              <w:rPr>
                <w:sz w:val="18"/>
                <w:szCs w:val="18"/>
              </w:rPr>
            </w:pPr>
            <w:r w:rsidRPr="00922BCC">
              <w:rPr>
                <w:sz w:val="18"/>
                <w:szCs w:val="18"/>
              </w:rPr>
              <w:t>Use modeling and simulation to represent and understand natural phenomena.</w:t>
            </w:r>
          </w:p>
        </w:tc>
      </w:tr>
      <w:tr w:rsidR="005E5849" w:rsidRPr="00922BCC">
        <w:trPr>
          <w:trHeight w:hRule="exact" w:val="432"/>
        </w:trPr>
        <w:tc>
          <w:tcPr>
            <w:tcW w:w="587" w:type="dxa"/>
            <w:tcBorders>
              <w:top w:val="single" w:sz="8" w:space="0" w:color="000000"/>
              <w:left w:val="single" w:sz="8" w:space="0" w:color="auto"/>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CT</w:t>
            </w:r>
          </w:p>
        </w:tc>
        <w:tc>
          <w:tcPr>
            <w:tcW w:w="2310"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Modeling &amp; simulation</w:t>
            </w:r>
          </w:p>
        </w:tc>
        <w:tc>
          <w:tcPr>
            <w:tcW w:w="809"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3B-8</w:t>
            </w:r>
          </w:p>
        </w:tc>
        <w:tc>
          <w:tcPr>
            <w:tcW w:w="6434" w:type="dxa"/>
            <w:tcBorders>
              <w:top w:val="single" w:sz="8" w:space="0" w:color="000000"/>
              <w:left w:val="single" w:sz="8" w:space="0" w:color="000000"/>
              <w:bottom w:val="single" w:sz="8" w:space="0" w:color="000000"/>
              <w:right w:val="single" w:sz="8" w:space="0" w:color="auto"/>
            </w:tcBorders>
            <w:shd w:val="clear" w:color="auto" w:fill="auto"/>
          </w:tcPr>
          <w:p w:rsidR="005E5849" w:rsidRPr="00922BCC" w:rsidRDefault="005E5849" w:rsidP="00F16D4E">
            <w:pPr>
              <w:rPr>
                <w:sz w:val="18"/>
                <w:szCs w:val="18"/>
              </w:rPr>
            </w:pPr>
            <w:r w:rsidRPr="00922BCC">
              <w:rPr>
                <w:sz w:val="18"/>
                <w:szCs w:val="18"/>
              </w:rPr>
              <w:t>Use models and simulation to help formulate, refine, and test scientific hypotheses.</w:t>
            </w:r>
          </w:p>
        </w:tc>
      </w:tr>
      <w:tr w:rsidR="005E5849" w:rsidRPr="00922BCC">
        <w:trPr>
          <w:trHeight w:hRule="exact" w:val="432"/>
        </w:trPr>
        <w:tc>
          <w:tcPr>
            <w:tcW w:w="587" w:type="dxa"/>
            <w:tcBorders>
              <w:top w:val="single" w:sz="8" w:space="0" w:color="000000"/>
              <w:left w:val="single" w:sz="8" w:space="0" w:color="auto"/>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CT</w:t>
            </w:r>
          </w:p>
        </w:tc>
        <w:tc>
          <w:tcPr>
            <w:tcW w:w="2310"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Modeling &amp; simulation</w:t>
            </w:r>
          </w:p>
        </w:tc>
        <w:tc>
          <w:tcPr>
            <w:tcW w:w="809"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3B-9</w:t>
            </w:r>
          </w:p>
        </w:tc>
        <w:tc>
          <w:tcPr>
            <w:tcW w:w="6434" w:type="dxa"/>
            <w:tcBorders>
              <w:top w:val="single" w:sz="8" w:space="0" w:color="000000"/>
              <w:left w:val="single" w:sz="8" w:space="0" w:color="000000"/>
              <w:bottom w:val="single" w:sz="8" w:space="0" w:color="000000"/>
              <w:right w:val="single" w:sz="8" w:space="0" w:color="auto"/>
            </w:tcBorders>
            <w:shd w:val="clear" w:color="auto" w:fill="auto"/>
          </w:tcPr>
          <w:p w:rsidR="005E5849" w:rsidRPr="00922BCC" w:rsidRDefault="005E5849" w:rsidP="00F16D4E">
            <w:pPr>
              <w:rPr>
                <w:sz w:val="18"/>
                <w:szCs w:val="18"/>
              </w:rPr>
            </w:pPr>
            <w:r w:rsidRPr="00922BCC">
              <w:rPr>
                <w:sz w:val="18"/>
                <w:szCs w:val="18"/>
              </w:rPr>
              <w:t>Analyze data and identify patterns through modeling and simulation.</w:t>
            </w:r>
          </w:p>
        </w:tc>
      </w:tr>
      <w:tr w:rsidR="005E5849" w:rsidRPr="00922BCC">
        <w:trPr>
          <w:trHeight w:hRule="exact" w:val="432"/>
        </w:trPr>
        <w:tc>
          <w:tcPr>
            <w:tcW w:w="587" w:type="dxa"/>
            <w:tcBorders>
              <w:top w:val="single" w:sz="8" w:space="0" w:color="000000"/>
              <w:left w:val="single" w:sz="8" w:space="0" w:color="auto"/>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CPP</w:t>
            </w:r>
          </w:p>
        </w:tc>
        <w:tc>
          <w:tcPr>
            <w:tcW w:w="2310"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Data collection &amp; analysis</w:t>
            </w:r>
          </w:p>
        </w:tc>
        <w:tc>
          <w:tcPr>
            <w:tcW w:w="809"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2-9</w:t>
            </w:r>
          </w:p>
        </w:tc>
        <w:tc>
          <w:tcPr>
            <w:tcW w:w="6434" w:type="dxa"/>
            <w:tcBorders>
              <w:top w:val="single" w:sz="8" w:space="0" w:color="000000"/>
              <w:left w:val="single" w:sz="8" w:space="0" w:color="000000"/>
              <w:bottom w:val="single" w:sz="8" w:space="0" w:color="000000"/>
              <w:right w:val="single" w:sz="8" w:space="0" w:color="auto"/>
            </w:tcBorders>
            <w:shd w:val="clear" w:color="auto" w:fill="auto"/>
          </w:tcPr>
          <w:p w:rsidR="005E5849" w:rsidRPr="00922BCC" w:rsidRDefault="005E5849" w:rsidP="00F16D4E">
            <w:pPr>
              <w:rPr>
                <w:sz w:val="18"/>
                <w:szCs w:val="18"/>
              </w:rPr>
            </w:pPr>
            <w:r w:rsidRPr="00922BCC">
              <w:rPr>
                <w:sz w:val="18"/>
                <w:szCs w:val="18"/>
              </w:rPr>
              <w:t>Collect and analyze data that are output from multiple runs of a computer program.</w:t>
            </w:r>
          </w:p>
        </w:tc>
      </w:tr>
      <w:tr w:rsidR="005E5849" w:rsidRPr="00922BCC">
        <w:trPr>
          <w:trHeight w:hRule="exact" w:val="432"/>
        </w:trPr>
        <w:tc>
          <w:tcPr>
            <w:tcW w:w="587" w:type="dxa"/>
            <w:tcBorders>
              <w:top w:val="single" w:sz="8" w:space="0" w:color="000000"/>
              <w:left w:val="single" w:sz="8" w:space="0" w:color="auto"/>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CPP</w:t>
            </w:r>
          </w:p>
        </w:tc>
        <w:tc>
          <w:tcPr>
            <w:tcW w:w="2310"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Data collection &amp; analysis</w:t>
            </w:r>
          </w:p>
        </w:tc>
        <w:tc>
          <w:tcPr>
            <w:tcW w:w="809" w:type="dxa"/>
            <w:tcBorders>
              <w:top w:val="single" w:sz="8" w:space="0" w:color="000000"/>
              <w:left w:val="single" w:sz="8" w:space="0" w:color="000000"/>
              <w:bottom w:val="single" w:sz="8" w:space="0" w:color="000000"/>
              <w:right w:val="single" w:sz="8" w:space="0" w:color="000000"/>
            </w:tcBorders>
            <w:shd w:val="clear" w:color="auto" w:fill="auto"/>
          </w:tcPr>
          <w:p w:rsidR="005E5849" w:rsidRPr="00922BCC" w:rsidRDefault="005E5849" w:rsidP="00F16D4E">
            <w:pPr>
              <w:rPr>
                <w:sz w:val="18"/>
                <w:szCs w:val="18"/>
              </w:rPr>
            </w:pPr>
            <w:r w:rsidRPr="00922BCC">
              <w:rPr>
                <w:sz w:val="18"/>
                <w:szCs w:val="18"/>
              </w:rPr>
              <w:t>3B-7</w:t>
            </w:r>
          </w:p>
        </w:tc>
        <w:tc>
          <w:tcPr>
            <w:tcW w:w="6434" w:type="dxa"/>
            <w:tcBorders>
              <w:top w:val="single" w:sz="8" w:space="0" w:color="000000"/>
              <w:left w:val="single" w:sz="8" w:space="0" w:color="000000"/>
              <w:bottom w:val="single" w:sz="8" w:space="0" w:color="000000"/>
              <w:right w:val="single" w:sz="8" w:space="0" w:color="auto"/>
            </w:tcBorders>
            <w:shd w:val="clear" w:color="auto" w:fill="auto"/>
          </w:tcPr>
          <w:p w:rsidR="005E5849" w:rsidRPr="00922BCC" w:rsidRDefault="005E5849" w:rsidP="00F16D4E">
            <w:pPr>
              <w:rPr>
                <w:sz w:val="18"/>
                <w:szCs w:val="18"/>
              </w:rPr>
            </w:pPr>
            <w:r w:rsidRPr="00922BCC">
              <w:rPr>
                <w:sz w:val="18"/>
                <w:szCs w:val="18"/>
              </w:rPr>
              <w:t>Use data analysis to enhance understanding of complex natural and human systems.</w:t>
            </w:r>
          </w:p>
        </w:tc>
      </w:tr>
    </w:tbl>
    <w:p w:rsidR="005E5849" w:rsidRPr="00077D80" w:rsidRDefault="005E5849" w:rsidP="005E5849"/>
    <w:p w:rsidR="00AB0276" w:rsidRDefault="00AB0276">
      <w:pPr>
        <w:pStyle w:val="normal0"/>
      </w:pPr>
    </w:p>
    <w:p w:rsidR="00AB0276" w:rsidRDefault="00D5008B">
      <w:pPr>
        <w:pStyle w:val="normal0"/>
      </w:pPr>
      <w:r>
        <w:rPr>
          <w:color w:val="FF0000"/>
          <w:sz w:val="20"/>
        </w:rPr>
        <w:t>--</w:t>
      </w:r>
    </w:p>
    <w:p w:rsidR="004E3024" w:rsidRPr="004E3024" w:rsidRDefault="004E3024" w:rsidP="004E3024">
      <w:pPr>
        <w:rPr>
          <w:rFonts w:asciiTheme="minorHAnsi" w:hAnsiTheme="minorHAnsi"/>
          <w:b/>
        </w:rPr>
      </w:pPr>
      <w:r w:rsidRPr="004E3024">
        <w:rPr>
          <w:rFonts w:asciiTheme="minorHAnsi" w:hAnsiTheme="minorHAnsi"/>
          <w:b/>
        </w:rPr>
        <w:t>Responsiveness to varied student learning needs:</w:t>
      </w:r>
    </w:p>
    <w:p w:rsidR="004E3024" w:rsidRDefault="004E3024" w:rsidP="004E3024">
      <w:pPr>
        <w:rPr>
          <w:rFonts w:asciiTheme="minorHAnsi" w:hAnsiTheme="minorHAnsi"/>
          <w:szCs w:val="23"/>
        </w:rPr>
      </w:pPr>
      <w:r w:rsidRPr="004E3024">
        <w:rPr>
          <w:rFonts w:asciiTheme="minorHAnsi" w:hAnsiTheme="minorHAnsi" w:cs="Times New Roman"/>
        </w:rPr>
        <w:t xml:space="preserve">In Project GUTS, we integrate </w:t>
      </w:r>
      <w:r w:rsidRPr="004E3024">
        <w:rPr>
          <w:rFonts w:asciiTheme="minorHAnsi" w:hAnsiTheme="minorHAnsi"/>
          <w:szCs w:val="23"/>
        </w:rPr>
        <w:t>teaching strategies found to be effective with learners with various backgrounds and characteristics such as economically disadvantaged students (EDS), students from underrepresented groups in STEM (URG) , students with disabilities (DIS), English Language learners (ELL), girls and young women (FEM), students in alternative education (ALT), and gifted and talented students (GAT).</w:t>
      </w:r>
    </w:p>
    <w:p w:rsidR="004E3024" w:rsidRPr="004E3024" w:rsidRDefault="004E3024" w:rsidP="004E3024">
      <w:pPr>
        <w:rPr>
          <w:rFonts w:asciiTheme="minorHAnsi" w:hAnsiTheme="minorHAnsi"/>
          <w:szCs w:val="23"/>
        </w:rPr>
      </w:pPr>
    </w:p>
    <w:p w:rsidR="004E3024" w:rsidRPr="004E3024" w:rsidRDefault="004E3024" w:rsidP="004E3024">
      <w:pPr>
        <w:rPr>
          <w:rFonts w:asciiTheme="minorHAnsi" w:hAnsiTheme="minorHAnsi"/>
          <w:szCs w:val="23"/>
        </w:rPr>
      </w:pPr>
      <w:r w:rsidRPr="004E3024">
        <w:rPr>
          <w:rFonts w:asciiTheme="minorHAnsi" w:hAnsiTheme="minorHAnsi"/>
          <w:szCs w:val="23"/>
        </w:rPr>
        <w:t>In each lesson we describe the accommodations and differentiation strategies that are integrated in the activities to support a wide range of learners.</w:t>
      </w:r>
    </w:p>
    <w:p w:rsidR="004E3024" w:rsidRPr="004E3024" w:rsidRDefault="004E3024" w:rsidP="004E3024">
      <w:pPr>
        <w:rPr>
          <w:rFonts w:asciiTheme="minorHAnsi" w:hAnsiTheme="minorHAnsi"/>
        </w:rPr>
      </w:pPr>
    </w:p>
    <w:p w:rsidR="004E3024" w:rsidRDefault="004E3024" w:rsidP="004E3024">
      <w:pPr>
        <w:rPr>
          <w:rFonts w:asciiTheme="minorHAnsi" w:hAnsiTheme="minorHAnsi"/>
        </w:rPr>
      </w:pPr>
      <w:r w:rsidRPr="004E3024">
        <w:rPr>
          <w:rFonts w:asciiTheme="minorHAnsi" w:hAnsiTheme="minorHAnsi"/>
        </w:rPr>
        <w:t>Module 3 Lesson 2: Rabbits and Grass model</w:t>
      </w:r>
    </w:p>
    <w:p w:rsidR="004E3024" w:rsidRPr="004E3024" w:rsidRDefault="004E3024" w:rsidP="004E3024">
      <w:pPr>
        <w:rPr>
          <w:rFonts w:asciiTheme="minorHAnsi" w:hAnsiTheme="minorHAnsi"/>
        </w:rPr>
      </w:pPr>
    </w:p>
    <w:p w:rsidR="004E3024" w:rsidRPr="004E3024" w:rsidRDefault="004E3024" w:rsidP="004E3024">
      <w:pPr>
        <w:rPr>
          <w:rFonts w:asciiTheme="minorHAnsi" w:hAnsiTheme="minorHAnsi"/>
          <w:i/>
          <w:iCs/>
          <w:szCs w:val="23"/>
        </w:rPr>
      </w:pPr>
      <w:r w:rsidRPr="004E3024">
        <w:rPr>
          <w:rFonts w:asciiTheme="minorHAnsi" w:hAnsiTheme="minorHAnsi"/>
          <w:b/>
        </w:rPr>
        <w:t>(EDS)(URG)(ELL)</w:t>
      </w:r>
      <w:r w:rsidRPr="004E3024">
        <w:rPr>
          <w:rFonts w:asciiTheme="minorHAnsi" w:hAnsiTheme="minorHAnsi"/>
          <w:i/>
          <w:iCs/>
          <w:szCs w:val="23"/>
        </w:rPr>
        <w:t xml:space="preserve"> We ask students to apply what they know, specific to their cultural and/or socio-economic context, when addressing issues related to ecosystems and the realism of models.  We can ask what is assumed in this model, what is realistic to the students, and what is not. </w:t>
      </w:r>
    </w:p>
    <w:p w:rsidR="004E3024" w:rsidRPr="004E3024" w:rsidRDefault="004E3024" w:rsidP="004E3024">
      <w:pPr>
        <w:rPr>
          <w:rFonts w:asciiTheme="minorHAnsi" w:hAnsiTheme="minorHAnsi"/>
          <w:i/>
          <w:iCs/>
          <w:szCs w:val="23"/>
        </w:rPr>
      </w:pPr>
      <w:r w:rsidRPr="004E3024">
        <w:rPr>
          <w:rFonts w:asciiTheme="minorHAnsi" w:hAnsiTheme="minorHAnsi"/>
          <w:b/>
        </w:rPr>
        <w:t>(URG)(DIS)</w:t>
      </w:r>
      <w:r w:rsidRPr="004E3024">
        <w:rPr>
          <w:rFonts w:asciiTheme="minorHAnsi" w:hAnsiTheme="minorHAnsi"/>
          <w:i/>
          <w:iCs/>
          <w:szCs w:val="23"/>
        </w:rPr>
        <w:t xml:space="preserve"> We use technology to present information in multiple modes of representations. In the StarLogo Nova modeling and simulation environment students can present information as code blocks, text, graphical display of the simulation, and as data in tables and graphs. </w:t>
      </w:r>
    </w:p>
    <w:p w:rsidR="004E3024" w:rsidRPr="004E3024" w:rsidRDefault="004E3024" w:rsidP="004E3024">
      <w:pPr>
        <w:rPr>
          <w:rFonts w:asciiTheme="minorHAnsi" w:hAnsiTheme="minorHAnsi"/>
          <w:i/>
        </w:rPr>
      </w:pPr>
      <w:r w:rsidRPr="004E3024">
        <w:rPr>
          <w:rFonts w:asciiTheme="minorHAnsi" w:hAnsiTheme="minorHAnsi"/>
          <w:b/>
        </w:rPr>
        <w:t>(ELL)</w:t>
      </w:r>
      <w:r w:rsidRPr="004E3024">
        <w:rPr>
          <w:rFonts w:asciiTheme="minorHAnsi" w:hAnsiTheme="minorHAnsi"/>
          <w:i/>
        </w:rPr>
        <w:t xml:space="preserve"> The “place-based” nature of this lesson establishes connections between school science and the students’ community and lives.</w:t>
      </w:r>
    </w:p>
    <w:p w:rsidR="004E3024" w:rsidRPr="004E3024" w:rsidRDefault="004E3024" w:rsidP="004E3024">
      <w:pPr>
        <w:rPr>
          <w:rFonts w:asciiTheme="minorHAnsi" w:hAnsiTheme="minorHAnsi"/>
          <w:i/>
          <w:iCs/>
          <w:szCs w:val="23"/>
        </w:rPr>
      </w:pPr>
      <w:r w:rsidRPr="004E3024">
        <w:rPr>
          <w:rFonts w:asciiTheme="minorHAnsi" w:hAnsiTheme="minorHAnsi"/>
          <w:b/>
        </w:rPr>
        <w:t xml:space="preserve">(FEM) </w:t>
      </w:r>
      <w:r w:rsidRPr="004E3024">
        <w:rPr>
          <w:rFonts w:asciiTheme="minorHAnsi" w:hAnsiTheme="minorHAnsi"/>
          <w:i/>
          <w:iCs/>
          <w:szCs w:val="23"/>
        </w:rPr>
        <w:t>Careful planning of partners for the on-computer activity is a strategy that encourages participation for the girls in science.</w:t>
      </w:r>
    </w:p>
    <w:p w:rsidR="004E3024" w:rsidRPr="004E3024" w:rsidRDefault="004E3024" w:rsidP="004E3024">
      <w:pPr>
        <w:rPr>
          <w:rFonts w:asciiTheme="minorHAnsi" w:hAnsiTheme="minorHAnsi"/>
          <w:i/>
          <w:iCs/>
          <w:szCs w:val="23"/>
        </w:rPr>
      </w:pPr>
      <w:r w:rsidRPr="004E3024">
        <w:rPr>
          <w:rFonts w:asciiTheme="minorHAnsi" w:hAnsiTheme="minorHAnsi"/>
          <w:b/>
        </w:rPr>
        <w:t>(FEM) (URG)</w:t>
      </w:r>
      <w:r w:rsidRPr="004E3024">
        <w:rPr>
          <w:rFonts w:asciiTheme="minorHAnsi" w:hAnsiTheme="minorHAnsi"/>
          <w:szCs w:val="23"/>
        </w:rPr>
        <w:t xml:space="preserve"> </w:t>
      </w:r>
      <w:r w:rsidRPr="004E3024">
        <w:rPr>
          <w:rFonts w:asciiTheme="minorHAnsi" w:hAnsiTheme="minorHAnsi"/>
          <w:i/>
          <w:szCs w:val="23"/>
        </w:rPr>
        <w:t xml:space="preserve">We </w:t>
      </w:r>
      <w:r w:rsidRPr="004E3024">
        <w:rPr>
          <w:rFonts w:asciiTheme="minorHAnsi" w:hAnsiTheme="minorHAnsi"/>
          <w:i/>
          <w:iCs/>
          <w:szCs w:val="23"/>
        </w:rPr>
        <w:t>choose a curriculum topic, Ecosystems, that has relevancy and real-world application, to interest and engage the girls and students from underrepresented groups in STEM in the class.</w:t>
      </w:r>
    </w:p>
    <w:p w:rsidR="00AB0276" w:rsidRDefault="00AB0276">
      <w:pPr>
        <w:pStyle w:val="normal0"/>
      </w:pPr>
    </w:p>
    <w:p w:rsidR="00AB0276" w:rsidRDefault="00AB0276">
      <w:pPr>
        <w:pStyle w:val="normal0"/>
      </w:pPr>
    </w:p>
    <w:p w:rsidR="00AB0276" w:rsidRDefault="00D5008B">
      <w:pPr>
        <w:pStyle w:val="Title"/>
      </w:pPr>
      <w:bookmarkStart w:id="13" w:name="h.3rdcrjn" w:colFirst="0" w:colLast="0"/>
      <w:bookmarkEnd w:id="13"/>
      <w:r>
        <w:rPr>
          <w:rFonts w:ascii="Arial" w:eastAsia="Arial" w:hAnsi="Arial" w:cs="Arial"/>
          <w:sz w:val="28"/>
        </w:rPr>
        <w:t xml:space="preserve">Student Activity </w:t>
      </w:r>
      <w:r w:rsidR="005E5849">
        <w:rPr>
          <w:rFonts w:ascii="Arial" w:eastAsia="Arial" w:hAnsi="Arial" w:cs="Arial"/>
          <w:sz w:val="28"/>
        </w:rPr>
        <w:t xml:space="preserve">#1 Guide: </w:t>
      </w:r>
      <w:r>
        <w:rPr>
          <w:rFonts w:ascii="Arial" w:eastAsia="Arial" w:hAnsi="Arial" w:cs="Arial"/>
          <w:sz w:val="28"/>
        </w:rPr>
        <w:t xml:space="preserve"> </w:t>
      </w:r>
    </w:p>
    <w:p w:rsidR="00AB0276" w:rsidRDefault="005E5849">
      <w:pPr>
        <w:pStyle w:val="normal0"/>
        <w:numPr>
          <w:ilvl w:val="0"/>
          <w:numId w:val="7"/>
        </w:numPr>
        <w:ind w:left="540" w:hanging="359"/>
        <w:contextualSpacing/>
      </w:pPr>
      <w:r>
        <w:rPr>
          <w:sz w:val="20"/>
        </w:rPr>
        <w:t>Model observation form</w:t>
      </w:r>
    </w:p>
    <w:p w:rsidR="00AB0276" w:rsidRDefault="00AB0276">
      <w:pPr>
        <w:pStyle w:val="normal0"/>
      </w:pPr>
    </w:p>
    <w:p w:rsidR="00AB0276" w:rsidRDefault="00AB0276">
      <w:pPr>
        <w:pStyle w:val="normal0"/>
      </w:pPr>
    </w:p>
    <w:p w:rsidR="00AB0276" w:rsidRDefault="00AB0276">
      <w:pPr>
        <w:pStyle w:val="normal0"/>
      </w:pPr>
    </w:p>
    <w:p w:rsidR="00AB0276" w:rsidRDefault="00D5008B">
      <w:pPr>
        <w:pStyle w:val="Title"/>
      </w:pPr>
      <w:r>
        <w:rPr>
          <w:rFonts w:ascii="Arial" w:eastAsia="Arial" w:hAnsi="Arial" w:cs="Arial"/>
          <w:sz w:val="28"/>
        </w:rPr>
        <w:t xml:space="preserve">Student Activity </w:t>
      </w:r>
      <w:r w:rsidR="005E5849">
        <w:rPr>
          <w:rFonts w:ascii="Arial" w:eastAsia="Arial" w:hAnsi="Arial" w:cs="Arial"/>
          <w:sz w:val="28"/>
        </w:rPr>
        <w:t xml:space="preserve">#2 Guide: </w:t>
      </w:r>
    </w:p>
    <w:p w:rsidR="00AB0276" w:rsidRDefault="005E5849">
      <w:pPr>
        <w:pStyle w:val="normal0"/>
        <w:numPr>
          <w:ilvl w:val="0"/>
          <w:numId w:val="7"/>
        </w:numPr>
        <w:ind w:left="540" w:hanging="359"/>
        <w:contextualSpacing/>
        <w:rPr>
          <w:sz w:val="20"/>
        </w:rPr>
      </w:pPr>
      <w:r>
        <w:rPr>
          <w:sz w:val="20"/>
        </w:rPr>
        <w:t>Experimental design form</w:t>
      </w:r>
    </w:p>
    <w:p w:rsidR="00AB0276" w:rsidRDefault="00AB0276">
      <w:pPr>
        <w:pStyle w:val="normal0"/>
      </w:pPr>
    </w:p>
    <w:sectPr w:rsidR="00AB0276" w:rsidSect="00AB0276">
      <w:headerReference w:type="default" r:id="rId23"/>
      <w:pgSz w:w="12240" w:h="15840"/>
      <w:pgMar w:top="1440" w:right="144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64355" w:rsidRDefault="00364355">
      <w:pPr>
        <w:spacing w:line="240" w:lineRule="auto"/>
      </w:pPr>
      <w:r>
        <w:separator/>
      </w:r>
    </w:p>
  </w:endnote>
  <w:endnote w:type="continuationSeparator" w:id="1">
    <w:p w:rsidR="00364355" w:rsidRDefault="003643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ＭＳ ゴシック">
    <w:charset w:val="4E"/>
    <w:family w:val="auto"/>
    <w:pitch w:val="variable"/>
    <w:sig w:usb0="00000001" w:usb1="00000000" w:usb2="01000407" w:usb3="00000000" w:csb0="00020000"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64355" w:rsidRDefault="00364355">
      <w:pPr>
        <w:spacing w:line="240" w:lineRule="auto"/>
      </w:pPr>
      <w:r>
        <w:separator/>
      </w:r>
    </w:p>
  </w:footnote>
  <w:footnote w:type="continuationSeparator" w:id="1">
    <w:p w:rsidR="00364355" w:rsidRDefault="00364355">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64355" w:rsidRDefault="00364355">
    <w:pPr>
      <w:pStyle w:val="normal0"/>
      <w:jc w:val="right"/>
    </w:pPr>
    <w:r>
      <w:rPr>
        <w:b/>
        <w:sz w:val="20"/>
      </w:rPr>
      <w:t>MS CS in Science – Module 3 / Lesson 2</w:t>
    </w:r>
  </w:p>
  <w:p w:rsidR="00364355" w:rsidRDefault="00364355">
    <w:pPr>
      <w:pStyle w:val="normal0"/>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C760868"/>
    <w:multiLevelType w:val="multilevel"/>
    <w:tmpl w:val="835607C8"/>
    <w:lvl w:ilvl="0">
      <w:start w:val="1"/>
      <w:numFmt w:val="bullet"/>
      <w:lvlText w:val="●"/>
      <w:lvlJc w:val="left"/>
      <w:pPr>
        <w:ind w:left="720" w:firstLine="1080"/>
      </w:pPr>
      <w:rPr>
        <w:rFonts w:ascii="Arial" w:eastAsia="Arial" w:hAnsi="Arial" w:cs="Trebuchet MS"/>
        <w:u w:val="none"/>
      </w:rPr>
    </w:lvl>
    <w:lvl w:ilvl="1">
      <w:start w:val="1"/>
      <w:numFmt w:val="bullet"/>
      <w:lvlText w:val="○"/>
      <w:lvlJc w:val="left"/>
      <w:pPr>
        <w:ind w:left="1440" w:firstLine="2520"/>
      </w:pPr>
      <w:rPr>
        <w:rFonts w:ascii="Arial" w:eastAsia="Arial" w:hAnsi="Arial" w:cs="Trebuchet MS"/>
        <w:u w:val="none"/>
      </w:rPr>
    </w:lvl>
    <w:lvl w:ilvl="2">
      <w:start w:val="1"/>
      <w:numFmt w:val="bullet"/>
      <w:lvlText w:val="■"/>
      <w:lvlJc w:val="left"/>
      <w:pPr>
        <w:ind w:left="2160" w:firstLine="3960"/>
      </w:pPr>
      <w:rPr>
        <w:rFonts w:ascii="Arial" w:eastAsia="Arial" w:hAnsi="Arial" w:cs="Trebuchet MS"/>
        <w:u w:val="none"/>
      </w:rPr>
    </w:lvl>
    <w:lvl w:ilvl="3">
      <w:start w:val="1"/>
      <w:numFmt w:val="bullet"/>
      <w:lvlText w:val="●"/>
      <w:lvlJc w:val="left"/>
      <w:pPr>
        <w:ind w:left="2880" w:firstLine="5400"/>
      </w:pPr>
      <w:rPr>
        <w:rFonts w:ascii="Arial" w:eastAsia="Arial" w:hAnsi="Arial" w:cs="Trebuchet MS"/>
        <w:u w:val="none"/>
      </w:rPr>
    </w:lvl>
    <w:lvl w:ilvl="4">
      <w:start w:val="1"/>
      <w:numFmt w:val="bullet"/>
      <w:lvlText w:val="○"/>
      <w:lvlJc w:val="left"/>
      <w:pPr>
        <w:ind w:left="3600" w:firstLine="6840"/>
      </w:pPr>
      <w:rPr>
        <w:rFonts w:ascii="Arial" w:eastAsia="Arial" w:hAnsi="Arial" w:cs="Trebuchet MS"/>
        <w:u w:val="none"/>
      </w:rPr>
    </w:lvl>
    <w:lvl w:ilvl="5">
      <w:start w:val="1"/>
      <w:numFmt w:val="bullet"/>
      <w:lvlText w:val="■"/>
      <w:lvlJc w:val="left"/>
      <w:pPr>
        <w:ind w:left="4320" w:firstLine="8280"/>
      </w:pPr>
      <w:rPr>
        <w:rFonts w:ascii="Arial" w:eastAsia="Arial" w:hAnsi="Arial" w:cs="Trebuchet MS"/>
        <w:u w:val="none"/>
      </w:rPr>
    </w:lvl>
    <w:lvl w:ilvl="6">
      <w:start w:val="1"/>
      <w:numFmt w:val="bullet"/>
      <w:lvlText w:val="●"/>
      <w:lvlJc w:val="left"/>
      <w:pPr>
        <w:ind w:left="5040" w:firstLine="9720"/>
      </w:pPr>
      <w:rPr>
        <w:rFonts w:ascii="Arial" w:eastAsia="Arial" w:hAnsi="Arial" w:cs="Trebuchet MS"/>
        <w:u w:val="none"/>
      </w:rPr>
    </w:lvl>
    <w:lvl w:ilvl="7">
      <w:start w:val="1"/>
      <w:numFmt w:val="bullet"/>
      <w:lvlText w:val="○"/>
      <w:lvlJc w:val="left"/>
      <w:pPr>
        <w:ind w:left="5760" w:firstLine="11160"/>
      </w:pPr>
      <w:rPr>
        <w:rFonts w:ascii="Arial" w:eastAsia="Arial" w:hAnsi="Arial" w:cs="Trebuchet MS"/>
        <w:u w:val="none"/>
      </w:rPr>
    </w:lvl>
    <w:lvl w:ilvl="8">
      <w:start w:val="1"/>
      <w:numFmt w:val="bullet"/>
      <w:lvlText w:val="■"/>
      <w:lvlJc w:val="left"/>
      <w:pPr>
        <w:ind w:left="6480" w:firstLine="12600"/>
      </w:pPr>
      <w:rPr>
        <w:rFonts w:ascii="Arial" w:eastAsia="Arial" w:hAnsi="Arial" w:cs="Trebuchet MS"/>
        <w:u w:val="none"/>
      </w:rPr>
    </w:lvl>
  </w:abstractNum>
  <w:abstractNum w:abstractNumId="1">
    <w:nsid w:val="22054897"/>
    <w:multiLevelType w:val="multilevel"/>
    <w:tmpl w:val="27C6658A"/>
    <w:lvl w:ilvl="0">
      <w:start w:val="1"/>
      <w:numFmt w:val="bullet"/>
      <w:lvlText w:val="●"/>
      <w:lvlJc w:val="left"/>
      <w:pPr>
        <w:ind w:left="1440" w:firstLine="1080"/>
      </w:pPr>
      <w:rPr>
        <w:rFonts w:ascii="Arial" w:eastAsia="Arial" w:hAnsi="Arial" w:cs="Trebuchet MS"/>
      </w:rPr>
    </w:lvl>
    <w:lvl w:ilvl="1">
      <w:start w:val="1"/>
      <w:numFmt w:val="bullet"/>
      <w:lvlText w:val="o"/>
      <w:lvlJc w:val="left"/>
      <w:pPr>
        <w:ind w:left="2160" w:firstLine="1800"/>
      </w:pPr>
      <w:rPr>
        <w:rFonts w:ascii="Arial" w:eastAsia="Arial" w:hAnsi="Arial" w:cs="Trebuchet MS"/>
      </w:rPr>
    </w:lvl>
    <w:lvl w:ilvl="2">
      <w:start w:val="1"/>
      <w:numFmt w:val="bullet"/>
      <w:lvlText w:val="▪"/>
      <w:lvlJc w:val="left"/>
      <w:pPr>
        <w:ind w:left="2880" w:firstLine="2520"/>
      </w:pPr>
      <w:rPr>
        <w:rFonts w:ascii="Arial" w:eastAsia="Arial" w:hAnsi="Arial" w:cs="Trebuchet MS"/>
      </w:rPr>
    </w:lvl>
    <w:lvl w:ilvl="3">
      <w:start w:val="1"/>
      <w:numFmt w:val="bullet"/>
      <w:lvlText w:val="●"/>
      <w:lvlJc w:val="left"/>
      <w:pPr>
        <w:ind w:left="3600" w:firstLine="3240"/>
      </w:pPr>
      <w:rPr>
        <w:rFonts w:ascii="Arial" w:eastAsia="Arial" w:hAnsi="Arial" w:cs="Trebuchet MS"/>
      </w:rPr>
    </w:lvl>
    <w:lvl w:ilvl="4">
      <w:start w:val="1"/>
      <w:numFmt w:val="bullet"/>
      <w:lvlText w:val="o"/>
      <w:lvlJc w:val="left"/>
      <w:pPr>
        <w:ind w:left="4320" w:firstLine="3960"/>
      </w:pPr>
      <w:rPr>
        <w:rFonts w:ascii="Arial" w:eastAsia="Arial" w:hAnsi="Arial" w:cs="Trebuchet MS"/>
      </w:rPr>
    </w:lvl>
    <w:lvl w:ilvl="5">
      <w:start w:val="1"/>
      <w:numFmt w:val="bullet"/>
      <w:lvlText w:val="▪"/>
      <w:lvlJc w:val="left"/>
      <w:pPr>
        <w:ind w:left="5040" w:firstLine="4680"/>
      </w:pPr>
      <w:rPr>
        <w:rFonts w:ascii="Arial" w:eastAsia="Arial" w:hAnsi="Arial" w:cs="Trebuchet MS"/>
      </w:rPr>
    </w:lvl>
    <w:lvl w:ilvl="6">
      <w:start w:val="1"/>
      <w:numFmt w:val="bullet"/>
      <w:lvlText w:val="●"/>
      <w:lvlJc w:val="left"/>
      <w:pPr>
        <w:ind w:left="5760" w:firstLine="5400"/>
      </w:pPr>
      <w:rPr>
        <w:rFonts w:ascii="Arial" w:eastAsia="Arial" w:hAnsi="Arial" w:cs="Trebuchet MS"/>
      </w:rPr>
    </w:lvl>
    <w:lvl w:ilvl="7">
      <w:start w:val="1"/>
      <w:numFmt w:val="bullet"/>
      <w:lvlText w:val="o"/>
      <w:lvlJc w:val="left"/>
      <w:pPr>
        <w:ind w:left="6480" w:firstLine="6120"/>
      </w:pPr>
      <w:rPr>
        <w:rFonts w:ascii="Arial" w:eastAsia="Arial" w:hAnsi="Arial" w:cs="Trebuchet MS"/>
      </w:rPr>
    </w:lvl>
    <w:lvl w:ilvl="8">
      <w:start w:val="1"/>
      <w:numFmt w:val="bullet"/>
      <w:lvlText w:val="▪"/>
      <w:lvlJc w:val="left"/>
      <w:pPr>
        <w:ind w:left="7200" w:firstLine="6840"/>
      </w:pPr>
      <w:rPr>
        <w:rFonts w:ascii="Arial" w:eastAsia="Arial" w:hAnsi="Arial" w:cs="Trebuchet MS"/>
      </w:rPr>
    </w:lvl>
  </w:abstractNum>
  <w:abstractNum w:abstractNumId="2">
    <w:nsid w:val="2F4B1CF3"/>
    <w:multiLevelType w:val="multilevel"/>
    <w:tmpl w:val="8D44DB78"/>
    <w:lvl w:ilvl="0">
      <w:start w:val="1"/>
      <w:numFmt w:val="decimal"/>
      <w:lvlText w:val="%1."/>
      <w:lvlJc w:val="left"/>
      <w:pPr>
        <w:ind w:left="1440" w:firstLine="2520"/>
      </w:pPr>
      <w:rPr>
        <w:rFonts w:ascii="Arial" w:eastAsia="Arial" w:hAnsi="Arial" w:cs="Trebuchet MS"/>
        <w:u w:val="none"/>
      </w:rPr>
    </w:lvl>
    <w:lvl w:ilvl="1">
      <w:start w:val="1"/>
      <w:numFmt w:val="lowerLetter"/>
      <w:lvlText w:val="%2."/>
      <w:lvlJc w:val="left"/>
      <w:pPr>
        <w:ind w:left="2160" w:firstLine="3960"/>
      </w:pPr>
      <w:rPr>
        <w:rFonts w:ascii="Arial" w:eastAsia="Arial" w:hAnsi="Arial" w:cs="Trebuchet MS"/>
        <w:u w:val="none"/>
      </w:rPr>
    </w:lvl>
    <w:lvl w:ilvl="2">
      <w:start w:val="1"/>
      <w:numFmt w:val="lowerRoman"/>
      <w:lvlText w:val="%3."/>
      <w:lvlJc w:val="right"/>
      <w:pPr>
        <w:ind w:left="2880" w:firstLine="5400"/>
      </w:pPr>
      <w:rPr>
        <w:rFonts w:ascii="Arial" w:eastAsia="Arial" w:hAnsi="Arial" w:cs="Trebuchet MS"/>
        <w:u w:val="none"/>
      </w:rPr>
    </w:lvl>
    <w:lvl w:ilvl="3">
      <w:start w:val="1"/>
      <w:numFmt w:val="decimal"/>
      <w:lvlText w:val="%4."/>
      <w:lvlJc w:val="left"/>
      <w:pPr>
        <w:ind w:left="3600" w:firstLine="6840"/>
      </w:pPr>
      <w:rPr>
        <w:rFonts w:ascii="Arial" w:eastAsia="Arial" w:hAnsi="Arial" w:cs="Trebuchet MS"/>
        <w:u w:val="none"/>
      </w:rPr>
    </w:lvl>
    <w:lvl w:ilvl="4">
      <w:start w:val="1"/>
      <w:numFmt w:val="lowerLetter"/>
      <w:lvlText w:val="%5."/>
      <w:lvlJc w:val="left"/>
      <w:pPr>
        <w:ind w:left="4320" w:firstLine="8280"/>
      </w:pPr>
      <w:rPr>
        <w:rFonts w:ascii="Arial" w:eastAsia="Arial" w:hAnsi="Arial" w:cs="Trebuchet MS"/>
        <w:u w:val="none"/>
      </w:rPr>
    </w:lvl>
    <w:lvl w:ilvl="5">
      <w:start w:val="1"/>
      <w:numFmt w:val="lowerRoman"/>
      <w:lvlText w:val="%6."/>
      <w:lvlJc w:val="right"/>
      <w:pPr>
        <w:ind w:left="5040" w:firstLine="9720"/>
      </w:pPr>
      <w:rPr>
        <w:rFonts w:ascii="Arial" w:eastAsia="Arial" w:hAnsi="Arial" w:cs="Trebuchet MS"/>
        <w:u w:val="none"/>
      </w:rPr>
    </w:lvl>
    <w:lvl w:ilvl="6">
      <w:start w:val="1"/>
      <w:numFmt w:val="decimal"/>
      <w:lvlText w:val="%7."/>
      <w:lvlJc w:val="left"/>
      <w:pPr>
        <w:ind w:left="5760" w:firstLine="11160"/>
      </w:pPr>
      <w:rPr>
        <w:rFonts w:ascii="Arial" w:eastAsia="Arial" w:hAnsi="Arial" w:cs="Trebuchet MS"/>
        <w:u w:val="none"/>
      </w:rPr>
    </w:lvl>
    <w:lvl w:ilvl="7">
      <w:start w:val="1"/>
      <w:numFmt w:val="lowerLetter"/>
      <w:lvlText w:val="%8."/>
      <w:lvlJc w:val="left"/>
      <w:pPr>
        <w:ind w:left="6480" w:firstLine="12600"/>
      </w:pPr>
      <w:rPr>
        <w:rFonts w:ascii="Arial" w:eastAsia="Arial" w:hAnsi="Arial" w:cs="Trebuchet MS"/>
        <w:u w:val="none"/>
      </w:rPr>
    </w:lvl>
    <w:lvl w:ilvl="8">
      <w:start w:val="1"/>
      <w:numFmt w:val="lowerRoman"/>
      <w:lvlText w:val="%9."/>
      <w:lvlJc w:val="right"/>
      <w:pPr>
        <w:ind w:left="7200" w:firstLine="14040"/>
      </w:pPr>
      <w:rPr>
        <w:rFonts w:ascii="Arial" w:eastAsia="Arial" w:hAnsi="Arial" w:cs="Trebuchet MS"/>
        <w:u w:val="none"/>
      </w:rPr>
    </w:lvl>
  </w:abstractNum>
  <w:abstractNum w:abstractNumId="3">
    <w:nsid w:val="40B230EE"/>
    <w:multiLevelType w:val="hybridMultilevel"/>
    <w:tmpl w:val="A2DA12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1086B65"/>
    <w:multiLevelType w:val="multilevel"/>
    <w:tmpl w:val="937ECB4A"/>
    <w:lvl w:ilvl="0">
      <w:start w:val="1"/>
      <w:numFmt w:val="bullet"/>
      <w:lvlText w:val="●"/>
      <w:lvlJc w:val="left"/>
      <w:pPr>
        <w:ind w:left="720" w:firstLine="1080"/>
      </w:pPr>
      <w:rPr>
        <w:rFonts w:ascii="Arial" w:eastAsia="Arial" w:hAnsi="Arial" w:cs="Trebuchet MS"/>
        <w:u w:val="none"/>
      </w:rPr>
    </w:lvl>
    <w:lvl w:ilvl="1">
      <w:start w:val="1"/>
      <w:numFmt w:val="bullet"/>
      <w:lvlText w:val="○"/>
      <w:lvlJc w:val="left"/>
      <w:pPr>
        <w:ind w:left="1440" w:firstLine="2520"/>
      </w:pPr>
      <w:rPr>
        <w:rFonts w:ascii="Arial" w:eastAsia="Arial" w:hAnsi="Arial" w:cs="Trebuchet MS"/>
        <w:u w:val="none"/>
      </w:rPr>
    </w:lvl>
    <w:lvl w:ilvl="2">
      <w:start w:val="1"/>
      <w:numFmt w:val="bullet"/>
      <w:lvlText w:val="■"/>
      <w:lvlJc w:val="left"/>
      <w:pPr>
        <w:ind w:left="2160" w:firstLine="3960"/>
      </w:pPr>
      <w:rPr>
        <w:rFonts w:ascii="Arial" w:eastAsia="Arial" w:hAnsi="Arial" w:cs="Trebuchet MS"/>
        <w:u w:val="none"/>
      </w:rPr>
    </w:lvl>
    <w:lvl w:ilvl="3">
      <w:start w:val="1"/>
      <w:numFmt w:val="bullet"/>
      <w:lvlText w:val="●"/>
      <w:lvlJc w:val="left"/>
      <w:pPr>
        <w:ind w:left="2880" w:firstLine="5400"/>
      </w:pPr>
      <w:rPr>
        <w:rFonts w:ascii="Arial" w:eastAsia="Arial" w:hAnsi="Arial" w:cs="Trebuchet MS"/>
        <w:u w:val="none"/>
      </w:rPr>
    </w:lvl>
    <w:lvl w:ilvl="4">
      <w:start w:val="1"/>
      <w:numFmt w:val="bullet"/>
      <w:lvlText w:val="○"/>
      <w:lvlJc w:val="left"/>
      <w:pPr>
        <w:ind w:left="3600" w:firstLine="6840"/>
      </w:pPr>
      <w:rPr>
        <w:rFonts w:ascii="Arial" w:eastAsia="Arial" w:hAnsi="Arial" w:cs="Trebuchet MS"/>
        <w:u w:val="none"/>
      </w:rPr>
    </w:lvl>
    <w:lvl w:ilvl="5">
      <w:start w:val="1"/>
      <w:numFmt w:val="bullet"/>
      <w:lvlText w:val="■"/>
      <w:lvlJc w:val="left"/>
      <w:pPr>
        <w:ind w:left="4320" w:firstLine="8280"/>
      </w:pPr>
      <w:rPr>
        <w:rFonts w:ascii="Arial" w:eastAsia="Arial" w:hAnsi="Arial" w:cs="Trebuchet MS"/>
        <w:u w:val="none"/>
      </w:rPr>
    </w:lvl>
    <w:lvl w:ilvl="6">
      <w:start w:val="1"/>
      <w:numFmt w:val="bullet"/>
      <w:lvlText w:val="●"/>
      <w:lvlJc w:val="left"/>
      <w:pPr>
        <w:ind w:left="5040" w:firstLine="9720"/>
      </w:pPr>
      <w:rPr>
        <w:rFonts w:ascii="Arial" w:eastAsia="Arial" w:hAnsi="Arial" w:cs="Trebuchet MS"/>
        <w:u w:val="none"/>
      </w:rPr>
    </w:lvl>
    <w:lvl w:ilvl="7">
      <w:start w:val="1"/>
      <w:numFmt w:val="bullet"/>
      <w:lvlText w:val="○"/>
      <w:lvlJc w:val="left"/>
      <w:pPr>
        <w:ind w:left="5760" w:firstLine="11160"/>
      </w:pPr>
      <w:rPr>
        <w:rFonts w:ascii="Arial" w:eastAsia="Arial" w:hAnsi="Arial" w:cs="Trebuchet MS"/>
        <w:u w:val="none"/>
      </w:rPr>
    </w:lvl>
    <w:lvl w:ilvl="8">
      <w:start w:val="1"/>
      <w:numFmt w:val="bullet"/>
      <w:lvlText w:val="■"/>
      <w:lvlJc w:val="left"/>
      <w:pPr>
        <w:ind w:left="6480" w:firstLine="12600"/>
      </w:pPr>
      <w:rPr>
        <w:rFonts w:ascii="Arial" w:eastAsia="Arial" w:hAnsi="Arial" w:cs="Trebuchet MS"/>
        <w:u w:val="none"/>
      </w:rPr>
    </w:lvl>
  </w:abstractNum>
  <w:abstractNum w:abstractNumId="5">
    <w:nsid w:val="6083472A"/>
    <w:multiLevelType w:val="multilevel"/>
    <w:tmpl w:val="AA3644D4"/>
    <w:lvl w:ilvl="0">
      <w:start w:val="1"/>
      <w:numFmt w:val="bullet"/>
      <w:lvlText w:val="✓"/>
      <w:lvlJc w:val="left"/>
      <w:pPr>
        <w:ind w:left="1800" w:firstLine="1440"/>
      </w:pPr>
      <w:rPr>
        <w:rFonts w:ascii="Arial" w:eastAsia="Arial" w:hAnsi="Arial" w:cs="Trebuchet MS"/>
      </w:rPr>
    </w:lvl>
    <w:lvl w:ilvl="1">
      <w:start w:val="1"/>
      <w:numFmt w:val="bullet"/>
      <w:lvlText w:val="o"/>
      <w:lvlJc w:val="left"/>
      <w:pPr>
        <w:ind w:left="2520" w:firstLine="2160"/>
      </w:pPr>
      <w:rPr>
        <w:rFonts w:ascii="Arial" w:eastAsia="Arial" w:hAnsi="Arial" w:cs="Trebuchet MS"/>
      </w:rPr>
    </w:lvl>
    <w:lvl w:ilvl="2">
      <w:start w:val="1"/>
      <w:numFmt w:val="bullet"/>
      <w:lvlText w:val="▪"/>
      <w:lvlJc w:val="left"/>
      <w:pPr>
        <w:ind w:left="3240" w:firstLine="2880"/>
      </w:pPr>
      <w:rPr>
        <w:rFonts w:ascii="Arial" w:eastAsia="Arial" w:hAnsi="Arial" w:cs="Trebuchet MS"/>
      </w:rPr>
    </w:lvl>
    <w:lvl w:ilvl="3">
      <w:start w:val="1"/>
      <w:numFmt w:val="bullet"/>
      <w:lvlText w:val="●"/>
      <w:lvlJc w:val="left"/>
      <w:pPr>
        <w:ind w:left="3960" w:firstLine="3600"/>
      </w:pPr>
      <w:rPr>
        <w:rFonts w:ascii="Arial" w:eastAsia="Arial" w:hAnsi="Arial" w:cs="Trebuchet MS"/>
      </w:rPr>
    </w:lvl>
    <w:lvl w:ilvl="4">
      <w:start w:val="1"/>
      <w:numFmt w:val="bullet"/>
      <w:lvlText w:val="o"/>
      <w:lvlJc w:val="left"/>
      <w:pPr>
        <w:ind w:left="4680" w:firstLine="4320"/>
      </w:pPr>
      <w:rPr>
        <w:rFonts w:ascii="Arial" w:eastAsia="Arial" w:hAnsi="Arial" w:cs="Trebuchet MS"/>
      </w:rPr>
    </w:lvl>
    <w:lvl w:ilvl="5">
      <w:start w:val="1"/>
      <w:numFmt w:val="bullet"/>
      <w:lvlText w:val="▪"/>
      <w:lvlJc w:val="left"/>
      <w:pPr>
        <w:ind w:left="5400" w:firstLine="5040"/>
      </w:pPr>
      <w:rPr>
        <w:rFonts w:ascii="Arial" w:eastAsia="Arial" w:hAnsi="Arial" w:cs="Trebuchet MS"/>
      </w:rPr>
    </w:lvl>
    <w:lvl w:ilvl="6">
      <w:start w:val="1"/>
      <w:numFmt w:val="bullet"/>
      <w:lvlText w:val="●"/>
      <w:lvlJc w:val="left"/>
      <w:pPr>
        <w:ind w:left="6120" w:firstLine="5760"/>
      </w:pPr>
      <w:rPr>
        <w:rFonts w:ascii="Arial" w:eastAsia="Arial" w:hAnsi="Arial" w:cs="Trebuchet MS"/>
      </w:rPr>
    </w:lvl>
    <w:lvl w:ilvl="7">
      <w:start w:val="1"/>
      <w:numFmt w:val="bullet"/>
      <w:lvlText w:val="o"/>
      <w:lvlJc w:val="left"/>
      <w:pPr>
        <w:ind w:left="6840" w:firstLine="6480"/>
      </w:pPr>
      <w:rPr>
        <w:rFonts w:ascii="Arial" w:eastAsia="Arial" w:hAnsi="Arial" w:cs="Trebuchet MS"/>
      </w:rPr>
    </w:lvl>
    <w:lvl w:ilvl="8">
      <w:start w:val="1"/>
      <w:numFmt w:val="bullet"/>
      <w:lvlText w:val="▪"/>
      <w:lvlJc w:val="left"/>
      <w:pPr>
        <w:ind w:left="7560" w:firstLine="7200"/>
      </w:pPr>
      <w:rPr>
        <w:rFonts w:ascii="Arial" w:eastAsia="Arial" w:hAnsi="Arial" w:cs="Trebuchet MS"/>
      </w:rPr>
    </w:lvl>
  </w:abstractNum>
  <w:abstractNum w:abstractNumId="6">
    <w:nsid w:val="652876B9"/>
    <w:multiLevelType w:val="multilevel"/>
    <w:tmpl w:val="BA4440AA"/>
    <w:lvl w:ilvl="0">
      <w:start w:val="1"/>
      <w:numFmt w:val="bullet"/>
      <w:lvlText w:val="●"/>
      <w:lvlJc w:val="left"/>
      <w:pPr>
        <w:ind w:left="1500" w:firstLine="1140"/>
      </w:pPr>
      <w:rPr>
        <w:rFonts w:ascii="Arial" w:eastAsia="Arial" w:hAnsi="Arial" w:cs="Trebuchet MS"/>
      </w:rPr>
    </w:lvl>
    <w:lvl w:ilvl="1">
      <w:start w:val="1"/>
      <w:numFmt w:val="bullet"/>
      <w:lvlText w:val="o"/>
      <w:lvlJc w:val="left"/>
      <w:pPr>
        <w:ind w:left="2220" w:firstLine="1860"/>
      </w:pPr>
      <w:rPr>
        <w:rFonts w:ascii="Arial" w:eastAsia="Arial" w:hAnsi="Arial" w:cs="Trebuchet MS"/>
      </w:rPr>
    </w:lvl>
    <w:lvl w:ilvl="2">
      <w:start w:val="1"/>
      <w:numFmt w:val="bullet"/>
      <w:lvlText w:val="▪"/>
      <w:lvlJc w:val="left"/>
      <w:pPr>
        <w:ind w:left="2940" w:firstLine="2580"/>
      </w:pPr>
      <w:rPr>
        <w:rFonts w:ascii="Arial" w:eastAsia="Arial" w:hAnsi="Arial" w:cs="Trebuchet MS"/>
      </w:rPr>
    </w:lvl>
    <w:lvl w:ilvl="3">
      <w:start w:val="1"/>
      <w:numFmt w:val="bullet"/>
      <w:lvlText w:val="●"/>
      <w:lvlJc w:val="left"/>
      <w:pPr>
        <w:ind w:left="3660" w:firstLine="3300"/>
      </w:pPr>
      <w:rPr>
        <w:rFonts w:ascii="Arial" w:eastAsia="Arial" w:hAnsi="Arial" w:cs="Trebuchet MS"/>
      </w:rPr>
    </w:lvl>
    <w:lvl w:ilvl="4">
      <w:start w:val="1"/>
      <w:numFmt w:val="bullet"/>
      <w:lvlText w:val="o"/>
      <w:lvlJc w:val="left"/>
      <w:pPr>
        <w:ind w:left="4380" w:firstLine="4020"/>
      </w:pPr>
      <w:rPr>
        <w:rFonts w:ascii="Arial" w:eastAsia="Arial" w:hAnsi="Arial" w:cs="Trebuchet MS"/>
      </w:rPr>
    </w:lvl>
    <w:lvl w:ilvl="5">
      <w:start w:val="1"/>
      <w:numFmt w:val="bullet"/>
      <w:lvlText w:val="▪"/>
      <w:lvlJc w:val="left"/>
      <w:pPr>
        <w:ind w:left="5100" w:firstLine="4740"/>
      </w:pPr>
      <w:rPr>
        <w:rFonts w:ascii="Arial" w:eastAsia="Arial" w:hAnsi="Arial" w:cs="Trebuchet MS"/>
      </w:rPr>
    </w:lvl>
    <w:lvl w:ilvl="6">
      <w:start w:val="1"/>
      <w:numFmt w:val="bullet"/>
      <w:lvlText w:val="●"/>
      <w:lvlJc w:val="left"/>
      <w:pPr>
        <w:ind w:left="5820" w:firstLine="5460"/>
      </w:pPr>
      <w:rPr>
        <w:rFonts w:ascii="Arial" w:eastAsia="Arial" w:hAnsi="Arial" w:cs="Trebuchet MS"/>
      </w:rPr>
    </w:lvl>
    <w:lvl w:ilvl="7">
      <w:start w:val="1"/>
      <w:numFmt w:val="bullet"/>
      <w:lvlText w:val="o"/>
      <w:lvlJc w:val="left"/>
      <w:pPr>
        <w:ind w:left="6540" w:firstLine="6180"/>
      </w:pPr>
      <w:rPr>
        <w:rFonts w:ascii="Arial" w:eastAsia="Arial" w:hAnsi="Arial" w:cs="Trebuchet MS"/>
      </w:rPr>
    </w:lvl>
    <w:lvl w:ilvl="8">
      <w:start w:val="1"/>
      <w:numFmt w:val="bullet"/>
      <w:lvlText w:val="▪"/>
      <w:lvlJc w:val="left"/>
      <w:pPr>
        <w:ind w:left="7260" w:firstLine="6900"/>
      </w:pPr>
      <w:rPr>
        <w:rFonts w:ascii="Arial" w:eastAsia="Arial" w:hAnsi="Arial" w:cs="Trebuchet MS"/>
      </w:rPr>
    </w:lvl>
  </w:abstractNum>
  <w:abstractNum w:abstractNumId="7">
    <w:nsid w:val="66C97780"/>
    <w:multiLevelType w:val="multilevel"/>
    <w:tmpl w:val="6CC407D4"/>
    <w:lvl w:ilvl="0">
      <w:start w:val="1"/>
      <w:numFmt w:val="bullet"/>
      <w:lvlText w:val="●"/>
      <w:lvlJc w:val="left"/>
      <w:pPr>
        <w:ind w:left="1440" w:firstLine="2520"/>
      </w:pPr>
      <w:rPr>
        <w:rFonts w:ascii="Arial" w:eastAsia="Arial" w:hAnsi="Arial" w:cs="Trebuchet MS"/>
        <w:u w:val="none"/>
      </w:rPr>
    </w:lvl>
    <w:lvl w:ilvl="1">
      <w:start w:val="1"/>
      <w:numFmt w:val="bullet"/>
      <w:lvlText w:val="○"/>
      <w:lvlJc w:val="left"/>
      <w:pPr>
        <w:ind w:left="2160" w:firstLine="3960"/>
      </w:pPr>
      <w:rPr>
        <w:rFonts w:ascii="Arial" w:eastAsia="Arial" w:hAnsi="Arial" w:cs="Trebuchet MS"/>
        <w:u w:val="none"/>
      </w:rPr>
    </w:lvl>
    <w:lvl w:ilvl="2">
      <w:start w:val="1"/>
      <w:numFmt w:val="bullet"/>
      <w:lvlText w:val="■"/>
      <w:lvlJc w:val="left"/>
      <w:pPr>
        <w:ind w:left="2880" w:firstLine="5400"/>
      </w:pPr>
      <w:rPr>
        <w:rFonts w:ascii="Arial" w:eastAsia="Arial" w:hAnsi="Arial" w:cs="Trebuchet MS"/>
        <w:u w:val="none"/>
      </w:rPr>
    </w:lvl>
    <w:lvl w:ilvl="3">
      <w:start w:val="1"/>
      <w:numFmt w:val="bullet"/>
      <w:lvlText w:val="●"/>
      <w:lvlJc w:val="left"/>
      <w:pPr>
        <w:ind w:left="3600" w:firstLine="6840"/>
      </w:pPr>
      <w:rPr>
        <w:rFonts w:ascii="Arial" w:eastAsia="Arial" w:hAnsi="Arial" w:cs="Trebuchet MS"/>
        <w:u w:val="none"/>
      </w:rPr>
    </w:lvl>
    <w:lvl w:ilvl="4">
      <w:start w:val="1"/>
      <w:numFmt w:val="bullet"/>
      <w:lvlText w:val="○"/>
      <w:lvlJc w:val="left"/>
      <w:pPr>
        <w:ind w:left="4320" w:firstLine="8280"/>
      </w:pPr>
      <w:rPr>
        <w:rFonts w:ascii="Arial" w:eastAsia="Arial" w:hAnsi="Arial" w:cs="Trebuchet MS"/>
        <w:u w:val="none"/>
      </w:rPr>
    </w:lvl>
    <w:lvl w:ilvl="5">
      <w:start w:val="1"/>
      <w:numFmt w:val="bullet"/>
      <w:lvlText w:val="■"/>
      <w:lvlJc w:val="left"/>
      <w:pPr>
        <w:ind w:left="5040" w:firstLine="9720"/>
      </w:pPr>
      <w:rPr>
        <w:rFonts w:ascii="Arial" w:eastAsia="Arial" w:hAnsi="Arial" w:cs="Trebuchet MS"/>
        <w:u w:val="none"/>
      </w:rPr>
    </w:lvl>
    <w:lvl w:ilvl="6">
      <w:start w:val="1"/>
      <w:numFmt w:val="bullet"/>
      <w:lvlText w:val="●"/>
      <w:lvlJc w:val="left"/>
      <w:pPr>
        <w:ind w:left="5760" w:firstLine="11160"/>
      </w:pPr>
      <w:rPr>
        <w:rFonts w:ascii="Arial" w:eastAsia="Arial" w:hAnsi="Arial" w:cs="Trebuchet MS"/>
        <w:u w:val="none"/>
      </w:rPr>
    </w:lvl>
    <w:lvl w:ilvl="7">
      <w:start w:val="1"/>
      <w:numFmt w:val="bullet"/>
      <w:lvlText w:val="○"/>
      <w:lvlJc w:val="left"/>
      <w:pPr>
        <w:ind w:left="6480" w:firstLine="12600"/>
      </w:pPr>
      <w:rPr>
        <w:rFonts w:ascii="Arial" w:eastAsia="Arial" w:hAnsi="Arial" w:cs="Trebuchet MS"/>
        <w:u w:val="none"/>
      </w:rPr>
    </w:lvl>
    <w:lvl w:ilvl="8">
      <w:start w:val="1"/>
      <w:numFmt w:val="bullet"/>
      <w:lvlText w:val="■"/>
      <w:lvlJc w:val="left"/>
      <w:pPr>
        <w:ind w:left="7200" w:firstLine="14040"/>
      </w:pPr>
      <w:rPr>
        <w:rFonts w:ascii="Arial" w:eastAsia="Arial" w:hAnsi="Arial" w:cs="Trebuchet MS"/>
        <w:u w:val="none"/>
      </w:rPr>
    </w:lvl>
  </w:abstractNum>
  <w:num w:numId="1">
    <w:abstractNumId w:val="5"/>
  </w:num>
  <w:num w:numId="2">
    <w:abstractNumId w:val="7"/>
  </w:num>
  <w:num w:numId="3">
    <w:abstractNumId w:val="4"/>
  </w:num>
  <w:num w:numId="4">
    <w:abstractNumId w:val="2"/>
  </w:num>
  <w:num w:numId="5">
    <w:abstractNumId w:val="0"/>
  </w:num>
  <w:num w:numId="6">
    <w:abstractNumId w:val="6"/>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doNotTrackMoves/>
  <w:defaultTabStop w:val="720"/>
  <w:characterSpacingControl w:val="doNotCompress"/>
  <w:hdrShapeDefaults>
    <o:shapedefaults v:ext="edit" spidmax="2050"/>
  </w:hdrShapeDefaults>
  <w:footnotePr>
    <w:footnote w:id="0"/>
    <w:footnote w:id="1"/>
  </w:footnotePr>
  <w:endnotePr>
    <w:endnote w:id="0"/>
    <w:endnote w:id="1"/>
  </w:endnotePr>
  <w:compat/>
  <w:rsids>
    <w:rsidRoot w:val="00AB0276"/>
    <w:rsid w:val="00011DC6"/>
    <w:rsid w:val="00055BF2"/>
    <w:rsid w:val="00063FFE"/>
    <w:rsid w:val="00093BA4"/>
    <w:rsid w:val="00094995"/>
    <w:rsid w:val="001356F2"/>
    <w:rsid w:val="001612DD"/>
    <w:rsid w:val="001C1F49"/>
    <w:rsid w:val="001D0924"/>
    <w:rsid w:val="001E1271"/>
    <w:rsid w:val="00234F8D"/>
    <w:rsid w:val="0026629F"/>
    <w:rsid w:val="002927B3"/>
    <w:rsid w:val="002A393F"/>
    <w:rsid w:val="002A3EB8"/>
    <w:rsid w:val="002B1B52"/>
    <w:rsid w:val="002F2BB1"/>
    <w:rsid w:val="002F572B"/>
    <w:rsid w:val="003070E2"/>
    <w:rsid w:val="00364355"/>
    <w:rsid w:val="00371A80"/>
    <w:rsid w:val="00390672"/>
    <w:rsid w:val="003931B8"/>
    <w:rsid w:val="003A78D3"/>
    <w:rsid w:val="003C0498"/>
    <w:rsid w:val="004021B6"/>
    <w:rsid w:val="004278E5"/>
    <w:rsid w:val="00451A58"/>
    <w:rsid w:val="00457659"/>
    <w:rsid w:val="004A667F"/>
    <w:rsid w:val="004C1923"/>
    <w:rsid w:val="004E3024"/>
    <w:rsid w:val="005378BA"/>
    <w:rsid w:val="00541A75"/>
    <w:rsid w:val="005538F9"/>
    <w:rsid w:val="00582A69"/>
    <w:rsid w:val="005D27E3"/>
    <w:rsid w:val="005E5849"/>
    <w:rsid w:val="00646536"/>
    <w:rsid w:val="00647A6C"/>
    <w:rsid w:val="00654801"/>
    <w:rsid w:val="006F16D5"/>
    <w:rsid w:val="00726B6D"/>
    <w:rsid w:val="0073505D"/>
    <w:rsid w:val="0076470B"/>
    <w:rsid w:val="0078714E"/>
    <w:rsid w:val="007F3BA5"/>
    <w:rsid w:val="008639EC"/>
    <w:rsid w:val="008A042A"/>
    <w:rsid w:val="008B2701"/>
    <w:rsid w:val="008B76D7"/>
    <w:rsid w:val="008C114E"/>
    <w:rsid w:val="00920293"/>
    <w:rsid w:val="00952EF8"/>
    <w:rsid w:val="00996BFD"/>
    <w:rsid w:val="00A14920"/>
    <w:rsid w:val="00AB0276"/>
    <w:rsid w:val="00AE76B2"/>
    <w:rsid w:val="00B1025E"/>
    <w:rsid w:val="00B923A5"/>
    <w:rsid w:val="00BA6173"/>
    <w:rsid w:val="00BF5A93"/>
    <w:rsid w:val="00C23078"/>
    <w:rsid w:val="00C72D4A"/>
    <w:rsid w:val="00C73201"/>
    <w:rsid w:val="00C96FED"/>
    <w:rsid w:val="00CA0289"/>
    <w:rsid w:val="00D45729"/>
    <w:rsid w:val="00D5008B"/>
    <w:rsid w:val="00D61A1C"/>
    <w:rsid w:val="00D8444F"/>
    <w:rsid w:val="00DB58E8"/>
    <w:rsid w:val="00E74BE4"/>
    <w:rsid w:val="00EA1E65"/>
    <w:rsid w:val="00EB04F0"/>
    <w:rsid w:val="00EE4F02"/>
    <w:rsid w:val="00EE7E5B"/>
    <w:rsid w:val="00F16D4E"/>
    <w:rsid w:val="00F55C95"/>
  </w:rsids>
  <m:mathPr>
    <m:mathFont m:val="Abadi MT Condensed Extra Bold"/>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4"/>
        <w:lang w:val="en-US" w:eastAsia="en-US" w:bidi="ar-SA"/>
      </w:rPr>
    </w:rPrDefault>
    <w:pPrDefault>
      <w:pPr>
        <w:widowControl w:val="0"/>
        <w:spacing w:line="276" w:lineRule="auto"/>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EA1E65"/>
  </w:style>
  <w:style w:type="paragraph" w:styleId="Heading1">
    <w:name w:val="heading 1"/>
    <w:basedOn w:val="normal0"/>
    <w:next w:val="normal0"/>
    <w:rsid w:val="00AB0276"/>
    <w:pPr>
      <w:spacing w:before="200"/>
      <w:outlineLvl w:val="0"/>
    </w:pPr>
    <w:rPr>
      <w:rFonts w:ascii="Trebuchet MS" w:eastAsia="Trebuchet MS" w:hAnsi="Trebuchet MS" w:cs="Trebuchet MS"/>
      <w:sz w:val="32"/>
    </w:rPr>
  </w:style>
  <w:style w:type="paragraph" w:styleId="Heading2">
    <w:name w:val="heading 2"/>
    <w:basedOn w:val="normal0"/>
    <w:next w:val="normal0"/>
    <w:link w:val="Heading2Char"/>
    <w:rsid w:val="00AB0276"/>
    <w:pPr>
      <w:spacing w:before="200"/>
      <w:outlineLvl w:val="1"/>
    </w:pPr>
    <w:rPr>
      <w:rFonts w:ascii="Trebuchet MS" w:eastAsia="Trebuchet MS" w:hAnsi="Trebuchet MS" w:cs="Trebuchet MS"/>
      <w:b/>
      <w:sz w:val="26"/>
    </w:rPr>
  </w:style>
  <w:style w:type="paragraph" w:styleId="Heading3">
    <w:name w:val="heading 3"/>
    <w:basedOn w:val="normal0"/>
    <w:next w:val="normal0"/>
    <w:rsid w:val="00AB0276"/>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AB0276"/>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AB0276"/>
    <w:pPr>
      <w:spacing w:before="160"/>
      <w:outlineLvl w:val="4"/>
    </w:pPr>
    <w:rPr>
      <w:rFonts w:ascii="Trebuchet MS" w:eastAsia="Trebuchet MS" w:hAnsi="Trebuchet MS" w:cs="Trebuchet MS"/>
      <w:color w:val="666666"/>
    </w:rPr>
  </w:style>
  <w:style w:type="paragraph" w:styleId="Heading6">
    <w:name w:val="heading 6"/>
    <w:basedOn w:val="normal0"/>
    <w:next w:val="normal0"/>
    <w:rsid w:val="00AB0276"/>
    <w:pPr>
      <w:spacing w:before="160"/>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AB0276"/>
  </w:style>
  <w:style w:type="paragraph" w:styleId="Title">
    <w:name w:val="Title"/>
    <w:basedOn w:val="normal0"/>
    <w:next w:val="normal0"/>
    <w:rsid w:val="00AB0276"/>
    <w:rPr>
      <w:rFonts w:ascii="Trebuchet MS" w:eastAsia="Trebuchet MS" w:hAnsi="Trebuchet MS" w:cs="Trebuchet MS"/>
      <w:sz w:val="42"/>
    </w:rPr>
  </w:style>
  <w:style w:type="paragraph" w:styleId="Subtitle">
    <w:name w:val="Subtitle"/>
    <w:basedOn w:val="normal0"/>
    <w:next w:val="normal0"/>
    <w:rsid w:val="00AB0276"/>
    <w:pPr>
      <w:spacing w:after="200"/>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4C1923"/>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4C1923"/>
  </w:style>
  <w:style w:type="paragraph" w:styleId="Footer">
    <w:name w:val="footer"/>
    <w:basedOn w:val="Normal"/>
    <w:link w:val="FooterChar"/>
    <w:uiPriority w:val="99"/>
    <w:semiHidden/>
    <w:unhideWhenUsed/>
    <w:rsid w:val="004C1923"/>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4C1923"/>
  </w:style>
  <w:style w:type="paragraph" w:styleId="ListParagraph">
    <w:name w:val="List Paragraph"/>
    <w:basedOn w:val="Normal"/>
    <w:uiPriority w:val="34"/>
    <w:qFormat/>
    <w:rsid w:val="00E74BE4"/>
    <w:pPr>
      <w:ind w:left="720"/>
      <w:contextualSpacing/>
    </w:pPr>
  </w:style>
  <w:style w:type="table" w:styleId="TableGrid">
    <w:name w:val="Table Grid"/>
    <w:basedOn w:val="TableNormal"/>
    <w:rsid w:val="00C72D4A"/>
    <w:pPr>
      <w:widowControl/>
      <w:spacing w:line="240" w:lineRule="auto"/>
    </w:pPr>
    <w:rPr>
      <w:rFonts w:asciiTheme="minorHAnsi" w:eastAsiaTheme="minorHAnsi" w:hAnsiTheme="minorHAnsi" w:cstheme="minorBidi"/>
      <w:color w:val="auto"/>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5E5849"/>
    <w:rPr>
      <w:rFonts w:ascii="Trebuchet MS" w:eastAsia="Trebuchet MS" w:hAnsi="Trebuchet MS" w:cs="Trebuchet MS"/>
      <w:b/>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3158</Words>
  <Characters>18001</Characters>
  <Application>Microsoft Word 12.0.0</Application>
  <DocSecurity>0</DocSecurity>
  <Lines>150</Lines>
  <Paragraphs>36</Paragraphs>
  <ScaleCrop>false</ScaleCrop>
  <Company/>
  <LinksUpToDate>false</LinksUpToDate>
  <CharactersWithSpaces>22106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Code.org Module1 Lesson2.docx</dc:title>
  <cp:lastModifiedBy>Irene Lee</cp:lastModifiedBy>
  <cp:revision>6</cp:revision>
  <dcterms:created xsi:type="dcterms:W3CDTF">2014-05-14T03:33:00Z</dcterms:created>
  <dcterms:modified xsi:type="dcterms:W3CDTF">2014-05-15T20:16:00Z</dcterms:modified>
</cp:coreProperties>
</file>