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779C9" w14:textId="77777777" w:rsidR="00660906" w:rsidRPr="0015779E" w:rsidRDefault="0085316E" w:rsidP="000C4020">
      <w:pPr>
        <w:spacing w:line="360" w:lineRule="auto"/>
        <w:jc w:val="center"/>
        <w:rPr>
          <w:rFonts w:ascii="新宋体" w:eastAsia="新宋体" w:hAnsi="新宋体"/>
          <w:b/>
          <w:sz w:val="30"/>
          <w:szCs w:val="30"/>
        </w:rPr>
      </w:pPr>
      <w:r w:rsidRPr="0015779E">
        <w:rPr>
          <w:rFonts w:ascii="新宋体" w:eastAsia="新宋体" w:hAnsi="新宋体" w:hint="eastAsia"/>
          <w:b/>
          <w:sz w:val="30"/>
          <w:szCs w:val="30"/>
        </w:rPr>
        <w:t>外部</w:t>
      </w:r>
      <w:r w:rsidR="005A46BD" w:rsidRPr="0015779E">
        <w:rPr>
          <w:rFonts w:ascii="新宋体" w:eastAsia="新宋体" w:hAnsi="新宋体" w:hint="eastAsia"/>
          <w:b/>
          <w:sz w:val="30"/>
          <w:szCs w:val="30"/>
        </w:rPr>
        <w:t>服务接入协议</w:t>
      </w:r>
    </w:p>
    <w:p w14:paraId="5617E52A" w14:textId="77777777" w:rsidR="002B509A" w:rsidRDefault="002B509A" w:rsidP="004972AF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30"/>
        </w:rPr>
      </w:pPr>
      <w:r w:rsidRPr="004972AF">
        <w:rPr>
          <w:rFonts w:ascii="新宋体" w:eastAsia="新宋体" w:hAnsi="新宋体" w:hint="eastAsia"/>
          <w:sz w:val="24"/>
          <w:szCs w:val="30"/>
        </w:rPr>
        <w:t>名词：</w:t>
      </w:r>
    </w:p>
    <w:p w14:paraId="6DBF7198" w14:textId="77777777" w:rsidR="004972AF" w:rsidRPr="00ED6A02" w:rsidRDefault="004972AF" w:rsidP="004972AF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 w:rsidRPr="00ED6A02">
        <w:rPr>
          <w:rFonts w:ascii="新宋体" w:eastAsia="新宋体" w:hAnsi="新宋体" w:hint="eastAsia"/>
          <w:szCs w:val="30"/>
        </w:rPr>
        <w:t>（1）运营商：拥有洗车机设备且独立运营的一方。</w:t>
      </w:r>
    </w:p>
    <w:p w14:paraId="6475BF4A" w14:textId="77777777" w:rsidR="004972AF" w:rsidRPr="00ED6A02" w:rsidRDefault="004972AF" w:rsidP="004972AF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 w:rsidRPr="00ED6A02">
        <w:rPr>
          <w:rFonts w:ascii="新宋体" w:eastAsia="新宋体" w:hAnsi="新宋体" w:hint="eastAsia"/>
          <w:szCs w:val="30"/>
        </w:rPr>
        <w:t>（2）</w:t>
      </w:r>
      <w:r w:rsidR="008F0769" w:rsidRPr="00ED6A02">
        <w:rPr>
          <w:rFonts w:ascii="新宋体" w:eastAsia="新宋体" w:hAnsi="新宋体" w:hint="eastAsia"/>
          <w:szCs w:val="30"/>
        </w:rPr>
        <w:t>接入方</w:t>
      </w:r>
      <w:r w:rsidRPr="00ED6A02">
        <w:rPr>
          <w:rFonts w:ascii="新宋体" w:eastAsia="新宋体" w:hAnsi="新宋体" w:hint="eastAsia"/>
          <w:szCs w:val="30"/>
        </w:rPr>
        <w:t>：不拥有设备</w:t>
      </w:r>
      <w:r w:rsidR="0066403F">
        <w:rPr>
          <w:rFonts w:ascii="新宋体" w:eastAsia="新宋体" w:hAnsi="新宋体" w:hint="eastAsia"/>
          <w:szCs w:val="30"/>
        </w:rPr>
        <w:t>、借助</w:t>
      </w:r>
      <w:r w:rsidRPr="00ED6A02">
        <w:rPr>
          <w:rFonts w:ascii="新宋体" w:eastAsia="新宋体" w:hAnsi="新宋体" w:hint="eastAsia"/>
          <w:szCs w:val="30"/>
        </w:rPr>
        <w:t>运营商设备提供服务的一方。</w:t>
      </w:r>
    </w:p>
    <w:p w14:paraId="14386974" w14:textId="77777777" w:rsidR="008C76AB" w:rsidRPr="00ED6A02" w:rsidRDefault="008C76AB" w:rsidP="004972AF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 w:rsidRPr="00ED6A02">
        <w:rPr>
          <w:rFonts w:ascii="新宋体" w:eastAsia="新宋体" w:hAnsi="新宋体" w:hint="eastAsia"/>
          <w:szCs w:val="30"/>
        </w:rPr>
        <w:t>（3）接入地址：运营商提供给接入方启动洗车机的地址</w:t>
      </w:r>
      <w:r w:rsidR="00D8176B">
        <w:rPr>
          <w:rFonts w:ascii="新宋体" w:eastAsia="新宋体" w:hAnsi="新宋体" w:hint="eastAsia"/>
          <w:szCs w:val="30"/>
        </w:rPr>
        <w:t>，不同</w:t>
      </w:r>
      <w:r w:rsidR="00DA30EF">
        <w:rPr>
          <w:rFonts w:ascii="新宋体" w:eastAsia="新宋体" w:hAnsi="新宋体" w:hint="eastAsia"/>
          <w:szCs w:val="30"/>
        </w:rPr>
        <w:t>运营商</w:t>
      </w:r>
      <w:r w:rsidR="00D8176B">
        <w:rPr>
          <w:rFonts w:ascii="新宋体" w:eastAsia="新宋体" w:hAnsi="新宋体" w:hint="eastAsia"/>
          <w:szCs w:val="30"/>
        </w:rPr>
        <w:t>的</w:t>
      </w:r>
      <w:r w:rsidR="00DA30EF">
        <w:rPr>
          <w:rFonts w:ascii="新宋体" w:eastAsia="新宋体" w:hAnsi="新宋体" w:hint="eastAsia"/>
          <w:szCs w:val="30"/>
        </w:rPr>
        <w:t>接入地址可能不同</w:t>
      </w:r>
      <w:r w:rsidRPr="00ED6A02">
        <w:rPr>
          <w:rFonts w:ascii="新宋体" w:eastAsia="新宋体" w:hAnsi="新宋体" w:hint="eastAsia"/>
          <w:szCs w:val="30"/>
        </w:rPr>
        <w:t>。</w:t>
      </w:r>
    </w:p>
    <w:p w14:paraId="53324C60" w14:textId="77777777" w:rsidR="008C76AB" w:rsidRPr="00ED6A02" w:rsidRDefault="008C76AB" w:rsidP="004972AF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 w:rsidRPr="00ED6A02">
        <w:rPr>
          <w:rFonts w:ascii="新宋体" w:eastAsia="新宋体" w:hAnsi="新宋体" w:hint="eastAsia"/>
          <w:szCs w:val="30"/>
        </w:rPr>
        <w:t>（4）回调地址</w:t>
      </w:r>
      <w:r w:rsidR="003B2B0C" w:rsidRPr="00ED6A02">
        <w:rPr>
          <w:rFonts w:ascii="新宋体" w:eastAsia="新宋体" w:hAnsi="新宋体" w:hint="eastAsia"/>
          <w:szCs w:val="30"/>
        </w:rPr>
        <w:t>（可选）</w:t>
      </w:r>
      <w:r w:rsidRPr="00ED6A02">
        <w:rPr>
          <w:rFonts w:ascii="新宋体" w:eastAsia="新宋体" w:hAnsi="新宋体" w:hint="eastAsia"/>
          <w:szCs w:val="30"/>
        </w:rPr>
        <w:t>：由</w:t>
      </w:r>
      <w:r w:rsidR="003B2B0C" w:rsidRPr="00ED6A02">
        <w:rPr>
          <w:rFonts w:ascii="新宋体" w:eastAsia="新宋体" w:hAnsi="新宋体" w:hint="eastAsia"/>
          <w:szCs w:val="30"/>
        </w:rPr>
        <w:t>接入方提供，</w:t>
      </w:r>
      <w:r w:rsidR="00714C12">
        <w:rPr>
          <w:rFonts w:ascii="新宋体" w:eastAsia="新宋体" w:hAnsi="新宋体" w:hint="eastAsia"/>
          <w:szCs w:val="30"/>
        </w:rPr>
        <w:t>洗车</w:t>
      </w:r>
      <w:r w:rsidR="003B2B0C" w:rsidRPr="00ED6A02">
        <w:rPr>
          <w:rFonts w:ascii="新宋体" w:eastAsia="新宋体" w:hAnsi="新宋体" w:hint="eastAsia"/>
          <w:szCs w:val="30"/>
        </w:rPr>
        <w:t>结算时运营商通过该地址通知接入方。</w:t>
      </w:r>
    </w:p>
    <w:p w14:paraId="4BA8D26B" w14:textId="77777777" w:rsidR="003B2B0C" w:rsidRPr="00ED6A02" w:rsidRDefault="003B2B0C" w:rsidP="004972AF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 w:rsidRPr="00ED6A02">
        <w:rPr>
          <w:rFonts w:ascii="新宋体" w:eastAsia="新宋体" w:hAnsi="新宋体" w:hint="eastAsia"/>
          <w:szCs w:val="30"/>
        </w:rPr>
        <w:t>（5）</w:t>
      </w:r>
      <w:r w:rsidR="00201331" w:rsidRPr="00ED6A02">
        <w:rPr>
          <w:rFonts w:ascii="新宋体" w:eastAsia="新宋体" w:hAnsi="新宋体" w:hint="eastAsia"/>
          <w:szCs w:val="30"/>
        </w:rPr>
        <w:t>接入方标识：用以区分不同接入方的标识，一般为数字和字母的组合，长度不超过10个字符。由运营商和接入方协商。</w:t>
      </w:r>
    </w:p>
    <w:p w14:paraId="269D4104" w14:textId="77777777" w:rsidR="00A51D63" w:rsidRDefault="00201331" w:rsidP="00A51D63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 w:rsidRPr="00ED6A02">
        <w:rPr>
          <w:rFonts w:ascii="新宋体" w:eastAsia="新宋体" w:hAnsi="新宋体" w:hint="eastAsia"/>
          <w:szCs w:val="30"/>
        </w:rPr>
        <w:t>（6）</w:t>
      </w:r>
      <w:r w:rsidR="00573D15" w:rsidRPr="00ED6A02">
        <w:rPr>
          <w:rFonts w:ascii="新宋体" w:eastAsia="新宋体" w:hAnsi="新宋体" w:hint="eastAsia"/>
          <w:szCs w:val="30"/>
        </w:rPr>
        <w:t>运营商标识：用以区分运营商的标识，一般为数字和字母的组合，长度不超过10个字符</w:t>
      </w:r>
      <w:r w:rsidR="00ED6A02">
        <w:rPr>
          <w:rFonts w:ascii="新宋体" w:eastAsia="新宋体" w:hAnsi="新宋体" w:hint="eastAsia"/>
          <w:szCs w:val="30"/>
        </w:rPr>
        <w:t>。由森澜机电设备有限公司</w:t>
      </w:r>
      <w:r w:rsidR="00573D15" w:rsidRPr="00ED6A02">
        <w:rPr>
          <w:rFonts w:ascii="新宋体" w:eastAsia="新宋体" w:hAnsi="新宋体" w:hint="eastAsia"/>
          <w:szCs w:val="30"/>
        </w:rPr>
        <w:t>确定。</w:t>
      </w:r>
    </w:p>
    <w:p w14:paraId="79D410BD" w14:textId="77777777" w:rsidR="00A51D63" w:rsidRPr="00ED6A02" w:rsidRDefault="001B5150" w:rsidP="00A51D63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>
        <w:rPr>
          <w:rFonts w:ascii="新宋体" w:eastAsia="新宋体" w:hAnsi="新宋体" w:hint="eastAsia"/>
          <w:szCs w:val="30"/>
        </w:rPr>
        <w:t>（7）接入令牌：</w:t>
      </w:r>
      <w:r w:rsidR="00866F04">
        <w:rPr>
          <w:rFonts w:ascii="新宋体" w:eastAsia="新宋体" w:hAnsi="新宋体" w:hint="eastAsia"/>
          <w:szCs w:val="30"/>
        </w:rPr>
        <w:t>需</w:t>
      </w:r>
      <w:r>
        <w:rPr>
          <w:rFonts w:ascii="新宋体" w:eastAsia="新宋体" w:hAnsi="新宋体" w:hint="eastAsia"/>
          <w:szCs w:val="30"/>
        </w:rPr>
        <w:t>保密，一般为数字和字母的组合，严格区分大小写，长度一般为16或32个字符。由运营商确定</w:t>
      </w:r>
      <w:r w:rsidR="00603B36">
        <w:rPr>
          <w:rFonts w:ascii="新宋体" w:eastAsia="新宋体" w:hAnsi="新宋体" w:hint="eastAsia"/>
          <w:szCs w:val="30"/>
        </w:rPr>
        <w:t>，运营商和接入方需持有相同的接入令牌。</w:t>
      </w:r>
    </w:p>
    <w:p w14:paraId="57931E24" w14:textId="77777777" w:rsidR="00573D15" w:rsidRPr="00A51D63" w:rsidRDefault="00573D15" w:rsidP="004972AF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30"/>
        </w:rPr>
      </w:pPr>
    </w:p>
    <w:p w14:paraId="41F8321B" w14:textId="77777777" w:rsidR="007C09E3" w:rsidRPr="000430C2" w:rsidRDefault="007C09E3" w:rsidP="000C4020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30"/>
        </w:rPr>
      </w:pPr>
      <w:r w:rsidRPr="0015779E">
        <w:rPr>
          <w:rFonts w:ascii="新宋体" w:eastAsia="新宋体" w:hAnsi="新宋体"/>
          <w:sz w:val="24"/>
          <w:szCs w:val="30"/>
        </w:rPr>
        <w:t>1</w:t>
      </w:r>
      <w:r w:rsidRPr="0015779E">
        <w:rPr>
          <w:rFonts w:ascii="新宋体" w:eastAsia="新宋体" w:hAnsi="新宋体" w:hint="eastAsia"/>
          <w:sz w:val="24"/>
          <w:szCs w:val="30"/>
        </w:rPr>
        <w:t>、</w:t>
      </w:r>
      <w:r w:rsidR="00713BA5">
        <w:rPr>
          <w:rFonts w:ascii="新宋体" w:eastAsia="新宋体" w:hAnsi="新宋体" w:hint="eastAsia"/>
          <w:sz w:val="24"/>
          <w:szCs w:val="30"/>
        </w:rPr>
        <w:t>接入方</w:t>
      </w:r>
      <w:r w:rsidRPr="0015779E">
        <w:rPr>
          <w:rFonts w:ascii="新宋体" w:eastAsia="新宋体" w:hAnsi="新宋体" w:hint="eastAsia"/>
          <w:sz w:val="24"/>
          <w:szCs w:val="30"/>
        </w:rPr>
        <w:t>注册。</w:t>
      </w:r>
      <w:r w:rsidR="000A474E">
        <w:rPr>
          <w:rFonts w:ascii="新宋体" w:eastAsia="新宋体" w:hAnsi="新宋体" w:hint="eastAsia"/>
          <w:sz w:val="24"/>
          <w:szCs w:val="30"/>
        </w:rPr>
        <w:t>接入方所属</w:t>
      </w:r>
      <w:r w:rsidR="00D8150E">
        <w:rPr>
          <w:rFonts w:ascii="新宋体" w:eastAsia="新宋体" w:hAnsi="新宋体" w:hint="eastAsia"/>
          <w:sz w:val="24"/>
          <w:szCs w:val="30"/>
        </w:rPr>
        <w:t>用户</w:t>
      </w:r>
      <w:r w:rsidR="000A474E">
        <w:rPr>
          <w:rFonts w:ascii="新宋体" w:eastAsia="新宋体" w:hAnsi="新宋体" w:hint="eastAsia"/>
          <w:sz w:val="24"/>
          <w:szCs w:val="30"/>
        </w:rPr>
        <w:t>使用运营商洗车机洗车</w:t>
      </w:r>
      <w:r w:rsidR="0071315D" w:rsidRPr="0015779E">
        <w:rPr>
          <w:rFonts w:ascii="新宋体" w:eastAsia="新宋体" w:hAnsi="新宋体" w:hint="eastAsia"/>
          <w:sz w:val="24"/>
          <w:szCs w:val="30"/>
        </w:rPr>
        <w:t>前</w:t>
      </w:r>
      <w:r w:rsidR="000A474E">
        <w:rPr>
          <w:rFonts w:ascii="新宋体" w:eastAsia="新宋体" w:hAnsi="新宋体" w:hint="eastAsia"/>
          <w:sz w:val="24"/>
          <w:szCs w:val="30"/>
        </w:rPr>
        <w:t>，接入方</w:t>
      </w:r>
      <w:r w:rsidR="0071315D" w:rsidRPr="0015779E">
        <w:rPr>
          <w:rFonts w:ascii="新宋体" w:eastAsia="新宋体" w:hAnsi="新宋体" w:hint="eastAsia"/>
          <w:sz w:val="24"/>
          <w:szCs w:val="30"/>
        </w:rPr>
        <w:t>需</w:t>
      </w:r>
      <w:r w:rsidR="000A474E">
        <w:rPr>
          <w:rFonts w:ascii="新宋体" w:eastAsia="新宋体" w:hAnsi="新宋体" w:hint="eastAsia"/>
          <w:sz w:val="24"/>
          <w:szCs w:val="30"/>
        </w:rPr>
        <w:t>先</w:t>
      </w:r>
      <w:r w:rsidR="0071315D" w:rsidRPr="0015779E">
        <w:rPr>
          <w:rFonts w:ascii="新宋体" w:eastAsia="新宋体" w:hAnsi="新宋体" w:hint="eastAsia"/>
          <w:sz w:val="24"/>
          <w:szCs w:val="30"/>
        </w:rPr>
        <w:t>进行注册，以得到接入地址、</w:t>
      </w:r>
      <w:r w:rsidR="00B66BF2">
        <w:rPr>
          <w:rFonts w:ascii="新宋体" w:eastAsia="新宋体" w:hAnsi="新宋体" w:hint="eastAsia"/>
          <w:sz w:val="24"/>
          <w:szCs w:val="30"/>
        </w:rPr>
        <w:t>确定</w:t>
      </w:r>
      <w:r w:rsidR="00844AE2">
        <w:rPr>
          <w:rFonts w:ascii="新宋体" w:eastAsia="新宋体" w:hAnsi="新宋体" w:hint="eastAsia"/>
          <w:sz w:val="24"/>
          <w:szCs w:val="30"/>
        </w:rPr>
        <w:t>回调地址、</w:t>
      </w:r>
      <w:r w:rsidR="00A51D63">
        <w:rPr>
          <w:rFonts w:ascii="新宋体" w:eastAsia="新宋体" w:hAnsi="新宋体" w:hint="eastAsia"/>
          <w:sz w:val="24"/>
          <w:szCs w:val="30"/>
        </w:rPr>
        <w:t>接入方标识</w:t>
      </w:r>
      <w:r w:rsidR="0071315D" w:rsidRPr="0015779E">
        <w:rPr>
          <w:rFonts w:ascii="新宋体" w:eastAsia="新宋体" w:hAnsi="新宋体" w:hint="eastAsia"/>
          <w:sz w:val="24"/>
          <w:szCs w:val="30"/>
        </w:rPr>
        <w:t>、</w:t>
      </w:r>
      <w:r w:rsidR="00A51D63">
        <w:rPr>
          <w:rFonts w:ascii="新宋体" w:eastAsia="新宋体" w:hAnsi="新宋体" w:hint="eastAsia"/>
          <w:sz w:val="24"/>
          <w:szCs w:val="30"/>
        </w:rPr>
        <w:t>接入令牌</w:t>
      </w:r>
      <w:r w:rsidR="0071315D" w:rsidRPr="0015779E">
        <w:rPr>
          <w:rFonts w:ascii="新宋体" w:eastAsia="新宋体" w:hAnsi="新宋体" w:hint="eastAsia"/>
          <w:sz w:val="24"/>
          <w:szCs w:val="30"/>
        </w:rPr>
        <w:t>。</w:t>
      </w:r>
      <w:r w:rsidR="00866F04">
        <w:rPr>
          <w:rFonts w:ascii="新宋体" w:eastAsia="新宋体" w:hAnsi="新宋体" w:hint="eastAsia"/>
          <w:sz w:val="24"/>
          <w:szCs w:val="30"/>
        </w:rPr>
        <w:t>接入方标识</w:t>
      </w:r>
      <w:r w:rsidR="000430C2">
        <w:rPr>
          <w:rFonts w:ascii="新宋体" w:eastAsia="新宋体" w:hAnsi="新宋体" w:hint="eastAsia"/>
          <w:sz w:val="24"/>
          <w:szCs w:val="30"/>
        </w:rPr>
        <w:t>是唯一的，</w:t>
      </w:r>
      <w:r w:rsidR="00D91329">
        <w:rPr>
          <w:rFonts w:ascii="新宋体" w:eastAsia="新宋体" w:hAnsi="新宋体" w:hint="eastAsia"/>
          <w:sz w:val="24"/>
          <w:szCs w:val="30"/>
        </w:rPr>
        <w:t>接入地址和</w:t>
      </w:r>
      <w:r w:rsidR="00866F04">
        <w:rPr>
          <w:rFonts w:ascii="新宋体" w:eastAsia="新宋体" w:hAnsi="新宋体" w:hint="eastAsia"/>
          <w:sz w:val="24"/>
          <w:szCs w:val="30"/>
        </w:rPr>
        <w:t>接入令牌</w:t>
      </w:r>
      <w:r w:rsidR="00D91329">
        <w:rPr>
          <w:rFonts w:ascii="新宋体" w:eastAsia="新宋体" w:hAnsi="新宋体" w:hint="eastAsia"/>
          <w:sz w:val="24"/>
          <w:szCs w:val="30"/>
        </w:rPr>
        <w:t>则与运营商对应</w:t>
      </w:r>
      <w:r w:rsidR="000430C2">
        <w:rPr>
          <w:rFonts w:ascii="新宋体" w:eastAsia="新宋体" w:hAnsi="新宋体" w:hint="eastAsia"/>
          <w:sz w:val="24"/>
          <w:szCs w:val="30"/>
        </w:rPr>
        <w:t>。</w:t>
      </w:r>
    </w:p>
    <w:p w14:paraId="69A70648" w14:textId="77777777" w:rsidR="00294E72" w:rsidRDefault="007C09E3" w:rsidP="000C4020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30"/>
        </w:rPr>
      </w:pPr>
      <w:r w:rsidRPr="0015779E">
        <w:rPr>
          <w:rFonts w:ascii="新宋体" w:eastAsia="新宋体" w:hAnsi="新宋体" w:hint="eastAsia"/>
          <w:sz w:val="24"/>
          <w:szCs w:val="30"/>
        </w:rPr>
        <w:t>2</w:t>
      </w:r>
      <w:r w:rsidR="008D1E97" w:rsidRPr="0015779E">
        <w:rPr>
          <w:rFonts w:ascii="新宋体" w:eastAsia="新宋体" w:hAnsi="新宋体" w:hint="eastAsia"/>
          <w:sz w:val="24"/>
          <w:szCs w:val="30"/>
        </w:rPr>
        <w:t>、</w:t>
      </w:r>
      <w:r w:rsidR="00CF283B">
        <w:rPr>
          <w:rFonts w:ascii="新宋体" w:eastAsia="新宋体" w:hAnsi="新宋体" w:hint="eastAsia"/>
          <w:sz w:val="24"/>
          <w:szCs w:val="30"/>
        </w:rPr>
        <w:t>设备</w:t>
      </w:r>
      <w:r w:rsidR="001C4904" w:rsidRPr="0015779E">
        <w:rPr>
          <w:rFonts w:ascii="新宋体" w:eastAsia="新宋体" w:hAnsi="新宋体" w:hint="eastAsia"/>
          <w:sz w:val="24"/>
          <w:szCs w:val="30"/>
        </w:rPr>
        <w:t>二维码。</w:t>
      </w:r>
      <w:r w:rsidR="00012636" w:rsidRPr="0015779E">
        <w:rPr>
          <w:rFonts w:ascii="新宋体" w:eastAsia="新宋体" w:hAnsi="新宋体" w:hint="eastAsia"/>
          <w:sz w:val="24"/>
          <w:szCs w:val="30"/>
        </w:rPr>
        <w:t>运营</w:t>
      </w:r>
      <w:r w:rsidR="003419FF">
        <w:rPr>
          <w:rFonts w:ascii="新宋体" w:eastAsia="新宋体" w:hAnsi="新宋体" w:hint="eastAsia"/>
          <w:sz w:val="24"/>
          <w:szCs w:val="30"/>
        </w:rPr>
        <w:t>商</w:t>
      </w:r>
      <w:r w:rsidR="00012636" w:rsidRPr="0015779E">
        <w:rPr>
          <w:rFonts w:ascii="新宋体" w:eastAsia="新宋体" w:hAnsi="新宋体" w:hint="eastAsia"/>
          <w:sz w:val="24"/>
          <w:szCs w:val="30"/>
        </w:rPr>
        <w:t>的洗车机正面会贴有标识该洗车机的公众号带参数永久二维码。</w:t>
      </w:r>
      <w:r w:rsidR="00E606CD">
        <w:rPr>
          <w:rFonts w:ascii="新宋体" w:eastAsia="新宋体" w:hAnsi="新宋体" w:hint="eastAsia"/>
          <w:sz w:val="24"/>
          <w:szCs w:val="30"/>
        </w:rPr>
        <w:t>洗车机提供其它接入</w:t>
      </w:r>
      <w:r w:rsidR="00214E3D">
        <w:rPr>
          <w:rFonts w:ascii="新宋体" w:eastAsia="新宋体" w:hAnsi="新宋体" w:hint="eastAsia"/>
          <w:sz w:val="24"/>
          <w:szCs w:val="30"/>
        </w:rPr>
        <w:t>服务时，也会使用</w:t>
      </w:r>
      <w:r w:rsidR="00786BA7" w:rsidRPr="0015779E">
        <w:rPr>
          <w:rFonts w:ascii="新宋体" w:eastAsia="新宋体" w:hAnsi="新宋体" w:hint="eastAsia"/>
          <w:sz w:val="24"/>
          <w:szCs w:val="30"/>
        </w:rPr>
        <w:t>对应的二维码进行标识。</w:t>
      </w:r>
    </w:p>
    <w:p w14:paraId="47A8D524" w14:textId="77777777" w:rsidR="005A46BD" w:rsidRDefault="00CF283B" w:rsidP="004A3A8D">
      <w:pPr>
        <w:wordWrap w:val="0"/>
        <w:spacing w:line="360" w:lineRule="auto"/>
        <w:ind w:firstLineChars="200" w:firstLine="480"/>
        <w:rPr>
          <w:rFonts w:ascii="新宋体" w:eastAsia="新宋体" w:hAnsi="新宋体"/>
          <w:sz w:val="24"/>
          <w:szCs w:val="30"/>
        </w:rPr>
      </w:pPr>
      <w:r>
        <w:rPr>
          <w:rFonts w:ascii="新宋体" w:eastAsia="新宋体" w:hAnsi="新宋体" w:hint="eastAsia"/>
          <w:sz w:val="24"/>
          <w:szCs w:val="30"/>
        </w:rPr>
        <w:t>设备二维码</w:t>
      </w:r>
      <w:r w:rsidR="00B62D76">
        <w:rPr>
          <w:rFonts w:ascii="新宋体" w:eastAsia="新宋体" w:hAnsi="新宋体" w:hint="eastAsia"/>
          <w:sz w:val="24"/>
          <w:szCs w:val="30"/>
        </w:rPr>
        <w:t>的组成：http</w:t>
      </w:r>
      <w:r w:rsidR="00B62D76">
        <w:rPr>
          <w:rFonts w:ascii="新宋体" w:eastAsia="新宋体" w:hAnsi="新宋体"/>
          <w:sz w:val="24"/>
          <w:szCs w:val="30"/>
        </w:rPr>
        <w:t>(s)</w:t>
      </w:r>
      <w:r w:rsidR="00B62D76">
        <w:rPr>
          <w:rFonts w:ascii="新宋体" w:eastAsia="新宋体" w:hAnsi="新宋体" w:hint="eastAsia"/>
          <w:sz w:val="24"/>
          <w:szCs w:val="30"/>
        </w:rPr>
        <w:t>://</w:t>
      </w:r>
      <w:r w:rsidR="004E1AC9">
        <w:rPr>
          <w:rFonts w:ascii="新宋体" w:eastAsia="新宋体" w:hAnsi="新宋体" w:hint="eastAsia"/>
          <w:sz w:val="24"/>
          <w:szCs w:val="30"/>
        </w:rPr>
        <w:t>接入方服务器</w:t>
      </w:r>
      <w:r w:rsidR="006A72FC">
        <w:rPr>
          <w:rFonts w:ascii="新宋体" w:eastAsia="新宋体" w:hAnsi="新宋体"/>
          <w:sz w:val="24"/>
          <w:szCs w:val="30"/>
        </w:rPr>
        <w:t>/</w:t>
      </w:r>
      <w:r w:rsidR="004E1AC9">
        <w:rPr>
          <w:rFonts w:ascii="新宋体" w:eastAsia="新宋体" w:hAnsi="新宋体" w:hint="eastAsia"/>
          <w:sz w:val="24"/>
          <w:szCs w:val="30"/>
        </w:rPr>
        <w:t>接入页面</w:t>
      </w:r>
      <w:r w:rsidR="006A72FC">
        <w:rPr>
          <w:rFonts w:ascii="新宋体" w:eastAsia="新宋体" w:hAnsi="新宋体"/>
          <w:sz w:val="24"/>
          <w:szCs w:val="30"/>
        </w:rPr>
        <w:t>?</w:t>
      </w:r>
      <w:proofErr w:type="spellStart"/>
      <w:r w:rsidR="006A72FC">
        <w:rPr>
          <w:rFonts w:ascii="新宋体" w:eastAsia="新宋体" w:hAnsi="新宋体"/>
          <w:sz w:val="24"/>
          <w:szCs w:val="30"/>
        </w:rPr>
        <w:t>itag</w:t>
      </w:r>
      <w:proofErr w:type="spellEnd"/>
      <w:r w:rsidR="006A72FC">
        <w:rPr>
          <w:rFonts w:ascii="新宋体" w:eastAsia="新宋体" w:hAnsi="新宋体"/>
          <w:sz w:val="24"/>
          <w:szCs w:val="30"/>
        </w:rPr>
        <w:t>=</w:t>
      </w:r>
      <w:proofErr w:type="spellStart"/>
      <w:r w:rsidR="006A72FC">
        <w:rPr>
          <w:rFonts w:ascii="新宋体" w:eastAsia="新宋体" w:hAnsi="新宋体"/>
          <w:sz w:val="24"/>
          <w:szCs w:val="30"/>
        </w:rPr>
        <w:t>xx&amp;board</w:t>
      </w:r>
      <w:proofErr w:type="spellEnd"/>
      <w:r w:rsidR="006A72FC">
        <w:rPr>
          <w:rFonts w:ascii="新宋体" w:eastAsia="新宋体" w:hAnsi="新宋体"/>
          <w:sz w:val="24"/>
          <w:szCs w:val="30"/>
        </w:rPr>
        <w:t>=xx</w:t>
      </w:r>
      <w:r w:rsidR="00116A02">
        <w:rPr>
          <w:rFonts w:ascii="新宋体" w:eastAsia="新宋体" w:hAnsi="新宋体" w:hint="eastAsia"/>
          <w:sz w:val="24"/>
          <w:szCs w:val="30"/>
        </w:rPr>
        <w:t>。</w:t>
      </w:r>
      <w:r w:rsidR="00165FD9">
        <w:rPr>
          <w:rFonts w:ascii="新宋体" w:eastAsia="新宋体" w:hAnsi="新宋体" w:hint="eastAsia"/>
          <w:sz w:val="24"/>
          <w:szCs w:val="30"/>
        </w:rPr>
        <w:t>其中，</w:t>
      </w:r>
      <w:proofErr w:type="spellStart"/>
      <w:r w:rsidR="00165FD9">
        <w:rPr>
          <w:rFonts w:ascii="新宋体" w:eastAsia="新宋体" w:hAnsi="新宋体" w:hint="eastAsia"/>
          <w:sz w:val="24"/>
          <w:szCs w:val="30"/>
        </w:rPr>
        <w:t>itag</w:t>
      </w:r>
      <w:proofErr w:type="spellEnd"/>
      <w:r w:rsidR="00650B9A">
        <w:rPr>
          <w:rFonts w:ascii="新宋体" w:eastAsia="新宋体" w:hAnsi="新宋体" w:hint="eastAsia"/>
          <w:sz w:val="24"/>
          <w:szCs w:val="30"/>
        </w:rPr>
        <w:t>表示</w:t>
      </w:r>
      <w:r w:rsidR="00165FD9">
        <w:rPr>
          <w:rFonts w:ascii="新宋体" w:eastAsia="新宋体" w:hAnsi="新宋体" w:hint="eastAsia"/>
          <w:sz w:val="24"/>
          <w:szCs w:val="30"/>
        </w:rPr>
        <w:t>运营商标识，board</w:t>
      </w:r>
      <w:r w:rsidR="00650B9A">
        <w:rPr>
          <w:rFonts w:ascii="新宋体" w:eastAsia="新宋体" w:hAnsi="新宋体" w:hint="eastAsia"/>
          <w:sz w:val="24"/>
          <w:szCs w:val="30"/>
        </w:rPr>
        <w:t>表示</w:t>
      </w:r>
      <w:r w:rsidR="00165FD9">
        <w:rPr>
          <w:rFonts w:ascii="新宋体" w:eastAsia="新宋体" w:hAnsi="新宋体" w:hint="eastAsia"/>
          <w:sz w:val="24"/>
          <w:szCs w:val="30"/>
        </w:rPr>
        <w:t>运营商</w:t>
      </w:r>
      <w:r w:rsidR="00650B9A">
        <w:rPr>
          <w:rFonts w:ascii="新宋体" w:eastAsia="新宋体" w:hAnsi="新宋体" w:hint="eastAsia"/>
          <w:sz w:val="24"/>
          <w:szCs w:val="30"/>
        </w:rPr>
        <w:t>当前</w:t>
      </w:r>
      <w:r w:rsidR="00165FD9">
        <w:rPr>
          <w:rFonts w:ascii="新宋体" w:eastAsia="新宋体" w:hAnsi="新宋体" w:hint="eastAsia"/>
          <w:sz w:val="24"/>
          <w:szCs w:val="30"/>
        </w:rPr>
        <w:t>洗车机主板编号。</w:t>
      </w:r>
    </w:p>
    <w:p w14:paraId="3305AFE1" w14:textId="77777777" w:rsidR="00CD4ED1" w:rsidRPr="00165FD9" w:rsidRDefault="00CD4ED1" w:rsidP="004A3A8D">
      <w:pPr>
        <w:wordWrap w:val="0"/>
        <w:spacing w:line="360" w:lineRule="auto"/>
        <w:ind w:firstLineChars="200" w:firstLine="480"/>
        <w:rPr>
          <w:rFonts w:ascii="新宋体" w:eastAsia="新宋体" w:hAnsi="新宋体"/>
          <w:sz w:val="24"/>
          <w:szCs w:val="30"/>
        </w:rPr>
      </w:pPr>
      <w:r>
        <w:rPr>
          <w:rFonts w:ascii="新宋体" w:eastAsia="新宋体" w:hAnsi="新宋体" w:hint="eastAsia"/>
          <w:sz w:val="24"/>
          <w:szCs w:val="30"/>
        </w:rPr>
        <w:t>两种二维码如下图所示。</w:t>
      </w:r>
    </w:p>
    <w:p w14:paraId="7C39107E" w14:textId="77777777" w:rsidR="003873A6" w:rsidRPr="0015779E" w:rsidRDefault="00675324" w:rsidP="000C4020">
      <w:pPr>
        <w:widowControl/>
        <w:spacing w:line="360" w:lineRule="auto"/>
        <w:jc w:val="center"/>
        <w:rPr>
          <w:rFonts w:ascii="新宋体" w:eastAsia="新宋体" w:hAnsi="新宋体"/>
          <w:sz w:val="30"/>
          <w:szCs w:val="30"/>
        </w:rPr>
      </w:pPr>
      <w:r w:rsidRPr="0015779E">
        <w:rPr>
          <w:rFonts w:ascii="新宋体" w:eastAsia="新宋体" w:hAnsi="新宋体" w:cs="宋体"/>
          <w:noProof/>
          <w:kern w:val="0"/>
          <w:sz w:val="30"/>
          <w:szCs w:val="30"/>
        </w:rPr>
        <w:drawing>
          <wp:inline distT="0" distB="0" distL="0" distR="0" wp14:anchorId="5E39B16E" wp14:editId="66589E87">
            <wp:extent cx="1586865" cy="1592701"/>
            <wp:effectExtent l="0" t="0" r="0" b="7620"/>
            <wp:docPr id="2" name="图片 2" descr="C:\Users\yinyy\AppData\Roaming\Tencent\Users\44889467\QQ\WinTemp\RichOle\Y$C_IM1Y85MGS}GR_)3B]2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nyy\AppData\Roaming\Tencent\Users\44889467\QQ\WinTemp\RichOle\Y$C_IM1Y85MGS}GR_)3B]2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420" cy="163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79E">
        <w:rPr>
          <w:rFonts w:ascii="新宋体" w:eastAsia="新宋体" w:hAnsi="新宋体" w:hint="eastAsia"/>
          <w:sz w:val="30"/>
          <w:szCs w:val="30"/>
        </w:rPr>
        <w:t xml:space="preserve">        </w:t>
      </w:r>
      <w:r w:rsidR="003540E3">
        <w:rPr>
          <w:rFonts w:ascii="新宋体" w:eastAsia="新宋体" w:hAnsi="新宋体"/>
          <w:sz w:val="30"/>
          <w:szCs w:val="30"/>
        </w:rPr>
        <w:pict w14:anchorId="70C68B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125.25pt">
            <v:imagedata r:id="rId8" o:title="1486798627"/>
          </v:shape>
        </w:pict>
      </w:r>
    </w:p>
    <w:p w14:paraId="343AB619" w14:textId="77777777" w:rsidR="00675324" w:rsidRPr="0015779E" w:rsidRDefault="00675324" w:rsidP="000C4020">
      <w:pPr>
        <w:widowControl/>
        <w:spacing w:line="360" w:lineRule="auto"/>
        <w:ind w:firstLineChars="700" w:firstLine="1260"/>
        <w:rPr>
          <w:rFonts w:ascii="新宋体" w:eastAsia="新宋体" w:hAnsi="新宋体"/>
          <w:sz w:val="18"/>
          <w:szCs w:val="18"/>
        </w:rPr>
      </w:pPr>
      <w:r w:rsidRPr="0015779E">
        <w:rPr>
          <w:rFonts w:ascii="新宋体" w:eastAsia="新宋体" w:hAnsi="新宋体" w:hint="eastAsia"/>
          <w:sz w:val="18"/>
          <w:szCs w:val="18"/>
        </w:rPr>
        <w:t xml:space="preserve">公众号带参数永久二维码 </w:t>
      </w:r>
      <w:r w:rsidRPr="0015779E">
        <w:rPr>
          <w:rFonts w:ascii="新宋体" w:eastAsia="新宋体" w:hAnsi="新宋体"/>
          <w:sz w:val="18"/>
          <w:szCs w:val="18"/>
        </w:rPr>
        <w:t xml:space="preserve">      </w:t>
      </w:r>
      <w:r w:rsidR="0015779E">
        <w:rPr>
          <w:rFonts w:ascii="新宋体" w:eastAsia="新宋体" w:hAnsi="新宋体"/>
          <w:sz w:val="18"/>
          <w:szCs w:val="18"/>
        </w:rPr>
        <w:t xml:space="preserve">    </w:t>
      </w:r>
      <w:r w:rsidRPr="0015779E">
        <w:rPr>
          <w:rFonts w:ascii="新宋体" w:eastAsia="新宋体" w:hAnsi="新宋体"/>
          <w:sz w:val="18"/>
          <w:szCs w:val="18"/>
        </w:rPr>
        <w:t xml:space="preserve"> </w:t>
      </w:r>
      <w:r w:rsidR="00E71CC5">
        <w:rPr>
          <w:rFonts w:ascii="新宋体" w:eastAsia="新宋体" w:hAnsi="新宋体"/>
          <w:sz w:val="18"/>
          <w:szCs w:val="18"/>
        </w:rPr>
        <w:t xml:space="preserve">  </w:t>
      </w:r>
      <w:r w:rsidR="006D7E4B">
        <w:rPr>
          <w:rFonts w:ascii="新宋体" w:eastAsia="新宋体" w:hAnsi="新宋体"/>
          <w:sz w:val="18"/>
          <w:szCs w:val="18"/>
        </w:rPr>
        <w:t xml:space="preserve">  </w:t>
      </w:r>
      <w:r w:rsidR="00E71CC5">
        <w:rPr>
          <w:rFonts w:ascii="新宋体" w:eastAsia="新宋体" w:hAnsi="新宋体"/>
          <w:sz w:val="18"/>
          <w:szCs w:val="18"/>
        </w:rPr>
        <w:t xml:space="preserve">         </w:t>
      </w:r>
      <w:r w:rsidR="00B62D76">
        <w:rPr>
          <w:rFonts w:ascii="新宋体" w:eastAsia="新宋体" w:hAnsi="新宋体" w:hint="eastAsia"/>
          <w:sz w:val="18"/>
          <w:szCs w:val="18"/>
        </w:rPr>
        <w:t>设备</w:t>
      </w:r>
      <w:r w:rsidRPr="0015779E">
        <w:rPr>
          <w:rFonts w:ascii="新宋体" w:eastAsia="新宋体" w:hAnsi="新宋体" w:hint="eastAsia"/>
          <w:sz w:val="18"/>
          <w:szCs w:val="18"/>
        </w:rPr>
        <w:t>二维码</w:t>
      </w:r>
    </w:p>
    <w:p w14:paraId="4B68AE87" w14:textId="77777777" w:rsidR="002A07C1" w:rsidRDefault="00544530" w:rsidP="00DA03AA">
      <w:pPr>
        <w:spacing w:line="360" w:lineRule="auto"/>
        <w:ind w:firstLineChars="200" w:firstLine="480"/>
        <w:rPr>
          <w:rFonts w:ascii="新宋体" w:eastAsia="新宋体" w:hAnsi="新宋体"/>
          <w:sz w:val="24"/>
          <w:szCs w:val="30"/>
        </w:rPr>
      </w:pPr>
      <w:r w:rsidRPr="0015779E">
        <w:rPr>
          <w:rFonts w:ascii="新宋体" w:eastAsia="新宋体" w:hAnsi="新宋体" w:hint="eastAsia"/>
          <w:sz w:val="24"/>
          <w:szCs w:val="30"/>
        </w:rPr>
        <w:lastRenderedPageBreak/>
        <w:t>3、</w:t>
      </w:r>
      <w:r w:rsidR="009052E5" w:rsidRPr="0015779E">
        <w:rPr>
          <w:rFonts w:ascii="新宋体" w:eastAsia="新宋体" w:hAnsi="新宋体" w:hint="eastAsia"/>
          <w:sz w:val="24"/>
          <w:szCs w:val="30"/>
        </w:rPr>
        <w:t>扫码</w:t>
      </w:r>
      <w:r w:rsidR="002D407F">
        <w:rPr>
          <w:rFonts w:ascii="新宋体" w:eastAsia="新宋体" w:hAnsi="新宋体" w:hint="eastAsia"/>
          <w:sz w:val="24"/>
          <w:szCs w:val="30"/>
        </w:rPr>
        <w:t>洗车</w:t>
      </w:r>
      <w:r w:rsidR="008E4125">
        <w:rPr>
          <w:rFonts w:ascii="新宋体" w:eastAsia="新宋体" w:hAnsi="新宋体" w:hint="eastAsia"/>
          <w:sz w:val="24"/>
          <w:szCs w:val="30"/>
        </w:rPr>
        <w:t>流程</w:t>
      </w:r>
      <w:r w:rsidR="00880929">
        <w:rPr>
          <w:rFonts w:ascii="新宋体" w:eastAsia="新宋体" w:hAnsi="新宋体" w:hint="eastAsia"/>
          <w:sz w:val="24"/>
          <w:szCs w:val="30"/>
        </w:rPr>
        <w:t>（接入流程）</w:t>
      </w:r>
      <w:r w:rsidR="009052E5" w:rsidRPr="0015779E">
        <w:rPr>
          <w:rFonts w:ascii="新宋体" w:eastAsia="新宋体" w:hAnsi="新宋体" w:hint="eastAsia"/>
          <w:sz w:val="24"/>
          <w:szCs w:val="30"/>
        </w:rPr>
        <w:t>。</w:t>
      </w:r>
    </w:p>
    <w:p w14:paraId="09FC5BE5" w14:textId="77777777" w:rsidR="0015779E" w:rsidRPr="00DA03AA" w:rsidRDefault="00DA03AA" w:rsidP="00DA03AA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 w:rsidRPr="00DA03AA">
        <w:rPr>
          <w:rFonts w:ascii="新宋体" w:eastAsia="新宋体" w:hAnsi="新宋体"/>
          <w:szCs w:val="30"/>
        </w:rPr>
        <w:t>3.</w:t>
      </w:r>
      <w:r w:rsidR="002A07C1" w:rsidRPr="00DA03AA">
        <w:rPr>
          <w:rFonts w:ascii="新宋体" w:eastAsia="新宋体" w:hAnsi="新宋体" w:hint="eastAsia"/>
          <w:szCs w:val="30"/>
        </w:rPr>
        <w:t>0</w:t>
      </w:r>
      <w:r w:rsidR="0015779E" w:rsidRPr="00DA03AA">
        <w:rPr>
          <w:rFonts w:ascii="新宋体" w:eastAsia="新宋体" w:hAnsi="新宋体"/>
          <w:szCs w:val="30"/>
        </w:rPr>
        <w:t xml:space="preserve"> </w:t>
      </w:r>
      <w:r w:rsidR="00261436">
        <w:rPr>
          <w:rFonts w:ascii="新宋体" w:eastAsia="新宋体" w:hAnsi="新宋体" w:hint="eastAsia"/>
          <w:szCs w:val="30"/>
        </w:rPr>
        <w:t>接入方</w:t>
      </w:r>
      <w:r w:rsidR="009052E5" w:rsidRPr="00DA03AA">
        <w:rPr>
          <w:rFonts w:ascii="新宋体" w:eastAsia="新宋体" w:hAnsi="新宋体" w:hint="eastAsia"/>
          <w:szCs w:val="30"/>
        </w:rPr>
        <w:t>需自行实现扫码功能。</w:t>
      </w:r>
    </w:p>
    <w:p w14:paraId="315E146B" w14:textId="77777777" w:rsidR="00234462" w:rsidRPr="00DA03AA" w:rsidRDefault="00DA03AA" w:rsidP="00DA03AA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 w:rsidRPr="00DA03AA">
        <w:rPr>
          <w:rFonts w:ascii="新宋体" w:eastAsia="新宋体" w:hAnsi="新宋体"/>
          <w:szCs w:val="30"/>
        </w:rPr>
        <w:t>3.</w:t>
      </w:r>
      <w:r w:rsidR="0015779E" w:rsidRPr="00DA03AA">
        <w:rPr>
          <w:rFonts w:ascii="新宋体" w:eastAsia="新宋体" w:hAnsi="新宋体"/>
          <w:szCs w:val="30"/>
        </w:rPr>
        <w:t xml:space="preserve">1 </w:t>
      </w:r>
      <w:r w:rsidR="009052E5" w:rsidRPr="00DA03AA">
        <w:rPr>
          <w:rFonts w:ascii="新宋体" w:eastAsia="新宋体" w:hAnsi="新宋体" w:hint="eastAsia"/>
          <w:szCs w:val="30"/>
        </w:rPr>
        <w:t>用户扫描二维码后</w:t>
      </w:r>
      <w:r w:rsidR="009528EF" w:rsidRPr="00DA03AA">
        <w:rPr>
          <w:rFonts w:ascii="新宋体" w:eastAsia="新宋体" w:hAnsi="新宋体" w:hint="eastAsia"/>
          <w:szCs w:val="30"/>
        </w:rPr>
        <w:t>会自动引导至</w:t>
      </w:r>
      <w:r w:rsidR="00CF7A84">
        <w:rPr>
          <w:rFonts w:ascii="新宋体" w:eastAsia="新宋体" w:hAnsi="新宋体" w:hint="eastAsia"/>
          <w:szCs w:val="30"/>
        </w:rPr>
        <w:t>接入方</w:t>
      </w:r>
      <w:r w:rsidR="00972A78" w:rsidRPr="00DA03AA">
        <w:rPr>
          <w:rFonts w:ascii="新宋体" w:eastAsia="新宋体" w:hAnsi="新宋体" w:hint="eastAsia"/>
          <w:szCs w:val="30"/>
        </w:rPr>
        <w:t>的页面。一般情况下，该页面需要进行微信网页授权</w:t>
      </w:r>
      <w:r w:rsidR="00D94F8A" w:rsidRPr="00DA03AA">
        <w:rPr>
          <w:rFonts w:ascii="新宋体" w:eastAsia="新宋体" w:hAnsi="新宋体" w:hint="eastAsia"/>
          <w:szCs w:val="30"/>
        </w:rPr>
        <w:t>，进而实现开发者业务的处理</w:t>
      </w:r>
      <w:r w:rsidR="00B33B25" w:rsidRPr="00DA03AA">
        <w:rPr>
          <w:rFonts w:ascii="新宋体" w:eastAsia="新宋体" w:hAnsi="新宋体" w:hint="eastAsia"/>
          <w:szCs w:val="30"/>
        </w:rPr>
        <w:t>（例如：积分兑换洗车）。</w:t>
      </w:r>
      <w:r w:rsidR="00BB739A" w:rsidRPr="00DA03AA">
        <w:rPr>
          <w:rFonts w:ascii="新宋体" w:eastAsia="新宋体" w:hAnsi="新宋体" w:hint="eastAsia"/>
          <w:szCs w:val="30"/>
        </w:rPr>
        <w:t>用户验证通过后可以继续后续的步骤，否则提示用户操作失败。</w:t>
      </w:r>
    </w:p>
    <w:p w14:paraId="01421781" w14:textId="77777777" w:rsidR="00B33B25" w:rsidRDefault="00DA03AA" w:rsidP="00DA03AA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 w:rsidRPr="00DA03AA">
        <w:rPr>
          <w:rFonts w:ascii="新宋体" w:eastAsia="新宋体" w:hAnsi="新宋体"/>
          <w:szCs w:val="30"/>
        </w:rPr>
        <w:t>3.</w:t>
      </w:r>
      <w:r w:rsidR="00BB57EB" w:rsidRPr="00DA03AA">
        <w:rPr>
          <w:rFonts w:ascii="新宋体" w:eastAsia="新宋体" w:hAnsi="新宋体" w:hint="eastAsia"/>
          <w:szCs w:val="30"/>
        </w:rPr>
        <w:t>2</w:t>
      </w:r>
      <w:r w:rsidR="004165B3" w:rsidRPr="00DA03AA">
        <w:rPr>
          <w:rFonts w:ascii="新宋体" w:eastAsia="新宋体" w:hAnsi="新宋体"/>
          <w:szCs w:val="30"/>
        </w:rPr>
        <w:t xml:space="preserve"> </w:t>
      </w:r>
      <w:r w:rsidR="00C97ADF">
        <w:rPr>
          <w:rFonts w:ascii="新宋体" w:eastAsia="新宋体" w:hAnsi="新宋体" w:hint="eastAsia"/>
          <w:szCs w:val="30"/>
        </w:rPr>
        <w:t>接入方</w:t>
      </w:r>
      <w:r w:rsidR="000C4020" w:rsidRPr="00DA03AA">
        <w:rPr>
          <w:rFonts w:ascii="新宋体" w:eastAsia="新宋体" w:hAnsi="新宋体" w:hint="eastAsia"/>
          <w:szCs w:val="30"/>
        </w:rPr>
        <w:t>根据</w:t>
      </w:r>
      <w:r w:rsidR="001331FF">
        <w:rPr>
          <w:rFonts w:ascii="新宋体" w:eastAsia="新宋体" w:hAnsi="新宋体" w:hint="eastAsia"/>
          <w:szCs w:val="30"/>
        </w:rPr>
        <w:t>运营商标识（</w:t>
      </w:r>
      <w:proofErr w:type="spellStart"/>
      <w:r w:rsidR="001331FF">
        <w:rPr>
          <w:rFonts w:ascii="新宋体" w:eastAsia="新宋体" w:hAnsi="新宋体" w:hint="eastAsia"/>
          <w:szCs w:val="30"/>
        </w:rPr>
        <w:t>itag</w:t>
      </w:r>
      <w:proofErr w:type="spellEnd"/>
      <w:r w:rsidR="001331FF">
        <w:rPr>
          <w:rFonts w:ascii="新宋体" w:eastAsia="新宋体" w:hAnsi="新宋体" w:hint="eastAsia"/>
          <w:szCs w:val="30"/>
        </w:rPr>
        <w:t>）</w:t>
      </w:r>
      <w:r w:rsidR="000C4020" w:rsidRPr="00DA03AA">
        <w:rPr>
          <w:rFonts w:ascii="新宋体" w:eastAsia="新宋体" w:hAnsi="新宋体" w:hint="eastAsia"/>
          <w:szCs w:val="30"/>
        </w:rPr>
        <w:t>获取对应</w:t>
      </w:r>
      <w:r w:rsidR="001331FF">
        <w:rPr>
          <w:rFonts w:ascii="新宋体" w:eastAsia="新宋体" w:hAnsi="新宋体" w:hint="eastAsia"/>
          <w:szCs w:val="30"/>
        </w:rPr>
        <w:t>接入令牌（token）</w:t>
      </w:r>
      <w:r w:rsidR="000C4020" w:rsidRPr="00DA03AA">
        <w:rPr>
          <w:rFonts w:ascii="新宋体" w:eastAsia="新宋体" w:hAnsi="新宋体" w:hint="eastAsia"/>
          <w:szCs w:val="30"/>
        </w:rPr>
        <w:t>，</w:t>
      </w:r>
      <w:r w:rsidR="001E1B21">
        <w:rPr>
          <w:rFonts w:ascii="新宋体" w:eastAsia="新宋体" w:hAnsi="新宋体" w:hint="eastAsia"/>
          <w:szCs w:val="30"/>
        </w:rPr>
        <w:t>计算</w:t>
      </w:r>
      <w:r w:rsidR="000C4020" w:rsidRPr="00DA03AA">
        <w:rPr>
          <w:rFonts w:ascii="新宋体" w:eastAsia="新宋体" w:hAnsi="新宋体" w:hint="eastAsia"/>
          <w:szCs w:val="30"/>
        </w:rPr>
        <w:t>时间戳</w:t>
      </w:r>
      <w:r w:rsidR="003F639B">
        <w:rPr>
          <w:rFonts w:ascii="新宋体" w:eastAsia="新宋体" w:hAnsi="新宋体" w:hint="eastAsia"/>
          <w:szCs w:val="30"/>
        </w:rPr>
        <w:t>（</w:t>
      </w:r>
      <w:r w:rsidR="003F639B" w:rsidRPr="00DA03AA">
        <w:rPr>
          <w:rFonts w:ascii="新宋体" w:eastAsia="新宋体" w:hAnsi="新宋体" w:hint="eastAsia"/>
          <w:szCs w:val="30"/>
        </w:rPr>
        <w:t>timestamp</w:t>
      </w:r>
      <w:r w:rsidR="003F639B">
        <w:rPr>
          <w:rFonts w:ascii="新宋体" w:eastAsia="新宋体" w:hAnsi="新宋体" w:hint="eastAsia"/>
          <w:szCs w:val="30"/>
        </w:rPr>
        <w:t>，Unix）</w:t>
      </w:r>
      <w:r w:rsidR="000C4020" w:rsidRPr="00DA03AA">
        <w:rPr>
          <w:rFonts w:ascii="新宋体" w:eastAsia="新宋体" w:hAnsi="新宋体" w:hint="eastAsia"/>
          <w:szCs w:val="30"/>
        </w:rPr>
        <w:t>，产生随机数</w:t>
      </w:r>
      <w:r w:rsidR="00F472B3">
        <w:rPr>
          <w:rFonts w:ascii="新宋体" w:eastAsia="新宋体" w:hAnsi="新宋体" w:hint="eastAsia"/>
          <w:szCs w:val="30"/>
        </w:rPr>
        <w:t>（</w:t>
      </w:r>
      <w:r w:rsidR="00F472B3" w:rsidRPr="00DA03AA">
        <w:rPr>
          <w:rFonts w:ascii="新宋体" w:eastAsia="新宋体" w:hAnsi="新宋体" w:hint="eastAsia"/>
          <w:szCs w:val="30"/>
        </w:rPr>
        <w:t>nonce</w:t>
      </w:r>
      <w:r w:rsidR="00F472B3">
        <w:rPr>
          <w:rFonts w:ascii="新宋体" w:eastAsia="新宋体" w:hAnsi="新宋体" w:hint="eastAsia"/>
          <w:szCs w:val="30"/>
        </w:rPr>
        <w:t>）</w:t>
      </w:r>
      <w:r w:rsidR="000C4020" w:rsidRPr="00DA03AA">
        <w:rPr>
          <w:rFonts w:ascii="新宋体" w:eastAsia="新宋体" w:hAnsi="新宋体" w:hint="eastAsia"/>
          <w:szCs w:val="30"/>
        </w:rPr>
        <w:t>和随机字符串</w:t>
      </w:r>
      <w:r w:rsidR="00F472B3">
        <w:rPr>
          <w:rFonts w:ascii="新宋体" w:eastAsia="新宋体" w:hAnsi="新宋体" w:hint="eastAsia"/>
          <w:szCs w:val="30"/>
        </w:rPr>
        <w:t>（</w:t>
      </w:r>
      <w:proofErr w:type="spellStart"/>
      <w:r w:rsidR="00F472B3" w:rsidRPr="00DA03AA">
        <w:rPr>
          <w:rFonts w:ascii="新宋体" w:eastAsia="新宋体" w:hAnsi="新宋体" w:hint="eastAsia"/>
          <w:szCs w:val="30"/>
        </w:rPr>
        <w:t>echostr</w:t>
      </w:r>
      <w:proofErr w:type="spellEnd"/>
      <w:r w:rsidR="00F472B3">
        <w:rPr>
          <w:rFonts w:ascii="新宋体" w:eastAsia="新宋体" w:hAnsi="新宋体" w:hint="eastAsia"/>
          <w:szCs w:val="30"/>
        </w:rPr>
        <w:t>）</w:t>
      </w:r>
      <w:r w:rsidR="000C4020" w:rsidRPr="00DA03AA">
        <w:rPr>
          <w:rFonts w:ascii="新宋体" w:eastAsia="新宋体" w:hAnsi="新宋体" w:hint="eastAsia"/>
          <w:szCs w:val="30"/>
        </w:rPr>
        <w:t>。</w:t>
      </w:r>
    </w:p>
    <w:p w14:paraId="5F8C600A" w14:textId="77777777" w:rsidR="00DA03AA" w:rsidRDefault="00DA03AA" w:rsidP="00DA03AA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>
        <w:rPr>
          <w:rFonts w:ascii="新宋体" w:eastAsia="新宋体" w:hAnsi="新宋体" w:hint="eastAsia"/>
          <w:szCs w:val="30"/>
        </w:rPr>
        <w:t>3.3</w:t>
      </w:r>
      <w:r w:rsidR="00980D06">
        <w:rPr>
          <w:rFonts w:ascii="新宋体" w:eastAsia="新宋体" w:hAnsi="新宋体"/>
          <w:szCs w:val="30"/>
        </w:rPr>
        <w:t xml:space="preserve"> </w:t>
      </w:r>
      <w:r w:rsidR="00A62716">
        <w:rPr>
          <w:rFonts w:ascii="新宋体" w:eastAsia="新宋体" w:hAnsi="新宋体" w:hint="eastAsia"/>
          <w:szCs w:val="30"/>
        </w:rPr>
        <w:t>接入方</w:t>
      </w:r>
      <w:r w:rsidRPr="00DA03AA">
        <w:rPr>
          <w:rFonts w:ascii="新宋体" w:eastAsia="新宋体" w:hAnsi="新宋体" w:hint="eastAsia"/>
          <w:szCs w:val="30"/>
        </w:rPr>
        <w:t>将</w:t>
      </w:r>
      <w:r w:rsidR="0000458C">
        <w:rPr>
          <w:rFonts w:ascii="新宋体" w:eastAsia="新宋体" w:hAnsi="新宋体" w:hint="eastAsia"/>
          <w:szCs w:val="30"/>
        </w:rPr>
        <w:t>接入令牌（</w:t>
      </w:r>
      <w:r w:rsidRPr="00DA03AA">
        <w:rPr>
          <w:rFonts w:ascii="新宋体" w:eastAsia="新宋体" w:hAnsi="新宋体"/>
          <w:szCs w:val="30"/>
        </w:rPr>
        <w:t>token</w:t>
      </w:r>
      <w:r w:rsidR="0000458C">
        <w:rPr>
          <w:rFonts w:ascii="新宋体" w:eastAsia="新宋体" w:hAnsi="新宋体" w:hint="eastAsia"/>
          <w:szCs w:val="30"/>
        </w:rPr>
        <w:t>）</w:t>
      </w:r>
      <w:r w:rsidRPr="00DA03AA">
        <w:rPr>
          <w:rFonts w:ascii="新宋体" w:eastAsia="新宋体" w:hAnsi="新宋体"/>
          <w:szCs w:val="30"/>
        </w:rPr>
        <w:t>、</w:t>
      </w:r>
      <w:r w:rsidR="0000458C">
        <w:rPr>
          <w:rFonts w:ascii="新宋体" w:eastAsia="新宋体" w:hAnsi="新宋体" w:hint="eastAsia"/>
          <w:szCs w:val="30"/>
        </w:rPr>
        <w:t>时间戳（</w:t>
      </w:r>
      <w:r w:rsidRPr="00DA03AA">
        <w:rPr>
          <w:rFonts w:ascii="新宋体" w:eastAsia="新宋体" w:hAnsi="新宋体"/>
          <w:szCs w:val="30"/>
        </w:rPr>
        <w:t>timestamp</w:t>
      </w:r>
      <w:r w:rsidR="0000458C">
        <w:rPr>
          <w:rFonts w:ascii="新宋体" w:eastAsia="新宋体" w:hAnsi="新宋体" w:hint="eastAsia"/>
          <w:szCs w:val="30"/>
        </w:rPr>
        <w:t>）</w:t>
      </w:r>
      <w:r w:rsidRPr="00DA03AA">
        <w:rPr>
          <w:rFonts w:ascii="新宋体" w:eastAsia="新宋体" w:hAnsi="新宋体"/>
          <w:szCs w:val="30"/>
        </w:rPr>
        <w:t>、</w:t>
      </w:r>
      <w:r w:rsidR="0000458C">
        <w:rPr>
          <w:rFonts w:ascii="新宋体" w:eastAsia="新宋体" w:hAnsi="新宋体" w:hint="eastAsia"/>
          <w:szCs w:val="30"/>
        </w:rPr>
        <w:t>随机数（</w:t>
      </w:r>
      <w:r w:rsidRPr="00DA03AA">
        <w:rPr>
          <w:rFonts w:ascii="新宋体" w:eastAsia="新宋体" w:hAnsi="新宋体"/>
          <w:szCs w:val="30"/>
        </w:rPr>
        <w:t>nonce</w:t>
      </w:r>
      <w:r w:rsidR="0000458C">
        <w:rPr>
          <w:rFonts w:ascii="新宋体" w:eastAsia="新宋体" w:hAnsi="新宋体" w:hint="eastAsia"/>
          <w:szCs w:val="30"/>
        </w:rPr>
        <w:t>）</w:t>
      </w:r>
      <w:r w:rsidRPr="00DA03AA">
        <w:rPr>
          <w:rFonts w:ascii="新宋体" w:eastAsia="新宋体" w:hAnsi="新宋体"/>
          <w:szCs w:val="30"/>
        </w:rPr>
        <w:t>三个参数进行</w:t>
      </w:r>
      <w:r w:rsidRPr="00DA30EF">
        <w:rPr>
          <w:rFonts w:ascii="新宋体" w:eastAsia="新宋体" w:hAnsi="新宋体"/>
          <w:color w:val="FF0000"/>
          <w:szCs w:val="30"/>
        </w:rPr>
        <w:t>字典序排序</w:t>
      </w:r>
      <w:r>
        <w:rPr>
          <w:rFonts w:ascii="新宋体" w:eastAsia="新宋体" w:hAnsi="新宋体" w:hint="eastAsia"/>
          <w:szCs w:val="30"/>
        </w:rPr>
        <w:t>，</w:t>
      </w:r>
      <w:r w:rsidRPr="00DA03AA">
        <w:rPr>
          <w:rFonts w:ascii="新宋体" w:eastAsia="新宋体" w:hAnsi="新宋体"/>
          <w:szCs w:val="30"/>
        </w:rPr>
        <w:t>拼接成一个字符串进行</w:t>
      </w:r>
      <w:r w:rsidRPr="00DA30EF">
        <w:rPr>
          <w:rFonts w:ascii="新宋体" w:eastAsia="新宋体" w:hAnsi="新宋体"/>
          <w:color w:val="FF0000"/>
          <w:szCs w:val="30"/>
        </w:rPr>
        <w:t>sha1加密</w:t>
      </w:r>
      <w:r>
        <w:rPr>
          <w:rFonts w:ascii="新宋体" w:eastAsia="新宋体" w:hAnsi="新宋体" w:hint="eastAsia"/>
          <w:szCs w:val="30"/>
        </w:rPr>
        <w:t>生成加密签名</w:t>
      </w:r>
      <w:r w:rsidR="0000458C">
        <w:rPr>
          <w:rFonts w:ascii="新宋体" w:eastAsia="新宋体" w:hAnsi="新宋体" w:hint="eastAsia"/>
          <w:szCs w:val="30"/>
        </w:rPr>
        <w:t>（</w:t>
      </w:r>
      <w:r w:rsidRPr="00DA03AA">
        <w:rPr>
          <w:rFonts w:ascii="新宋体" w:eastAsia="新宋体" w:hAnsi="新宋体"/>
          <w:szCs w:val="30"/>
        </w:rPr>
        <w:t>signature</w:t>
      </w:r>
      <w:r w:rsidR="0000458C">
        <w:rPr>
          <w:rFonts w:ascii="新宋体" w:eastAsia="新宋体" w:hAnsi="新宋体" w:hint="eastAsia"/>
          <w:szCs w:val="30"/>
        </w:rPr>
        <w:t>）</w:t>
      </w:r>
      <w:r>
        <w:rPr>
          <w:rFonts w:ascii="新宋体" w:eastAsia="新宋体" w:hAnsi="新宋体" w:hint="eastAsia"/>
          <w:szCs w:val="30"/>
        </w:rPr>
        <w:t>。</w:t>
      </w:r>
    </w:p>
    <w:p w14:paraId="274D57F8" w14:textId="77777777" w:rsidR="00980D06" w:rsidRPr="00980D06" w:rsidRDefault="00DA03AA" w:rsidP="00980D06">
      <w:pPr>
        <w:spacing w:line="360" w:lineRule="auto"/>
        <w:ind w:firstLineChars="200" w:firstLine="420"/>
        <w:rPr>
          <w:rFonts w:ascii="新宋体" w:eastAsia="新宋体" w:hAnsi="新宋体"/>
          <w:color w:val="C00000"/>
          <w:szCs w:val="30"/>
        </w:rPr>
      </w:pPr>
      <w:r>
        <w:rPr>
          <w:rFonts w:ascii="新宋体" w:eastAsia="新宋体" w:hAnsi="新宋体"/>
          <w:szCs w:val="30"/>
        </w:rPr>
        <w:t>3.4</w:t>
      </w:r>
      <w:r w:rsidR="00980D06">
        <w:rPr>
          <w:rFonts w:ascii="新宋体" w:eastAsia="新宋体" w:hAnsi="新宋体"/>
          <w:szCs w:val="30"/>
        </w:rPr>
        <w:t xml:space="preserve"> </w:t>
      </w:r>
      <w:r w:rsidR="001331FF">
        <w:rPr>
          <w:rFonts w:ascii="新宋体" w:eastAsia="新宋体" w:hAnsi="新宋体" w:hint="eastAsia"/>
          <w:szCs w:val="30"/>
        </w:rPr>
        <w:t>接入方</w:t>
      </w:r>
      <w:r w:rsidR="0086738A">
        <w:rPr>
          <w:rFonts w:ascii="新宋体" w:eastAsia="新宋体" w:hAnsi="新宋体" w:hint="eastAsia"/>
          <w:szCs w:val="30"/>
        </w:rPr>
        <w:t>将加密签名（signature）、时间戳（timestamp）、随机数（nonce）、</w:t>
      </w:r>
      <w:r w:rsidR="00E0746D">
        <w:rPr>
          <w:rFonts w:ascii="新宋体" w:eastAsia="新宋体" w:hAnsi="新宋体" w:hint="eastAsia"/>
          <w:szCs w:val="30"/>
        </w:rPr>
        <w:t>随机字符串（</w:t>
      </w:r>
      <w:proofErr w:type="spellStart"/>
      <w:r w:rsidR="00E0746D">
        <w:rPr>
          <w:rFonts w:ascii="新宋体" w:eastAsia="新宋体" w:hAnsi="新宋体" w:hint="eastAsia"/>
          <w:szCs w:val="30"/>
        </w:rPr>
        <w:t>echostr</w:t>
      </w:r>
      <w:proofErr w:type="spellEnd"/>
      <w:r w:rsidR="00E0746D">
        <w:rPr>
          <w:rFonts w:ascii="新宋体" w:eastAsia="新宋体" w:hAnsi="新宋体" w:hint="eastAsia"/>
          <w:szCs w:val="30"/>
        </w:rPr>
        <w:t>）、</w:t>
      </w:r>
      <w:r w:rsidR="0086738A">
        <w:rPr>
          <w:rFonts w:ascii="新宋体" w:eastAsia="新宋体" w:hAnsi="新宋体" w:hint="eastAsia"/>
          <w:szCs w:val="30"/>
        </w:rPr>
        <w:t>洗车金额（money</w:t>
      </w:r>
      <w:r w:rsidR="001E3FB1">
        <w:rPr>
          <w:rFonts w:ascii="新宋体" w:eastAsia="新宋体" w:hAnsi="新宋体" w:hint="eastAsia"/>
          <w:szCs w:val="30"/>
        </w:rPr>
        <w:t>，</w:t>
      </w:r>
      <w:r w:rsidR="001E3FB1" w:rsidRPr="00DA30EF">
        <w:rPr>
          <w:rFonts w:ascii="新宋体" w:eastAsia="新宋体" w:hAnsi="新宋体" w:hint="eastAsia"/>
          <w:color w:val="FF0000"/>
          <w:szCs w:val="30"/>
        </w:rPr>
        <w:t>单位为分</w:t>
      </w:r>
      <w:r w:rsidR="0086738A">
        <w:rPr>
          <w:rFonts w:ascii="新宋体" w:eastAsia="新宋体" w:hAnsi="新宋体" w:hint="eastAsia"/>
          <w:szCs w:val="30"/>
        </w:rPr>
        <w:t>）、</w:t>
      </w:r>
      <w:r w:rsidR="006B5B87">
        <w:rPr>
          <w:rFonts w:ascii="新宋体" w:eastAsia="新宋体" w:hAnsi="新宋体" w:hint="eastAsia"/>
          <w:szCs w:val="30"/>
        </w:rPr>
        <w:t>接入方</w:t>
      </w:r>
      <w:r w:rsidR="0086738A">
        <w:rPr>
          <w:rFonts w:ascii="新宋体" w:eastAsia="新宋体" w:hAnsi="新宋体" w:hint="eastAsia"/>
          <w:szCs w:val="30"/>
        </w:rPr>
        <w:t>标识（tag）、</w:t>
      </w:r>
      <w:r w:rsidR="006B5B87">
        <w:rPr>
          <w:rFonts w:ascii="新宋体" w:eastAsia="新宋体" w:hAnsi="新宋体" w:hint="eastAsia"/>
          <w:szCs w:val="30"/>
        </w:rPr>
        <w:t>运营商</w:t>
      </w:r>
      <w:r w:rsidR="0086738A">
        <w:rPr>
          <w:rFonts w:ascii="新宋体" w:eastAsia="新宋体" w:hAnsi="新宋体" w:hint="eastAsia"/>
          <w:szCs w:val="30"/>
        </w:rPr>
        <w:t>标识（</w:t>
      </w:r>
      <w:proofErr w:type="spellStart"/>
      <w:r w:rsidR="0086738A">
        <w:rPr>
          <w:rFonts w:ascii="新宋体" w:eastAsia="新宋体" w:hAnsi="新宋体" w:hint="eastAsia"/>
          <w:szCs w:val="30"/>
        </w:rPr>
        <w:t>itag</w:t>
      </w:r>
      <w:proofErr w:type="spellEnd"/>
      <w:r w:rsidR="0086738A">
        <w:rPr>
          <w:rFonts w:ascii="新宋体" w:eastAsia="新宋体" w:hAnsi="新宋体" w:hint="eastAsia"/>
          <w:szCs w:val="30"/>
        </w:rPr>
        <w:t>）、洗车机主板编号（board）</w:t>
      </w:r>
      <w:r w:rsidR="000E4C78">
        <w:rPr>
          <w:rFonts w:ascii="新宋体" w:eastAsia="新宋体" w:hAnsi="新宋体" w:hint="eastAsia"/>
          <w:szCs w:val="30"/>
        </w:rPr>
        <w:t>、记录标识（</w:t>
      </w:r>
      <w:r w:rsidR="00087185">
        <w:rPr>
          <w:rFonts w:ascii="新宋体" w:eastAsia="新宋体" w:hAnsi="新宋体" w:hint="eastAsia"/>
          <w:szCs w:val="30"/>
        </w:rPr>
        <w:t>rid</w:t>
      </w:r>
      <w:r w:rsidR="000E4C78">
        <w:rPr>
          <w:rFonts w:ascii="新宋体" w:eastAsia="新宋体" w:hAnsi="新宋体" w:hint="eastAsia"/>
          <w:szCs w:val="30"/>
        </w:rPr>
        <w:t>）等</w:t>
      </w:r>
      <w:r w:rsidR="0086738A">
        <w:rPr>
          <w:rFonts w:ascii="新宋体" w:eastAsia="新宋体" w:hAnsi="新宋体" w:hint="eastAsia"/>
          <w:szCs w:val="30"/>
        </w:rPr>
        <w:t>信息GET到指定的接入地址。</w:t>
      </w:r>
      <w:r w:rsidR="00980D06" w:rsidRPr="00980D06">
        <w:rPr>
          <w:rFonts w:ascii="新宋体" w:eastAsia="新宋体" w:hAnsi="新宋体" w:hint="eastAsia"/>
          <w:color w:val="C00000"/>
          <w:szCs w:val="30"/>
        </w:rPr>
        <w:t>（可选操作）</w:t>
      </w:r>
      <w:r w:rsidR="00980D06">
        <w:rPr>
          <w:rFonts w:ascii="新宋体" w:eastAsia="新宋体" w:hAnsi="新宋体" w:hint="eastAsia"/>
          <w:color w:val="C00000"/>
          <w:szCs w:val="30"/>
        </w:rPr>
        <w:t>可将其它参数（other）附加到最后一起发送，不需要经过sha</w:t>
      </w:r>
      <w:r w:rsidR="00980D06">
        <w:rPr>
          <w:rFonts w:ascii="新宋体" w:eastAsia="新宋体" w:hAnsi="新宋体"/>
          <w:color w:val="C00000"/>
          <w:szCs w:val="30"/>
        </w:rPr>
        <w:t>1</w:t>
      </w:r>
      <w:r w:rsidR="00980D06">
        <w:rPr>
          <w:rFonts w:ascii="新宋体" w:eastAsia="新宋体" w:hAnsi="新宋体" w:hint="eastAsia"/>
          <w:color w:val="C00000"/>
          <w:szCs w:val="30"/>
        </w:rPr>
        <w:t>加密。</w:t>
      </w:r>
      <w:r w:rsidR="00773561">
        <w:rPr>
          <w:rFonts w:ascii="新宋体" w:eastAsia="新宋体" w:hAnsi="新宋体" w:hint="eastAsia"/>
          <w:color w:val="C00000"/>
          <w:szCs w:val="30"/>
        </w:rPr>
        <w:t>其它参数尽可能简洁、简短，尽可能不使用特殊字符。</w:t>
      </w:r>
    </w:p>
    <w:p w14:paraId="5D349F75" w14:textId="77777777" w:rsidR="005A2012" w:rsidRDefault="0086738A" w:rsidP="00DA03AA">
      <w:pPr>
        <w:spacing w:line="360" w:lineRule="auto"/>
        <w:ind w:firstLineChars="200" w:firstLine="420"/>
        <w:rPr>
          <w:rFonts w:ascii="新宋体" w:eastAsia="新宋体" w:hAnsi="新宋体"/>
          <w:color w:val="C00000"/>
          <w:szCs w:val="30"/>
        </w:rPr>
      </w:pPr>
      <w:r w:rsidRPr="00DA51EF">
        <w:rPr>
          <w:rFonts w:ascii="新宋体" w:eastAsia="新宋体" w:hAnsi="新宋体" w:hint="eastAsia"/>
          <w:color w:val="C00000"/>
          <w:szCs w:val="30"/>
        </w:rPr>
        <w:t xml:space="preserve">3.5 </w:t>
      </w:r>
      <w:r w:rsidR="00274CB3" w:rsidRPr="00DA51EF">
        <w:rPr>
          <w:rFonts w:ascii="新宋体" w:eastAsia="新宋体" w:hAnsi="新宋体" w:hint="eastAsia"/>
          <w:color w:val="C00000"/>
          <w:szCs w:val="30"/>
        </w:rPr>
        <w:t>运营商</w:t>
      </w:r>
      <w:r w:rsidR="00E829B5" w:rsidRPr="00DA51EF">
        <w:rPr>
          <w:rFonts w:ascii="新宋体" w:eastAsia="新宋体" w:hAnsi="新宋体" w:hint="eastAsia"/>
          <w:color w:val="C00000"/>
          <w:szCs w:val="30"/>
        </w:rPr>
        <w:t>接收到</w:t>
      </w:r>
      <w:r w:rsidR="00FB7D4C" w:rsidRPr="00DA51EF">
        <w:rPr>
          <w:rFonts w:ascii="新宋体" w:eastAsia="新宋体" w:hAnsi="新宋体" w:hint="eastAsia"/>
          <w:color w:val="C00000"/>
          <w:szCs w:val="30"/>
        </w:rPr>
        <w:t>接入方的</w:t>
      </w:r>
      <w:r w:rsidR="00206555" w:rsidRPr="00DA51EF">
        <w:rPr>
          <w:rFonts w:ascii="新宋体" w:eastAsia="新宋体" w:hAnsi="新宋体" w:hint="eastAsia"/>
          <w:color w:val="C00000"/>
          <w:szCs w:val="30"/>
        </w:rPr>
        <w:t>请求后，会根据token、timestamp、nonce验证signature是否正确。不正确返回：“</w:t>
      </w:r>
      <w:r w:rsidR="00206555" w:rsidRPr="00DA51EF">
        <w:rPr>
          <w:rFonts w:ascii="新宋体" w:eastAsia="新宋体" w:hAnsi="新宋体"/>
          <w:color w:val="C00000"/>
          <w:szCs w:val="30"/>
        </w:rPr>
        <w:t>{Success: false, Message: ‘</w:t>
      </w:r>
      <w:r w:rsidR="00E3305A">
        <w:rPr>
          <w:rFonts w:ascii="新宋体" w:eastAsia="新宋体" w:hAnsi="新宋体" w:hint="eastAsia"/>
          <w:color w:val="C00000"/>
          <w:szCs w:val="30"/>
        </w:rPr>
        <w:t>error</w:t>
      </w:r>
      <w:r w:rsidR="00E3305A">
        <w:rPr>
          <w:rFonts w:ascii="新宋体" w:eastAsia="新宋体" w:hAnsi="新宋体"/>
          <w:color w:val="C00000"/>
          <w:szCs w:val="30"/>
        </w:rPr>
        <w:t xml:space="preserve"> </w:t>
      </w:r>
      <w:r w:rsidR="00E3305A">
        <w:rPr>
          <w:rFonts w:ascii="新宋体" w:eastAsia="新宋体" w:hAnsi="新宋体" w:hint="eastAsia"/>
          <w:color w:val="C00000"/>
          <w:szCs w:val="30"/>
        </w:rPr>
        <w:t>message</w:t>
      </w:r>
      <w:r w:rsidR="00206555" w:rsidRPr="00DA51EF">
        <w:rPr>
          <w:rFonts w:ascii="新宋体" w:eastAsia="新宋体" w:hAnsi="新宋体"/>
          <w:color w:val="C00000"/>
          <w:szCs w:val="30"/>
        </w:rPr>
        <w:t>’}</w:t>
      </w:r>
      <w:r w:rsidR="00206555" w:rsidRPr="00DA51EF">
        <w:rPr>
          <w:rFonts w:ascii="新宋体" w:eastAsia="新宋体" w:hAnsi="新宋体" w:hint="eastAsia"/>
          <w:color w:val="C00000"/>
          <w:szCs w:val="30"/>
        </w:rPr>
        <w:t>”。</w:t>
      </w:r>
      <w:r w:rsidR="0099093C" w:rsidRPr="00DA51EF">
        <w:rPr>
          <w:rFonts w:ascii="新宋体" w:eastAsia="新宋体" w:hAnsi="新宋体" w:hint="eastAsia"/>
          <w:color w:val="C00000"/>
          <w:szCs w:val="30"/>
        </w:rPr>
        <w:t>正确时，启动洗车机并返回：“</w:t>
      </w:r>
      <w:r w:rsidR="0099093C" w:rsidRPr="00DA51EF">
        <w:rPr>
          <w:rFonts w:ascii="新宋体" w:eastAsia="新宋体" w:hAnsi="新宋体"/>
          <w:color w:val="C00000"/>
          <w:szCs w:val="30"/>
        </w:rPr>
        <w:t>{Success: true, Message: ‘ok’}</w:t>
      </w:r>
      <w:r w:rsidR="0099093C" w:rsidRPr="00DA51EF">
        <w:rPr>
          <w:rFonts w:ascii="新宋体" w:eastAsia="新宋体" w:hAnsi="新宋体" w:hint="eastAsia"/>
          <w:color w:val="C00000"/>
          <w:szCs w:val="30"/>
        </w:rPr>
        <w:t>”。</w:t>
      </w:r>
    </w:p>
    <w:p w14:paraId="46D62797" w14:textId="77777777" w:rsidR="0086738A" w:rsidRPr="005A2012" w:rsidRDefault="005A2012" w:rsidP="00DA03AA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>
        <w:rPr>
          <w:rFonts w:ascii="新宋体" w:eastAsia="新宋体" w:hAnsi="新宋体" w:hint="eastAsia"/>
          <w:szCs w:val="30"/>
        </w:rPr>
        <w:t>3.</w:t>
      </w:r>
      <w:r w:rsidR="0010149D">
        <w:rPr>
          <w:rFonts w:ascii="新宋体" w:eastAsia="新宋体" w:hAnsi="新宋体"/>
          <w:szCs w:val="30"/>
        </w:rPr>
        <w:t xml:space="preserve">6 </w:t>
      </w:r>
      <w:r>
        <w:rPr>
          <w:rFonts w:ascii="新宋体" w:eastAsia="新宋体" w:hAnsi="新宋体" w:hint="eastAsia"/>
          <w:szCs w:val="30"/>
        </w:rPr>
        <w:t>接入方根据收到的回复</w:t>
      </w:r>
      <w:r w:rsidR="001D5188">
        <w:rPr>
          <w:rFonts w:ascii="新宋体" w:eastAsia="新宋体" w:hAnsi="新宋体" w:hint="eastAsia"/>
          <w:szCs w:val="30"/>
        </w:rPr>
        <w:t>完成后续操作（例如：</w:t>
      </w:r>
      <w:r>
        <w:rPr>
          <w:rFonts w:ascii="新宋体" w:eastAsia="新宋体" w:hAnsi="新宋体" w:hint="eastAsia"/>
          <w:szCs w:val="30"/>
        </w:rPr>
        <w:t>向用户推送相关的信息</w:t>
      </w:r>
      <w:r w:rsidR="001D5188">
        <w:rPr>
          <w:rFonts w:ascii="新宋体" w:eastAsia="新宋体" w:hAnsi="新宋体" w:hint="eastAsia"/>
          <w:szCs w:val="30"/>
        </w:rPr>
        <w:t>）</w:t>
      </w:r>
      <w:r w:rsidR="00D62A6A" w:rsidRPr="005A2012">
        <w:rPr>
          <w:rFonts w:ascii="新宋体" w:eastAsia="新宋体" w:hAnsi="新宋体" w:hint="eastAsia"/>
          <w:szCs w:val="30"/>
        </w:rPr>
        <w:t>。</w:t>
      </w:r>
    </w:p>
    <w:p w14:paraId="20B9AEC3" w14:textId="77777777" w:rsidR="00DA51EF" w:rsidRPr="00DA51EF" w:rsidRDefault="00271A5A" w:rsidP="00DA03AA">
      <w:pPr>
        <w:spacing w:line="360" w:lineRule="auto"/>
        <w:ind w:firstLineChars="200" w:firstLine="420"/>
        <w:rPr>
          <w:rFonts w:ascii="新宋体" w:eastAsia="新宋体" w:hAnsi="新宋体"/>
          <w:color w:val="C00000"/>
          <w:szCs w:val="30"/>
        </w:rPr>
      </w:pPr>
      <w:r w:rsidRPr="00DA51EF">
        <w:rPr>
          <w:rFonts w:ascii="新宋体" w:eastAsia="新宋体" w:hAnsi="新宋体" w:hint="eastAsia"/>
          <w:color w:val="C00000"/>
          <w:szCs w:val="30"/>
        </w:rPr>
        <w:t>3.</w:t>
      </w:r>
      <w:r w:rsidR="005A2012">
        <w:rPr>
          <w:rFonts w:ascii="新宋体" w:eastAsia="新宋体" w:hAnsi="新宋体"/>
          <w:color w:val="C00000"/>
          <w:szCs w:val="30"/>
        </w:rPr>
        <w:t>7</w:t>
      </w:r>
      <w:r w:rsidR="00D85EAE" w:rsidRPr="00DA51EF">
        <w:rPr>
          <w:rFonts w:ascii="新宋体" w:eastAsia="新宋体" w:hAnsi="新宋体" w:hint="eastAsia"/>
          <w:color w:val="C00000"/>
          <w:szCs w:val="30"/>
        </w:rPr>
        <w:t>（可选操作）</w:t>
      </w:r>
      <w:r w:rsidRPr="00DA51EF">
        <w:rPr>
          <w:rFonts w:ascii="新宋体" w:eastAsia="新宋体" w:hAnsi="新宋体" w:hint="eastAsia"/>
          <w:color w:val="C00000"/>
          <w:szCs w:val="30"/>
        </w:rPr>
        <w:t xml:space="preserve"> </w:t>
      </w:r>
      <w:r w:rsidR="00FD7D99">
        <w:rPr>
          <w:rFonts w:ascii="新宋体" w:eastAsia="新宋体" w:hAnsi="新宋体" w:hint="eastAsia"/>
          <w:color w:val="C00000"/>
          <w:szCs w:val="30"/>
        </w:rPr>
        <w:t>用户洗车结束结算时</w:t>
      </w:r>
      <w:r w:rsidR="00176FAB" w:rsidRPr="00DA51EF">
        <w:rPr>
          <w:rFonts w:ascii="新宋体" w:eastAsia="新宋体" w:hAnsi="新宋体" w:hint="eastAsia"/>
          <w:color w:val="C00000"/>
          <w:szCs w:val="30"/>
        </w:rPr>
        <w:t>，</w:t>
      </w:r>
      <w:r w:rsidR="00A845EC">
        <w:rPr>
          <w:rFonts w:ascii="新宋体" w:eastAsia="新宋体" w:hAnsi="新宋体" w:hint="eastAsia"/>
          <w:color w:val="C00000"/>
          <w:szCs w:val="30"/>
        </w:rPr>
        <w:t>运营商</w:t>
      </w:r>
      <w:r w:rsidR="00176FAB" w:rsidRPr="00DA51EF">
        <w:rPr>
          <w:rFonts w:ascii="新宋体" w:eastAsia="新宋体" w:hAnsi="新宋体" w:hint="eastAsia"/>
          <w:color w:val="C00000"/>
          <w:szCs w:val="30"/>
        </w:rPr>
        <w:t>会将随机字符串</w:t>
      </w:r>
      <w:r w:rsidR="00E21729" w:rsidRPr="00DA51EF">
        <w:rPr>
          <w:rFonts w:ascii="新宋体" w:eastAsia="新宋体" w:hAnsi="新宋体" w:hint="eastAsia"/>
          <w:color w:val="C00000"/>
          <w:szCs w:val="30"/>
        </w:rPr>
        <w:t>（</w:t>
      </w:r>
      <w:proofErr w:type="spellStart"/>
      <w:r w:rsidR="00E21729" w:rsidRPr="00DA51EF">
        <w:rPr>
          <w:rFonts w:ascii="新宋体" w:eastAsia="新宋体" w:hAnsi="新宋体" w:hint="eastAsia"/>
          <w:color w:val="C00000"/>
          <w:szCs w:val="30"/>
        </w:rPr>
        <w:t>echostr</w:t>
      </w:r>
      <w:proofErr w:type="spellEnd"/>
      <w:r w:rsidR="00E21729" w:rsidRPr="00DA51EF">
        <w:rPr>
          <w:rFonts w:ascii="新宋体" w:eastAsia="新宋体" w:hAnsi="新宋体" w:hint="eastAsia"/>
          <w:color w:val="C00000"/>
          <w:szCs w:val="30"/>
        </w:rPr>
        <w:t>）</w:t>
      </w:r>
      <w:r w:rsidR="00176FAB" w:rsidRPr="00DA51EF">
        <w:rPr>
          <w:rFonts w:ascii="新宋体" w:eastAsia="新宋体" w:hAnsi="新宋体" w:hint="eastAsia"/>
          <w:color w:val="C00000"/>
          <w:szCs w:val="30"/>
        </w:rPr>
        <w:t>和记录标识</w:t>
      </w:r>
      <w:r w:rsidR="00E21729" w:rsidRPr="00DA51EF">
        <w:rPr>
          <w:rFonts w:ascii="新宋体" w:eastAsia="新宋体" w:hAnsi="新宋体" w:hint="eastAsia"/>
          <w:color w:val="C00000"/>
          <w:szCs w:val="30"/>
        </w:rPr>
        <w:t>（rid）</w:t>
      </w:r>
      <w:r w:rsidR="00176FAB" w:rsidRPr="00DA51EF">
        <w:rPr>
          <w:rFonts w:ascii="新宋体" w:eastAsia="新宋体" w:hAnsi="新宋体" w:hint="eastAsia"/>
          <w:color w:val="C00000"/>
          <w:szCs w:val="30"/>
        </w:rPr>
        <w:t>GET到</w:t>
      </w:r>
      <w:r w:rsidR="00593669">
        <w:rPr>
          <w:rFonts w:ascii="新宋体" w:eastAsia="新宋体" w:hAnsi="新宋体" w:hint="eastAsia"/>
          <w:color w:val="C00000"/>
          <w:szCs w:val="30"/>
        </w:rPr>
        <w:t>接入方</w:t>
      </w:r>
      <w:r w:rsidR="00176FAB" w:rsidRPr="00DA51EF">
        <w:rPr>
          <w:rFonts w:ascii="新宋体" w:eastAsia="新宋体" w:hAnsi="新宋体" w:hint="eastAsia"/>
          <w:color w:val="C00000"/>
          <w:szCs w:val="30"/>
        </w:rPr>
        <w:t>提供的回调地址。</w:t>
      </w:r>
    </w:p>
    <w:p w14:paraId="0E723FB1" w14:textId="77777777" w:rsidR="00271A5A" w:rsidRPr="00DA03AA" w:rsidRDefault="00DA51EF" w:rsidP="00DA03AA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>
        <w:rPr>
          <w:rFonts w:ascii="新宋体" w:eastAsia="新宋体" w:hAnsi="新宋体" w:hint="eastAsia"/>
          <w:szCs w:val="30"/>
        </w:rPr>
        <w:t>3.</w:t>
      </w:r>
      <w:r w:rsidR="005A2012">
        <w:rPr>
          <w:rFonts w:ascii="新宋体" w:eastAsia="新宋体" w:hAnsi="新宋体"/>
          <w:szCs w:val="30"/>
        </w:rPr>
        <w:t>8</w:t>
      </w:r>
      <w:r>
        <w:rPr>
          <w:rFonts w:ascii="新宋体" w:eastAsia="新宋体" w:hAnsi="新宋体" w:hint="eastAsia"/>
          <w:szCs w:val="30"/>
        </w:rPr>
        <w:t xml:space="preserve">（可选操作） </w:t>
      </w:r>
      <w:r w:rsidR="005C2FBB">
        <w:rPr>
          <w:rFonts w:ascii="新宋体" w:eastAsia="新宋体" w:hAnsi="新宋体" w:hint="eastAsia"/>
          <w:szCs w:val="30"/>
        </w:rPr>
        <w:t>接入方</w:t>
      </w:r>
      <w:r w:rsidR="00052DB5">
        <w:rPr>
          <w:rFonts w:ascii="新宋体" w:eastAsia="新宋体" w:hAnsi="新宋体" w:hint="eastAsia"/>
          <w:szCs w:val="30"/>
        </w:rPr>
        <w:t>根据回调结果</w:t>
      </w:r>
      <w:r w:rsidR="00B11DB2">
        <w:rPr>
          <w:rFonts w:ascii="新宋体" w:eastAsia="新宋体" w:hAnsi="新宋体" w:hint="eastAsia"/>
          <w:szCs w:val="30"/>
        </w:rPr>
        <w:t>完成后续操作</w:t>
      </w:r>
      <w:r w:rsidR="00052DB5">
        <w:rPr>
          <w:rFonts w:ascii="新宋体" w:eastAsia="新宋体" w:hAnsi="新宋体" w:hint="eastAsia"/>
          <w:szCs w:val="30"/>
        </w:rPr>
        <w:t>（</w:t>
      </w:r>
      <w:r w:rsidR="00A84DC0">
        <w:rPr>
          <w:rFonts w:ascii="新宋体" w:eastAsia="新宋体" w:hAnsi="新宋体" w:hint="eastAsia"/>
          <w:szCs w:val="30"/>
        </w:rPr>
        <w:t>例如</w:t>
      </w:r>
      <w:r w:rsidR="001D5188">
        <w:rPr>
          <w:rFonts w:ascii="新宋体" w:eastAsia="新宋体" w:hAnsi="新宋体" w:hint="eastAsia"/>
          <w:szCs w:val="30"/>
        </w:rPr>
        <w:t>：向用户推送信息</w:t>
      </w:r>
      <w:r w:rsidR="00052DB5">
        <w:rPr>
          <w:rFonts w:ascii="新宋体" w:eastAsia="新宋体" w:hAnsi="新宋体" w:hint="eastAsia"/>
          <w:szCs w:val="30"/>
        </w:rPr>
        <w:t>）</w:t>
      </w:r>
      <w:r w:rsidR="00D62A6A">
        <w:rPr>
          <w:rFonts w:ascii="新宋体" w:eastAsia="新宋体" w:hAnsi="新宋体" w:hint="eastAsia"/>
          <w:szCs w:val="30"/>
        </w:rPr>
        <w:t>。</w:t>
      </w:r>
    </w:p>
    <w:p w14:paraId="50021C67" w14:textId="77777777" w:rsidR="008C4F82" w:rsidRDefault="008C4F82" w:rsidP="00DA03AA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</w:p>
    <w:p w14:paraId="7C08709C" w14:textId="77777777" w:rsidR="008C4F82" w:rsidRDefault="008C4F82" w:rsidP="00DA03AA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</w:p>
    <w:p w14:paraId="6AD4FEAA" w14:textId="77777777" w:rsidR="008C4F82" w:rsidRDefault="008C4F82" w:rsidP="00DA03AA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  <w:sectPr w:rsidR="008C4F8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3AB27A" w14:textId="77777777" w:rsidR="000C4020" w:rsidRDefault="008C4F82" w:rsidP="00DA03AA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>
        <w:rPr>
          <w:rFonts w:ascii="新宋体" w:eastAsia="新宋体" w:hAnsi="新宋体" w:hint="eastAsia"/>
          <w:szCs w:val="30"/>
        </w:rPr>
        <w:lastRenderedPageBreak/>
        <w:t>附1：加密签名算法。</w:t>
      </w:r>
    </w:p>
    <w:p w14:paraId="4EDDA964" w14:textId="77777777" w:rsidR="008C4F82" w:rsidRDefault="008C4F82" w:rsidP="008C4F8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C4F8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E32511" wp14:editId="2411B60C">
            <wp:extent cx="4953000" cy="2114550"/>
            <wp:effectExtent l="0" t="0" r="0" b="0"/>
            <wp:docPr id="1" name="图片 1" descr="C:\Users\yinyy\AppData\Roaming\Tencent\Users\44889467\QQ\WinTemp\RichOle\OKPCC6EL{}7X`)R5DLN`A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nyy\AppData\Roaming\Tencent\Users\44889467\QQ\WinTemp\RichOle\OKPCC6EL{}7X`)R5DLN`AY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84E93" w14:textId="77777777" w:rsidR="00E0123F" w:rsidRDefault="00E0123F" w:rsidP="008C4F8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41AB30CC" w14:textId="77777777" w:rsidR="00E0123F" w:rsidRPr="00E0123F" w:rsidRDefault="00E0123F" w:rsidP="00E012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123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81BF07" wp14:editId="4A8A531F">
            <wp:extent cx="5505450" cy="2324100"/>
            <wp:effectExtent l="0" t="0" r="0" b="0"/>
            <wp:docPr id="3" name="图片 3" descr="C:\Users\yinyy\AppData\Roaming\Tencent\Users\44889467\QQ\WinTemp\RichOle\7OMOG_L$T%`)5`S4A4_04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nyy\AppData\Roaming\Tencent\Users\44889467\QQ\WinTemp\RichOle\7OMOG_L$T%`)5`S4A4_044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BE251" w14:textId="77777777" w:rsidR="00E0123F" w:rsidRDefault="00E0123F" w:rsidP="008C4F8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2EA61FF5" w14:textId="77777777" w:rsidR="00DB36FA" w:rsidRPr="008C4F82" w:rsidRDefault="00DB36FA" w:rsidP="008C4F8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3624CE60" w14:textId="77777777" w:rsidR="008C4F82" w:rsidRDefault="008C4F82" w:rsidP="008C4F82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  <w:r>
        <w:rPr>
          <w:rFonts w:ascii="新宋体" w:eastAsia="新宋体" w:hAnsi="新宋体" w:hint="eastAsia"/>
          <w:szCs w:val="30"/>
        </w:rPr>
        <w:t>附</w:t>
      </w:r>
      <w:r>
        <w:rPr>
          <w:rFonts w:ascii="新宋体" w:eastAsia="新宋体" w:hAnsi="新宋体"/>
          <w:szCs w:val="30"/>
        </w:rPr>
        <w:t>2</w:t>
      </w:r>
      <w:r>
        <w:rPr>
          <w:rFonts w:ascii="新宋体" w:eastAsia="新宋体" w:hAnsi="新宋体" w:hint="eastAsia"/>
          <w:szCs w:val="30"/>
        </w:rPr>
        <w:t>：回复信息。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52"/>
        <w:gridCol w:w="5198"/>
      </w:tblGrid>
      <w:tr w:rsidR="0097065A" w:rsidRPr="0097065A" w14:paraId="74AB4004" w14:textId="77777777" w:rsidTr="0097065A">
        <w:trPr>
          <w:jc w:val="center"/>
        </w:trPr>
        <w:tc>
          <w:tcPr>
            <w:tcW w:w="2452" w:type="dxa"/>
          </w:tcPr>
          <w:p w14:paraId="3D0E0095" w14:textId="77777777" w:rsidR="0097065A" w:rsidRPr="0097065A" w:rsidRDefault="0097065A" w:rsidP="0097065A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异常原因</w:t>
            </w:r>
          </w:p>
        </w:tc>
        <w:tc>
          <w:tcPr>
            <w:tcW w:w="5198" w:type="dxa"/>
          </w:tcPr>
          <w:p w14:paraId="5D392773" w14:textId="77777777" w:rsidR="0097065A" w:rsidRPr="0097065A" w:rsidRDefault="0097065A" w:rsidP="0097065A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回复</w:t>
            </w:r>
          </w:p>
        </w:tc>
      </w:tr>
      <w:tr w:rsidR="00CA42D0" w:rsidRPr="00CA42D0" w14:paraId="77DE2CCD" w14:textId="77777777" w:rsidTr="0097065A">
        <w:trPr>
          <w:jc w:val="center"/>
        </w:trPr>
        <w:tc>
          <w:tcPr>
            <w:tcW w:w="2452" w:type="dxa"/>
          </w:tcPr>
          <w:p w14:paraId="68C3C01A" w14:textId="77777777" w:rsidR="00CA42D0" w:rsidRPr="00CA42D0" w:rsidRDefault="00CA42D0" w:rsidP="00CA42D0">
            <w:pPr>
              <w:jc w:val="center"/>
              <w:rPr>
                <w:sz w:val="20"/>
              </w:rPr>
            </w:pPr>
            <w:r w:rsidRPr="00CA42D0">
              <w:rPr>
                <w:rFonts w:hint="eastAsia"/>
                <w:sz w:val="20"/>
              </w:rPr>
              <w:t>洗车机成功启动</w:t>
            </w:r>
          </w:p>
        </w:tc>
        <w:tc>
          <w:tcPr>
            <w:tcW w:w="5198" w:type="dxa"/>
          </w:tcPr>
          <w:p w14:paraId="38AD9FF4" w14:textId="3E5A94A8" w:rsidR="00CA42D0" w:rsidRPr="0097065A" w:rsidRDefault="00CA42D0" w:rsidP="00CA42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{</w:t>
            </w:r>
            <w:proofErr w:type="spellStart"/>
            <w:proofErr w:type="gramStart"/>
            <w:r>
              <w:rPr>
                <w:rFonts w:hint="eastAsia"/>
                <w:sz w:val="20"/>
              </w:rPr>
              <w:t>Success</w:t>
            </w:r>
            <w:r>
              <w:rPr>
                <w:sz w:val="20"/>
              </w:rPr>
              <w:t>:</w:t>
            </w:r>
            <w:r w:rsidR="00FD3385">
              <w:rPr>
                <w:rFonts w:hint="eastAsia"/>
                <w:sz w:val="20"/>
              </w:rPr>
              <w:t>true</w:t>
            </w:r>
            <w:proofErr w:type="spellEnd"/>
            <w:proofErr w:type="gramEnd"/>
            <w:r>
              <w:rPr>
                <w:sz w:val="20"/>
              </w:rPr>
              <w:t>, Message=’</w:t>
            </w:r>
            <w:r>
              <w:rPr>
                <w:rFonts w:hint="eastAsia"/>
                <w:sz w:val="20"/>
              </w:rPr>
              <w:t>ok</w:t>
            </w:r>
            <w:r w:rsidR="00F54D4E">
              <w:rPr>
                <w:sz w:val="20"/>
              </w:rPr>
              <w:t>.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}</w:t>
            </w:r>
          </w:p>
        </w:tc>
      </w:tr>
      <w:tr w:rsidR="00CA42D0" w:rsidRPr="0097065A" w14:paraId="63C1450C" w14:textId="77777777" w:rsidTr="0097065A">
        <w:trPr>
          <w:jc w:val="center"/>
        </w:trPr>
        <w:tc>
          <w:tcPr>
            <w:tcW w:w="2452" w:type="dxa"/>
          </w:tcPr>
          <w:p w14:paraId="2169BA86" w14:textId="77777777" w:rsidR="00CA42D0" w:rsidRPr="0097065A" w:rsidRDefault="00CA42D0" w:rsidP="00CA42D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缺少参数</w:t>
            </w:r>
          </w:p>
        </w:tc>
        <w:tc>
          <w:tcPr>
            <w:tcW w:w="5198" w:type="dxa"/>
          </w:tcPr>
          <w:p w14:paraId="70255881" w14:textId="77777777" w:rsidR="00CA42D0" w:rsidRPr="0097065A" w:rsidRDefault="00CA42D0" w:rsidP="00CA42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{</w:t>
            </w:r>
            <w:proofErr w:type="spellStart"/>
            <w:r>
              <w:rPr>
                <w:rFonts w:hint="eastAsia"/>
                <w:sz w:val="20"/>
              </w:rPr>
              <w:t>Success</w:t>
            </w:r>
            <w:r>
              <w:rPr>
                <w:sz w:val="20"/>
              </w:rPr>
              <w:t>:false</w:t>
            </w:r>
            <w:proofErr w:type="spellEnd"/>
            <w:r>
              <w:rPr>
                <w:sz w:val="20"/>
              </w:rPr>
              <w:t>, Message=’missing parameter.’</w:t>
            </w:r>
            <w:r>
              <w:rPr>
                <w:rFonts w:hint="eastAsia"/>
                <w:sz w:val="20"/>
              </w:rPr>
              <w:t>}</w:t>
            </w:r>
          </w:p>
        </w:tc>
      </w:tr>
      <w:tr w:rsidR="00CA42D0" w:rsidRPr="0097065A" w14:paraId="3D467F3D" w14:textId="77777777" w:rsidTr="0097065A">
        <w:trPr>
          <w:jc w:val="center"/>
        </w:trPr>
        <w:tc>
          <w:tcPr>
            <w:tcW w:w="2452" w:type="dxa"/>
          </w:tcPr>
          <w:p w14:paraId="0882C4B0" w14:textId="77777777" w:rsidR="00CA42D0" w:rsidRPr="0097065A" w:rsidRDefault="00CA42D0" w:rsidP="00CA42D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运营商标识错误</w:t>
            </w:r>
          </w:p>
        </w:tc>
        <w:tc>
          <w:tcPr>
            <w:tcW w:w="5198" w:type="dxa"/>
          </w:tcPr>
          <w:p w14:paraId="1BC059EC" w14:textId="77777777" w:rsidR="00CA42D0" w:rsidRPr="0097065A" w:rsidRDefault="00CA42D0" w:rsidP="00CA42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{</w:t>
            </w:r>
            <w:proofErr w:type="spellStart"/>
            <w:r>
              <w:rPr>
                <w:rFonts w:hint="eastAsia"/>
                <w:sz w:val="20"/>
              </w:rPr>
              <w:t>Success</w:t>
            </w:r>
            <w:r>
              <w:rPr>
                <w:sz w:val="20"/>
              </w:rPr>
              <w:t>:false</w:t>
            </w:r>
            <w:proofErr w:type="spellEnd"/>
            <w:r>
              <w:rPr>
                <w:sz w:val="20"/>
              </w:rPr>
              <w:t>, Message=’</w:t>
            </w:r>
            <w:r w:rsidRPr="0097065A">
              <w:rPr>
                <w:sz w:val="20"/>
              </w:rPr>
              <w:t>inner tag error</w:t>
            </w:r>
            <w:r>
              <w:rPr>
                <w:sz w:val="20"/>
              </w:rPr>
              <w:t>.’</w:t>
            </w:r>
            <w:r>
              <w:rPr>
                <w:rFonts w:hint="eastAsia"/>
                <w:sz w:val="20"/>
              </w:rPr>
              <w:t>}</w:t>
            </w:r>
          </w:p>
        </w:tc>
      </w:tr>
      <w:tr w:rsidR="00CA42D0" w:rsidRPr="0097065A" w14:paraId="1C7A0E62" w14:textId="77777777" w:rsidTr="0097065A">
        <w:trPr>
          <w:jc w:val="center"/>
        </w:trPr>
        <w:tc>
          <w:tcPr>
            <w:tcW w:w="2452" w:type="dxa"/>
          </w:tcPr>
          <w:p w14:paraId="548C0C18" w14:textId="77777777" w:rsidR="00CA42D0" w:rsidRPr="0097065A" w:rsidRDefault="00CA42D0" w:rsidP="00CA42D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接入方标识错误</w:t>
            </w:r>
          </w:p>
        </w:tc>
        <w:tc>
          <w:tcPr>
            <w:tcW w:w="5198" w:type="dxa"/>
          </w:tcPr>
          <w:p w14:paraId="1BB8D2C2" w14:textId="77777777" w:rsidR="00CA42D0" w:rsidRPr="0097065A" w:rsidRDefault="00CA42D0" w:rsidP="00CA42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{</w:t>
            </w:r>
            <w:proofErr w:type="spellStart"/>
            <w:r>
              <w:rPr>
                <w:rFonts w:hint="eastAsia"/>
                <w:sz w:val="20"/>
              </w:rPr>
              <w:t>Success</w:t>
            </w:r>
            <w:r>
              <w:rPr>
                <w:sz w:val="20"/>
              </w:rPr>
              <w:t>:false</w:t>
            </w:r>
            <w:proofErr w:type="spellEnd"/>
            <w:r>
              <w:rPr>
                <w:sz w:val="20"/>
              </w:rPr>
              <w:t>, Message=’</w:t>
            </w:r>
            <w:r w:rsidRPr="00F9657F">
              <w:rPr>
                <w:sz w:val="20"/>
              </w:rPr>
              <w:t>outer tag error</w:t>
            </w:r>
            <w:r>
              <w:rPr>
                <w:sz w:val="20"/>
              </w:rPr>
              <w:t>.’</w:t>
            </w:r>
            <w:r>
              <w:rPr>
                <w:rFonts w:hint="eastAsia"/>
                <w:sz w:val="20"/>
              </w:rPr>
              <w:t>}</w:t>
            </w:r>
          </w:p>
        </w:tc>
      </w:tr>
      <w:tr w:rsidR="00CA42D0" w:rsidRPr="0097065A" w14:paraId="11DF971C" w14:textId="77777777" w:rsidTr="0097065A">
        <w:trPr>
          <w:jc w:val="center"/>
        </w:trPr>
        <w:tc>
          <w:tcPr>
            <w:tcW w:w="2452" w:type="dxa"/>
          </w:tcPr>
          <w:p w14:paraId="11867808" w14:textId="77777777" w:rsidR="00CA42D0" w:rsidRPr="0097065A" w:rsidRDefault="00CA42D0" w:rsidP="00CA42D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时间间隔超过1分钟</w:t>
            </w:r>
          </w:p>
        </w:tc>
        <w:tc>
          <w:tcPr>
            <w:tcW w:w="5198" w:type="dxa"/>
          </w:tcPr>
          <w:p w14:paraId="6EB787BF" w14:textId="77777777" w:rsidR="00CA42D0" w:rsidRPr="0097065A" w:rsidRDefault="00CA42D0" w:rsidP="00CA42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{</w:t>
            </w:r>
            <w:proofErr w:type="spellStart"/>
            <w:r>
              <w:rPr>
                <w:rFonts w:hint="eastAsia"/>
                <w:sz w:val="20"/>
              </w:rPr>
              <w:t>Success</w:t>
            </w:r>
            <w:r>
              <w:rPr>
                <w:sz w:val="20"/>
              </w:rPr>
              <w:t>:false</w:t>
            </w:r>
            <w:proofErr w:type="spellEnd"/>
            <w:r>
              <w:rPr>
                <w:sz w:val="20"/>
              </w:rPr>
              <w:t>, Message=’</w:t>
            </w:r>
            <w:r w:rsidRPr="00F9657F">
              <w:rPr>
                <w:sz w:val="20"/>
              </w:rPr>
              <w:t>timestamp</w:t>
            </w:r>
            <w:r>
              <w:rPr>
                <w:sz w:val="20"/>
              </w:rPr>
              <w:t xml:space="preserve"> </w:t>
            </w:r>
            <w:r w:rsidR="00DB36FA">
              <w:rPr>
                <w:rFonts w:hint="eastAsia"/>
                <w:sz w:val="20"/>
              </w:rPr>
              <w:t>error</w:t>
            </w:r>
            <w:r>
              <w:rPr>
                <w:sz w:val="20"/>
              </w:rPr>
              <w:t>.’</w:t>
            </w:r>
            <w:r>
              <w:rPr>
                <w:rFonts w:hint="eastAsia"/>
                <w:sz w:val="20"/>
              </w:rPr>
              <w:t>}</w:t>
            </w:r>
          </w:p>
        </w:tc>
      </w:tr>
      <w:tr w:rsidR="00CA42D0" w:rsidRPr="0097065A" w14:paraId="300B7DB9" w14:textId="77777777" w:rsidTr="0097065A">
        <w:trPr>
          <w:jc w:val="center"/>
        </w:trPr>
        <w:tc>
          <w:tcPr>
            <w:tcW w:w="2452" w:type="dxa"/>
          </w:tcPr>
          <w:p w14:paraId="49B4D63A" w14:textId="77777777" w:rsidR="00CA42D0" w:rsidRPr="0097065A" w:rsidRDefault="00CA42D0" w:rsidP="00CA42D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加密签名错误</w:t>
            </w:r>
          </w:p>
        </w:tc>
        <w:tc>
          <w:tcPr>
            <w:tcW w:w="5198" w:type="dxa"/>
          </w:tcPr>
          <w:p w14:paraId="398B4CBB" w14:textId="77777777" w:rsidR="00CA42D0" w:rsidRPr="0097065A" w:rsidRDefault="00CA42D0" w:rsidP="00CA42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{</w:t>
            </w:r>
            <w:proofErr w:type="spellStart"/>
            <w:r>
              <w:rPr>
                <w:rFonts w:hint="eastAsia"/>
                <w:sz w:val="20"/>
              </w:rPr>
              <w:t>Success</w:t>
            </w:r>
            <w:r>
              <w:rPr>
                <w:sz w:val="20"/>
              </w:rPr>
              <w:t>:false</w:t>
            </w:r>
            <w:proofErr w:type="spellEnd"/>
            <w:r>
              <w:rPr>
                <w:sz w:val="20"/>
              </w:rPr>
              <w:t>, Message=’</w:t>
            </w:r>
            <w:r w:rsidRPr="00F9657F">
              <w:rPr>
                <w:sz w:val="20"/>
              </w:rPr>
              <w:t xml:space="preserve">signature </w:t>
            </w:r>
            <w:r w:rsidR="00DB36FA">
              <w:rPr>
                <w:rFonts w:hint="eastAsia"/>
                <w:sz w:val="20"/>
              </w:rPr>
              <w:t>error</w:t>
            </w:r>
            <w:r>
              <w:rPr>
                <w:sz w:val="20"/>
              </w:rPr>
              <w:t>.’</w:t>
            </w:r>
            <w:r>
              <w:rPr>
                <w:rFonts w:hint="eastAsia"/>
                <w:sz w:val="20"/>
              </w:rPr>
              <w:t>}</w:t>
            </w:r>
          </w:p>
        </w:tc>
      </w:tr>
      <w:tr w:rsidR="00CA42D0" w:rsidRPr="0097065A" w14:paraId="610B7BBD" w14:textId="77777777" w:rsidTr="0097065A">
        <w:trPr>
          <w:jc w:val="center"/>
        </w:trPr>
        <w:tc>
          <w:tcPr>
            <w:tcW w:w="2452" w:type="dxa"/>
          </w:tcPr>
          <w:p w14:paraId="43E2E93D" w14:textId="77777777" w:rsidR="00CA42D0" w:rsidRPr="0097065A" w:rsidRDefault="00CA42D0" w:rsidP="00CA42D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洗车机主板编号错误</w:t>
            </w:r>
          </w:p>
        </w:tc>
        <w:tc>
          <w:tcPr>
            <w:tcW w:w="5198" w:type="dxa"/>
          </w:tcPr>
          <w:p w14:paraId="731AAA7D" w14:textId="77777777" w:rsidR="00CA42D0" w:rsidRPr="0097065A" w:rsidRDefault="00CA42D0" w:rsidP="00CA42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{</w:t>
            </w:r>
            <w:proofErr w:type="spellStart"/>
            <w:r>
              <w:rPr>
                <w:rFonts w:hint="eastAsia"/>
                <w:sz w:val="20"/>
              </w:rPr>
              <w:t>Success</w:t>
            </w:r>
            <w:r>
              <w:rPr>
                <w:sz w:val="20"/>
              </w:rPr>
              <w:t>:false</w:t>
            </w:r>
            <w:proofErr w:type="spellEnd"/>
            <w:r>
              <w:rPr>
                <w:sz w:val="20"/>
              </w:rPr>
              <w:t>, Message=’</w:t>
            </w:r>
            <w:r w:rsidRPr="00F9657F">
              <w:rPr>
                <w:sz w:val="20"/>
              </w:rPr>
              <w:t xml:space="preserve">board </w:t>
            </w:r>
            <w:r w:rsidR="00DB36FA">
              <w:rPr>
                <w:rFonts w:hint="eastAsia"/>
                <w:sz w:val="20"/>
              </w:rPr>
              <w:t>error</w:t>
            </w:r>
            <w:r>
              <w:rPr>
                <w:sz w:val="20"/>
              </w:rPr>
              <w:t>.’</w:t>
            </w:r>
            <w:r>
              <w:rPr>
                <w:rFonts w:hint="eastAsia"/>
                <w:sz w:val="20"/>
              </w:rPr>
              <w:t>}</w:t>
            </w:r>
          </w:p>
        </w:tc>
      </w:tr>
      <w:tr w:rsidR="00CA42D0" w:rsidRPr="0097065A" w14:paraId="24095661" w14:textId="77777777" w:rsidTr="0097065A">
        <w:trPr>
          <w:jc w:val="center"/>
        </w:trPr>
        <w:tc>
          <w:tcPr>
            <w:tcW w:w="2452" w:type="dxa"/>
          </w:tcPr>
          <w:p w14:paraId="1096E518" w14:textId="77777777" w:rsidR="00CA42D0" w:rsidRPr="0097065A" w:rsidRDefault="00CA42D0" w:rsidP="00CA42D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支付金额错误</w:t>
            </w:r>
          </w:p>
        </w:tc>
        <w:tc>
          <w:tcPr>
            <w:tcW w:w="5198" w:type="dxa"/>
          </w:tcPr>
          <w:p w14:paraId="07DF7E9F" w14:textId="77777777" w:rsidR="00CA42D0" w:rsidRPr="0097065A" w:rsidRDefault="00CA42D0" w:rsidP="00CA42D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{</w:t>
            </w:r>
            <w:proofErr w:type="spellStart"/>
            <w:r>
              <w:rPr>
                <w:rFonts w:hint="eastAsia"/>
                <w:sz w:val="20"/>
              </w:rPr>
              <w:t>Success</w:t>
            </w:r>
            <w:r>
              <w:rPr>
                <w:sz w:val="20"/>
              </w:rPr>
              <w:t>:false</w:t>
            </w:r>
            <w:proofErr w:type="spellEnd"/>
            <w:r>
              <w:rPr>
                <w:sz w:val="20"/>
              </w:rPr>
              <w:t>, Message=’</w:t>
            </w:r>
            <w:r>
              <w:rPr>
                <w:rFonts w:hint="eastAsia"/>
                <w:sz w:val="20"/>
              </w:rPr>
              <w:t>money</w:t>
            </w:r>
            <w:r>
              <w:rPr>
                <w:sz w:val="20"/>
              </w:rPr>
              <w:t xml:space="preserve"> </w:t>
            </w:r>
            <w:r w:rsidR="00DB36FA">
              <w:rPr>
                <w:rFonts w:hint="eastAsia"/>
                <w:sz w:val="20"/>
              </w:rPr>
              <w:t>error</w:t>
            </w:r>
            <w:r>
              <w:rPr>
                <w:sz w:val="20"/>
              </w:rPr>
              <w:t>.’</w:t>
            </w:r>
            <w:r>
              <w:rPr>
                <w:rFonts w:hint="eastAsia"/>
                <w:sz w:val="20"/>
              </w:rPr>
              <w:t>}</w:t>
            </w:r>
          </w:p>
        </w:tc>
      </w:tr>
    </w:tbl>
    <w:p w14:paraId="15439F0F" w14:textId="72B70998" w:rsidR="003540E3" w:rsidRDefault="003540E3" w:rsidP="00F258B8">
      <w:pPr>
        <w:spacing w:line="360" w:lineRule="auto"/>
        <w:ind w:firstLineChars="200" w:firstLine="420"/>
        <w:rPr>
          <w:rFonts w:ascii="新宋体" w:eastAsia="新宋体" w:hAnsi="新宋体"/>
          <w:szCs w:val="30"/>
        </w:rPr>
      </w:pPr>
    </w:p>
    <w:p w14:paraId="72F81077" w14:textId="77777777" w:rsidR="003540E3" w:rsidRDefault="003540E3">
      <w:pPr>
        <w:widowControl/>
        <w:jc w:val="left"/>
        <w:rPr>
          <w:rFonts w:ascii="新宋体" w:eastAsia="新宋体" w:hAnsi="新宋体"/>
          <w:szCs w:val="30"/>
        </w:rPr>
      </w:pPr>
      <w:r>
        <w:rPr>
          <w:rFonts w:ascii="新宋体" w:eastAsia="新宋体" w:hAnsi="新宋体"/>
          <w:szCs w:val="30"/>
        </w:rPr>
        <w:br w:type="page"/>
      </w:r>
    </w:p>
    <w:p w14:paraId="7126A5E4" w14:textId="6EE8032C" w:rsidR="000C4020" w:rsidRDefault="003540E3" w:rsidP="003540E3">
      <w:pPr>
        <w:spacing w:line="360" w:lineRule="auto"/>
        <w:rPr>
          <w:rFonts w:ascii="新宋体" w:eastAsia="新宋体" w:hAnsi="新宋体"/>
          <w:szCs w:val="30"/>
        </w:rPr>
      </w:pPr>
      <w:r>
        <w:rPr>
          <w:rFonts w:ascii="新宋体" w:eastAsia="新宋体" w:hAnsi="新宋体" w:hint="eastAsia"/>
          <w:szCs w:val="30"/>
        </w:rPr>
        <w:lastRenderedPageBreak/>
        <w:t>3</w:t>
      </w:r>
      <w:r>
        <w:rPr>
          <w:rFonts w:ascii="新宋体" w:eastAsia="新宋体" w:hAnsi="新宋体"/>
          <w:szCs w:val="30"/>
        </w:rPr>
        <w:t>.4</w:t>
      </w:r>
      <w:r>
        <w:rPr>
          <w:rFonts w:ascii="新宋体" w:eastAsia="新宋体" w:hAnsi="新宋体" w:hint="eastAsia"/>
          <w:szCs w:val="30"/>
        </w:rPr>
        <w:t>通知洗车机工作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993"/>
        <w:gridCol w:w="3339"/>
      </w:tblGrid>
      <w:tr w:rsidR="003540E3" w:rsidRPr="003540E3" w14:paraId="0498D138" w14:textId="77777777" w:rsidTr="003540E3">
        <w:tc>
          <w:tcPr>
            <w:tcW w:w="1271" w:type="dxa"/>
            <w:vAlign w:val="center"/>
          </w:tcPr>
          <w:p w14:paraId="7B90CEFE" w14:textId="7655B43A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 w:rsidRPr="003540E3">
              <w:rPr>
                <w:rFonts w:ascii="宋体" w:eastAsia="宋体" w:hAnsi="宋体" w:hint="eastAsia"/>
                <w:szCs w:val="30"/>
              </w:rPr>
              <w:t>接口路径</w:t>
            </w:r>
          </w:p>
        </w:tc>
        <w:tc>
          <w:tcPr>
            <w:tcW w:w="7025" w:type="dxa"/>
            <w:gridSpan w:val="4"/>
            <w:vAlign w:val="center"/>
          </w:tcPr>
          <w:p w14:paraId="35DD447A" w14:textId="3A36B771" w:rsidR="003540E3" w:rsidRPr="003540E3" w:rsidRDefault="003540E3" w:rsidP="003540E3">
            <w:pPr>
              <w:spacing w:line="360" w:lineRule="auto"/>
              <w:rPr>
                <w:rFonts w:ascii="宋体" w:eastAsia="宋体" w:hAnsi="宋体" w:hint="eastAsia"/>
                <w:szCs w:val="30"/>
              </w:rPr>
            </w:pPr>
            <w:r w:rsidRPr="003540E3">
              <w:rPr>
                <w:rFonts w:ascii="宋体" w:eastAsia="宋体" w:hAnsi="宋体" w:cs="Helvetica"/>
                <w:color w:val="505050"/>
                <w:sz w:val="18"/>
                <w:szCs w:val="18"/>
                <w:shd w:val="clear" w:color="auto" w:fill="FFFFFF"/>
              </w:rPr>
              <w:t>http://139.129.43.203/Extra/StandardHandler2.ashx</w:t>
            </w:r>
          </w:p>
        </w:tc>
      </w:tr>
      <w:tr w:rsidR="003540E3" w:rsidRPr="003540E3" w14:paraId="39F2F86B" w14:textId="77777777" w:rsidTr="003540E3">
        <w:tc>
          <w:tcPr>
            <w:tcW w:w="1271" w:type="dxa"/>
            <w:vAlign w:val="center"/>
          </w:tcPr>
          <w:p w14:paraId="759EFD19" w14:textId="62AAAFE2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 w:rsidRPr="003540E3">
              <w:rPr>
                <w:rFonts w:ascii="宋体" w:eastAsia="宋体" w:hAnsi="宋体" w:hint="eastAsia"/>
                <w:szCs w:val="30"/>
              </w:rPr>
              <w:t>请求方法</w:t>
            </w:r>
          </w:p>
        </w:tc>
        <w:tc>
          <w:tcPr>
            <w:tcW w:w="7025" w:type="dxa"/>
            <w:gridSpan w:val="4"/>
            <w:vAlign w:val="center"/>
          </w:tcPr>
          <w:p w14:paraId="72477225" w14:textId="492A4B8A" w:rsidR="003540E3" w:rsidRPr="003540E3" w:rsidRDefault="003540E3" w:rsidP="003540E3">
            <w:pPr>
              <w:spacing w:line="360" w:lineRule="auto"/>
              <w:rPr>
                <w:rFonts w:ascii="宋体" w:eastAsia="宋体" w:hAnsi="宋体" w:hint="eastAsia"/>
                <w:szCs w:val="30"/>
              </w:rPr>
            </w:pPr>
            <w:r w:rsidRPr="003540E3">
              <w:rPr>
                <w:rFonts w:ascii="宋体" w:eastAsia="宋体" w:hAnsi="宋体" w:hint="eastAsia"/>
                <w:szCs w:val="30"/>
              </w:rPr>
              <w:t>GET</w:t>
            </w:r>
          </w:p>
        </w:tc>
      </w:tr>
      <w:tr w:rsidR="003540E3" w:rsidRPr="003540E3" w14:paraId="2D703D19" w14:textId="77777777" w:rsidTr="003540E3">
        <w:tc>
          <w:tcPr>
            <w:tcW w:w="1271" w:type="dxa"/>
            <w:vAlign w:val="center"/>
          </w:tcPr>
          <w:p w14:paraId="3930E7D4" w14:textId="4A34C65C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>
              <w:rPr>
                <w:rFonts w:ascii="宋体" w:eastAsia="宋体" w:hAnsi="宋体" w:hint="eastAsia"/>
                <w:szCs w:val="30"/>
              </w:rPr>
              <w:t>功能说明</w:t>
            </w:r>
          </w:p>
        </w:tc>
        <w:tc>
          <w:tcPr>
            <w:tcW w:w="7025" w:type="dxa"/>
            <w:gridSpan w:val="4"/>
            <w:vAlign w:val="center"/>
          </w:tcPr>
          <w:p w14:paraId="20DBDB13" w14:textId="799B7AE2" w:rsidR="003540E3" w:rsidRPr="003540E3" w:rsidRDefault="003540E3" w:rsidP="003540E3">
            <w:pPr>
              <w:spacing w:line="360" w:lineRule="auto"/>
              <w:rPr>
                <w:rFonts w:ascii="宋体" w:eastAsia="宋体" w:hAnsi="宋体" w:hint="eastAsia"/>
                <w:szCs w:val="30"/>
              </w:rPr>
            </w:pPr>
            <w:r>
              <w:rPr>
                <w:rFonts w:ascii="宋体" w:eastAsia="宋体" w:hAnsi="宋体" w:hint="eastAsia"/>
                <w:szCs w:val="30"/>
              </w:rPr>
              <w:t>通知洗车机开始工作</w:t>
            </w:r>
          </w:p>
        </w:tc>
      </w:tr>
      <w:tr w:rsidR="003540E3" w:rsidRPr="003540E3" w14:paraId="5E3BF32A" w14:textId="77777777" w:rsidTr="003540E3">
        <w:tc>
          <w:tcPr>
            <w:tcW w:w="1271" w:type="dxa"/>
            <w:vMerge w:val="restart"/>
            <w:vAlign w:val="center"/>
          </w:tcPr>
          <w:p w14:paraId="45E4AFB7" w14:textId="5CC623F0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>
              <w:rPr>
                <w:rFonts w:ascii="宋体" w:eastAsia="宋体" w:hAnsi="宋体" w:hint="eastAsia"/>
                <w:szCs w:val="30"/>
              </w:rPr>
              <w:t>输入</w:t>
            </w:r>
          </w:p>
        </w:tc>
        <w:tc>
          <w:tcPr>
            <w:tcW w:w="1559" w:type="dxa"/>
            <w:vAlign w:val="center"/>
          </w:tcPr>
          <w:p w14:paraId="7135CBD4" w14:textId="78CB1FEB" w:rsidR="003540E3" w:rsidRPr="00E0793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Cs w:val="30"/>
              </w:rPr>
            </w:pPr>
            <w:r w:rsidRPr="00E07933">
              <w:rPr>
                <w:rFonts w:ascii="宋体" w:eastAsia="宋体" w:hAnsi="宋体" w:hint="eastAsia"/>
                <w:b/>
                <w:bCs/>
                <w:szCs w:val="30"/>
              </w:rPr>
              <w:t>参数</w:t>
            </w:r>
          </w:p>
        </w:tc>
        <w:tc>
          <w:tcPr>
            <w:tcW w:w="1134" w:type="dxa"/>
            <w:vAlign w:val="center"/>
          </w:tcPr>
          <w:p w14:paraId="37D987BE" w14:textId="23946E36" w:rsidR="003540E3" w:rsidRPr="00E0793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Cs w:val="30"/>
              </w:rPr>
            </w:pPr>
            <w:r w:rsidRPr="00E07933">
              <w:rPr>
                <w:rFonts w:ascii="宋体" w:eastAsia="宋体" w:hAnsi="宋体" w:hint="eastAsia"/>
                <w:b/>
                <w:bCs/>
                <w:szCs w:val="30"/>
              </w:rPr>
              <w:t>类型</w:t>
            </w:r>
          </w:p>
        </w:tc>
        <w:tc>
          <w:tcPr>
            <w:tcW w:w="993" w:type="dxa"/>
            <w:vAlign w:val="center"/>
          </w:tcPr>
          <w:p w14:paraId="2F394417" w14:textId="1054E091" w:rsidR="003540E3" w:rsidRPr="00E0793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Cs w:val="30"/>
              </w:rPr>
            </w:pPr>
            <w:r w:rsidRPr="00E07933">
              <w:rPr>
                <w:rFonts w:ascii="宋体" w:eastAsia="宋体" w:hAnsi="宋体" w:hint="eastAsia"/>
                <w:b/>
                <w:bCs/>
                <w:szCs w:val="30"/>
              </w:rPr>
              <w:t>必填</w:t>
            </w:r>
          </w:p>
        </w:tc>
        <w:tc>
          <w:tcPr>
            <w:tcW w:w="3339" w:type="dxa"/>
            <w:vAlign w:val="center"/>
          </w:tcPr>
          <w:p w14:paraId="6E701E01" w14:textId="38DA6454" w:rsidR="003540E3" w:rsidRPr="00E0793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Cs w:val="30"/>
              </w:rPr>
            </w:pPr>
            <w:r w:rsidRPr="00E07933">
              <w:rPr>
                <w:rFonts w:ascii="宋体" w:eastAsia="宋体" w:hAnsi="宋体" w:hint="eastAsia"/>
                <w:b/>
                <w:bCs/>
                <w:szCs w:val="30"/>
              </w:rPr>
              <w:t>说明</w:t>
            </w:r>
          </w:p>
        </w:tc>
      </w:tr>
      <w:tr w:rsidR="003540E3" w:rsidRPr="003540E3" w14:paraId="387BF75E" w14:textId="77777777" w:rsidTr="003540E3">
        <w:tc>
          <w:tcPr>
            <w:tcW w:w="1271" w:type="dxa"/>
            <w:vMerge/>
            <w:vAlign w:val="center"/>
          </w:tcPr>
          <w:p w14:paraId="3CEC7431" w14:textId="77777777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</w:p>
        </w:tc>
        <w:tc>
          <w:tcPr>
            <w:tcW w:w="1559" w:type="dxa"/>
            <w:vAlign w:val="center"/>
          </w:tcPr>
          <w:p w14:paraId="56323EC9" w14:textId="0F646356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 w:rsidRPr="003540E3">
              <w:rPr>
                <w:rFonts w:ascii="宋体" w:eastAsia="宋体" w:hAnsi="宋体"/>
                <w:szCs w:val="30"/>
              </w:rPr>
              <w:t>signature</w:t>
            </w:r>
          </w:p>
        </w:tc>
        <w:tc>
          <w:tcPr>
            <w:tcW w:w="1134" w:type="dxa"/>
            <w:vAlign w:val="center"/>
          </w:tcPr>
          <w:p w14:paraId="609F8DB1" w14:textId="360352CE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>
              <w:rPr>
                <w:rFonts w:ascii="宋体" w:eastAsia="宋体" w:hAnsi="宋体" w:hint="eastAsia"/>
                <w:szCs w:val="30"/>
              </w:rPr>
              <w:t>String</w:t>
            </w:r>
          </w:p>
        </w:tc>
        <w:tc>
          <w:tcPr>
            <w:tcW w:w="993" w:type="dxa"/>
            <w:vAlign w:val="center"/>
          </w:tcPr>
          <w:p w14:paraId="640BB5FC" w14:textId="02BD0A2B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>
              <w:rPr>
                <w:rFonts w:ascii="宋体" w:eastAsia="宋体" w:hAnsi="宋体" w:hint="eastAsia"/>
                <w:szCs w:val="30"/>
              </w:rPr>
              <w:t>是</w:t>
            </w:r>
          </w:p>
        </w:tc>
        <w:tc>
          <w:tcPr>
            <w:tcW w:w="3339" w:type="dxa"/>
            <w:vAlign w:val="center"/>
          </w:tcPr>
          <w:p w14:paraId="40C09E0C" w14:textId="6AEFD831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 w:rsidRPr="003540E3">
              <w:rPr>
                <w:rFonts w:ascii="宋体" w:eastAsia="宋体" w:hAnsi="宋体" w:hint="eastAsia"/>
                <w:szCs w:val="30"/>
              </w:rPr>
              <w:t>加密签名</w:t>
            </w:r>
            <w:r>
              <w:rPr>
                <w:rFonts w:ascii="宋体" w:eastAsia="宋体" w:hAnsi="宋体" w:hint="eastAsia"/>
                <w:szCs w:val="30"/>
              </w:rPr>
              <w:t>，算法参考附1</w:t>
            </w:r>
            <w:r w:rsidR="00E07933">
              <w:rPr>
                <w:rFonts w:ascii="宋体" w:eastAsia="宋体" w:hAnsi="宋体" w:hint="eastAsia"/>
                <w:szCs w:val="30"/>
              </w:rPr>
              <w:t>。</w:t>
            </w:r>
          </w:p>
        </w:tc>
      </w:tr>
      <w:tr w:rsidR="003540E3" w:rsidRPr="003540E3" w14:paraId="18423B8F" w14:textId="77777777" w:rsidTr="003540E3">
        <w:tc>
          <w:tcPr>
            <w:tcW w:w="1271" w:type="dxa"/>
            <w:vMerge/>
            <w:vAlign w:val="center"/>
          </w:tcPr>
          <w:p w14:paraId="4BFB6444" w14:textId="77777777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</w:p>
        </w:tc>
        <w:tc>
          <w:tcPr>
            <w:tcW w:w="1559" w:type="dxa"/>
            <w:vAlign w:val="center"/>
          </w:tcPr>
          <w:p w14:paraId="0642745A" w14:textId="0CA959E7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 w:rsidRPr="003540E3">
              <w:rPr>
                <w:rFonts w:ascii="宋体" w:eastAsia="宋体" w:hAnsi="宋体"/>
                <w:szCs w:val="30"/>
              </w:rPr>
              <w:t>timestamp</w:t>
            </w:r>
          </w:p>
        </w:tc>
        <w:tc>
          <w:tcPr>
            <w:tcW w:w="1134" w:type="dxa"/>
            <w:vAlign w:val="center"/>
          </w:tcPr>
          <w:p w14:paraId="3E764689" w14:textId="3AD3853C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>
              <w:rPr>
                <w:rFonts w:ascii="宋体" w:eastAsia="宋体" w:hAnsi="宋体" w:hint="eastAsia"/>
                <w:szCs w:val="30"/>
              </w:rPr>
              <w:t>Integer</w:t>
            </w:r>
          </w:p>
        </w:tc>
        <w:tc>
          <w:tcPr>
            <w:tcW w:w="993" w:type="dxa"/>
            <w:vAlign w:val="center"/>
          </w:tcPr>
          <w:p w14:paraId="5A7CC531" w14:textId="177C11E7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>
              <w:rPr>
                <w:rFonts w:ascii="宋体" w:eastAsia="宋体" w:hAnsi="宋体" w:hint="eastAsia"/>
                <w:szCs w:val="30"/>
              </w:rPr>
              <w:t>是</w:t>
            </w:r>
          </w:p>
        </w:tc>
        <w:tc>
          <w:tcPr>
            <w:tcW w:w="3339" w:type="dxa"/>
            <w:vAlign w:val="center"/>
          </w:tcPr>
          <w:p w14:paraId="2624C9D1" w14:textId="77777777" w:rsidR="003540E3" w:rsidRDefault="003540E3" w:rsidP="003540E3">
            <w:pPr>
              <w:spacing w:line="360" w:lineRule="auto"/>
              <w:jc w:val="center"/>
              <w:rPr>
                <w:rFonts w:ascii="宋体" w:eastAsia="宋体" w:hAnsi="宋体"/>
                <w:szCs w:val="30"/>
              </w:rPr>
            </w:pPr>
            <w:r>
              <w:rPr>
                <w:rFonts w:ascii="宋体" w:eastAsia="宋体" w:hAnsi="宋体" w:hint="eastAsia"/>
                <w:szCs w:val="30"/>
              </w:rPr>
              <w:t>Unix时间戳</w:t>
            </w:r>
          </w:p>
          <w:p w14:paraId="7FA5D751" w14:textId="5A4BB9D3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>
              <w:rPr>
                <w:rFonts w:ascii="宋体" w:eastAsia="宋体" w:hAnsi="宋体" w:hint="eastAsia"/>
                <w:szCs w:val="30"/>
              </w:rPr>
              <w:t>与服务器时间差不超过3</w:t>
            </w:r>
            <w:r>
              <w:rPr>
                <w:rFonts w:ascii="宋体" w:eastAsia="宋体" w:hAnsi="宋体"/>
                <w:szCs w:val="30"/>
              </w:rPr>
              <w:t>0</w:t>
            </w:r>
            <w:r>
              <w:rPr>
                <w:rFonts w:ascii="宋体" w:eastAsia="宋体" w:hAnsi="宋体" w:hint="eastAsia"/>
                <w:szCs w:val="30"/>
              </w:rPr>
              <w:t>秒</w:t>
            </w:r>
          </w:p>
        </w:tc>
      </w:tr>
      <w:tr w:rsidR="003540E3" w:rsidRPr="003540E3" w14:paraId="62AF8FE5" w14:textId="77777777" w:rsidTr="003540E3">
        <w:tc>
          <w:tcPr>
            <w:tcW w:w="1271" w:type="dxa"/>
            <w:vMerge/>
            <w:vAlign w:val="center"/>
          </w:tcPr>
          <w:p w14:paraId="1F54E3F3" w14:textId="77777777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</w:p>
        </w:tc>
        <w:tc>
          <w:tcPr>
            <w:tcW w:w="1559" w:type="dxa"/>
            <w:vAlign w:val="center"/>
          </w:tcPr>
          <w:p w14:paraId="16B994AE" w14:textId="0951C927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 w:rsidRPr="003540E3">
              <w:rPr>
                <w:rFonts w:ascii="宋体" w:eastAsia="宋体" w:hAnsi="宋体"/>
                <w:szCs w:val="30"/>
              </w:rPr>
              <w:t>nonce</w:t>
            </w:r>
          </w:p>
        </w:tc>
        <w:tc>
          <w:tcPr>
            <w:tcW w:w="1134" w:type="dxa"/>
            <w:vAlign w:val="center"/>
          </w:tcPr>
          <w:p w14:paraId="6889A1EA" w14:textId="5FAB1FCB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>
              <w:rPr>
                <w:rFonts w:ascii="宋体" w:eastAsia="宋体" w:hAnsi="宋体" w:hint="eastAsia"/>
                <w:szCs w:val="30"/>
              </w:rPr>
              <w:t>String</w:t>
            </w:r>
          </w:p>
        </w:tc>
        <w:tc>
          <w:tcPr>
            <w:tcW w:w="993" w:type="dxa"/>
            <w:vAlign w:val="center"/>
          </w:tcPr>
          <w:p w14:paraId="03156B86" w14:textId="53E0DB33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>
              <w:rPr>
                <w:rFonts w:ascii="宋体" w:eastAsia="宋体" w:hAnsi="宋体" w:hint="eastAsia"/>
                <w:szCs w:val="30"/>
              </w:rPr>
              <w:t>是</w:t>
            </w:r>
          </w:p>
        </w:tc>
        <w:tc>
          <w:tcPr>
            <w:tcW w:w="3339" w:type="dxa"/>
            <w:vAlign w:val="center"/>
          </w:tcPr>
          <w:p w14:paraId="67CA9B2A" w14:textId="20D13524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 w:rsidRPr="003540E3">
              <w:rPr>
                <w:rFonts w:ascii="宋体" w:eastAsia="宋体" w:hAnsi="宋体" w:hint="eastAsia"/>
                <w:szCs w:val="30"/>
              </w:rPr>
              <w:t>随机数</w:t>
            </w:r>
            <w:r>
              <w:rPr>
                <w:rFonts w:ascii="宋体" w:eastAsia="宋体" w:hAnsi="宋体" w:hint="eastAsia"/>
                <w:szCs w:val="30"/>
              </w:rPr>
              <w:t>，不超过1</w:t>
            </w:r>
            <w:r>
              <w:rPr>
                <w:rFonts w:ascii="宋体" w:eastAsia="宋体" w:hAnsi="宋体"/>
                <w:szCs w:val="30"/>
              </w:rPr>
              <w:t>6</w:t>
            </w:r>
            <w:r>
              <w:rPr>
                <w:rFonts w:ascii="宋体" w:eastAsia="宋体" w:hAnsi="宋体" w:hint="eastAsia"/>
                <w:szCs w:val="30"/>
              </w:rPr>
              <w:t>位</w:t>
            </w:r>
          </w:p>
        </w:tc>
      </w:tr>
      <w:tr w:rsidR="003540E3" w:rsidRPr="003540E3" w14:paraId="38DDA503" w14:textId="77777777" w:rsidTr="003540E3">
        <w:tc>
          <w:tcPr>
            <w:tcW w:w="1271" w:type="dxa"/>
            <w:vMerge/>
            <w:vAlign w:val="center"/>
          </w:tcPr>
          <w:p w14:paraId="5F01CA85" w14:textId="77777777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</w:p>
        </w:tc>
        <w:tc>
          <w:tcPr>
            <w:tcW w:w="1559" w:type="dxa"/>
            <w:vAlign w:val="center"/>
          </w:tcPr>
          <w:p w14:paraId="62C329B4" w14:textId="78BC0066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proofErr w:type="spellStart"/>
            <w:r w:rsidRPr="003540E3">
              <w:rPr>
                <w:rFonts w:ascii="宋体" w:eastAsia="宋体" w:hAnsi="宋体"/>
                <w:szCs w:val="30"/>
              </w:rPr>
              <w:t>echostr</w:t>
            </w:r>
            <w:proofErr w:type="spellEnd"/>
          </w:p>
        </w:tc>
        <w:tc>
          <w:tcPr>
            <w:tcW w:w="1134" w:type="dxa"/>
            <w:vAlign w:val="center"/>
          </w:tcPr>
          <w:p w14:paraId="7423D2FA" w14:textId="42EF9626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>
              <w:rPr>
                <w:rFonts w:ascii="宋体" w:eastAsia="宋体" w:hAnsi="宋体" w:hint="eastAsia"/>
                <w:szCs w:val="30"/>
              </w:rPr>
              <w:t>String</w:t>
            </w:r>
          </w:p>
        </w:tc>
        <w:tc>
          <w:tcPr>
            <w:tcW w:w="993" w:type="dxa"/>
            <w:vAlign w:val="center"/>
          </w:tcPr>
          <w:p w14:paraId="1D61B2F0" w14:textId="119364E1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>
              <w:rPr>
                <w:rFonts w:ascii="宋体" w:eastAsia="宋体" w:hAnsi="宋体" w:hint="eastAsia"/>
                <w:szCs w:val="30"/>
              </w:rPr>
              <w:t>是</w:t>
            </w:r>
          </w:p>
        </w:tc>
        <w:tc>
          <w:tcPr>
            <w:tcW w:w="3339" w:type="dxa"/>
            <w:vAlign w:val="center"/>
          </w:tcPr>
          <w:p w14:paraId="481A6D3D" w14:textId="04A86599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 w:rsidRPr="003540E3">
              <w:rPr>
                <w:rFonts w:ascii="宋体" w:eastAsia="宋体" w:hAnsi="宋体" w:hint="eastAsia"/>
                <w:szCs w:val="30"/>
              </w:rPr>
              <w:t>随机字符串</w:t>
            </w:r>
          </w:p>
        </w:tc>
      </w:tr>
      <w:tr w:rsidR="003540E3" w:rsidRPr="003540E3" w14:paraId="055C423E" w14:textId="77777777" w:rsidTr="003540E3">
        <w:tc>
          <w:tcPr>
            <w:tcW w:w="1271" w:type="dxa"/>
            <w:vMerge/>
            <w:vAlign w:val="center"/>
          </w:tcPr>
          <w:p w14:paraId="7D7F6C40" w14:textId="77777777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</w:p>
        </w:tc>
        <w:tc>
          <w:tcPr>
            <w:tcW w:w="1559" w:type="dxa"/>
            <w:vAlign w:val="center"/>
          </w:tcPr>
          <w:p w14:paraId="1C68C944" w14:textId="50F567F8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 w:rsidRPr="003540E3">
              <w:rPr>
                <w:rFonts w:ascii="宋体" w:eastAsia="宋体" w:hAnsi="宋体"/>
                <w:szCs w:val="30"/>
              </w:rPr>
              <w:t>money</w:t>
            </w:r>
          </w:p>
        </w:tc>
        <w:tc>
          <w:tcPr>
            <w:tcW w:w="1134" w:type="dxa"/>
            <w:vAlign w:val="center"/>
          </w:tcPr>
          <w:p w14:paraId="7AFDEC79" w14:textId="7C5FFCC1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>
              <w:rPr>
                <w:rFonts w:ascii="宋体" w:eastAsia="宋体" w:hAnsi="宋体" w:hint="eastAsia"/>
                <w:szCs w:val="30"/>
              </w:rPr>
              <w:t>Integer</w:t>
            </w:r>
          </w:p>
        </w:tc>
        <w:tc>
          <w:tcPr>
            <w:tcW w:w="993" w:type="dxa"/>
            <w:vAlign w:val="center"/>
          </w:tcPr>
          <w:p w14:paraId="7A65D5B0" w14:textId="22A50C63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>
              <w:rPr>
                <w:rFonts w:ascii="宋体" w:eastAsia="宋体" w:hAnsi="宋体" w:hint="eastAsia"/>
                <w:szCs w:val="30"/>
              </w:rPr>
              <w:t>是</w:t>
            </w:r>
          </w:p>
        </w:tc>
        <w:tc>
          <w:tcPr>
            <w:tcW w:w="3339" w:type="dxa"/>
            <w:vAlign w:val="center"/>
          </w:tcPr>
          <w:p w14:paraId="2FC3CB55" w14:textId="75DF0750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 w:rsidRPr="003540E3">
              <w:rPr>
                <w:rFonts w:ascii="宋体" w:eastAsia="宋体" w:hAnsi="宋体" w:hint="eastAsia"/>
                <w:szCs w:val="30"/>
              </w:rPr>
              <w:t>洗车金额，单位为分</w:t>
            </w:r>
          </w:p>
        </w:tc>
      </w:tr>
      <w:tr w:rsidR="003540E3" w:rsidRPr="003540E3" w14:paraId="66B918DA" w14:textId="77777777" w:rsidTr="003540E3">
        <w:tc>
          <w:tcPr>
            <w:tcW w:w="1271" w:type="dxa"/>
            <w:vMerge/>
            <w:vAlign w:val="center"/>
          </w:tcPr>
          <w:p w14:paraId="72EA9888" w14:textId="77777777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</w:p>
        </w:tc>
        <w:tc>
          <w:tcPr>
            <w:tcW w:w="1559" w:type="dxa"/>
            <w:vAlign w:val="center"/>
          </w:tcPr>
          <w:p w14:paraId="2CEA9F9B" w14:textId="216CDFB0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 w:rsidRPr="003540E3">
              <w:rPr>
                <w:rFonts w:ascii="宋体" w:eastAsia="宋体" w:hAnsi="宋体"/>
                <w:szCs w:val="30"/>
              </w:rPr>
              <w:t>tag</w:t>
            </w:r>
          </w:p>
        </w:tc>
        <w:tc>
          <w:tcPr>
            <w:tcW w:w="1134" w:type="dxa"/>
            <w:vAlign w:val="center"/>
          </w:tcPr>
          <w:p w14:paraId="3FF9BD13" w14:textId="097066DC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>
              <w:rPr>
                <w:rFonts w:ascii="宋体" w:eastAsia="宋体" w:hAnsi="宋体" w:hint="eastAsia"/>
                <w:szCs w:val="30"/>
              </w:rPr>
              <w:t>String</w:t>
            </w:r>
          </w:p>
        </w:tc>
        <w:tc>
          <w:tcPr>
            <w:tcW w:w="993" w:type="dxa"/>
            <w:vAlign w:val="center"/>
          </w:tcPr>
          <w:p w14:paraId="6AD74B7B" w14:textId="07E59635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>
              <w:rPr>
                <w:rFonts w:ascii="宋体" w:eastAsia="宋体" w:hAnsi="宋体" w:hint="eastAsia"/>
                <w:szCs w:val="30"/>
              </w:rPr>
              <w:t>是</w:t>
            </w:r>
          </w:p>
        </w:tc>
        <w:tc>
          <w:tcPr>
            <w:tcW w:w="3339" w:type="dxa"/>
            <w:vAlign w:val="center"/>
          </w:tcPr>
          <w:p w14:paraId="607795C2" w14:textId="0115918A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proofErr w:type="spellStart"/>
            <w:r>
              <w:rPr>
                <w:rFonts w:ascii="宋体" w:eastAsia="宋体" w:hAnsi="宋体" w:hint="eastAsia"/>
                <w:szCs w:val="30"/>
              </w:rPr>
              <w:t>sdpicc</w:t>
            </w:r>
            <w:proofErr w:type="spellEnd"/>
            <w:r>
              <w:rPr>
                <w:rFonts w:ascii="宋体" w:eastAsia="宋体" w:hAnsi="宋体" w:hint="eastAsia"/>
                <w:szCs w:val="30"/>
              </w:rPr>
              <w:t>，固定值</w:t>
            </w:r>
          </w:p>
        </w:tc>
      </w:tr>
      <w:tr w:rsidR="003540E3" w:rsidRPr="003540E3" w14:paraId="2CF8BB30" w14:textId="77777777" w:rsidTr="003540E3">
        <w:tc>
          <w:tcPr>
            <w:tcW w:w="1271" w:type="dxa"/>
            <w:vMerge/>
            <w:vAlign w:val="center"/>
          </w:tcPr>
          <w:p w14:paraId="3CA661C5" w14:textId="77777777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</w:p>
        </w:tc>
        <w:tc>
          <w:tcPr>
            <w:tcW w:w="1559" w:type="dxa"/>
            <w:vAlign w:val="center"/>
          </w:tcPr>
          <w:p w14:paraId="56019CEE" w14:textId="2084B709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proofErr w:type="spellStart"/>
            <w:r w:rsidRPr="003540E3">
              <w:rPr>
                <w:rFonts w:ascii="宋体" w:eastAsia="宋体" w:hAnsi="宋体"/>
                <w:szCs w:val="30"/>
              </w:rPr>
              <w:t>itag</w:t>
            </w:r>
            <w:proofErr w:type="spellEnd"/>
          </w:p>
        </w:tc>
        <w:tc>
          <w:tcPr>
            <w:tcW w:w="1134" w:type="dxa"/>
            <w:vAlign w:val="center"/>
          </w:tcPr>
          <w:p w14:paraId="16EE328D" w14:textId="3826CB62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>
              <w:rPr>
                <w:rFonts w:ascii="宋体" w:eastAsia="宋体" w:hAnsi="宋体" w:hint="eastAsia"/>
                <w:szCs w:val="30"/>
              </w:rPr>
              <w:t>String</w:t>
            </w:r>
          </w:p>
        </w:tc>
        <w:tc>
          <w:tcPr>
            <w:tcW w:w="993" w:type="dxa"/>
            <w:vAlign w:val="center"/>
          </w:tcPr>
          <w:p w14:paraId="4B1607C4" w14:textId="3B12BC9F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>
              <w:rPr>
                <w:rFonts w:ascii="宋体" w:eastAsia="宋体" w:hAnsi="宋体" w:hint="eastAsia"/>
                <w:szCs w:val="30"/>
              </w:rPr>
              <w:t>是</w:t>
            </w:r>
          </w:p>
        </w:tc>
        <w:tc>
          <w:tcPr>
            <w:tcW w:w="3339" w:type="dxa"/>
            <w:vAlign w:val="center"/>
          </w:tcPr>
          <w:p w14:paraId="2734BB0D" w14:textId="5D64C894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proofErr w:type="spellStart"/>
            <w:r>
              <w:rPr>
                <w:rFonts w:ascii="宋体" w:eastAsia="宋体" w:hAnsi="宋体" w:hint="eastAsia"/>
                <w:szCs w:val="30"/>
              </w:rPr>
              <w:t>Senlan</w:t>
            </w:r>
            <w:proofErr w:type="spellEnd"/>
            <w:r>
              <w:rPr>
                <w:rFonts w:ascii="宋体" w:eastAsia="宋体" w:hAnsi="宋体" w:hint="eastAsia"/>
                <w:szCs w:val="30"/>
              </w:rPr>
              <w:t>，固定值</w:t>
            </w:r>
          </w:p>
        </w:tc>
      </w:tr>
      <w:tr w:rsidR="003540E3" w:rsidRPr="003540E3" w14:paraId="702EEFCF" w14:textId="77777777" w:rsidTr="003540E3">
        <w:tc>
          <w:tcPr>
            <w:tcW w:w="1271" w:type="dxa"/>
            <w:vMerge/>
            <w:vAlign w:val="center"/>
          </w:tcPr>
          <w:p w14:paraId="67E69288" w14:textId="77777777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</w:p>
        </w:tc>
        <w:tc>
          <w:tcPr>
            <w:tcW w:w="1559" w:type="dxa"/>
            <w:vAlign w:val="center"/>
          </w:tcPr>
          <w:p w14:paraId="13905296" w14:textId="4ED379B2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 w:rsidRPr="003540E3">
              <w:rPr>
                <w:rFonts w:ascii="宋体" w:eastAsia="宋体" w:hAnsi="宋体"/>
                <w:szCs w:val="30"/>
              </w:rPr>
              <w:t>board</w:t>
            </w:r>
          </w:p>
        </w:tc>
        <w:tc>
          <w:tcPr>
            <w:tcW w:w="1134" w:type="dxa"/>
            <w:vAlign w:val="center"/>
          </w:tcPr>
          <w:p w14:paraId="22BCFC8A" w14:textId="435530B0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>
              <w:rPr>
                <w:rFonts w:ascii="宋体" w:eastAsia="宋体" w:hAnsi="宋体" w:hint="eastAsia"/>
                <w:szCs w:val="30"/>
              </w:rPr>
              <w:t>String</w:t>
            </w:r>
          </w:p>
        </w:tc>
        <w:tc>
          <w:tcPr>
            <w:tcW w:w="993" w:type="dxa"/>
            <w:vAlign w:val="center"/>
          </w:tcPr>
          <w:p w14:paraId="47310EE0" w14:textId="276E675A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>
              <w:rPr>
                <w:rFonts w:ascii="宋体" w:eastAsia="宋体" w:hAnsi="宋体" w:hint="eastAsia"/>
                <w:szCs w:val="30"/>
              </w:rPr>
              <w:t>是</w:t>
            </w:r>
          </w:p>
        </w:tc>
        <w:tc>
          <w:tcPr>
            <w:tcW w:w="3339" w:type="dxa"/>
            <w:vAlign w:val="center"/>
          </w:tcPr>
          <w:p w14:paraId="401491EC" w14:textId="29224F93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 w:rsidRPr="003540E3">
              <w:rPr>
                <w:rFonts w:ascii="宋体" w:eastAsia="宋体" w:hAnsi="宋体" w:hint="eastAsia"/>
                <w:szCs w:val="30"/>
              </w:rPr>
              <w:t>洗车机编号</w:t>
            </w:r>
            <w:r>
              <w:rPr>
                <w:rFonts w:ascii="宋体" w:eastAsia="宋体" w:hAnsi="宋体" w:hint="eastAsia"/>
                <w:szCs w:val="30"/>
              </w:rPr>
              <w:t>。</w:t>
            </w:r>
            <w:r w:rsidRPr="003540E3">
              <w:rPr>
                <w:rFonts w:ascii="宋体" w:eastAsia="宋体" w:hAnsi="宋体" w:hint="eastAsia"/>
                <w:szCs w:val="30"/>
              </w:rPr>
              <w:t>如果有洗车机，请使用该机器的编号</w:t>
            </w:r>
            <w:r>
              <w:rPr>
                <w:rFonts w:ascii="宋体" w:eastAsia="宋体" w:hAnsi="宋体" w:hint="eastAsia"/>
                <w:szCs w:val="30"/>
              </w:rPr>
              <w:t>。如果没有，请使用1</w:t>
            </w:r>
            <w:r>
              <w:rPr>
                <w:rFonts w:ascii="宋体" w:eastAsia="宋体" w:hAnsi="宋体"/>
                <w:szCs w:val="30"/>
              </w:rPr>
              <w:t>00001</w:t>
            </w:r>
            <w:r>
              <w:rPr>
                <w:rFonts w:ascii="宋体" w:eastAsia="宋体" w:hAnsi="宋体" w:hint="eastAsia"/>
                <w:szCs w:val="30"/>
              </w:rPr>
              <w:t>测试。</w:t>
            </w:r>
          </w:p>
        </w:tc>
      </w:tr>
      <w:tr w:rsidR="003540E3" w:rsidRPr="003540E3" w14:paraId="0368748B" w14:textId="77777777" w:rsidTr="003540E3">
        <w:tc>
          <w:tcPr>
            <w:tcW w:w="1271" w:type="dxa"/>
            <w:vMerge/>
            <w:vAlign w:val="center"/>
          </w:tcPr>
          <w:p w14:paraId="427BF6F8" w14:textId="77777777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</w:p>
        </w:tc>
        <w:tc>
          <w:tcPr>
            <w:tcW w:w="1559" w:type="dxa"/>
            <w:vAlign w:val="center"/>
          </w:tcPr>
          <w:p w14:paraId="28BE6D40" w14:textId="32710CC3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 w:rsidRPr="003540E3">
              <w:rPr>
                <w:rFonts w:ascii="宋体" w:eastAsia="宋体" w:hAnsi="宋体"/>
                <w:szCs w:val="30"/>
              </w:rPr>
              <w:t>rid</w:t>
            </w:r>
          </w:p>
        </w:tc>
        <w:tc>
          <w:tcPr>
            <w:tcW w:w="1134" w:type="dxa"/>
            <w:vAlign w:val="center"/>
          </w:tcPr>
          <w:p w14:paraId="2C71EBF8" w14:textId="3639B1B8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>
              <w:rPr>
                <w:rFonts w:ascii="宋体" w:eastAsia="宋体" w:hAnsi="宋体" w:hint="eastAsia"/>
                <w:szCs w:val="30"/>
              </w:rPr>
              <w:t>String</w:t>
            </w:r>
          </w:p>
        </w:tc>
        <w:tc>
          <w:tcPr>
            <w:tcW w:w="993" w:type="dxa"/>
            <w:vAlign w:val="center"/>
          </w:tcPr>
          <w:p w14:paraId="29765A05" w14:textId="38167230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>
              <w:rPr>
                <w:rFonts w:ascii="宋体" w:eastAsia="宋体" w:hAnsi="宋体" w:hint="eastAsia"/>
                <w:szCs w:val="30"/>
              </w:rPr>
              <w:t>是</w:t>
            </w:r>
          </w:p>
        </w:tc>
        <w:tc>
          <w:tcPr>
            <w:tcW w:w="3339" w:type="dxa"/>
            <w:vAlign w:val="center"/>
          </w:tcPr>
          <w:p w14:paraId="3C682BE3" w14:textId="0C84E5F6" w:rsidR="003540E3" w:rsidRPr="003540E3" w:rsidRDefault="003540E3" w:rsidP="003540E3">
            <w:pPr>
              <w:spacing w:line="360" w:lineRule="auto"/>
              <w:jc w:val="center"/>
              <w:rPr>
                <w:rFonts w:ascii="宋体" w:eastAsia="宋体" w:hAnsi="宋体" w:hint="eastAsia"/>
                <w:szCs w:val="30"/>
              </w:rPr>
            </w:pPr>
            <w:r w:rsidRPr="003540E3">
              <w:rPr>
                <w:rFonts w:ascii="宋体" w:eastAsia="宋体" w:hAnsi="宋体" w:hint="eastAsia"/>
                <w:szCs w:val="30"/>
              </w:rPr>
              <w:t>业务系统</w:t>
            </w:r>
            <w:r w:rsidRPr="003540E3">
              <w:rPr>
                <w:rFonts w:ascii="宋体" w:eastAsia="宋体" w:hAnsi="宋体"/>
                <w:szCs w:val="30"/>
              </w:rPr>
              <w:t>ID</w:t>
            </w:r>
          </w:p>
        </w:tc>
      </w:tr>
    </w:tbl>
    <w:p w14:paraId="55CE9A81" w14:textId="6176D818" w:rsidR="003540E3" w:rsidRDefault="003540E3" w:rsidP="003540E3">
      <w:pPr>
        <w:spacing w:line="360" w:lineRule="auto"/>
        <w:rPr>
          <w:rFonts w:ascii="新宋体" w:eastAsia="新宋体" w:hAnsi="新宋体"/>
          <w:szCs w:val="3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559"/>
        <w:gridCol w:w="3623"/>
      </w:tblGrid>
      <w:tr w:rsidR="003540E3" w14:paraId="3698EAB3" w14:textId="77777777" w:rsidTr="00FD3385">
        <w:tc>
          <w:tcPr>
            <w:tcW w:w="1271" w:type="dxa"/>
            <w:vMerge w:val="restart"/>
            <w:vAlign w:val="center"/>
          </w:tcPr>
          <w:p w14:paraId="40921E58" w14:textId="03F97F22" w:rsidR="003540E3" w:rsidRDefault="003540E3" w:rsidP="003540E3">
            <w:pPr>
              <w:spacing w:line="360" w:lineRule="auto"/>
              <w:jc w:val="center"/>
              <w:rPr>
                <w:rFonts w:ascii="新宋体" w:eastAsia="新宋体" w:hAnsi="新宋体" w:hint="eastAsia"/>
                <w:szCs w:val="30"/>
              </w:rPr>
            </w:pPr>
            <w:r>
              <w:rPr>
                <w:rFonts w:ascii="新宋体" w:eastAsia="新宋体" w:hAnsi="新宋体" w:hint="eastAsia"/>
                <w:szCs w:val="30"/>
              </w:rPr>
              <w:t>输出</w:t>
            </w:r>
          </w:p>
        </w:tc>
        <w:tc>
          <w:tcPr>
            <w:tcW w:w="1843" w:type="dxa"/>
            <w:vAlign w:val="center"/>
          </w:tcPr>
          <w:p w14:paraId="40A2E10C" w14:textId="341207E4" w:rsidR="003540E3" w:rsidRPr="00E07933" w:rsidRDefault="003540E3" w:rsidP="003540E3">
            <w:pPr>
              <w:spacing w:line="360" w:lineRule="auto"/>
              <w:jc w:val="center"/>
              <w:rPr>
                <w:rFonts w:ascii="新宋体" w:eastAsia="新宋体" w:hAnsi="新宋体" w:hint="eastAsia"/>
                <w:b/>
                <w:bCs/>
                <w:szCs w:val="30"/>
              </w:rPr>
            </w:pPr>
            <w:r w:rsidRPr="00E07933">
              <w:rPr>
                <w:rFonts w:ascii="新宋体" w:eastAsia="新宋体" w:hAnsi="新宋体" w:hint="eastAsia"/>
                <w:b/>
                <w:bCs/>
                <w:szCs w:val="30"/>
              </w:rPr>
              <w:t>参数</w:t>
            </w:r>
          </w:p>
        </w:tc>
        <w:tc>
          <w:tcPr>
            <w:tcW w:w="1559" w:type="dxa"/>
            <w:vAlign w:val="center"/>
          </w:tcPr>
          <w:p w14:paraId="43A06359" w14:textId="2A4C1314" w:rsidR="003540E3" w:rsidRPr="00E07933" w:rsidRDefault="00FD3385" w:rsidP="003540E3">
            <w:pPr>
              <w:spacing w:line="360" w:lineRule="auto"/>
              <w:jc w:val="center"/>
              <w:rPr>
                <w:rFonts w:ascii="新宋体" w:eastAsia="新宋体" w:hAnsi="新宋体" w:hint="eastAsia"/>
                <w:b/>
                <w:bCs/>
                <w:szCs w:val="30"/>
              </w:rPr>
            </w:pPr>
            <w:r w:rsidRPr="00E07933">
              <w:rPr>
                <w:rFonts w:ascii="新宋体" w:eastAsia="新宋体" w:hAnsi="新宋体" w:hint="eastAsia"/>
                <w:b/>
                <w:bCs/>
                <w:szCs w:val="30"/>
              </w:rPr>
              <w:t>类型</w:t>
            </w:r>
          </w:p>
        </w:tc>
        <w:tc>
          <w:tcPr>
            <w:tcW w:w="3623" w:type="dxa"/>
            <w:vAlign w:val="center"/>
          </w:tcPr>
          <w:p w14:paraId="7B102CF0" w14:textId="4384B3D1" w:rsidR="003540E3" w:rsidRPr="00E07933" w:rsidRDefault="00FD3385" w:rsidP="003540E3">
            <w:pPr>
              <w:spacing w:line="360" w:lineRule="auto"/>
              <w:jc w:val="center"/>
              <w:rPr>
                <w:rFonts w:ascii="新宋体" w:eastAsia="新宋体" w:hAnsi="新宋体" w:hint="eastAsia"/>
                <w:b/>
                <w:bCs/>
                <w:szCs w:val="30"/>
              </w:rPr>
            </w:pPr>
            <w:r w:rsidRPr="00E07933">
              <w:rPr>
                <w:rFonts w:ascii="新宋体" w:eastAsia="新宋体" w:hAnsi="新宋体" w:hint="eastAsia"/>
                <w:b/>
                <w:bCs/>
                <w:szCs w:val="30"/>
              </w:rPr>
              <w:t>说明</w:t>
            </w:r>
          </w:p>
        </w:tc>
      </w:tr>
      <w:tr w:rsidR="003540E3" w14:paraId="45F53ECE" w14:textId="77777777" w:rsidTr="00FD3385">
        <w:tc>
          <w:tcPr>
            <w:tcW w:w="1271" w:type="dxa"/>
            <w:vMerge/>
            <w:vAlign w:val="center"/>
          </w:tcPr>
          <w:p w14:paraId="2370A414" w14:textId="77777777" w:rsidR="003540E3" w:rsidRDefault="003540E3" w:rsidP="003540E3">
            <w:pPr>
              <w:spacing w:line="360" w:lineRule="auto"/>
              <w:jc w:val="center"/>
              <w:rPr>
                <w:rFonts w:ascii="新宋体" w:eastAsia="新宋体" w:hAnsi="新宋体" w:hint="eastAsia"/>
                <w:szCs w:val="30"/>
              </w:rPr>
            </w:pPr>
          </w:p>
        </w:tc>
        <w:tc>
          <w:tcPr>
            <w:tcW w:w="1843" w:type="dxa"/>
            <w:vAlign w:val="center"/>
          </w:tcPr>
          <w:p w14:paraId="33535EF2" w14:textId="54F332B0" w:rsidR="003540E3" w:rsidRDefault="00FD3385" w:rsidP="003540E3">
            <w:pPr>
              <w:spacing w:line="360" w:lineRule="auto"/>
              <w:jc w:val="center"/>
              <w:rPr>
                <w:rFonts w:ascii="新宋体" w:eastAsia="新宋体" w:hAnsi="新宋体" w:hint="eastAsia"/>
                <w:szCs w:val="30"/>
              </w:rPr>
            </w:pPr>
            <w:r>
              <w:rPr>
                <w:rFonts w:ascii="新宋体" w:eastAsia="新宋体" w:hAnsi="新宋体" w:hint="eastAsia"/>
                <w:szCs w:val="30"/>
              </w:rPr>
              <w:t>Success</w:t>
            </w:r>
          </w:p>
        </w:tc>
        <w:tc>
          <w:tcPr>
            <w:tcW w:w="1559" w:type="dxa"/>
            <w:vAlign w:val="center"/>
          </w:tcPr>
          <w:p w14:paraId="206E2EED" w14:textId="02D6093B" w:rsidR="003540E3" w:rsidRDefault="00FD3385" w:rsidP="003540E3">
            <w:pPr>
              <w:spacing w:line="360" w:lineRule="auto"/>
              <w:jc w:val="center"/>
              <w:rPr>
                <w:rFonts w:ascii="新宋体" w:eastAsia="新宋体" w:hAnsi="新宋体" w:hint="eastAsia"/>
                <w:szCs w:val="30"/>
              </w:rPr>
            </w:pPr>
            <w:r>
              <w:rPr>
                <w:rFonts w:ascii="新宋体" w:eastAsia="新宋体" w:hAnsi="新宋体"/>
                <w:szCs w:val="30"/>
              </w:rPr>
              <w:t>Boolean</w:t>
            </w:r>
          </w:p>
        </w:tc>
        <w:tc>
          <w:tcPr>
            <w:tcW w:w="3623" w:type="dxa"/>
            <w:vAlign w:val="center"/>
          </w:tcPr>
          <w:p w14:paraId="3E0AF8BD" w14:textId="7B48E451" w:rsidR="003540E3" w:rsidRDefault="00FD3385" w:rsidP="003540E3">
            <w:pPr>
              <w:spacing w:line="360" w:lineRule="auto"/>
              <w:jc w:val="center"/>
              <w:rPr>
                <w:rFonts w:ascii="新宋体" w:eastAsia="新宋体" w:hAnsi="新宋体" w:hint="eastAsia"/>
                <w:szCs w:val="30"/>
              </w:rPr>
            </w:pPr>
            <w:r>
              <w:rPr>
                <w:rFonts w:ascii="新宋体" w:eastAsia="新宋体" w:hAnsi="新宋体" w:hint="eastAsia"/>
                <w:szCs w:val="30"/>
              </w:rPr>
              <w:t>命令执行成功或者失败。</w:t>
            </w:r>
          </w:p>
        </w:tc>
      </w:tr>
      <w:tr w:rsidR="003540E3" w14:paraId="3EA4EC82" w14:textId="77777777" w:rsidTr="00FD3385">
        <w:tc>
          <w:tcPr>
            <w:tcW w:w="1271" w:type="dxa"/>
            <w:vMerge/>
            <w:vAlign w:val="center"/>
          </w:tcPr>
          <w:p w14:paraId="6C773E00" w14:textId="77777777" w:rsidR="003540E3" w:rsidRDefault="003540E3" w:rsidP="003540E3">
            <w:pPr>
              <w:spacing w:line="360" w:lineRule="auto"/>
              <w:jc w:val="center"/>
              <w:rPr>
                <w:rFonts w:ascii="新宋体" w:eastAsia="新宋体" w:hAnsi="新宋体" w:hint="eastAsia"/>
                <w:szCs w:val="30"/>
              </w:rPr>
            </w:pPr>
          </w:p>
        </w:tc>
        <w:tc>
          <w:tcPr>
            <w:tcW w:w="1843" w:type="dxa"/>
            <w:vAlign w:val="center"/>
          </w:tcPr>
          <w:p w14:paraId="359265AF" w14:textId="3913C483" w:rsidR="003540E3" w:rsidRDefault="00FD3385" w:rsidP="003540E3">
            <w:pPr>
              <w:spacing w:line="360" w:lineRule="auto"/>
              <w:jc w:val="center"/>
              <w:rPr>
                <w:rFonts w:ascii="新宋体" w:eastAsia="新宋体" w:hAnsi="新宋体" w:hint="eastAsia"/>
                <w:szCs w:val="30"/>
              </w:rPr>
            </w:pPr>
            <w:r>
              <w:rPr>
                <w:rFonts w:ascii="新宋体" w:eastAsia="新宋体" w:hAnsi="新宋体" w:hint="eastAsia"/>
                <w:szCs w:val="30"/>
              </w:rPr>
              <w:t>Message</w:t>
            </w:r>
          </w:p>
        </w:tc>
        <w:tc>
          <w:tcPr>
            <w:tcW w:w="1559" w:type="dxa"/>
            <w:vAlign w:val="center"/>
          </w:tcPr>
          <w:p w14:paraId="4C53C2C4" w14:textId="4666AF0E" w:rsidR="003540E3" w:rsidRDefault="00FD3385" w:rsidP="003540E3">
            <w:pPr>
              <w:spacing w:line="360" w:lineRule="auto"/>
              <w:jc w:val="center"/>
              <w:rPr>
                <w:rFonts w:ascii="新宋体" w:eastAsia="新宋体" w:hAnsi="新宋体" w:hint="eastAsia"/>
                <w:szCs w:val="30"/>
              </w:rPr>
            </w:pPr>
            <w:r>
              <w:rPr>
                <w:rFonts w:ascii="新宋体" w:eastAsia="新宋体" w:hAnsi="新宋体" w:hint="eastAsia"/>
                <w:szCs w:val="30"/>
              </w:rPr>
              <w:t>String</w:t>
            </w:r>
          </w:p>
        </w:tc>
        <w:tc>
          <w:tcPr>
            <w:tcW w:w="3623" w:type="dxa"/>
            <w:vAlign w:val="center"/>
          </w:tcPr>
          <w:p w14:paraId="4463AB06" w14:textId="378D0DFA" w:rsidR="003540E3" w:rsidRDefault="00FD3385" w:rsidP="003540E3">
            <w:pPr>
              <w:spacing w:line="360" w:lineRule="auto"/>
              <w:jc w:val="center"/>
              <w:rPr>
                <w:rFonts w:ascii="新宋体" w:eastAsia="新宋体" w:hAnsi="新宋体" w:hint="eastAsia"/>
                <w:szCs w:val="30"/>
              </w:rPr>
            </w:pPr>
            <w:r>
              <w:rPr>
                <w:rFonts w:ascii="新宋体" w:eastAsia="新宋体" w:hAnsi="新宋体" w:hint="eastAsia"/>
                <w:szCs w:val="30"/>
              </w:rPr>
              <w:t>失败原因提示。参考附2。</w:t>
            </w:r>
          </w:p>
        </w:tc>
      </w:tr>
    </w:tbl>
    <w:p w14:paraId="274D06BC" w14:textId="77777777" w:rsidR="003540E3" w:rsidRPr="003540E3" w:rsidRDefault="003540E3" w:rsidP="003540E3">
      <w:pPr>
        <w:spacing w:line="360" w:lineRule="auto"/>
        <w:rPr>
          <w:rFonts w:ascii="新宋体" w:eastAsia="新宋体" w:hAnsi="新宋体" w:hint="eastAsia"/>
          <w:szCs w:val="30"/>
        </w:rPr>
      </w:pPr>
    </w:p>
    <w:sectPr w:rsidR="003540E3" w:rsidRPr="00354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9B28F" w14:textId="77777777" w:rsidR="00386DA8" w:rsidRDefault="00386DA8" w:rsidP="003540E3">
      <w:r>
        <w:separator/>
      </w:r>
    </w:p>
  </w:endnote>
  <w:endnote w:type="continuationSeparator" w:id="0">
    <w:p w14:paraId="2EE95762" w14:textId="77777777" w:rsidR="00386DA8" w:rsidRDefault="00386DA8" w:rsidP="00354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CF391" w14:textId="77777777" w:rsidR="00386DA8" w:rsidRDefault="00386DA8" w:rsidP="003540E3">
      <w:r>
        <w:separator/>
      </w:r>
    </w:p>
  </w:footnote>
  <w:footnote w:type="continuationSeparator" w:id="0">
    <w:p w14:paraId="29A4F191" w14:textId="77777777" w:rsidR="00386DA8" w:rsidRDefault="00386DA8" w:rsidP="003540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1F9"/>
    <w:rsid w:val="0000458C"/>
    <w:rsid w:val="00012636"/>
    <w:rsid w:val="00036A09"/>
    <w:rsid w:val="000430C2"/>
    <w:rsid w:val="00052DB5"/>
    <w:rsid w:val="00061FF7"/>
    <w:rsid w:val="00087185"/>
    <w:rsid w:val="000A474E"/>
    <w:rsid w:val="000C4020"/>
    <w:rsid w:val="000E4C78"/>
    <w:rsid w:val="000F1679"/>
    <w:rsid w:val="0010149D"/>
    <w:rsid w:val="00116A02"/>
    <w:rsid w:val="001331FF"/>
    <w:rsid w:val="00155815"/>
    <w:rsid w:val="0015645D"/>
    <w:rsid w:val="0015779E"/>
    <w:rsid w:val="00165FD9"/>
    <w:rsid w:val="00176FAB"/>
    <w:rsid w:val="001A4818"/>
    <w:rsid w:val="001B5150"/>
    <w:rsid w:val="001C4904"/>
    <w:rsid w:val="001D20DE"/>
    <w:rsid w:val="001D5188"/>
    <w:rsid w:val="001E1B21"/>
    <w:rsid w:val="001E3FB1"/>
    <w:rsid w:val="00201331"/>
    <w:rsid w:val="00206555"/>
    <w:rsid w:val="00214E3D"/>
    <w:rsid w:val="00234462"/>
    <w:rsid w:val="00261436"/>
    <w:rsid w:val="00262C0D"/>
    <w:rsid w:val="00271A5A"/>
    <w:rsid w:val="00274CB3"/>
    <w:rsid w:val="00294E72"/>
    <w:rsid w:val="002A07C1"/>
    <w:rsid w:val="002A1371"/>
    <w:rsid w:val="002B509A"/>
    <w:rsid w:val="002D407F"/>
    <w:rsid w:val="002D52D7"/>
    <w:rsid w:val="002E23FC"/>
    <w:rsid w:val="003419FF"/>
    <w:rsid w:val="003540E3"/>
    <w:rsid w:val="003556C4"/>
    <w:rsid w:val="003840DF"/>
    <w:rsid w:val="00386DA8"/>
    <w:rsid w:val="003873A6"/>
    <w:rsid w:val="003B2B0C"/>
    <w:rsid w:val="003F639B"/>
    <w:rsid w:val="004165B3"/>
    <w:rsid w:val="00421C7D"/>
    <w:rsid w:val="004269CD"/>
    <w:rsid w:val="004972AF"/>
    <w:rsid w:val="004A3A8D"/>
    <w:rsid w:val="004B38A0"/>
    <w:rsid w:val="004E1AC9"/>
    <w:rsid w:val="005116B9"/>
    <w:rsid w:val="00544530"/>
    <w:rsid w:val="00573D15"/>
    <w:rsid w:val="00593669"/>
    <w:rsid w:val="005A2012"/>
    <w:rsid w:val="005A46BD"/>
    <w:rsid w:val="005B1691"/>
    <w:rsid w:val="005C2FBB"/>
    <w:rsid w:val="005C305C"/>
    <w:rsid w:val="005E7925"/>
    <w:rsid w:val="00603B36"/>
    <w:rsid w:val="006051E9"/>
    <w:rsid w:val="00610D6F"/>
    <w:rsid w:val="00650B9A"/>
    <w:rsid w:val="00651E9B"/>
    <w:rsid w:val="0066403F"/>
    <w:rsid w:val="00675324"/>
    <w:rsid w:val="006759D9"/>
    <w:rsid w:val="006811D4"/>
    <w:rsid w:val="006A72FC"/>
    <w:rsid w:val="006B5B87"/>
    <w:rsid w:val="006D55EB"/>
    <w:rsid w:val="006D7E4B"/>
    <w:rsid w:val="0071315D"/>
    <w:rsid w:val="00713BA5"/>
    <w:rsid w:val="00714C12"/>
    <w:rsid w:val="00754EB6"/>
    <w:rsid w:val="00773561"/>
    <w:rsid w:val="00786BA7"/>
    <w:rsid w:val="007A2A0F"/>
    <w:rsid w:val="007C09E3"/>
    <w:rsid w:val="00844AE2"/>
    <w:rsid w:val="0085316E"/>
    <w:rsid w:val="00866F04"/>
    <w:rsid w:val="0086738A"/>
    <w:rsid w:val="00880929"/>
    <w:rsid w:val="00890401"/>
    <w:rsid w:val="008C4F82"/>
    <w:rsid w:val="008C76AB"/>
    <w:rsid w:val="008D1E97"/>
    <w:rsid w:val="008E4125"/>
    <w:rsid w:val="008F0769"/>
    <w:rsid w:val="009052E5"/>
    <w:rsid w:val="009528EF"/>
    <w:rsid w:val="0096603E"/>
    <w:rsid w:val="0097065A"/>
    <w:rsid w:val="00972A78"/>
    <w:rsid w:val="00980D06"/>
    <w:rsid w:val="0099093C"/>
    <w:rsid w:val="009E6E41"/>
    <w:rsid w:val="00A07FB8"/>
    <w:rsid w:val="00A51D63"/>
    <w:rsid w:val="00A62716"/>
    <w:rsid w:val="00A845EC"/>
    <w:rsid w:val="00A84DC0"/>
    <w:rsid w:val="00A92271"/>
    <w:rsid w:val="00AC76CE"/>
    <w:rsid w:val="00AD6681"/>
    <w:rsid w:val="00B11DB2"/>
    <w:rsid w:val="00B335F2"/>
    <w:rsid w:val="00B33662"/>
    <w:rsid w:val="00B33B25"/>
    <w:rsid w:val="00B53E64"/>
    <w:rsid w:val="00B62D76"/>
    <w:rsid w:val="00B66BF2"/>
    <w:rsid w:val="00BB57EB"/>
    <w:rsid w:val="00BB6BAE"/>
    <w:rsid w:val="00BB739A"/>
    <w:rsid w:val="00BE3494"/>
    <w:rsid w:val="00C0315B"/>
    <w:rsid w:val="00C743C5"/>
    <w:rsid w:val="00C97ADF"/>
    <w:rsid w:val="00CA42D0"/>
    <w:rsid w:val="00CD4ED1"/>
    <w:rsid w:val="00CF11F9"/>
    <w:rsid w:val="00CF283B"/>
    <w:rsid w:val="00CF7A84"/>
    <w:rsid w:val="00D204D8"/>
    <w:rsid w:val="00D4260F"/>
    <w:rsid w:val="00D606C4"/>
    <w:rsid w:val="00D62A6A"/>
    <w:rsid w:val="00D8150E"/>
    <w:rsid w:val="00D8176B"/>
    <w:rsid w:val="00D85EAE"/>
    <w:rsid w:val="00D91329"/>
    <w:rsid w:val="00D94F8A"/>
    <w:rsid w:val="00DA03AA"/>
    <w:rsid w:val="00DA30EF"/>
    <w:rsid w:val="00DA51EF"/>
    <w:rsid w:val="00DB36FA"/>
    <w:rsid w:val="00DB3A95"/>
    <w:rsid w:val="00DE0C4F"/>
    <w:rsid w:val="00DE3559"/>
    <w:rsid w:val="00E0123F"/>
    <w:rsid w:val="00E0746D"/>
    <w:rsid w:val="00E07933"/>
    <w:rsid w:val="00E21729"/>
    <w:rsid w:val="00E3305A"/>
    <w:rsid w:val="00E4188C"/>
    <w:rsid w:val="00E606CD"/>
    <w:rsid w:val="00E71CC5"/>
    <w:rsid w:val="00E829B5"/>
    <w:rsid w:val="00E936D3"/>
    <w:rsid w:val="00E94DC4"/>
    <w:rsid w:val="00EC41C9"/>
    <w:rsid w:val="00ED6A02"/>
    <w:rsid w:val="00F258B8"/>
    <w:rsid w:val="00F472B3"/>
    <w:rsid w:val="00F54D4E"/>
    <w:rsid w:val="00F72BF6"/>
    <w:rsid w:val="00F75B7A"/>
    <w:rsid w:val="00F9657F"/>
    <w:rsid w:val="00FB7D4C"/>
    <w:rsid w:val="00FD3385"/>
    <w:rsid w:val="00FD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C3721"/>
  <w15:chartTrackingRefBased/>
  <w15:docId w15:val="{C233F66C-7B34-4F57-BF35-9D8D4C4F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E7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606C4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D606C4"/>
    <w:rPr>
      <w:color w:val="2B579A"/>
      <w:shd w:val="clear" w:color="auto" w:fill="E6E6E6"/>
    </w:rPr>
  </w:style>
  <w:style w:type="table" w:styleId="a6">
    <w:name w:val="Table Grid"/>
    <w:basedOn w:val="a1"/>
    <w:uiPriority w:val="39"/>
    <w:rsid w:val="00970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54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540E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54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540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BB946-BFF5-40BD-9CED-088F8EE4B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尹元元</dc:creator>
  <cp:keywords/>
  <dc:description/>
  <cp:lastModifiedBy>尹 元元</cp:lastModifiedBy>
  <cp:revision>188</cp:revision>
  <dcterms:created xsi:type="dcterms:W3CDTF">2017-02-11T01:26:00Z</dcterms:created>
  <dcterms:modified xsi:type="dcterms:W3CDTF">2020-07-28T13:38:00Z</dcterms:modified>
</cp:coreProperties>
</file>