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A1A19" w14:textId="49267E0D" w:rsidR="00E7764C" w:rsidRDefault="009D3F48">
      <w:r>
        <w:rPr>
          <w:rFonts w:hint="eastAsia"/>
        </w:rPr>
        <w:t>目录</w:t>
      </w:r>
    </w:p>
    <w:p w14:paraId="3BD06D14" w14:textId="77777777" w:rsidR="009D3F48" w:rsidRDefault="009D3F48" w:rsidP="009D3F48">
      <w:r>
        <w:rPr>
          <w:rFonts w:hint="eastAsia"/>
        </w:rPr>
        <w:t>目</w:t>
      </w:r>
      <w:r>
        <w:t xml:space="preserve">   录</w:t>
      </w:r>
      <w:r>
        <w:tab/>
        <w:t>2</w:t>
      </w:r>
    </w:p>
    <w:p w14:paraId="45F56E6F" w14:textId="77777777" w:rsidR="009D3F48" w:rsidRDefault="009D3F48" w:rsidP="009D3F48">
      <w:r>
        <w:rPr>
          <w:rFonts w:hint="eastAsia"/>
        </w:rPr>
        <w:t>前</w:t>
      </w:r>
      <w:r>
        <w:t xml:space="preserve">   言</w:t>
      </w:r>
      <w:r>
        <w:tab/>
        <w:t>8</w:t>
      </w:r>
    </w:p>
    <w:p w14:paraId="739A6DD1" w14:textId="77777777" w:rsidR="009D3F48" w:rsidRDefault="009D3F48" w:rsidP="009D3F48">
      <w:r>
        <w:rPr>
          <w:rFonts w:hint="eastAsia"/>
        </w:rPr>
        <w:t>内容提要</w:t>
      </w:r>
      <w:r>
        <w:tab/>
        <w:t>8</w:t>
      </w:r>
    </w:p>
    <w:p w14:paraId="0673CE6F" w14:textId="77777777" w:rsidR="009D3F48" w:rsidRDefault="009D3F48" w:rsidP="009D3F48">
      <w:r>
        <w:rPr>
          <w:rFonts w:hint="eastAsia"/>
        </w:rPr>
        <w:t>第一部分</w:t>
      </w:r>
      <w:r>
        <w:t xml:space="preserve"> Vue入门篇</w:t>
      </w:r>
      <w:r>
        <w:tab/>
        <w:t>9</w:t>
      </w:r>
    </w:p>
    <w:p w14:paraId="23C33432" w14:textId="77777777" w:rsidR="009D3F48" w:rsidRDefault="009D3F48" w:rsidP="009D3F48">
      <w:r>
        <w:rPr>
          <w:rFonts w:hint="eastAsia"/>
        </w:rPr>
        <w:t>第</w:t>
      </w:r>
      <w:r>
        <w:t>1章</w:t>
      </w:r>
      <w:r>
        <w:tab/>
        <w:t>Vue起步知识</w:t>
      </w:r>
      <w:r>
        <w:tab/>
        <w:t>9</w:t>
      </w:r>
    </w:p>
    <w:p w14:paraId="12B61AAA" w14:textId="77777777" w:rsidR="009D3F48" w:rsidRDefault="009D3F48" w:rsidP="009D3F48">
      <w:r>
        <w:t>1.1 从Hello World开始</w:t>
      </w:r>
      <w:r>
        <w:tab/>
        <w:t>9</w:t>
      </w:r>
    </w:p>
    <w:p w14:paraId="6F299D95" w14:textId="77777777" w:rsidR="009D3F48" w:rsidRDefault="009D3F48" w:rsidP="009D3F48">
      <w:r>
        <w:t>1.2 Vue的核心概念MVVM</w:t>
      </w:r>
      <w:r>
        <w:tab/>
        <w:t>11</w:t>
      </w:r>
    </w:p>
    <w:p w14:paraId="2A8F5551" w14:textId="77777777" w:rsidR="009D3F48" w:rsidRDefault="009D3F48" w:rsidP="009D3F48">
      <w:r>
        <w:t>1.3 模板语法</w:t>
      </w:r>
      <w:r>
        <w:tab/>
        <w:t>16</w:t>
      </w:r>
    </w:p>
    <w:p w14:paraId="57C8C563" w14:textId="77777777" w:rsidR="009D3F48" w:rsidRDefault="009D3F48" w:rsidP="009D3F48">
      <w:r>
        <w:t>1.4 计算属性</w:t>
      </w:r>
      <w:r>
        <w:tab/>
        <w:t>21</w:t>
      </w:r>
    </w:p>
    <w:p w14:paraId="4C495350" w14:textId="77777777" w:rsidR="009D3F48" w:rsidRDefault="009D3F48" w:rsidP="009D3F48">
      <w:r>
        <w:t>1.5 侦听属性</w:t>
      </w:r>
      <w:r>
        <w:tab/>
        <w:t>24</w:t>
      </w:r>
    </w:p>
    <w:p w14:paraId="340DF091" w14:textId="77777777" w:rsidR="009D3F48" w:rsidRDefault="009D3F48" w:rsidP="009D3F48">
      <w:r>
        <w:rPr>
          <w:rFonts w:hint="eastAsia"/>
        </w:rPr>
        <w:t>第</w:t>
      </w:r>
      <w:r>
        <w:t>2章 Class 与 Style 绑定</w:t>
      </w:r>
      <w:r>
        <w:tab/>
        <w:t>25</w:t>
      </w:r>
    </w:p>
    <w:p w14:paraId="15D2AF9D" w14:textId="77777777" w:rsidR="009D3F48" w:rsidRDefault="009D3F48" w:rsidP="009D3F48">
      <w:r>
        <w:t>2.1 绑定HTML Class</w:t>
      </w:r>
      <w:r>
        <w:tab/>
        <w:t>25</w:t>
      </w:r>
    </w:p>
    <w:p w14:paraId="4EA7D1B5" w14:textId="77777777" w:rsidR="009D3F48" w:rsidRDefault="009D3F48" w:rsidP="009D3F48">
      <w:r>
        <w:t>2.2 绑定Style样式</w:t>
      </w:r>
      <w:r>
        <w:tab/>
        <w:t>27</w:t>
      </w:r>
    </w:p>
    <w:p w14:paraId="1724E506" w14:textId="77777777" w:rsidR="009D3F48" w:rsidRDefault="009D3F48" w:rsidP="009D3F48">
      <w:r>
        <w:rPr>
          <w:rFonts w:hint="eastAsia"/>
        </w:rPr>
        <w:t>第</w:t>
      </w:r>
      <w:r>
        <w:t>3章 Vue事件处理</w:t>
      </w:r>
      <w:r>
        <w:tab/>
        <w:t>27</w:t>
      </w:r>
    </w:p>
    <w:p w14:paraId="7D72C99A" w14:textId="77777777" w:rsidR="009D3F48" w:rsidRDefault="009D3F48" w:rsidP="009D3F48">
      <w:r>
        <w:t>3.1 事件监听</w:t>
      </w:r>
      <w:r>
        <w:tab/>
        <w:t>28</w:t>
      </w:r>
    </w:p>
    <w:p w14:paraId="37AD2284" w14:textId="77777777" w:rsidR="009D3F48" w:rsidRDefault="009D3F48" w:rsidP="009D3F48">
      <w:r>
        <w:t>3.2 事件处理方法</w:t>
      </w:r>
      <w:r>
        <w:tab/>
        <w:t>28</w:t>
      </w:r>
    </w:p>
    <w:p w14:paraId="0811E851" w14:textId="77777777" w:rsidR="009D3F48" w:rsidRDefault="009D3F48" w:rsidP="009D3F48">
      <w:r>
        <w:t>3.3 事件修饰符</w:t>
      </w:r>
      <w:r>
        <w:tab/>
        <w:t>29</w:t>
      </w:r>
    </w:p>
    <w:p w14:paraId="320A0E0B" w14:textId="77777777" w:rsidR="009D3F48" w:rsidRDefault="009D3F48" w:rsidP="009D3F48">
      <w:r>
        <w:t>3.4 按键修饰符</w:t>
      </w:r>
      <w:r>
        <w:tab/>
        <w:t>30</w:t>
      </w:r>
    </w:p>
    <w:p w14:paraId="46C992B0" w14:textId="77777777" w:rsidR="009D3F48" w:rsidRDefault="009D3F48" w:rsidP="009D3F48">
      <w:r>
        <w:t>3.5 按键码</w:t>
      </w:r>
      <w:r>
        <w:tab/>
        <w:t>30</w:t>
      </w:r>
    </w:p>
    <w:p w14:paraId="3E0D49D9" w14:textId="77777777" w:rsidR="009D3F48" w:rsidRDefault="009D3F48" w:rsidP="009D3F48">
      <w:r>
        <w:t>3.6 系统修饰键</w:t>
      </w:r>
      <w:r>
        <w:tab/>
        <w:t>31</w:t>
      </w:r>
    </w:p>
    <w:p w14:paraId="1ED6D07E" w14:textId="77777777" w:rsidR="009D3F48" w:rsidRDefault="009D3F48" w:rsidP="009D3F48">
      <w:r>
        <w:t>3.7 .exact 修饰符</w:t>
      </w:r>
      <w:r>
        <w:tab/>
        <w:t>31</w:t>
      </w:r>
    </w:p>
    <w:p w14:paraId="32093044" w14:textId="77777777" w:rsidR="009D3F48" w:rsidRDefault="009D3F48" w:rsidP="009D3F48">
      <w:r>
        <w:t>3.8 鼠标按钮修饰符</w:t>
      </w:r>
      <w:r>
        <w:tab/>
        <w:t>31</w:t>
      </w:r>
    </w:p>
    <w:p w14:paraId="258D66EA" w14:textId="77777777" w:rsidR="009D3F48" w:rsidRDefault="009D3F48" w:rsidP="009D3F48">
      <w:r>
        <w:rPr>
          <w:rFonts w:hint="eastAsia"/>
        </w:rPr>
        <w:t>第</w:t>
      </w:r>
      <w:r>
        <w:t>4章 表单输入绑定</w:t>
      </w:r>
      <w:r>
        <w:tab/>
        <w:t>32</w:t>
      </w:r>
    </w:p>
    <w:p w14:paraId="3CB1DA0D" w14:textId="77777777" w:rsidR="009D3F48" w:rsidRDefault="009D3F48" w:rsidP="009D3F48">
      <w:r>
        <w:t>4.1 基本用法</w:t>
      </w:r>
      <w:r>
        <w:tab/>
        <w:t>32</w:t>
      </w:r>
    </w:p>
    <w:p w14:paraId="0E0703A9" w14:textId="77777777" w:rsidR="009D3F48" w:rsidRDefault="009D3F48" w:rsidP="009D3F48">
      <w:r>
        <w:t>4.2 值绑定</w:t>
      </w:r>
      <w:r>
        <w:tab/>
        <w:t>35</w:t>
      </w:r>
    </w:p>
    <w:p w14:paraId="3E242331" w14:textId="77777777" w:rsidR="009D3F48" w:rsidRDefault="009D3F48" w:rsidP="009D3F48">
      <w:r>
        <w:t>4.3 修饰符</w:t>
      </w:r>
      <w:r>
        <w:tab/>
        <w:t>36</w:t>
      </w:r>
    </w:p>
    <w:p w14:paraId="0B66DC81" w14:textId="77777777" w:rsidR="009D3F48" w:rsidRDefault="009D3F48" w:rsidP="009D3F48">
      <w:r>
        <w:rPr>
          <w:rFonts w:hint="eastAsia"/>
        </w:rPr>
        <w:t>第</w:t>
      </w:r>
      <w:r>
        <w:t>5章 Vue基本特性</w:t>
      </w:r>
      <w:r>
        <w:tab/>
        <w:t>36</w:t>
      </w:r>
    </w:p>
    <w:p w14:paraId="04260234" w14:textId="77777777" w:rsidR="009D3F48" w:rsidRDefault="009D3F48" w:rsidP="009D3F48">
      <w:r>
        <w:t>5.1 Vue的options对象</w:t>
      </w:r>
      <w:r>
        <w:tab/>
        <w:t>36</w:t>
      </w:r>
    </w:p>
    <w:p w14:paraId="412F475A" w14:textId="77777777" w:rsidR="009D3F48" w:rsidRDefault="009D3F48" w:rsidP="009D3F48">
      <w:r>
        <w:t>5.2 Vue生命周期函数</w:t>
      </w:r>
      <w:r>
        <w:tab/>
        <w:t>46</w:t>
      </w:r>
    </w:p>
    <w:p w14:paraId="4DD125F4" w14:textId="77777777" w:rsidR="009D3F48" w:rsidRDefault="009D3F48" w:rsidP="009D3F48">
      <w:r>
        <w:t>5.3 Vue的MVVM原理</w:t>
      </w:r>
      <w:r>
        <w:tab/>
        <w:t>48</w:t>
      </w:r>
    </w:p>
    <w:p w14:paraId="6BA9EECF" w14:textId="77777777" w:rsidR="009D3F48" w:rsidRDefault="009D3F48" w:rsidP="009D3F48">
      <w:r>
        <w:rPr>
          <w:rFonts w:hint="eastAsia"/>
        </w:rPr>
        <w:t>第二部分</w:t>
      </w:r>
      <w:r>
        <w:t xml:space="preserve"> Vue高级篇</w:t>
      </w:r>
      <w:r>
        <w:tab/>
        <w:t>51</w:t>
      </w:r>
    </w:p>
    <w:p w14:paraId="713B6DFD" w14:textId="77777777" w:rsidR="009D3F48" w:rsidRDefault="009D3F48" w:rsidP="009D3F48">
      <w:r>
        <w:rPr>
          <w:rFonts w:hint="eastAsia"/>
        </w:rPr>
        <w:t>第</w:t>
      </w:r>
      <w:r>
        <w:t>6章 ES6基础学习</w:t>
      </w:r>
      <w:r>
        <w:tab/>
        <w:t>51</w:t>
      </w:r>
    </w:p>
    <w:p w14:paraId="0FF7673E" w14:textId="77777777" w:rsidR="009D3F48" w:rsidRDefault="009D3F48" w:rsidP="009D3F48">
      <w:r>
        <w:t>6.1 搭建ES6的开发环境</w:t>
      </w:r>
      <w:r>
        <w:tab/>
        <w:t>51</w:t>
      </w:r>
    </w:p>
    <w:p w14:paraId="21407165" w14:textId="77777777" w:rsidR="009D3F48" w:rsidRDefault="009D3F48" w:rsidP="009D3F48">
      <w:r>
        <w:t>6.2 ES6</w:t>
      </w:r>
      <w:proofErr w:type="gramStart"/>
      <w:r>
        <w:t>的块级作用域</w:t>
      </w:r>
      <w:proofErr w:type="gramEnd"/>
      <w:r>
        <w:t>和let，const，var区别</w:t>
      </w:r>
      <w:r>
        <w:tab/>
        <w:t>52</w:t>
      </w:r>
    </w:p>
    <w:p w14:paraId="404AE830" w14:textId="77777777" w:rsidR="009D3F48" w:rsidRDefault="009D3F48" w:rsidP="009D3F48">
      <w:r>
        <w:t>6.3 ES6的解构赋值</w:t>
      </w:r>
      <w:r>
        <w:tab/>
        <w:t>53</w:t>
      </w:r>
    </w:p>
    <w:p w14:paraId="14BA51A2" w14:textId="77777777" w:rsidR="009D3F48" w:rsidRDefault="009D3F48" w:rsidP="009D3F48">
      <w:r>
        <w:t>6.4 ES6 的Symbol原始数据类型</w:t>
      </w:r>
      <w:r>
        <w:tab/>
        <w:t>54</w:t>
      </w:r>
    </w:p>
    <w:p w14:paraId="4ADA5F4F" w14:textId="77777777" w:rsidR="009D3F48" w:rsidRDefault="009D3F48" w:rsidP="009D3F48">
      <w:r>
        <w:t>6.5 ES6 Map 与 Set</w:t>
      </w:r>
      <w:r>
        <w:tab/>
        <w:t>55</w:t>
      </w:r>
    </w:p>
    <w:p w14:paraId="36874107" w14:textId="77777777" w:rsidR="009D3F48" w:rsidRDefault="009D3F48" w:rsidP="009D3F48">
      <w:r>
        <w:t>6.6 ES6 Reflect 与 Proxy</w:t>
      </w:r>
      <w:r>
        <w:tab/>
        <w:t>58</w:t>
      </w:r>
    </w:p>
    <w:p w14:paraId="7DD66F86" w14:textId="77777777" w:rsidR="009D3F48" w:rsidRDefault="009D3F48" w:rsidP="009D3F48">
      <w:r>
        <w:t>6.7 ES6字符串</w:t>
      </w:r>
      <w:r>
        <w:tab/>
        <w:t>61</w:t>
      </w:r>
    </w:p>
    <w:p w14:paraId="26815A8C" w14:textId="77777777" w:rsidR="009D3F48" w:rsidRDefault="009D3F48" w:rsidP="009D3F48">
      <w:r>
        <w:t>6.8 ES6对象增强写法——字面量</w:t>
      </w:r>
      <w:r>
        <w:tab/>
        <w:t>62</w:t>
      </w:r>
    </w:p>
    <w:p w14:paraId="4B7B71DE" w14:textId="77777777" w:rsidR="009D3F48" w:rsidRDefault="009D3F48" w:rsidP="009D3F48">
      <w:r>
        <w:t>6.9 ES6的数组</w:t>
      </w:r>
      <w:r>
        <w:tab/>
        <w:t>62</w:t>
      </w:r>
    </w:p>
    <w:p w14:paraId="59CC36A7" w14:textId="77777777" w:rsidR="009D3F48" w:rsidRDefault="009D3F48" w:rsidP="009D3F48">
      <w:r>
        <w:t>6.10 ES6的函数</w:t>
      </w:r>
      <w:r>
        <w:tab/>
        <w:t>63</w:t>
      </w:r>
    </w:p>
    <w:p w14:paraId="0A5978D1" w14:textId="77777777" w:rsidR="009D3F48" w:rsidRDefault="009D3F48" w:rsidP="009D3F48">
      <w:r>
        <w:t>6.11 ES6 的迭代器</w:t>
      </w:r>
      <w:r>
        <w:tab/>
        <w:t>65</w:t>
      </w:r>
    </w:p>
    <w:p w14:paraId="257C9CBB" w14:textId="77777777" w:rsidR="009D3F48" w:rsidRDefault="009D3F48" w:rsidP="009D3F48">
      <w:r>
        <w:lastRenderedPageBreak/>
        <w:t>6.12 ES6的类</w:t>
      </w:r>
      <w:r>
        <w:tab/>
        <w:t>66</w:t>
      </w:r>
    </w:p>
    <w:p w14:paraId="38956B41" w14:textId="77777777" w:rsidR="009D3F48" w:rsidRDefault="009D3F48" w:rsidP="009D3F48">
      <w:r>
        <w:t>6.13 ES6的模块</w:t>
      </w:r>
      <w:r>
        <w:tab/>
        <w:t>68</w:t>
      </w:r>
    </w:p>
    <w:p w14:paraId="574074BA" w14:textId="77777777" w:rsidR="009D3F48" w:rsidRDefault="009D3F48" w:rsidP="009D3F48">
      <w:r>
        <w:t>6.14 ES6的Promise 对象——异步编程的方式</w:t>
      </w:r>
      <w:r>
        <w:tab/>
        <w:t>68</w:t>
      </w:r>
    </w:p>
    <w:p w14:paraId="5ECAF4C9" w14:textId="77777777" w:rsidR="009D3F48" w:rsidRDefault="009D3F48" w:rsidP="009D3F48">
      <w:r>
        <w:rPr>
          <w:rFonts w:hint="eastAsia"/>
        </w:rPr>
        <w:t>第</w:t>
      </w:r>
      <w:r>
        <w:t>7章 Vue组件基础</w:t>
      </w:r>
      <w:r>
        <w:tab/>
        <w:t>70</w:t>
      </w:r>
    </w:p>
    <w:p w14:paraId="2B1DAE78" w14:textId="77777777" w:rsidR="009D3F48" w:rsidRDefault="009D3F48" w:rsidP="009D3F48">
      <w:r>
        <w:t>7.1 Vue组件化思想</w:t>
      </w:r>
      <w:r>
        <w:tab/>
        <w:t>70</w:t>
      </w:r>
    </w:p>
    <w:p w14:paraId="2CBAF734" w14:textId="77777777" w:rsidR="009D3F48" w:rsidRDefault="009D3F48" w:rsidP="009D3F48">
      <w:r>
        <w:t>7.2 组件</w:t>
      </w:r>
      <w:proofErr w:type="gramStart"/>
      <w:r>
        <w:t>化开发</w:t>
      </w:r>
      <w:proofErr w:type="gramEnd"/>
      <w:r>
        <w:t>步骤</w:t>
      </w:r>
      <w:r>
        <w:tab/>
        <w:t>71</w:t>
      </w:r>
    </w:p>
    <w:p w14:paraId="1BAA55EB" w14:textId="77777777" w:rsidR="009D3F48" w:rsidRDefault="009D3F48" w:rsidP="009D3F48">
      <w:r>
        <w:t>7.3 父子组件</w:t>
      </w:r>
      <w:r>
        <w:tab/>
        <w:t>73</w:t>
      </w:r>
    </w:p>
    <w:p w14:paraId="70AECB8B" w14:textId="77777777" w:rsidR="009D3F48" w:rsidRDefault="009D3F48" w:rsidP="009D3F48">
      <w:r>
        <w:t>7.4 父子组件数据访问方式——Props</w:t>
      </w:r>
      <w:r>
        <w:tab/>
        <w:t>75</w:t>
      </w:r>
    </w:p>
    <w:p w14:paraId="7CC39605" w14:textId="77777777" w:rsidR="009D3F48" w:rsidRDefault="009D3F48" w:rsidP="009D3F48">
      <w:r>
        <w:t>7.5 父子组件双向绑定props案例</w:t>
      </w:r>
      <w:r>
        <w:tab/>
        <w:t>83</w:t>
      </w:r>
    </w:p>
    <w:p w14:paraId="765F27D6" w14:textId="77777777" w:rsidR="009D3F48" w:rsidRDefault="009D3F48" w:rsidP="009D3F48">
      <w:r>
        <w:t>7.6 父子组件双向数据绑定watch案例</w:t>
      </w:r>
      <w:r>
        <w:tab/>
        <w:t>85</w:t>
      </w:r>
    </w:p>
    <w:p w14:paraId="3B883DD8" w14:textId="77777777" w:rsidR="009D3F48" w:rsidRDefault="009D3F48" w:rsidP="009D3F48">
      <w:r>
        <w:t>7.7 父子组件的访问</w:t>
      </w:r>
      <w:r>
        <w:tab/>
        <w:t>86</w:t>
      </w:r>
    </w:p>
    <w:p w14:paraId="74B9601B" w14:textId="77777777" w:rsidR="009D3F48" w:rsidRDefault="009D3F48" w:rsidP="009D3F48">
      <w:r>
        <w:t>7.8 自定义事件</w:t>
      </w:r>
      <w:r>
        <w:tab/>
        <w:t>90</w:t>
      </w:r>
    </w:p>
    <w:p w14:paraId="06A8E772" w14:textId="77777777" w:rsidR="009D3F48" w:rsidRDefault="009D3F48" w:rsidP="009D3F48">
      <w:r>
        <w:rPr>
          <w:rFonts w:hint="eastAsia"/>
        </w:rPr>
        <w:t>第</w:t>
      </w:r>
      <w:r>
        <w:t>8章 Vue组件进阶</w:t>
      </w:r>
      <w:r>
        <w:tab/>
        <w:t>93</w:t>
      </w:r>
    </w:p>
    <w:p w14:paraId="18C3A8CE" w14:textId="77777777" w:rsidR="009D3F48" w:rsidRDefault="009D3F48" w:rsidP="009D3F48">
      <w:r>
        <w:t>8.1 Vue的插槽slot学习</w:t>
      </w:r>
      <w:r>
        <w:tab/>
        <w:t>93</w:t>
      </w:r>
    </w:p>
    <w:p w14:paraId="252F96A4" w14:textId="77777777" w:rsidR="009D3F48" w:rsidRDefault="009D3F48" w:rsidP="009D3F48">
      <w:r>
        <w:t>8.2 Vue模块化开发</w:t>
      </w:r>
      <w:r>
        <w:tab/>
        <w:t>98</w:t>
      </w:r>
    </w:p>
    <w:p w14:paraId="2DB2E713" w14:textId="77777777" w:rsidR="009D3F48" w:rsidRDefault="009D3F48" w:rsidP="009D3F48">
      <w:r>
        <w:t>8.3 组件的高级特性</w:t>
      </w:r>
      <w:r>
        <w:tab/>
        <w:t>104</w:t>
      </w:r>
    </w:p>
    <w:p w14:paraId="4357810B" w14:textId="77777777" w:rsidR="009D3F48" w:rsidRDefault="009D3F48" w:rsidP="009D3F48">
      <w:r>
        <w:t>8.4 Vue组件常用的7种通信方式</w:t>
      </w:r>
      <w:r>
        <w:tab/>
        <w:t>108</w:t>
      </w:r>
    </w:p>
    <w:p w14:paraId="0EFE653B" w14:textId="77777777" w:rsidR="009D3F48" w:rsidRDefault="009D3F48" w:rsidP="009D3F48">
      <w:r>
        <w:rPr>
          <w:rFonts w:hint="eastAsia"/>
        </w:rPr>
        <w:t>第</w:t>
      </w:r>
      <w:r>
        <w:t>9章 webpack 编译打包工具</w:t>
      </w:r>
      <w:r>
        <w:tab/>
        <w:t>114</w:t>
      </w:r>
    </w:p>
    <w:p w14:paraId="507E40EE" w14:textId="77777777" w:rsidR="009D3F48" w:rsidRDefault="009D3F48" w:rsidP="009D3F48">
      <w:r>
        <w:t>9.1 webpack 的由来</w:t>
      </w:r>
      <w:r>
        <w:tab/>
        <w:t>114</w:t>
      </w:r>
    </w:p>
    <w:p w14:paraId="168DC2A8" w14:textId="77777777" w:rsidR="009D3F48" w:rsidRDefault="009D3F48" w:rsidP="009D3F48">
      <w:r>
        <w:t>9.2 webpack的初步使用</w:t>
      </w:r>
      <w:r>
        <w:tab/>
        <w:t>114</w:t>
      </w:r>
    </w:p>
    <w:p w14:paraId="5771527D" w14:textId="77777777" w:rsidR="009D3F48" w:rsidRDefault="009D3F48" w:rsidP="009D3F48">
      <w:r>
        <w:t>9.3 webpack的基本配置</w:t>
      </w:r>
      <w:r>
        <w:tab/>
        <w:t>116</w:t>
      </w:r>
    </w:p>
    <w:p w14:paraId="31766CBD" w14:textId="77777777" w:rsidR="009D3F48" w:rsidRDefault="009D3F48" w:rsidP="009D3F48">
      <w:r>
        <w:t>9.4 webpack的loaders基本使用</w:t>
      </w:r>
      <w:r>
        <w:tab/>
        <w:t>117</w:t>
      </w:r>
    </w:p>
    <w:p w14:paraId="273654A5" w14:textId="77777777" w:rsidR="009D3F48" w:rsidRDefault="009D3F48" w:rsidP="009D3F48">
      <w:r>
        <w:t>9.5 webpack的插件基本使用</w:t>
      </w:r>
      <w:r>
        <w:tab/>
        <w:t>121</w:t>
      </w:r>
    </w:p>
    <w:p w14:paraId="6A5A0A71" w14:textId="77777777" w:rsidR="009D3F48" w:rsidRDefault="009D3F48" w:rsidP="009D3F48">
      <w:r>
        <w:t>9.6 用webpack搭建本地服务器</w:t>
      </w:r>
      <w:r>
        <w:tab/>
        <w:t>122</w:t>
      </w:r>
    </w:p>
    <w:p w14:paraId="1B4F7C5A" w14:textId="77777777" w:rsidR="009D3F48" w:rsidRDefault="009D3F48" w:rsidP="009D3F48">
      <w:r>
        <w:t>9.7 使用webpack开发Vue示例</w:t>
      </w:r>
      <w:r>
        <w:tab/>
        <w:t>123</w:t>
      </w:r>
    </w:p>
    <w:p w14:paraId="5362405E" w14:textId="77777777" w:rsidR="009D3F48" w:rsidRDefault="009D3F48" w:rsidP="009D3F48">
      <w:r>
        <w:t>9.8 Vue中el和template的关系</w:t>
      </w:r>
      <w:r>
        <w:tab/>
        <w:t>125</w:t>
      </w:r>
    </w:p>
    <w:p w14:paraId="7B4C2E69" w14:textId="77777777" w:rsidR="009D3F48" w:rsidRDefault="009D3F48" w:rsidP="009D3F48">
      <w:r>
        <w:rPr>
          <w:rFonts w:hint="eastAsia"/>
        </w:rPr>
        <w:t>第</w:t>
      </w:r>
      <w:r>
        <w:t>10章 Vue动态组件、异步组件</w:t>
      </w:r>
      <w:r>
        <w:tab/>
        <w:t>127</w:t>
      </w:r>
    </w:p>
    <w:p w14:paraId="349D714D" w14:textId="77777777" w:rsidR="009D3F48" w:rsidRDefault="009D3F48" w:rsidP="009D3F48">
      <w:r>
        <w:t>10.1 动态组件</w:t>
      </w:r>
      <w:r>
        <w:tab/>
        <w:t>127</w:t>
      </w:r>
    </w:p>
    <w:p w14:paraId="171053E4" w14:textId="77777777" w:rsidR="009D3F48" w:rsidRDefault="009D3F48" w:rsidP="009D3F48">
      <w:r>
        <w:t>10.2 异步组件</w:t>
      </w:r>
      <w:r>
        <w:tab/>
        <w:t>128</w:t>
      </w:r>
    </w:p>
    <w:p w14:paraId="686F1F27" w14:textId="77777777" w:rsidR="009D3F48" w:rsidRDefault="009D3F48" w:rsidP="009D3F48">
      <w:r>
        <w:rPr>
          <w:rFonts w:hint="eastAsia"/>
        </w:rPr>
        <w:t>第</w:t>
      </w:r>
      <w:r>
        <w:t>11章 Vue CLI脚手架</w:t>
      </w:r>
      <w:r>
        <w:tab/>
        <w:t>135</w:t>
      </w:r>
    </w:p>
    <w:p w14:paraId="0A0B0665" w14:textId="77777777" w:rsidR="009D3F48" w:rsidRDefault="009D3F48" w:rsidP="009D3F48">
      <w:r>
        <w:t>11.1 Vue CLI4的安装</w:t>
      </w:r>
      <w:r>
        <w:tab/>
        <w:t>136</w:t>
      </w:r>
    </w:p>
    <w:p w14:paraId="64010165" w14:textId="77777777" w:rsidR="009D3F48" w:rsidRDefault="009D3F48" w:rsidP="009D3F48">
      <w:r>
        <w:t>11.2 Vue CLI4创建项目</w:t>
      </w:r>
      <w:r>
        <w:tab/>
        <w:t>137</w:t>
      </w:r>
    </w:p>
    <w:p w14:paraId="159F5C15" w14:textId="77777777" w:rsidR="009D3F48" w:rsidRDefault="009D3F48" w:rsidP="009D3F48">
      <w:r>
        <w:t>11.3 项目架构介绍</w:t>
      </w:r>
      <w:r>
        <w:tab/>
        <w:t>140</w:t>
      </w:r>
    </w:p>
    <w:p w14:paraId="1D9C43AF" w14:textId="77777777" w:rsidR="009D3F48" w:rsidRDefault="009D3F48" w:rsidP="009D3F48">
      <w:r>
        <w:rPr>
          <w:rFonts w:hint="eastAsia"/>
        </w:rPr>
        <w:t>第</w:t>
      </w:r>
      <w:r>
        <w:t>12章 Vue-Router</w:t>
      </w:r>
      <w:r>
        <w:tab/>
        <w:t>148</w:t>
      </w:r>
    </w:p>
    <w:p w14:paraId="0EDD50F1" w14:textId="77777777" w:rsidR="009D3F48" w:rsidRDefault="009D3F48" w:rsidP="009D3F48">
      <w:r>
        <w:t xml:space="preserve">12.1 </w:t>
      </w:r>
      <w:proofErr w:type="spellStart"/>
      <w:r>
        <w:t>vue</w:t>
      </w:r>
      <w:proofErr w:type="spellEnd"/>
      <w:r>
        <w:t>-router的基本知识</w:t>
      </w:r>
      <w:r>
        <w:tab/>
        <w:t>148</w:t>
      </w:r>
    </w:p>
    <w:p w14:paraId="5B76E226" w14:textId="77777777" w:rsidR="009D3F48" w:rsidRDefault="009D3F48" w:rsidP="009D3F48">
      <w:r>
        <w:t xml:space="preserve">12.2 </w:t>
      </w:r>
      <w:proofErr w:type="spellStart"/>
      <w:r>
        <w:t>vue</w:t>
      </w:r>
      <w:proofErr w:type="spellEnd"/>
      <w:r>
        <w:t>-router的基本使用</w:t>
      </w:r>
      <w:r>
        <w:tab/>
        <w:t>149</w:t>
      </w:r>
    </w:p>
    <w:p w14:paraId="7ACEB946" w14:textId="77777777" w:rsidR="009D3F48" w:rsidRDefault="009D3F48" w:rsidP="009D3F48">
      <w:r>
        <w:t xml:space="preserve">12.3 </w:t>
      </w:r>
      <w:proofErr w:type="spellStart"/>
      <w:r>
        <w:t>vue</w:t>
      </w:r>
      <w:proofErr w:type="spellEnd"/>
      <w:r>
        <w:t>-router的应用示例</w:t>
      </w:r>
      <w:r>
        <w:tab/>
        <w:t>150</w:t>
      </w:r>
    </w:p>
    <w:p w14:paraId="67A69ABA" w14:textId="77777777" w:rsidR="009D3F48" w:rsidRDefault="009D3F48" w:rsidP="009D3F48">
      <w:r>
        <w:t>12.4 router-link参数详解</w:t>
      </w:r>
      <w:r>
        <w:tab/>
        <w:t>151</w:t>
      </w:r>
    </w:p>
    <w:p w14:paraId="7D8ACBC6" w14:textId="77777777" w:rsidR="009D3F48" w:rsidRDefault="009D3F48" w:rsidP="009D3F48">
      <w:r>
        <w:t>12.5 动态路由解析</w:t>
      </w:r>
      <w:r>
        <w:tab/>
        <w:t>154</w:t>
      </w:r>
    </w:p>
    <w:p w14:paraId="50B874F2" w14:textId="77777777" w:rsidR="009D3F48" w:rsidRDefault="009D3F48" w:rsidP="009D3F48">
      <w:r>
        <w:t>12.6 动态路由通过代码方式实现</w:t>
      </w:r>
      <w:r>
        <w:tab/>
        <w:t>157</w:t>
      </w:r>
    </w:p>
    <w:p w14:paraId="4F6B583B" w14:textId="77777777" w:rsidR="009D3F48" w:rsidRDefault="009D3F48" w:rsidP="009D3F48">
      <w:r>
        <w:t>12.7 路由</w:t>
      </w:r>
      <w:proofErr w:type="gramStart"/>
      <w:r>
        <w:t>懒</w:t>
      </w:r>
      <w:proofErr w:type="gramEnd"/>
      <w:r>
        <w:t>加载</w:t>
      </w:r>
      <w:r>
        <w:tab/>
        <w:t>159</w:t>
      </w:r>
    </w:p>
    <w:p w14:paraId="6424B3FC" w14:textId="77777777" w:rsidR="009D3F48" w:rsidRDefault="009D3F48" w:rsidP="009D3F48">
      <w:r>
        <w:t>12.8 路由嵌套</w:t>
      </w:r>
      <w:r>
        <w:tab/>
        <w:t>160</w:t>
      </w:r>
    </w:p>
    <w:p w14:paraId="6F19C19B" w14:textId="77777777" w:rsidR="009D3F48" w:rsidRDefault="009D3F48" w:rsidP="009D3F48">
      <w:r>
        <w:t>12.9 导航守卫</w:t>
      </w:r>
      <w:r>
        <w:tab/>
        <w:t>161</w:t>
      </w:r>
    </w:p>
    <w:p w14:paraId="4A254933" w14:textId="77777777" w:rsidR="009D3F48" w:rsidRDefault="009D3F48" w:rsidP="009D3F48">
      <w:r>
        <w:t>12.10 keep-alive</w:t>
      </w:r>
      <w:r>
        <w:tab/>
        <w:t>166</w:t>
      </w:r>
    </w:p>
    <w:p w14:paraId="137606F7" w14:textId="77777777" w:rsidR="009D3F48" w:rsidRDefault="009D3F48" w:rsidP="009D3F48">
      <w:r>
        <w:rPr>
          <w:rFonts w:hint="eastAsia"/>
        </w:rPr>
        <w:lastRenderedPageBreak/>
        <w:t>第</w:t>
      </w:r>
      <w:r>
        <w:t xml:space="preserve">13章 </w:t>
      </w:r>
      <w:proofErr w:type="spellStart"/>
      <w:r>
        <w:t>VueX</w:t>
      </w:r>
      <w:proofErr w:type="spellEnd"/>
      <w:r>
        <w:tab/>
        <w:t>166</w:t>
      </w:r>
    </w:p>
    <w:p w14:paraId="31F5F89D" w14:textId="77777777" w:rsidR="009D3F48" w:rsidRDefault="009D3F48" w:rsidP="009D3F48">
      <w:r>
        <w:t xml:space="preserve">13.1 </w:t>
      </w:r>
      <w:proofErr w:type="spellStart"/>
      <w:r>
        <w:t>VueX</w:t>
      </w:r>
      <w:proofErr w:type="spellEnd"/>
      <w:r>
        <w:t>的使用</w:t>
      </w:r>
      <w:r>
        <w:tab/>
        <w:t>167</w:t>
      </w:r>
    </w:p>
    <w:p w14:paraId="444F726E" w14:textId="77777777" w:rsidR="009D3F48" w:rsidRDefault="009D3F48" w:rsidP="009D3F48">
      <w:r>
        <w:t xml:space="preserve">13.2 </w:t>
      </w:r>
      <w:proofErr w:type="spellStart"/>
      <w:r>
        <w:t>VueX</w:t>
      </w:r>
      <w:proofErr w:type="spellEnd"/>
      <w:r>
        <w:t>的示例学习</w:t>
      </w:r>
      <w:r>
        <w:tab/>
        <w:t>169</w:t>
      </w:r>
    </w:p>
    <w:p w14:paraId="36E5C62B" w14:textId="77777777" w:rsidR="009D3F48" w:rsidRDefault="009D3F48" w:rsidP="009D3F48">
      <w:r>
        <w:t xml:space="preserve">13.3 </w:t>
      </w:r>
      <w:proofErr w:type="spellStart"/>
      <w:r>
        <w:t>VueX</w:t>
      </w:r>
      <w:proofErr w:type="spellEnd"/>
      <w:r>
        <w:t>的核心概念</w:t>
      </w:r>
      <w:r>
        <w:tab/>
        <w:t>172</w:t>
      </w:r>
    </w:p>
    <w:p w14:paraId="27F04227" w14:textId="77777777" w:rsidR="009D3F48" w:rsidRDefault="009D3F48" w:rsidP="009D3F48">
      <w:r>
        <w:t>13.4VueX的原理浅析</w:t>
      </w:r>
      <w:r>
        <w:tab/>
        <w:t>178</w:t>
      </w:r>
    </w:p>
    <w:p w14:paraId="4726A68A" w14:textId="77777777" w:rsidR="009D3F48" w:rsidRDefault="009D3F48" w:rsidP="009D3F48">
      <w:r>
        <w:rPr>
          <w:rFonts w:hint="eastAsia"/>
        </w:rPr>
        <w:t>第</w:t>
      </w:r>
      <w:r>
        <w:t>14章 网络请求</w:t>
      </w:r>
      <w:proofErr w:type="spellStart"/>
      <w:r>
        <w:t>axios</w:t>
      </w:r>
      <w:proofErr w:type="spellEnd"/>
      <w:r>
        <w:tab/>
        <w:t>179</w:t>
      </w:r>
    </w:p>
    <w:p w14:paraId="30CFC3D7" w14:textId="77777777" w:rsidR="009D3F48" w:rsidRDefault="009D3F48" w:rsidP="009D3F48">
      <w:r>
        <w:t xml:space="preserve">14.1 </w:t>
      </w:r>
      <w:proofErr w:type="spellStart"/>
      <w:r>
        <w:t>axios</w:t>
      </w:r>
      <w:proofErr w:type="spellEnd"/>
      <w:r>
        <w:t>请求方式</w:t>
      </w:r>
      <w:r>
        <w:tab/>
        <w:t>179</w:t>
      </w:r>
    </w:p>
    <w:p w14:paraId="2D98E26D" w14:textId="77777777" w:rsidR="009D3F48" w:rsidRDefault="009D3F48" w:rsidP="009D3F48">
      <w:r>
        <w:t xml:space="preserve">14.2 </w:t>
      </w:r>
      <w:proofErr w:type="spellStart"/>
      <w:r>
        <w:t>axios</w:t>
      </w:r>
      <w:proofErr w:type="spellEnd"/>
      <w:r>
        <w:t>的基本使用</w:t>
      </w:r>
      <w:r>
        <w:tab/>
        <w:t>181</w:t>
      </w:r>
    </w:p>
    <w:p w14:paraId="5D3348D6" w14:textId="77777777" w:rsidR="009D3F48" w:rsidRDefault="009D3F48" w:rsidP="009D3F48">
      <w:r>
        <w:t xml:space="preserve">14.3 </w:t>
      </w:r>
      <w:proofErr w:type="spellStart"/>
      <w:r>
        <w:t>axios</w:t>
      </w:r>
      <w:proofErr w:type="spellEnd"/>
      <w:r>
        <w:t>的常见配置</w:t>
      </w:r>
      <w:r>
        <w:tab/>
        <w:t>183</w:t>
      </w:r>
    </w:p>
    <w:p w14:paraId="137E2066" w14:textId="77777777" w:rsidR="009D3F48" w:rsidRDefault="009D3F48" w:rsidP="009D3F48">
      <w:r>
        <w:t xml:space="preserve">14.4 </w:t>
      </w:r>
      <w:proofErr w:type="spellStart"/>
      <w:r>
        <w:t>axios</w:t>
      </w:r>
      <w:proofErr w:type="spellEnd"/>
      <w:r>
        <w:t>在Vue项目应用</w:t>
      </w:r>
      <w:r>
        <w:tab/>
        <w:t>186</w:t>
      </w:r>
    </w:p>
    <w:p w14:paraId="68AD96AF" w14:textId="77777777" w:rsidR="009D3F48" w:rsidRDefault="009D3F48" w:rsidP="009D3F48">
      <w:r>
        <w:t xml:space="preserve">14.5 </w:t>
      </w:r>
      <w:proofErr w:type="spellStart"/>
      <w:r>
        <w:t>axios</w:t>
      </w:r>
      <w:proofErr w:type="spellEnd"/>
      <w:r>
        <w:t>的简单封装</w:t>
      </w:r>
      <w:r>
        <w:tab/>
        <w:t>188</w:t>
      </w:r>
    </w:p>
    <w:p w14:paraId="667AA92A" w14:textId="77777777" w:rsidR="009D3F48" w:rsidRDefault="009D3F48" w:rsidP="009D3F48">
      <w:r>
        <w:t xml:space="preserve">14.6 </w:t>
      </w:r>
      <w:proofErr w:type="spellStart"/>
      <w:r>
        <w:t>axios</w:t>
      </w:r>
      <w:proofErr w:type="spellEnd"/>
      <w:r>
        <w:t>的拦截器封装</w:t>
      </w:r>
      <w:r>
        <w:tab/>
        <w:t>189</w:t>
      </w:r>
    </w:p>
    <w:p w14:paraId="0AB89830" w14:textId="77777777" w:rsidR="009D3F48" w:rsidRDefault="009D3F48" w:rsidP="009D3F48">
      <w:r>
        <w:rPr>
          <w:rFonts w:hint="eastAsia"/>
        </w:rPr>
        <w:t>第三部分</w:t>
      </w:r>
      <w:r>
        <w:t xml:space="preserve"> Vue项目实战篇</w:t>
      </w:r>
      <w:r>
        <w:tab/>
        <w:t>191</w:t>
      </w:r>
    </w:p>
    <w:p w14:paraId="66B31A70" w14:textId="77777777" w:rsidR="009D3F48" w:rsidRDefault="009D3F48" w:rsidP="009D3F48">
      <w:r>
        <w:rPr>
          <w:rFonts w:hint="eastAsia"/>
        </w:rPr>
        <w:t>第</w:t>
      </w:r>
      <w:r>
        <w:t>15章 移动</w:t>
      </w:r>
      <w:proofErr w:type="gramStart"/>
      <w:r>
        <w:t>端项目</w:t>
      </w:r>
      <w:proofErr w:type="gramEnd"/>
      <w:r>
        <w:t>架构开发</w:t>
      </w:r>
      <w:r>
        <w:tab/>
        <w:t>191</w:t>
      </w:r>
    </w:p>
    <w:p w14:paraId="000A32F4" w14:textId="77777777" w:rsidR="009D3F48" w:rsidRDefault="009D3F48" w:rsidP="009D3F48">
      <w:r>
        <w:t>15.1 创建项目和</w:t>
      </w:r>
      <w:proofErr w:type="spellStart"/>
      <w:r>
        <w:t>Github</w:t>
      </w:r>
      <w:proofErr w:type="spellEnd"/>
      <w:r>
        <w:t>托管</w:t>
      </w:r>
      <w:r>
        <w:tab/>
        <w:t>191</w:t>
      </w:r>
    </w:p>
    <w:p w14:paraId="22515C36" w14:textId="77777777" w:rsidR="009D3F48" w:rsidRDefault="009D3F48" w:rsidP="009D3F48">
      <w:r>
        <w:t>15.2 使用</w:t>
      </w:r>
      <w:proofErr w:type="spellStart"/>
      <w:r>
        <w:t>mockjs</w:t>
      </w:r>
      <w:proofErr w:type="spellEnd"/>
      <w:r>
        <w:t>来模拟后台数据</w:t>
      </w:r>
      <w:r>
        <w:tab/>
        <w:t>196</w:t>
      </w:r>
    </w:p>
    <w:p w14:paraId="264B457C" w14:textId="77777777" w:rsidR="009D3F48" w:rsidRDefault="009D3F48" w:rsidP="009D3F48">
      <w:r>
        <w:t>15.3 项目初始配置</w:t>
      </w:r>
      <w:r>
        <w:tab/>
        <w:t>201</w:t>
      </w:r>
    </w:p>
    <w:p w14:paraId="30B55A33" w14:textId="77777777" w:rsidR="009D3F48" w:rsidRDefault="009D3F48" w:rsidP="009D3F48">
      <w:r>
        <w:t>15.4 重要的框架性文件</w:t>
      </w:r>
      <w:r>
        <w:tab/>
        <w:t>204</w:t>
      </w:r>
    </w:p>
    <w:p w14:paraId="38521A30" w14:textId="77777777" w:rsidR="009D3F48" w:rsidRDefault="009D3F48" w:rsidP="009D3F48">
      <w:r>
        <w:rPr>
          <w:rFonts w:hint="eastAsia"/>
        </w:rPr>
        <w:t>第</w:t>
      </w:r>
      <w:r>
        <w:t>16章 移动</w:t>
      </w:r>
      <w:proofErr w:type="gramStart"/>
      <w:r>
        <w:t>端项目</w:t>
      </w:r>
      <w:proofErr w:type="gramEnd"/>
      <w:r>
        <w:t>功能开发</w:t>
      </w:r>
      <w:r>
        <w:tab/>
        <w:t>212</w:t>
      </w:r>
    </w:p>
    <w:p w14:paraId="40C37E1A" w14:textId="77777777" w:rsidR="009D3F48" w:rsidRDefault="009D3F48" w:rsidP="009D3F48">
      <w:r>
        <w:t>16.1 开发底部导航和顶部导航</w:t>
      </w:r>
      <w:r>
        <w:tab/>
        <w:t>213</w:t>
      </w:r>
    </w:p>
    <w:p w14:paraId="26C97D0B" w14:textId="77777777" w:rsidR="009D3F48" w:rsidRDefault="009D3F48" w:rsidP="009D3F48">
      <w:r>
        <w:t>16.2 开发首页Home页面</w:t>
      </w:r>
      <w:r>
        <w:tab/>
        <w:t>217</w:t>
      </w:r>
    </w:p>
    <w:p w14:paraId="1ACEE16B" w14:textId="77777777" w:rsidR="009D3F48" w:rsidRDefault="009D3F48" w:rsidP="009D3F48">
      <w:r>
        <w:t>16.3 开发分类Category页面</w:t>
      </w:r>
      <w:r>
        <w:tab/>
        <w:t>234</w:t>
      </w:r>
    </w:p>
    <w:p w14:paraId="0DAA9838" w14:textId="77777777" w:rsidR="009D3F48" w:rsidRDefault="009D3F48" w:rsidP="009D3F48">
      <w:r>
        <w:t>16.4 开发购物车Cart页面</w:t>
      </w:r>
      <w:r>
        <w:tab/>
        <w:t>252</w:t>
      </w:r>
    </w:p>
    <w:p w14:paraId="649E67B8" w14:textId="77777777" w:rsidR="009D3F48" w:rsidRDefault="009D3F48" w:rsidP="009D3F48">
      <w:r>
        <w:t>16.5 开发我的Mine页面</w:t>
      </w:r>
      <w:r>
        <w:tab/>
        <w:t>257</w:t>
      </w:r>
    </w:p>
    <w:p w14:paraId="2BFDF3B5" w14:textId="77777777" w:rsidR="009D3F48" w:rsidRDefault="009D3F48" w:rsidP="009D3F48">
      <w:r>
        <w:rPr>
          <w:rFonts w:hint="eastAsia"/>
        </w:rPr>
        <w:t>第</w:t>
      </w:r>
      <w:r>
        <w:t>17章 PC</w:t>
      </w:r>
      <w:proofErr w:type="gramStart"/>
      <w:r>
        <w:t>端项目</w:t>
      </w:r>
      <w:proofErr w:type="gramEnd"/>
      <w:r>
        <w:t>架构开发</w:t>
      </w:r>
      <w:r>
        <w:tab/>
        <w:t>261</w:t>
      </w:r>
    </w:p>
    <w:p w14:paraId="487B35E1" w14:textId="77777777" w:rsidR="009D3F48" w:rsidRDefault="009D3F48" w:rsidP="009D3F48">
      <w:r>
        <w:t xml:space="preserve">17.1 </w:t>
      </w:r>
      <w:proofErr w:type="spellStart"/>
      <w:r>
        <w:t>ElementUI</w:t>
      </w:r>
      <w:proofErr w:type="spellEnd"/>
      <w:r>
        <w:t>的安装及引用</w:t>
      </w:r>
      <w:r>
        <w:tab/>
        <w:t>261</w:t>
      </w:r>
    </w:p>
    <w:p w14:paraId="39CECB63" w14:textId="77777777" w:rsidR="009D3F48" w:rsidRDefault="009D3F48" w:rsidP="009D3F48">
      <w:r>
        <w:t>17.2 项目概述</w:t>
      </w:r>
      <w:r>
        <w:tab/>
        <w:t>261</w:t>
      </w:r>
    </w:p>
    <w:p w14:paraId="4D5D55DA" w14:textId="77777777" w:rsidR="009D3F48" w:rsidRDefault="009D3F48" w:rsidP="009D3F48">
      <w:r>
        <w:t>17.3 项目初始化</w:t>
      </w:r>
      <w:r>
        <w:tab/>
        <w:t>262</w:t>
      </w:r>
    </w:p>
    <w:p w14:paraId="10B37194" w14:textId="77777777" w:rsidR="009D3F48" w:rsidRDefault="009D3F48" w:rsidP="009D3F48">
      <w:r>
        <w:t>17.4 项目目录规划</w:t>
      </w:r>
      <w:r>
        <w:tab/>
        <w:t>265</w:t>
      </w:r>
    </w:p>
    <w:p w14:paraId="4F18E506" w14:textId="77777777" w:rsidR="009D3F48" w:rsidRDefault="009D3F48" w:rsidP="009D3F48">
      <w:r>
        <w:rPr>
          <w:rFonts w:hint="eastAsia"/>
        </w:rPr>
        <w:t>第</w:t>
      </w:r>
      <w:r>
        <w:t>18章 PC</w:t>
      </w:r>
      <w:proofErr w:type="gramStart"/>
      <w:r>
        <w:t>端项目</w:t>
      </w:r>
      <w:proofErr w:type="gramEnd"/>
      <w:r>
        <w:t>功能开发</w:t>
      </w:r>
      <w:r>
        <w:tab/>
        <w:t>265</w:t>
      </w:r>
    </w:p>
    <w:p w14:paraId="0917021B" w14:textId="77777777" w:rsidR="009D3F48" w:rsidRDefault="009D3F48" w:rsidP="009D3F48">
      <w:r>
        <w:t>18.1 登录功能模块</w:t>
      </w:r>
      <w:r>
        <w:tab/>
        <w:t>266</w:t>
      </w:r>
    </w:p>
    <w:p w14:paraId="52B88100" w14:textId="77777777" w:rsidR="009D3F48" w:rsidRDefault="009D3F48" w:rsidP="009D3F48">
      <w:r>
        <w:t>18.2 左侧菜单导航功能实现</w:t>
      </w:r>
      <w:r>
        <w:tab/>
        <w:t>278</w:t>
      </w:r>
    </w:p>
    <w:p w14:paraId="0B39C9E0" w14:textId="77777777" w:rsidR="009D3F48" w:rsidRDefault="009D3F48" w:rsidP="009D3F48">
      <w:r>
        <w:t>18.3 布局文件功能实现</w:t>
      </w:r>
      <w:r>
        <w:tab/>
        <w:t>293</w:t>
      </w:r>
    </w:p>
    <w:p w14:paraId="430246EE" w14:textId="77777777" w:rsidR="009D3F48" w:rsidRDefault="009D3F48" w:rsidP="009D3F48">
      <w:r>
        <w:t>18.4 商品列表功能实现</w:t>
      </w:r>
      <w:r>
        <w:tab/>
        <w:t>302</w:t>
      </w:r>
    </w:p>
    <w:p w14:paraId="4967E6E9" w14:textId="77777777" w:rsidR="009D3F48" w:rsidRDefault="009D3F48" w:rsidP="009D3F48">
      <w:r>
        <w:t>18.5 商品添加功能实现</w:t>
      </w:r>
      <w:r>
        <w:tab/>
        <w:t>306</w:t>
      </w:r>
    </w:p>
    <w:p w14:paraId="3212594E" w14:textId="77777777" w:rsidR="009D3F48" w:rsidRDefault="009D3F48" w:rsidP="009D3F48">
      <w:r>
        <w:t>18.6 商品分类列表功能实现</w:t>
      </w:r>
      <w:r>
        <w:tab/>
        <w:t>309</w:t>
      </w:r>
    </w:p>
    <w:p w14:paraId="04F8C4F4" w14:textId="77777777" w:rsidR="009D3F48" w:rsidRDefault="009D3F48" w:rsidP="009D3F48">
      <w:r>
        <w:rPr>
          <w:rFonts w:hint="eastAsia"/>
        </w:rPr>
        <w:t>第四部分</w:t>
      </w:r>
      <w:r>
        <w:t xml:space="preserve"> Vue面试题</w:t>
      </w:r>
      <w:r>
        <w:tab/>
        <w:t>313</w:t>
      </w:r>
    </w:p>
    <w:p w14:paraId="56A88048" w14:textId="77777777" w:rsidR="009D3F48" w:rsidRDefault="009D3F48" w:rsidP="009D3F48">
      <w:r>
        <w:rPr>
          <w:rFonts w:hint="eastAsia"/>
        </w:rPr>
        <w:t>第</w:t>
      </w:r>
      <w:r>
        <w:t>19章 Vue面试题</w:t>
      </w:r>
      <w:r>
        <w:tab/>
        <w:t>313</w:t>
      </w:r>
    </w:p>
    <w:p w14:paraId="194E3A7A" w14:textId="77777777" w:rsidR="009D3F48" w:rsidRDefault="009D3F48" w:rsidP="009D3F48">
      <w:r>
        <w:t>19.1 Vue</w:t>
      </w:r>
      <w:proofErr w:type="gramStart"/>
      <w:r>
        <w:t>指令面</w:t>
      </w:r>
      <w:proofErr w:type="gramEnd"/>
      <w:r>
        <w:t>试题</w:t>
      </w:r>
      <w:r>
        <w:tab/>
        <w:t>313</w:t>
      </w:r>
    </w:p>
    <w:p w14:paraId="69261882" w14:textId="77777777" w:rsidR="009D3F48" w:rsidRDefault="009D3F48" w:rsidP="009D3F48">
      <w:r>
        <w:t>19.2 Vue生命周期函数面试题</w:t>
      </w:r>
      <w:r>
        <w:tab/>
        <w:t>316</w:t>
      </w:r>
    </w:p>
    <w:p w14:paraId="75872A49" w14:textId="77777777" w:rsidR="009D3F48" w:rsidRDefault="009D3F48" w:rsidP="009D3F48">
      <w:r>
        <w:t>19.3 Vue原理相关面试题</w:t>
      </w:r>
      <w:r>
        <w:tab/>
        <w:t>316</w:t>
      </w:r>
    </w:p>
    <w:p w14:paraId="5D6E2469" w14:textId="77777777" w:rsidR="009D3F48" w:rsidRDefault="009D3F48" w:rsidP="009D3F48">
      <w:r>
        <w:t>19.4 Vue插件相关面试题</w:t>
      </w:r>
      <w:r>
        <w:tab/>
        <w:t>324</w:t>
      </w:r>
    </w:p>
    <w:p w14:paraId="6577AD94" w14:textId="77777777" w:rsidR="009D3F48" w:rsidRDefault="009D3F48" w:rsidP="009D3F48">
      <w:r>
        <w:t>19.5 webpack/</w:t>
      </w:r>
      <w:proofErr w:type="spellStart"/>
      <w:r>
        <w:t>vuecli</w:t>
      </w:r>
      <w:proofErr w:type="spellEnd"/>
      <w:r>
        <w:t>相关面试题</w:t>
      </w:r>
      <w:r>
        <w:tab/>
        <w:t>324</w:t>
      </w:r>
    </w:p>
    <w:p w14:paraId="3B4AF403" w14:textId="77777777" w:rsidR="009D3F48" w:rsidRDefault="009D3F48" w:rsidP="009D3F48">
      <w:r>
        <w:t>19.6 Vue组件相关面试题</w:t>
      </w:r>
      <w:r>
        <w:tab/>
        <w:t>327</w:t>
      </w:r>
    </w:p>
    <w:p w14:paraId="457FEA7C" w14:textId="77777777" w:rsidR="009D3F48" w:rsidRDefault="009D3F48" w:rsidP="009D3F48">
      <w:r>
        <w:lastRenderedPageBreak/>
        <w:t xml:space="preserve">19.7 </w:t>
      </w:r>
      <w:proofErr w:type="spellStart"/>
      <w:r>
        <w:t>VueX</w:t>
      </w:r>
      <w:proofErr w:type="spellEnd"/>
      <w:r>
        <w:t>相关面试题</w:t>
      </w:r>
      <w:r>
        <w:tab/>
        <w:t>327</w:t>
      </w:r>
    </w:p>
    <w:p w14:paraId="57537741" w14:textId="77777777" w:rsidR="009D3F48" w:rsidRDefault="009D3F48" w:rsidP="009D3F48">
      <w:r>
        <w:t>19.8 Vue-Router相关面试题</w:t>
      </w:r>
      <w:r>
        <w:tab/>
        <w:t>328</w:t>
      </w:r>
    </w:p>
    <w:p w14:paraId="64BE9B40" w14:textId="3812DB25" w:rsidR="009D3F48" w:rsidRDefault="009D3F48" w:rsidP="009D3F48">
      <w:pPr>
        <w:rPr>
          <w:rFonts w:hint="eastAsia"/>
        </w:rPr>
      </w:pPr>
      <w:r>
        <w:t xml:space="preserve">19.9 </w:t>
      </w:r>
      <w:proofErr w:type="spellStart"/>
      <w:r>
        <w:t>axios</w:t>
      </w:r>
      <w:proofErr w:type="spellEnd"/>
      <w:r>
        <w:t>相关面试题</w:t>
      </w:r>
      <w:r>
        <w:tab/>
        <w:t>330</w:t>
      </w:r>
    </w:p>
    <w:sectPr w:rsidR="009D3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48"/>
    <w:rsid w:val="009D3F48"/>
    <w:rsid w:val="00E7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2CAE"/>
  <w15:chartTrackingRefBased/>
  <w15:docId w15:val="{A74212A5-034A-4C43-827F-FBDBAF26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yinzi</dc:creator>
  <cp:keywords/>
  <dc:description/>
  <cp:lastModifiedBy>hu yinzi</cp:lastModifiedBy>
  <cp:revision>1</cp:revision>
  <dcterms:created xsi:type="dcterms:W3CDTF">2020-12-01T03:31:00Z</dcterms:created>
  <dcterms:modified xsi:type="dcterms:W3CDTF">2020-12-01T03:31:00Z</dcterms:modified>
</cp:coreProperties>
</file>