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300" w:afterAutospacing="0" w:line="19" w:lineRule="atLeast"/>
        <w:ind w:left="0" w:right="0"/>
        <w:rPr>
          <w:b w:val="0"/>
          <w:caps w:val="0"/>
          <w:color w:val="333333"/>
          <w:sz w:val="42"/>
          <w:szCs w:val="42"/>
        </w:rPr>
      </w:pPr>
      <w:r>
        <w:rPr>
          <w:b w:val="0"/>
          <w:i w:val="0"/>
          <w:caps w:val="0"/>
          <w:color w:val="333333"/>
          <w:spacing w:val="0"/>
          <w:sz w:val="42"/>
          <w:szCs w:val="42"/>
          <w:u w:val="none"/>
          <w:bdr w:val="none" w:color="auto" w:sz="0" w:space="0"/>
        </w:rPr>
        <w:fldChar w:fldCharType="begin"/>
      </w:r>
      <w:r>
        <w:rPr>
          <w:b w:val="0"/>
          <w:i w:val="0"/>
          <w:caps w:val="0"/>
          <w:color w:val="333333"/>
          <w:spacing w:val="0"/>
          <w:sz w:val="42"/>
          <w:szCs w:val="42"/>
          <w:u w:val="none"/>
          <w:bdr w:val="none" w:color="auto" w:sz="0" w:space="0"/>
        </w:rPr>
        <w:instrText xml:space="preserve"> HYPERLINK "http://wiki.hqygou.com:8090/pages/viewpage.action?pageId=13763872" </w:instrText>
      </w:r>
      <w:r>
        <w:rPr>
          <w:b w:val="0"/>
          <w:i w:val="0"/>
          <w:caps w:val="0"/>
          <w:color w:val="333333"/>
          <w:spacing w:val="0"/>
          <w:sz w:val="42"/>
          <w:szCs w:val="42"/>
          <w:u w:val="none"/>
          <w:bdr w:val="none" w:color="auto" w:sz="0" w:space="0"/>
        </w:rPr>
        <w:fldChar w:fldCharType="separate"/>
      </w:r>
      <w:r>
        <w:rPr>
          <w:rStyle w:val="6"/>
          <w:b w:val="0"/>
          <w:i w:val="0"/>
          <w:caps w:val="0"/>
          <w:color w:val="333333"/>
          <w:spacing w:val="0"/>
          <w:sz w:val="42"/>
          <w:szCs w:val="42"/>
          <w:u w:val="none"/>
          <w:bdr w:val="none" w:color="auto" w:sz="0" w:space="0"/>
        </w:rPr>
        <w:t>从产品需求和业务方视角看elog</w:t>
      </w:r>
      <w:r>
        <w:rPr>
          <w:b w:val="0"/>
          <w:i w:val="0"/>
          <w:caps w:val="0"/>
          <w:color w:val="333333"/>
          <w:spacing w:val="0"/>
          <w:sz w:val="42"/>
          <w:szCs w:val="42"/>
          <w:u w:val="none"/>
          <w:bdr w:val="none" w:color="auto" w:sz="0" w:space="0"/>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Arial" w:hAnsi="Arial" w:cs="Arial"/>
          <w:i w:val="0"/>
          <w:caps w:val="0"/>
          <w:color w:val="333333"/>
          <w:spacing w:val="0"/>
          <w:sz w:val="21"/>
          <w:szCs w:val="21"/>
        </w:rPr>
      </w:pPr>
      <w:r>
        <w:rPr>
          <w:rFonts w:hint="default" w:ascii="Arial" w:hAnsi="Arial" w:eastAsia="宋体" w:cs="Arial"/>
          <w:i w:val="0"/>
          <w:caps w:val="0"/>
          <w:color w:val="3572B0"/>
          <w:spacing w:val="0"/>
          <w:kern w:val="0"/>
          <w:sz w:val="21"/>
          <w:szCs w:val="21"/>
          <w:u w:val="none"/>
          <w:bdr w:val="none" w:color="auto" w:sz="0" w:space="0"/>
          <w:lang w:val="en-US" w:eastAsia="zh-CN" w:bidi="ar"/>
        </w:rPr>
        <w:fldChar w:fldCharType="begin"/>
      </w:r>
      <w:r>
        <w:rPr>
          <w:rFonts w:hint="default" w:ascii="Arial" w:hAnsi="Arial" w:eastAsia="宋体" w:cs="Arial"/>
          <w:i w:val="0"/>
          <w:caps w:val="0"/>
          <w:color w:val="3572B0"/>
          <w:spacing w:val="0"/>
          <w:kern w:val="0"/>
          <w:sz w:val="21"/>
          <w:szCs w:val="21"/>
          <w:u w:val="none"/>
          <w:bdr w:val="none" w:color="auto" w:sz="0" w:space="0"/>
          <w:lang w:val="en-US" w:eastAsia="zh-CN" w:bidi="ar"/>
        </w:rPr>
        <w:instrText xml:space="preserve"> HYPERLINK "http://wiki.hqygou.com:8090/pages/viewpage.action?pageId=13763872" \l "page-metadata-end" </w:instrText>
      </w:r>
      <w:r>
        <w:rPr>
          <w:rFonts w:hint="default" w:ascii="Arial" w:hAnsi="Arial" w:eastAsia="宋体" w:cs="Arial"/>
          <w:i w:val="0"/>
          <w:caps w:val="0"/>
          <w:color w:val="3572B0"/>
          <w:spacing w:val="0"/>
          <w:kern w:val="0"/>
          <w:sz w:val="21"/>
          <w:szCs w:val="21"/>
          <w:u w:val="none"/>
          <w:bdr w:val="none" w:color="auto" w:sz="0" w:space="0"/>
          <w:lang w:val="en-US" w:eastAsia="zh-CN" w:bidi="ar"/>
        </w:rPr>
        <w:fldChar w:fldCharType="separate"/>
      </w:r>
      <w:r>
        <w:rPr>
          <w:rStyle w:val="6"/>
          <w:rFonts w:hint="default" w:ascii="Arial" w:hAnsi="Arial" w:eastAsia="宋体" w:cs="Arial"/>
          <w:i w:val="0"/>
          <w:caps w:val="0"/>
          <w:color w:val="3572B0"/>
          <w:spacing w:val="0"/>
          <w:sz w:val="21"/>
          <w:szCs w:val="21"/>
          <w:u w:val="none"/>
          <w:bdr w:val="none" w:color="auto" w:sz="0" w:space="0"/>
        </w:rPr>
        <w:t>转至元数据结尾</w:t>
      </w:r>
      <w:r>
        <w:rPr>
          <w:rFonts w:hint="default" w:ascii="Arial" w:hAnsi="Arial" w:eastAsia="宋体" w:cs="Arial"/>
          <w:i w:val="0"/>
          <w:caps w:val="0"/>
          <w:color w:val="3572B0"/>
          <w:spacing w:val="0"/>
          <w:kern w:val="0"/>
          <w:sz w:val="21"/>
          <w:szCs w:val="21"/>
          <w:u w:val="none"/>
          <w:bdr w:val="none" w:color="auto" w:sz="0" w:space="0"/>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pPr>
      <w:r>
        <w:rPr>
          <w:rFonts w:hint="default" w:ascii="Arial" w:hAnsi="Arial" w:cs="Arial"/>
          <w:i w:val="0"/>
          <w:caps w:val="0"/>
          <w:color w:val="707070"/>
          <w:spacing w:val="0"/>
          <w:sz w:val="18"/>
          <w:szCs w:val="18"/>
          <w:bdr w:val="none" w:color="auto" w:sz="0" w:space="0"/>
        </w:rPr>
        <w:t>Created by </w:t>
      </w:r>
      <w:r>
        <w:rPr>
          <w:rFonts w:hint="default" w:ascii="Arial" w:hAnsi="Arial" w:cs="Arial"/>
          <w:i w:val="0"/>
          <w:caps w:val="0"/>
          <w:color w:val="707070"/>
          <w:spacing w:val="0"/>
          <w:sz w:val="18"/>
          <w:szCs w:val="18"/>
          <w:u w:val="none"/>
          <w:bdr w:val="none" w:color="auto" w:sz="0" w:space="0"/>
        </w:rPr>
        <w:fldChar w:fldCharType="begin"/>
      </w:r>
      <w:r>
        <w:rPr>
          <w:rFonts w:hint="default" w:ascii="Arial" w:hAnsi="Arial" w:cs="Arial"/>
          <w:i w:val="0"/>
          <w:caps w:val="0"/>
          <w:color w:val="707070"/>
          <w:spacing w:val="0"/>
          <w:sz w:val="18"/>
          <w:szCs w:val="18"/>
          <w:u w:val="none"/>
          <w:bdr w:val="none" w:color="auto" w:sz="0" w:space="0"/>
        </w:rPr>
        <w:instrText xml:space="preserve"> HYPERLINK "http://wiki.hqygou.com:8090/display/~heliyu" \o "" </w:instrText>
      </w:r>
      <w:r>
        <w:rPr>
          <w:rFonts w:hint="default" w:ascii="Arial" w:hAnsi="Arial" w:cs="Arial"/>
          <w:i w:val="0"/>
          <w:caps w:val="0"/>
          <w:color w:val="707070"/>
          <w:spacing w:val="0"/>
          <w:sz w:val="18"/>
          <w:szCs w:val="18"/>
          <w:u w:val="none"/>
          <w:bdr w:val="none" w:color="auto" w:sz="0" w:space="0"/>
        </w:rPr>
        <w:fldChar w:fldCharType="separate"/>
      </w:r>
      <w:r>
        <w:rPr>
          <w:rStyle w:val="6"/>
          <w:rFonts w:hint="default" w:ascii="Arial" w:hAnsi="Arial" w:cs="Arial"/>
          <w:i w:val="0"/>
          <w:caps w:val="0"/>
          <w:color w:val="707070"/>
          <w:spacing w:val="0"/>
          <w:sz w:val="18"/>
          <w:szCs w:val="18"/>
          <w:u w:val="none"/>
          <w:bdr w:val="none" w:color="auto" w:sz="0" w:space="0"/>
        </w:rPr>
        <w:t>何立宇</w:t>
      </w:r>
      <w:r>
        <w:rPr>
          <w:rFonts w:hint="default" w:ascii="Arial" w:hAnsi="Arial" w:cs="Arial"/>
          <w:i w:val="0"/>
          <w:caps w:val="0"/>
          <w:color w:val="707070"/>
          <w:spacing w:val="0"/>
          <w:sz w:val="18"/>
          <w:szCs w:val="18"/>
          <w:u w:val="none"/>
          <w:bdr w:val="none" w:color="auto" w:sz="0" w:space="0"/>
        </w:rPr>
        <w:fldChar w:fldCharType="end"/>
      </w:r>
      <w:r>
        <w:rPr>
          <w:rFonts w:hint="default" w:ascii="Arial" w:hAnsi="Arial" w:cs="Arial"/>
          <w:i w:val="0"/>
          <w:caps w:val="0"/>
          <w:color w:val="707070"/>
          <w:spacing w:val="0"/>
          <w:sz w:val="18"/>
          <w:szCs w:val="18"/>
          <w:bdr w:val="none" w:color="auto" w:sz="0" w:space="0"/>
        </w:rPr>
        <w:t>, last modified on </w:t>
      </w:r>
      <w:r>
        <w:rPr>
          <w:rFonts w:hint="default" w:ascii="Arial" w:hAnsi="Arial" w:cs="Arial"/>
          <w:i w:val="0"/>
          <w:caps w:val="0"/>
          <w:color w:val="707070"/>
          <w:spacing w:val="0"/>
          <w:sz w:val="18"/>
          <w:szCs w:val="18"/>
          <w:u w:val="none"/>
          <w:bdr w:val="none" w:color="auto" w:sz="0" w:space="0"/>
        </w:rPr>
        <w:fldChar w:fldCharType="begin"/>
      </w:r>
      <w:r>
        <w:rPr>
          <w:rFonts w:hint="default" w:ascii="Arial" w:hAnsi="Arial" w:cs="Arial"/>
          <w:i w:val="0"/>
          <w:caps w:val="0"/>
          <w:color w:val="707070"/>
          <w:spacing w:val="0"/>
          <w:sz w:val="18"/>
          <w:szCs w:val="18"/>
          <w:u w:val="none"/>
          <w:bdr w:val="none" w:color="auto" w:sz="0" w:space="0"/>
        </w:rPr>
        <w:instrText xml:space="preserve"> HYPERLINK "http://wiki.hqygou.com:8090/pages/diffpagesbyversion.action?pageId=13763872&amp;selectedPageVersions=25&amp;selectedPageVersions=26" \o "Show changes" </w:instrText>
      </w:r>
      <w:r>
        <w:rPr>
          <w:rFonts w:hint="default" w:ascii="Arial" w:hAnsi="Arial" w:cs="Arial"/>
          <w:i w:val="0"/>
          <w:caps w:val="0"/>
          <w:color w:val="707070"/>
          <w:spacing w:val="0"/>
          <w:sz w:val="18"/>
          <w:szCs w:val="18"/>
          <w:u w:val="none"/>
          <w:bdr w:val="none" w:color="auto" w:sz="0" w:space="0"/>
        </w:rPr>
        <w:fldChar w:fldCharType="separate"/>
      </w:r>
      <w:r>
        <w:rPr>
          <w:rStyle w:val="6"/>
          <w:rFonts w:hint="default" w:ascii="Arial" w:hAnsi="Arial" w:cs="Arial"/>
          <w:i w:val="0"/>
          <w:caps w:val="0"/>
          <w:color w:val="707070"/>
          <w:spacing w:val="0"/>
          <w:sz w:val="18"/>
          <w:szCs w:val="18"/>
          <w:u w:val="none"/>
          <w:bdr w:val="none" w:color="auto" w:sz="0" w:space="0"/>
        </w:rPr>
        <w:t>二月 16, 2017</w:t>
      </w:r>
      <w:r>
        <w:rPr>
          <w:rFonts w:hint="default" w:ascii="Arial" w:hAnsi="Arial" w:cs="Arial"/>
          <w:i w:val="0"/>
          <w:caps w:val="0"/>
          <w:color w:val="707070"/>
          <w:spacing w:val="0"/>
          <w:sz w:val="18"/>
          <w:szCs w:val="18"/>
          <w:u w:val="none"/>
          <w:bdr w:val="none" w:color="auto" w:sz="0" w:space="0"/>
        </w:rPr>
        <w:fldChar w:fldCharType="end"/>
      </w:r>
    </w:p>
    <w:p>
      <w:pPr>
        <w:keepNext w:val="0"/>
        <w:keepLines w:val="0"/>
        <w:widowControl/>
        <w:suppressLineNumbers w:val="0"/>
        <w:spacing w:before="0" w:beforeAutospacing="0" w:after="0" w:afterAutospacing="0"/>
        <w:ind w:left="0" w:right="0"/>
        <w:jc w:val="left"/>
      </w:pPr>
      <w:r>
        <w:rPr>
          <w:rFonts w:hint="default" w:ascii="Arial" w:hAnsi="Arial" w:eastAsia="宋体" w:cs="Arial"/>
          <w:i w:val="0"/>
          <w:caps w:val="0"/>
          <w:color w:val="3572B0"/>
          <w:spacing w:val="0"/>
          <w:kern w:val="0"/>
          <w:sz w:val="21"/>
          <w:szCs w:val="21"/>
          <w:u w:val="none"/>
          <w:bdr w:val="none" w:color="auto" w:sz="0" w:space="0"/>
          <w:lang w:val="en-US" w:eastAsia="zh-CN" w:bidi="ar"/>
        </w:rPr>
        <w:fldChar w:fldCharType="begin"/>
      </w:r>
      <w:r>
        <w:rPr>
          <w:rFonts w:hint="default" w:ascii="Arial" w:hAnsi="Arial" w:eastAsia="宋体" w:cs="Arial"/>
          <w:i w:val="0"/>
          <w:caps w:val="0"/>
          <w:color w:val="3572B0"/>
          <w:spacing w:val="0"/>
          <w:kern w:val="0"/>
          <w:sz w:val="21"/>
          <w:szCs w:val="21"/>
          <w:u w:val="none"/>
          <w:bdr w:val="none" w:color="auto" w:sz="0" w:space="0"/>
          <w:lang w:val="en-US" w:eastAsia="zh-CN" w:bidi="ar"/>
        </w:rPr>
        <w:instrText xml:space="preserve"> HYPERLINK "http://wiki.hqygou.com:8090/pages/viewpage.action?pageId=13763872" \l "page-metadata-start" </w:instrText>
      </w:r>
      <w:r>
        <w:rPr>
          <w:rFonts w:hint="default" w:ascii="Arial" w:hAnsi="Arial" w:eastAsia="宋体" w:cs="Arial"/>
          <w:i w:val="0"/>
          <w:caps w:val="0"/>
          <w:color w:val="3572B0"/>
          <w:spacing w:val="0"/>
          <w:kern w:val="0"/>
          <w:sz w:val="21"/>
          <w:szCs w:val="21"/>
          <w:u w:val="none"/>
          <w:bdr w:val="none" w:color="auto" w:sz="0" w:space="0"/>
          <w:lang w:val="en-US" w:eastAsia="zh-CN" w:bidi="ar"/>
        </w:rPr>
        <w:fldChar w:fldCharType="separate"/>
      </w:r>
      <w:r>
        <w:rPr>
          <w:rStyle w:val="6"/>
          <w:rFonts w:hint="default" w:ascii="Arial" w:hAnsi="Arial" w:eastAsia="宋体" w:cs="Arial"/>
          <w:i w:val="0"/>
          <w:caps w:val="0"/>
          <w:color w:val="3572B0"/>
          <w:spacing w:val="0"/>
          <w:sz w:val="21"/>
          <w:szCs w:val="21"/>
          <w:u w:val="none"/>
          <w:bdr w:val="none" w:color="auto" w:sz="0" w:space="0"/>
        </w:rPr>
        <w:t>转至元数据起始</w:t>
      </w:r>
      <w:r>
        <w:rPr>
          <w:rFonts w:hint="default" w:ascii="Arial" w:hAnsi="Arial" w:eastAsia="宋体" w:cs="Arial"/>
          <w:i w:val="0"/>
          <w:caps w:val="0"/>
          <w:color w:val="3572B0"/>
          <w:spacing w:val="0"/>
          <w:kern w:val="0"/>
          <w:sz w:val="21"/>
          <w:szCs w:val="21"/>
          <w:u w:val="none"/>
          <w:bdr w:val="none" w:color="auto" w:sz="0" w:space="0"/>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Fonts w:hint="default" w:ascii="Arial" w:hAnsi="Arial" w:cs="Arial"/>
          <w:i w:val="0"/>
          <w:caps w:val="0"/>
          <w:color w:val="333333"/>
          <w:spacing w:val="0"/>
          <w:sz w:val="21"/>
          <w:szCs w:val="21"/>
          <w:bdr w:val="none" w:color="auto" w:sz="0" w:space="0"/>
        </w:rPr>
        <w:t>从产品经理和业务接入方的需求角度来看，总的来说，日志平台应当尽量做到：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1.接入步骤简单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2.侵入性低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3.日志采集对业务方透明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4.业务报警覆盖范围粒度可伸缩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5.让业务方体会到、接入elog后的能带来的价值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Style w:val="5"/>
          <w:rFonts w:hint="default" w:ascii="Arial" w:hAnsi="Arial" w:cs="Arial"/>
          <w:i w:val="0"/>
          <w:caps w:val="0"/>
          <w:color w:val="333333"/>
          <w:spacing w:val="0"/>
          <w:sz w:val="21"/>
          <w:szCs w:val="21"/>
          <w:bdr w:val="none" w:color="auto" w:sz="0" w:space="0"/>
        </w:rPr>
        <w:t>针对以上诉求1、2、3：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使用javaAgent机制结合配置文件的方式对日志打入metrics信息，业务方在代码层面做到“零侵入”。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具体实现方式：在jvm加载日志组件（log4j、logback）之前，通过javaAgent提供的时机，对日志组件的字节码文件进行修改，植入切面逻辑，相关代码片段：</w:t>
      </w:r>
    </w:p>
    <w:p>
      <w:pPr>
        <w:keepNext w:val="0"/>
        <w:keepLines w:val="0"/>
        <w:widowControl/>
        <w:suppressLineNumbers w:val="0"/>
        <w:pBdr>
          <w:top w:val="single" w:color="CCCCCC" w:sz="6" w:space="3"/>
          <w:left w:val="single" w:color="CCCCCC" w:sz="6" w:space="11"/>
          <w:bottom w:val="single" w:color="CCCCCC" w:sz="6" w:space="3"/>
          <w:right w:val="single" w:color="CCCCCC" w:sz="6" w:space="11"/>
        </w:pBdr>
        <w:shd w:val="clear" w:fill="F5F5F5"/>
        <w:spacing w:before="0" w:beforeAutospacing="0" w:after="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bdr w:val="none" w:color="auto" w:sz="0" w:space="0"/>
          <w:shd w:val="clear" w:fill="F5F5F5"/>
          <w:lang w:val="en-US" w:eastAsia="zh-CN" w:bidi="ar"/>
        </w:rPr>
        <w:t>LogbackTransformer</w:t>
      </w:r>
    </w:p>
    <w:tbl>
      <w:tblPr>
        <w:tblW w:w="8531"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5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blCellSpacing w:w="0" w:type="dxa"/>
        </w:trPr>
        <w:tc>
          <w:tcPr>
            <w:tcW w:w="8531" w:type="dxa"/>
            <w:tcBorders>
              <w:top w:val="nil"/>
              <w:left w:val="nil"/>
              <w:bottom w:val="nil"/>
              <w:right w:val="nil"/>
            </w:tcBorders>
            <w:shd w:val="clear"/>
            <w:tcMar>
              <w:left w:w="22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ascii="Consolas" w:hAnsi="Consolas" w:eastAsia="Consolas" w:cs="Consolas"/>
                <w:b w:val="0"/>
                <w:i w:val="0"/>
                <w:sz w:val="21"/>
                <w:szCs w:val="21"/>
              </w:rPr>
            </w:pPr>
            <w:r>
              <w:rPr>
                <w:rStyle w:val="7"/>
                <w:rFonts w:hint="default" w:ascii="Consolas" w:hAnsi="Consolas" w:eastAsia="Consolas" w:cs="Consolas"/>
                <w:b/>
                <w:i w:val="0"/>
                <w:color w:val="336699"/>
                <w:kern w:val="0"/>
                <w:sz w:val="21"/>
                <w:szCs w:val="21"/>
                <w:bdr w:val="none" w:color="auto" w:sz="0" w:space="0"/>
                <w:shd w:val="clear" w:fill="FFFFFF"/>
                <w:vertAlign w:val="baseline"/>
                <w:lang w:val="en-US" w:eastAsia="zh-CN" w:bidi="ar"/>
              </w:rPr>
              <w:t>package</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transformer.log.logback;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i w:val="0"/>
                <w:color w:val="336699"/>
                <w:kern w:val="0"/>
                <w:sz w:val="21"/>
                <w:szCs w:val="21"/>
                <w:bdr w:val="none" w:color="auto" w:sz="0" w:space="0"/>
                <w:shd w:val="clear" w:fill="FFFFFF"/>
                <w:vertAlign w:val="baseline"/>
                <w:lang w:val="en-US" w:eastAsia="zh-CN" w:bidi="ar"/>
              </w:rPr>
              <w:t>import</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common.ApmUtil;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i w:val="0"/>
                <w:color w:val="336699"/>
                <w:kern w:val="0"/>
                <w:sz w:val="21"/>
                <w:szCs w:val="21"/>
                <w:bdr w:val="none" w:color="auto" w:sz="0" w:space="0"/>
                <w:shd w:val="clear" w:fill="FFFFFF"/>
                <w:vertAlign w:val="baseline"/>
                <w:lang w:val="en-US" w:eastAsia="zh-CN" w:bidi="ar"/>
              </w:rPr>
              <w:t>import</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common.ConfigReader;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i w:val="0"/>
                <w:color w:val="336699"/>
                <w:kern w:val="0"/>
                <w:sz w:val="21"/>
                <w:szCs w:val="21"/>
                <w:bdr w:val="none" w:color="auto" w:sz="0" w:space="0"/>
                <w:shd w:val="clear" w:fill="FFFFFF"/>
                <w:vertAlign w:val="baseline"/>
                <w:lang w:val="en-US" w:eastAsia="zh-CN" w:bidi="ar"/>
              </w:rPr>
              <w:t>import</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common.Constants;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i w:val="0"/>
                <w:color w:val="336699"/>
                <w:kern w:val="0"/>
                <w:sz w:val="21"/>
                <w:szCs w:val="21"/>
                <w:bdr w:val="none" w:color="auto" w:sz="0" w:space="0"/>
                <w:shd w:val="clear" w:fill="FFFFFF"/>
                <w:vertAlign w:val="baseline"/>
                <w:lang w:val="en-US" w:eastAsia="zh-CN" w:bidi="ar"/>
              </w:rPr>
              <w:t>import</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javassist.*;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i w:val="0"/>
                <w:color w:val="336699"/>
                <w:kern w:val="0"/>
                <w:sz w:val="21"/>
                <w:szCs w:val="21"/>
                <w:bdr w:val="none" w:color="auto" w:sz="0" w:space="0"/>
                <w:shd w:val="clear" w:fill="FFFFFF"/>
                <w:vertAlign w:val="baseline"/>
                <w:lang w:val="en-US" w:eastAsia="zh-CN" w:bidi="ar"/>
              </w:rPr>
              <w:t>import</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transformer.Transformer;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i w:val="0"/>
                <w:color w:val="336699"/>
                <w:kern w:val="0"/>
                <w:sz w:val="21"/>
                <w:szCs w:val="21"/>
                <w:bdr w:val="none" w:color="auto" w:sz="0" w:space="0"/>
                <w:shd w:val="clear" w:fill="FFFFFF"/>
                <w:vertAlign w:val="baseline"/>
                <w:lang w:val="en-US" w:eastAsia="zh-CN" w:bidi="ar"/>
              </w:rPr>
              <w:t>import</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java.io.IOException;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 Created by noodles on 16/11/18 上午11:15.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i w:val="0"/>
                <w:color w:val="336699"/>
                <w:kern w:val="0"/>
                <w:sz w:val="21"/>
                <w:szCs w:val="21"/>
                <w:bdr w:val="none" w:color="auto" w:sz="0" w:space="0"/>
                <w:shd w:val="clear" w:fill="FFFFFF"/>
                <w:vertAlign w:val="baseline"/>
                <w:lang w:val="en-US" w:eastAsia="zh-CN" w:bidi="ar"/>
              </w:rPr>
              <w:t>public</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i w:val="0"/>
                <w:color w:val="336699"/>
                <w:kern w:val="0"/>
                <w:sz w:val="21"/>
                <w:szCs w:val="21"/>
                <w:bdr w:val="none" w:color="auto" w:sz="0" w:space="0"/>
                <w:shd w:val="clear" w:fill="FFFFFF"/>
                <w:vertAlign w:val="baseline"/>
                <w:lang w:val="en-US" w:eastAsia="zh-CN" w:bidi="ar"/>
              </w:rPr>
              <w:t>class</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LogBackTransformer </w:t>
            </w:r>
            <w:r>
              <w:rPr>
                <w:rStyle w:val="7"/>
                <w:rFonts w:hint="default" w:ascii="Consolas" w:hAnsi="Consolas" w:eastAsia="Consolas" w:cs="Consolas"/>
                <w:b/>
                <w:i w:val="0"/>
                <w:color w:val="336699"/>
                <w:kern w:val="0"/>
                <w:sz w:val="21"/>
                <w:szCs w:val="21"/>
                <w:bdr w:val="none" w:color="auto" w:sz="0" w:space="0"/>
                <w:shd w:val="clear" w:fill="FFFFFF"/>
                <w:vertAlign w:val="baseline"/>
                <w:lang w:val="en-US" w:eastAsia="zh-CN" w:bidi="ar"/>
              </w:rPr>
              <w:t>implements</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Transformer{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i w:val="0"/>
                <w:color w:val="336699"/>
                <w:kern w:val="0"/>
                <w:sz w:val="21"/>
                <w:szCs w:val="21"/>
                <w:bdr w:val="none" w:color="auto" w:sz="0" w:space="0"/>
                <w:shd w:val="clear" w:fill="FFFFFF"/>
                <w:vertAlign w:val="baseline"/>
                <w:lang w:val="en-US" w:eastAsia="zh-CN" w:bidi="ar"/>
              </w:rPr>
              <w:t>public</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i w:val="0"/>
                <w:color w:val="336699"/>
                <w:kern w:val="0"/>
                <w:sz w:val="21"/>
                <w:szCs w:val="21"/>
                <w:bdr w:val="none" w:color="auto" w:sz="0" w:space="0"/>
                <w:shd w:val="clear" w:fill="FFFFFF"/>
                <w:vertAlign w:val="baseline"/>
                <w:lang w:val="en-US" w:eastAsia="zh-CN" w:bidi="ar"/>
              </w:rPr>
              <w:t>byte</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transform(String className, </w:t>
            </w:r>
            <w:r>
              <w:rPr>
                <w:rStyle w:val="7"/>
                <w:rFonts w:hint="default" w:ascii="Consolas" w:hAnsi="Consolas" w:eastAsia="Consolas" w:cs="Consolas"/>
                <w:b/>
                <w:i w:val="0"/>
                <w:color w:val="336699"/>
                <w:kern w:val="0"/>
                <w:sz w:val="21"/>
                <w:szCs w:val="21"/>
                <w:bdr w:val="none" w:color="auto" w:sz="0" w:space="0"/>
                <w:shd w:val="clear" w:fill="FFFFFF"/>
                <w:vertAlign w:val="baseline"/>
                <w:lang w:val="en-US" w:eastAsia="zh-CN" w:bidi="ar"/>
              </w:rPr>
              <w:t>byte</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sourceClassBytes) </w:t>
            </w:r>
            <w:r>
              <w:rPr>
                <w:rStyle w:val="7"/>
                <w:rFonts w:hint="default" w:ascii="Consolas" w:hAnsi="Consolas" w:eastAsia="Consolas" w:cs="Consolas"/>
                <w:b/>
                <w:i w:val="0"/>
                <w:color w:val="336699"/>
                <w:kern w:val="0"/>
                <w:sz w:val="21"/>
                <w:szCs w:val="21"/>
                <w:bdr w:val="none" w:color="auto" w:sz="0" w:space="0"/>
                <w:shd w:val="clear" w:fill="FFFFFF"/>
                <w:vertAlign w:val="baseline"/>
                <w:lang w:val="en-US" w:eastAsia="zh-CN" w:bidi="ar"/>
              </w:rPr>
              <w:t>throws</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NotFoundException, CannotCompileException, 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i w:val="0"/>
                <w:color w:val="336699"/>
                <w:kern w:val="0"/>
                <w:sz w:val="21"/>
                <w:szCs w:val="21"/>
                <w:bdr w:val="none" w:color="auto" w:sz="0" w:space="0"/>
                <w:shd w:val="clear" w:fill="FFFFFF"/>
                <w:vertAlign w:val="baseline"/>
                <w:lang w:val="en-US" w:eastAsia="zh-CN" w:bidi="ar"/>
              </w:rPr>
              <w:t>final</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CtClass ctClass = ClassPool.getDefault().get(className);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i w:val="0"/>
                <w:color w:val="336699"/>
                <w:kern w:val="0"/>
                <w:sz w:val="21"/>
                <w:szCs w:val="21"/>
                <w:bdr w:val="none" w:color="auto" w:sz="0" w:space="0"/>
                <w:shd w:val="clear" w:fill="FFFFFF"/>
                <w:vertAlign w:val="baseline"/>
                <w:lang w:val="en-US" w:eastAsia="zh-CN" w:bidi="ar"/>
              </w:rPr>
              <w:t>final</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CtConstructor[] constructors = ctClass.getConstructors();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i w:val="0"/>
                <w:color w:val="336699"/>
                <w:kern w:val="0"/>
                <w:sz w:val="21"/>
                <w:szCs w:val="21"/>
                <w:bdr w:val="none" w:color="auto" w:sz="0" w:space="0"/>
                <w:shd w:val="clear" w:fill="FFFFFF"/>
                <w:vertAlign w:val="baseline"/>
                <w:lang w:val="en-US" w:eastAsia="zh-CN" w:bidi="ar"/>
              </w:rPr>
              <w:t>for</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(CtConstructor constructor : constructors){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i w:val="0"/>
                <w:color w:val="336699"/>
                <w:kern w:val="0"/>
                <w:sz w:val="21"/>
                <w:szCs w:val="21"/>
                <w:bdr w:val="none" w:color="auto" w:sz="0" w:space="0"/>
                <w:shd w:val="clear" w:fill="FFFFFF"/>
                <w:vertAlign w:val="baseline"/>
                <w:lang w:val="en-US" w:eastAsia="zh-CN" w:bidi="ar"/>
              </w:rPr>
              <w:t>final</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CtClass[] parameterTypes = constructor.getParameterTypes();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i w:val="0"/>
                <w:color w:val="336699"/>
                <w:kern w:val="0"/>
                <w:sz w:val="21"/>
                <w:szCs w:val="21"/>
                <w:bdr w:val="none" w:color="auto" w:sz="0" w:space="0"/>
                <w:shd w:val="clear" w:fill="FFFFFF"/>
                <w:vertAlign w:val="baseline"/>
                <w:lang w:val="en-US" w:eastAsia="zh-CN" w:bidi="ar"/>
              </w:rPr>
              <w:t>if</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(parameterTypes.length &gt; </w:t>
            </w:r>
            <w:r>
              <w:rPr>
                <w:rStyle w:val="7"/>
                <w:rFonts w:hint="default" w:ascii="Consolas" w:hAnsi="Consolas" w:eastAsia="Consolas" w:cs="Consolas"/>
                <w:b w:val="0"/>
                <w:i w:val="0"/>
                <w:color w:val="009900"/>
                <w:kern w:val="0"/>
                <w:sz w:val="21"/>
                <w:szCs w:val="21"/>
                <w:bdr w:val="none" w:color="auto" w:sz="0" w:space="0"/>
                <w:shd w:val="clear" w:fill="FFFFFF"/>
                <w:vertAlign w:val="baseline"/>
                <w:lang w:val="en-US" w:eastAsia="zh-CN" w:bidi="ar"/>
              </w:rPr>
              <w:t>0</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StringBuilder sb = </w:t>
            </w:r>
            <w:r>
              <w:rPr>
                <w:rStyle w:val="7"/>
                <w:rFonts w:hint="default" w:ascii="Consolas" w:hAnsi="Consolas" w:eastAsia="Consolas" w:cs="Consolas"/>
                <w:b/>
                <w:i w:val="0"/>
                <w:color w:val="336699"/>
                <w:kern w:val="0"/>
                <w:sz w:val="21"/>
                <w:szCs w:val="21"/>
                <w:bdr w:val="none" w:color="auto" w:sz="0" w:space="0"/>
                <w:shd w:val="clear" w:fill="FFFFFF"/>
                <w:vertAlign w:val="baseline"/>
                <w:lang w:val="en-US" w:eastAsia="zh-CN" w:bidi="ar"/>
              </w:rPr>
              <w:t>new</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StringBuilder();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sb.append(</w:t>
            </w:r>
            <w:r>
              <w:rPr>
                <w:rStyle w:val="7"/>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"try{"</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sb.append(</w:t>
            </w:r>
            <w:r>
              <w:rPr>
                <w:rStyle w:val="7"/>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"String appname =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).append(</w:t>
            </w:r>
            <w:r>
              <w:rPr>
                <w:rStyle w:val="7"/>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).append(ConfigReader.instance.getStringValue(</w:t>
            </w:r>
            <w:r>
              <w:rPr>
                <w:rStyle w:val="7"/>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"appName"</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7"/>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"noname"</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)).append(</w:t>
            </w:r>
            <w:r>
              <w:rPr>
                <w:rStyle w:val="7"/>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).append(</w:t>
            </w:r>
            <w:r>
              <w:rPr>
                <w:rStyle w:val="7"/>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sb.append(</w:t>
            </w:r>
            <w:r>
              <w:rPr>
                <w:rStyle w:val="7"/>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"String ipAddress =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).append(</w:t>
            </w:r>
            <w:r>
              <w:rPr>
                <w:rStyle w:val="7"/>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).append(ConfigReader.instance.getStringValue(</w:t>
            </w:r>
            <w:r>
              <w:rPr>
                <w:rStyle w:val="7"/>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"IpAddress"</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7"/>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"127.0.0.1"</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)).append(</w:t>
            </w:r>
            <w:r>
              <w:rPr>
                <w:rStyle w:val="7"/>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).append(</w:t>
            </w:r>
            <w:r>
              <w:rPr>
                <w:rStyle w:val="7"/>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sb.append(</w:t>
            </w:r>
            <w:r>
              <w:rPr>
                <w:rStyle w:val="7"/>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"String level = level.toString().toUpperCase();"</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sb.append(</w:t>
            </w:r>
            <w:r>
              <w:rPr>
                <w:rStyle w:val="7"/>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"StackTraceElement[] elements = Thread.currentThread().getStackTrace();"</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sb.append(</w:t>
            </w:r>
            <w:r>
              <w:rPr>
                <w:rStyle w:val="7"/>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"String methodName =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).append(</w:t>
            </w:r>
            <w:r>
              <w:rPr>
                <w:rStyle w:val="7"/>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).append(</w:t>
            </w:r>
            <w:r>
              <w:rPr>
                <w:rStyle w:val="7"/>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"noName"</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).append(</w:t>
            </w:r>
            <w:r>
              <w:rPr>
                <w:rStyle w:val="7"/>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).append(</w:t>
            </w:r>
            <w:r>
              <w:rPr>
                <w:rStyle w:val="7"/>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sb.append(</w:t>
            </w:r>
            <w:r>
              <w:rPr>
                <w:rStyle w:val="7"/>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"String lineNum =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).append(</w:t>
            </w:r>
            <w:r>
              <w:rPr>
                <w:rStyle w:val="7"/>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).append(</w:t>
            </w:r>
            <w:r>
              <w:rPr>
                <w:rStyle w:val="7"/>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"0"</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).append(</w:t>
            </w:r>
            <w:r>
              <w:rPr>
                <w:rStyle w:val="7"/>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).append(</w:t>
            </w:r>
            <w:r>
              <w:rPr>
                <w:rStyle w:val="7"/>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sb.append(</w:t>
            </w:r>
            <w:r>
              <w:rPr>
                <w:rStyle w:val="7"/>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"for(int i = 3; i &lt; elements.length;i++){"</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.append(</w:t>
            </w:r>
            <w:r>
              <w:rPr>
                <w:rStyle w:val="7"/>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"if(elements[i].getClassName().equals(this.loggerName)){"</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.append(</w:t>
            </w:r>
            <w:r>
              <w:rPr>
                <w:rStyle w:val="7"/>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"methodName = elements[i].getMethodName();"</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.append(</w:t>
            </w:r>
            <w:r>
              <w:rPr>
                <w:rStyle w:val="7"/>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"lineNum = String.valueOf(elements[i].getLineNumber());break;}}"</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sb.append(</w:t>
            </w:r>
            <w:r>
              <w:rPr>
                <w:rStyle w:val="7"/>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"String flag = String.join(\" \",new String[]{appname,ipAddress,level,this.loggerName,methodName,lineNum});"</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sb.append(</w:t>
            </w:r>
            <w:r>
              <w:rPr>
                <w:rStyle w:val="7"/>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"this.message = this.message"</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).append(</w:t>
            </w:r>
            <w:r>
              <w:rPr>
                <w:rStyle w:val="7"/>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 +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).append(</w:t>
            </w:r>
            <w:r>
              <w:rPr>
                <w:rStyle w:val="7"/>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).append(Constants.LOG_SPLIT_KEY).append(</w:t>
            </w:r>
            <w:r>
              <w:rPr>
                <w:rStyle w:val="7"/>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).append(</w:t>
            </w:r>
            <w:r>
              <w:rPr>
                <w:rStyle w:val="7"/>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 +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).append(</w:t>
            </w:r>
            <w:r>
              <w:rPr>
                <w:rStyle w:val="7"/>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"flag;"</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sb.append(</w:t>
            </w:r>
            <w:r>
              <w:rPr>
                <w:rStyle w:val="7"/>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"}catch (Throwable e){}"</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constructor.insertAfter(sb.toString());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i w:val="0"/>
                <w:color w:val="336699"/>
                <w:kern w:val="0"/>
                <w:sz w:val="21"/>
                <w:szCs w:val="21"/>
                <w:bdr w:val="none" w:color="auto" w:sz="0" w:space="0"/>
                <w:shd w:val="clear" w:fill="FFFFFF"/>
                <w:vertAlign w:val="baseline"/>
                <w:lang w:val="en-US" w:eastAsia="zh-CN" w:bidi="ar"/>
              </w:rPr>
              <w:t>break</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ApmUtil.writeClass2File(ctClass);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i w:val="0"/>
                <w:color w:val="336699"/>
                <w:kern w:val="0"/>
                <w:sz w:val="21"/>
                <w:szCs w:val="21"/>
                <w:bdr w:val="none" w:color="auto" w:sz="0" w:space="0"/>
                <w:shd w:val="clear" w:fill="FFFFFF"/>
                <w:vertAlign w:val="baseline"/>
                <w:lang w:val="en-US" w:eastAsia="zh-CN" w:bidi="ar"/>
              </w:rPr>
              <w:t>return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ctClass.toBytecode();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以上代码主要是在每条日志后面拼接elog需要的统一规则的metrics信息。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000000"/>
          <w:spacing w:val="0"/>
          <w:sz w:val="21"/>
          <w:szCs w:val="21"/>
          <w:bdr w:val="none" w:color="auto" w:sz="0" w:space="0"/>
        </w:rPr>
        <w:t>javaAgent的配置文件：（图2）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drawing>
          <wp:inline distT="0" distB="0" distL="114300" distR="114300">
            <wp:extent cx="3810000" cy="38100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10000" cy="3810000"/>
                    </a:xfrm>
                    <a:prstGeom prst="rect">
                      <a:avLst/>
                    </a:prstGeom>
                    <a:noFill/>
                    <a:ln w="9525">
                      <a:noFill/>
                    </a:ln>
                  </pic:spPr>
                </pic:pic>
              </a:graphicData>
            </a:graphic>
          </wp:inline>
        </w:drawing>
      </w:r>
      <w:r>
        <w:rPr>
          <w:rFonts w:hint="default" w:ascii="Arial" w:hAnsi="Arial" w:cs="Arial"/>
          <w:i w:val="0"/>
          <w:caps w:val="0"/>
          <w:color w:val="333333"/>
          <w:spacing w:val="0"/>
          <w:sz w:val="21"/>
          <w:szCs w:val="21"/>
          <w:bdr w:val="none" w:color="auto" w:sz="0" w:space="0"/>
        </w:rPr>
        <w:t>（图2）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比如说原始日志为：“2016-11-21 09:44:41 ERROR service.AccountService -  occur some error msg”，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拼接过后的日志为：“2016-11-21 09:44:41 ERROR service.AccountService -  occur some error msg</w:t>
      </w:r>
      <w:r>
        <w:rPr>
          <w:rFonts w:hint="default" w:ascii="Arial" w:hAnsi="Arial" w:cs="Arial"/>
          <w:i w:val="0"/>
          <w:caps w:val="0"/>
          <w:color w:val="FF0000"/>
          <w:spacing w:val="0"/>
          <w:sz w:val="21"/>
          <w:szCs w:val="21"/>
          <w:bdr w:val="none" w:color="auto" w:sz="0" w:space="0"/>
        </w:rPr>
        <w:t>-#{"logId":"a4e472d0-10ab-44be-9f21-a7195de69a13","time":"1482819290","ip":"10.40.6.152","level":"ERROR","LName":"logservelt.LogServlet","MName":"run","line":"39","ExTrace":"","Lang":"Java","ext":""}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Json key value：分别表示：logId、Unix时间戳(注意：是0时区的时间戳)、IP地址、日志级别、日志类全名、方法名、行号、异常堆栈、语言、扩展信息.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Style w:val="5"/>
          <w:rFonts w:hint="default" w:ascii="Arial" w:hAnsi="Arial" w:cs="Arial"/>
          <w:i w:val="0"/>
          <w:caps w:val="0"/>
          <w:color w:val="333333"/>
          <w:spacing w:val="0"/>
          <w:sz w:val="21"/>
          <w:szCs w:val="21"/>
          <w:bdr w:val="none" w:color="auto" w:sz="0" w:space="0"/>
        </w:rPr>
        <w:t>针对诉求4：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报警粒度可自由伸缩：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elog支持针对 “包－类－方法－方法行”，“不同日志级别”，“不同模块”，多维度自由组合报警。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类似：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1.A模块，B包下Warn级别日志，在5分钟内达到某个指标，执行报警。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2.A模块，类B的Error级别日志，在1分钟达到某个指标，执行报警。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3.A模块，类C下的query方法Info级别日志，在1分钟内达到某个指标，执行报警等等。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Style w:val="5"/>
          <w:rFonts w:hint="default" w:ascii="Arial" w:hAnsi="Arial" w:cs="Arial"/>
          <w:i w:val="0"/>
          <w:caps w:val="0"/>
          <w:color w:val="333333"/>
          <w:spacing w:val="0"/>
          <w:sz w:val="21"/>
          <w:szCs w:val="21"/>
          <w:bdr w:val="none" w:color="auto" w:sz="0" w:space="0"/>
        </w:rPr>
        <w:t>针对诉求5: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回顾我们log的一般作用，写代码时通常是在业务出现异常情况、系统异常（操作数据库、缓存）的情况下纪录日志。当线上有人投诉、或者测试人员线上测出某个bug时，然后开发人员被动的去线上服务器查看日志，这种方式时效性底、速度慢、耗体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假如有了业务统一报警平台，有经验的软件工程师在编码的过程中可能就意识到某某代码可能会出现异常并打log，然后在报警平台里指定报警规则，只要一有异常，开发者总会在第一时间收到报警反馈。大大的加快了响应速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Style w:val="5"/>
          <w:rFonts w:hint="default" w:ascii="Arial" w:hAnsi="Arial" w:cs="Arial"/>
          <w:i w:val="0"/>
          <w:caps w:val="0"/>
          <w:color w:val="333333"/>
          <w:spacing w:val="0"/>
          <w:sz w:val="21"/>
          <w:szCs w:val="21"/>
          <w:bdr w:val="none" w:color="auto" w:sz="0" w:space="0"/>
        </w:rPr>
        <w:t>注：目前javaAgent 支持的log组件有：(logback：</w:t>
      </w:r>
      <w:r>
        <w:rPr>
          <w:rStyle w:val="5"/>
          <w:rFonts w:hint="default" w:ascii="Arial" w:hAnsi="Arial" w:cs="Arial"/>
          <w:i w:val="0"/>
          <w:caps w:val="0"/>
          <w:color w:val="FF0000"/>
          <w:spacing w:val="0"/>
          <w:sz w:val="21"/>
          <w:szCs w:val="21"/>
          <w:bdr w:val="none" w:color="auto" w:sz="0" w:space="0"/>
        </w:rPr>
        <w:t>1.0.x ,1.1.x  </w:t>
      </w:r>
      <w:r>
        <w:rPr>
          <w:rStyle w:val="5"/>
          <w:rFonts w:hint="default" w:ascii="Arial" w:hAnsi="Arial" w:cs="Arial"/>
          <w:i w:val="0"/>
          <w:caps w:val="0"/>
          <w:color w:val="333333"/>
          <w:spacing w:val="0"/>
          <w:sz w:val="21"/>
          <w:szCs w:val="21"/>
          <w:bdr w:val="none" w:color="auto" w:sz="0" w:space="0"/>
        </w:rPr>
        <w:t>     log4j:  </w:t>
      </w:r>
      <w:r>
        <w:rPr>
          <w:rStyle w:val="5"/>
          <w:rFonts w:hint="default" w:ascii="Arial" w:hAnsi="Arial" w:cs="Arial"/>
          <w:i w:val="0"/>
          <w:caps w:val="0"/>
          <w:color w:val="FF0000"/>
          <w:spacing w:val="0"/>
          <w:sz w:val="21"/>
          <w:szCs w:val="21"/>
          <w:bdr w:val="none" w:color="auto" w:sz="0" w:space="0"/>
        </w:rPr>
        <w:t>1.2.x     </w:t>
      </w:r>
      <w:r>
        <w:rPr>
          <w:rStyle w:val="5"/>
          <w:rFonts w:hint="default" w:ascii="Arial" w:hAnsi="Arial" w:cs="Arial"/>
          <w:i w:val="0"/>
          <w:caps w:val="0"/>
          <w:color w:val="000000"/>
          <w:spacing w:val="0"/>
          <w:sz w:val="21"/>
          <w:szCs w:val="21"/>
          <w:bdr w:val="none" w:color="auto" w:sz="0" w:space="0"/>
        </w:rPr>
        <w:t>log4j2 </w:t>
      </w:r>
      <w:r>
        <w:rPr>
          <w:rStyle w:val="5"/>
          <w:rFonts w:hint="default" w:ascii="Arial" w:hAnsi="Arial" w:cs="Arial"/>
          <w:i w:val="0"/>
          <w:caps w:val="0"/>
          <w:color w:val="FF0000"/>
          <w:spacing w:val="0"/>
          <w:sz w:val="21"/>
          <w:szCs w:val="21"/>
          <w:bdr w:val="none" w:color="auto" w:sz="0" w:space="0"/>
        </w:rPr>
        <w:t>2.6.x 2.7</w:t>
      </w:r>
      <w:r>
        <w:rPr>
          <w:rStyle w:val="5"/>
          <w:rFonts w:hint="default" w:ascii="Arial" w:hAnsi="Arial" w:cs="Arial"/>
          <w:i w:val="0"/>
          <w:caps w:val="0"/>
          <w:color w:val="333333"/>
          <w:spacing w:val="0"/>
          <w:sz w:val="21"/>
          <w:szCs w:val="21"/>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Style w:val="5"/>
          <w:rFonts w:hint="default" w:ascii="Arial" w:hAnsi="Arial" w:cs="Arial"/>
          <w:i w:val="0"/>
          <w:caps w:val="0"/>
          <w:color w:val="000000"/>
          <w:spacing w:val="0"/>
          <w:sz w:val="21"/>
          <w:szCs w:val="21"/>
          <w:bdr w:val="none" w:color="auto" w:sz="0" w:space="0"/>
        </w:rPr>
        <w:t>附上：JAVA Agent植入后的性能对比：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logback1.1.7：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不加agent 执行次数：2，000，000次   总耗时：</w:t>
      </w:r>
      <w:r>
        <w:rPr>
          <w:rFonts w:hint="default" w:ascii="Arial" w:hAnsi="Arial" w:cs="Arial"/>
          <w:i w:val="0"/>
          <w:caps w:val="0"/>
          <w:color w:val="808080"/>
          <w:spacing w:val="0"/>
          <w:sz w:val="21"/>
          <w:szCs w:val="21"/>
          <w:bdr w:val="none" w:color="auto" w:sz="0" w:space="0"/>
        </w:rPr>
        <w:t>86097ms 日志大小：</w:t>
      </w:r>
      <w:r>
        <w:rPr>
          <w:rFonts w:hint="default" w:ascii="Arial" w:hAnsi="Arial" w:cs="Arial"/>
          <w:i w:val="0"/>
          <w:caps w:val="0"/>
          <w:color w:val="333333"/>
          <w:spacing w:val="0"/>
          <w:sz w:val="21"/>
          <w:szCs w:val="21"/>
          <w:bdr w:val="none" w:color="auto" w:sz="0" w:space="0"/>
        </w:rPr>
        <w:t>311M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808080"/>
          <w:spacing w:val="0"/>
          <w:sz w:val="21"/>
          <w:szCs w:val="21"/>
          <w:bdr w:val="none" w:color="auto" w:sz="0" w:space="0"/>
        </w:rPr>
        <w:t>加入agent 执行次数：2，000，000次   总耗时：116488ms   日志大小：385M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808080"/>
          <w:spacing w:val="0"/>
          <w:sz w:val="21"/>
          <w:szCs w:val="21"/>
          <w:bdr w:val="none" w:color="auto" w:sz="0" w:space="0"/>
        </w:rPr>
        <w:t>平均每次log执行时间差： (116488 - 86097 ) / 2000000 = 0.0151955.也就是平均每次慢0.015毫秒。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808080"/>
          <w:spacing w:val="0"/>
          <w:sz w:val="21"/>
          <w:szCs w:val="21"/>
          <w:bdr w:val="none" w:color="auto" w:sz="0" w:space="0"/>
        </w:rPr>
        <w:t>log4j 1.2.17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808080"/>
          <w:spacing w:val="0"/>
          <w:sz w:val="21"/>
          <w:szCs w:val="21"/>
          <w:bdr w:val="none" w:color="auto" w:sz="0" w:space="0"/>
        </w:rPr>
        <w:t>不加agent 执行次数：2，000，000次   总耗时：77742</w:t>
      </w:r>
      <w:r>
        <w:rPr>
          <w:rFonts w:hint="default" w:ascii="Arial" w:hAnsi="Arial" w:cs="Arial"/>
          <w:i w:val="0"/>
          <w:caps w:val="0"/>
          <w:color w:val="333333"/>
          <w:spacing w:val="0"/>
          <w:sz w:val="21"/>
          <w:szCs w:val="21"/>
          <w:bdr w:val="none" w:color="auto" w:sz="0" w:space="0"/>
        </w:rPr>
        <w:t>ms </w:t>
      </w:r>
      <w:r>
        <w:rPr>
          <w:rFonts w:hint="default" w:ascii="Arial" w:hAnsi="Arial" w:cs="Arial"/>
          <w:i w:val="0"/>
          <w:caps w:val="0"/>
          <w:color w:val="808080"/>
          <w:spacing w:val="0"/>
          <w:sz w:val="21"/>
          <w:szCs w:val="21"/>
          <w:bdr w:val="none" w:color="auto" w:sz="0" w:space="0"/>
        </w:rPr>
        <w:t>日志大小：</w:t>
      </w:r>
      <w:r>
        <w:rPr>
          <w:rFonts w:hint="default" w:ascii="Arial" w:hAnsi="Arial" w:cs="Arial"/>
          <w:i w:val="0"/>
          <w:caps w:val="0"/>
          <w:color w:val="333333"/>
          <w:spacing w:val="0"/>
          <w:sz w:val="21"/>
          <w:szCs w:val="21"/>
          <w:bdr w:val="none" w:color="auto" w:sz="0" w:space="0"/>
        </w:rPr>
        <w:t>331M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808080"/>
          <w:spacing w:val="0"/>
          <w:sz w:val="21"/>
          <w:szCs w:val="21"/>
          <w:bdr w:val="none" w:color="auto" w:sz="0" w:space="0"/>
        </w:rPr>
        <w:t>加入agent 执行次数：2，000，000次   总耗时：103315ms 日志大小：411M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808080"/>
          <w:spacing w:val="0"/>
          <w:sz w:val="21"/>
          <w:szCs w:val="21"/>
          <w:bdr w:val="none" w:color="auto" w:sz="0" w:space="0"/>
        </w:rPr>
        <w:t>平均每次log执行时间差： (103315 - 77742) / 2000000 = 0.0127865 .也就是平均每次慢0.012毫秒。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808080"/>
          <w:spacing w:val="0"/>
          <w:sz w:val="21"/>
          <w:szCs w:val="21"/>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综上：日志大小有一定的扩张，不过对执行时间影响很小。</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645C6D"/>
    <w:multiLevelType w:val="multilevel"/>
    <w:tmpl w:val="5B645C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EA410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 w:type="character" w:styleId="7">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yinjingjing</dc:creator>
  <cp:lastModifiedBy>Administrator</cp:lastModifiedBy>
  <dcterms:modified xsi:type="dcterms:W3CDTF">2018-08-03T13:43:16Z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