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 xml:space="preserve">REQ1, REQ2, </w:t>
            </w:r>
            <w:r>
              <w:rPr>
                <w:rFonts w:hint="eastAsia"/>
              </w:rPr>
              <w:t>REQ4</w:t>
            </w:r>
            <w:r>
              <w:t xml:space="preserve"> </w:t>
            </w:r>
            <w:r w:rsidRPr="00ED43A7">
              <w:t xml:space="preserve">and REQ5 stated in Table </w:t>
            </w:r>
            <w:r>
              <w:t>Requirements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 xml:space="preserve">To </w:t>
            </w:r>
            <w:proofErr w:type="spellStart"/>
            <w:r>
              <w:t>config</w:t>
            </w:r>
            <w:proofErr w:type="spellEnd"/>
            <w:r>
              <w:t xml:space="preserve"> the tonality, style and </w:t>
            </w:r>
            <w:r w:rsidR="00334449">
              <w:rPr>
                <w:rFonts w:hint="eastAsia"/>
              </w:rPr>
              <w:t>durati</w:t>
            </w:r>
            <w:r w:rsidR="00334449">
              <w:t>on</w:t>
            </w:r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2A5189" w:rsidP="00ED43A7">
            <w:r>
              <w:t>None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 list of available tonality and style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6C5368">
            <w:r>
              <w:t>The melody is generated according to the tonality and the style the user chose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34449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</w:t>
            </w:r>
            <w:r w:rsidR="00334449">
              <w:t>options</w:t>
            </w:r>
            <w:r>
              <w:t xml:space="preserve"> from the tonality</w:t>
            </w:r>
            <w:r w:rsidR="00334449">
              <w:t>, duration</w:t>
            </w:r>
            <w:r>
              <w:t xml:space="preserve"> and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334449" w:rsidP="00334449">
            <w:r w:rsidRPr="00334449">
              <w:rPr>
                <w:b/>
              </w:rPr>
              <w:t>System</w:t>
            </w:r>
            <w:r>
              <w:t xml:space="preserve"> (a)</w:t>
            </w:r>
            <w:r w:rsidR="0056623C">
              <w:t xml:space="preserve"> </w:t>
            </w:r>
            <w:r>
              <w:t>saves the choice</w:t>
            </w:r>
            <w:r w:rsidR="009D2434">
              <w:t xml:space="preserve"> by the </w:t>
            </w:r>
            <w:r w:rsidR="009D2434"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 xml:space="preserve">and (b) send to </w:t>
            </w:r>
            <w:r w:rsidR="009D2434">
              <w:t>the generator to generate music</w:t>
            </w:r>
            <w:r w:rsidR="00A14829">
              <w:t xml:space="preserve">. </w:t>
            </w:r>
          </w:p>
        </w:tc>
      </w:tr>
    </w:tbl>
    <w:p w:rsidR="005E3337" w:rsidRDefault="005E3337"/>
    <w:p w:rsidR="007C0B6F" w:rsidRDefault="007C0B6F"/>
    <w:p w:rsidR="007C0B6F" w:rsidRDefault="007C0B6F"/>
    <w:p w:rsidR="007C0B6F" w:rsidRDefault="007C0B6F"/>
    <w:p w:rsidR="007C0B6F" w:rsidRDefault="007C0B6F"/>
    <w:p w:rsidR="007C0B6F" w:rsidRDefault="007C0B6F">
      <w:bookmarkStart w:id="0" w:name="_GoBack"/>
      <w:bookmarkEnd w:id="0"/>
    </w:p>
    <w:tbl>
      <w:tblPr>
        <w:tblW w:w="12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2440"/>
      </w:tblGrid>
      <w:tr w:rsidR="0056623C" w:rsidRPr="007C0B6F" w:rsidTr="0056623C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lastRenderedPageBreak/>
              <w:t>Responsibility Description</w:t>
            </w:r>
          </w:p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56623C" w:rsidRPr="007C0B6F" w:rsidTr="0056623C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A32213">
            <w:bookmarkStart w:id="1" w:name="_Hlk509008317"/>
            <w:r>
              <w:t>Rs1. Accept choice that the tonality, duration and the style to be.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>
              <w:t>Accepter</w:t>
            </w:r>
          </w:p>
        </w:tc>
      </w:tr>
      <w:tr w:rsidR="0056623C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334449">
            <w:r>
              <w:t>Rs2</w:t>
            </w:r>
            <w:r w:rsidRPr="007C0B6F">
              <w:t xml:space="preserve">. </w:t>
            </w:r>
            <w:r>
              <w:t>Send the choice to generator.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bookmarkStart w:id="2" w:name="OLE_LINK3"/>
            <w:bookmarkStart w:id="3" w:name="OLE_LINK4"/>
            <w:r>
              <w:t>Sender</w:t>
            </w:r>
            <w:bookmarkEnd w:id="2"/>
            <w:bookmarkEnd w:id="3"/>
          </w:p>
        </w:tc>
      </w:tr>
      <w:bookmarkEnd w:id="1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334449">
            <w:r>
              <w:t>Accepto</w:t>
            </w:r>
            <w:r w:rsidRPr="00742184">
              <w:t xml:space="preserve">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</w:t>
            </w:r>
            <w:r w:rsidR="00334449">
              <w:t>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Acceptor passes the user’s choice to Recorder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</w:tr>
    </w:tbl>
    <w:p w:rsidR="00196576" w:rsidRDefault="00196576">
      <w:pPr>
        <w:rPr>
          <w:rFonts w:hint="eastAsia"/>
        </w:rPr>
      </w:pPr>
    </w:p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334449" w:rsidP="00196576">
            <w:r>
              <w:t>Accepter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334449">
            <w:r>
              <w:t xml:space="preserve">default </w:t>
            </w:r>
            <w:proofErr w:type="spellStart"/>
            <w:r w:rsidR="00334449">
              <w:t>config</w:t>
            </w:r>
            <w:proofErr w:type="spellEnd"/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334449" w:rsidP="00334449">
            <w:r>
              <w:t>D</w:t>
            </w:r>
            <w:r>
              <w:t>efault</w:t>
            </w:r>
            <w:r>
              <w:t xml:space="preserve"> tonality, duration</w:t>
            </w:r>
            <w:r w:rsidR="00196576">
              <w:t xml:space="preserve"> and</w:t>
            </w:r>
            <w:r>
              <w:t xml:space="preserve"> the musical style setting</w:t>
            </w:r>
            <w:r w:rsidR="00196576">
              <w:t>.</w:t>
            </w:r>
          </w:p>
        </w:tc>
      </w:tr>
      <w:tr w:rsidR="00D36D11" w:rsidRPr="00196576" w:rsidTr="00334449">
        <w:trPr>
          <w:trHeight w:val="4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56623C" w:rsidP="00D36D11">
            <w:r>
              <w:t>Archiver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56623C" w:rsidP="00D36D11">
            <w:r>
              <w:t>Archive user’s choice.</w:t>
            </w:r>
          </w:p>
        </w:tc>
      </w:tr>
      <w:tr w:rsidR="00D36D11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Sender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Pass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 xml:space="preserve">Pass the </w:t>
            </w:r>
            <w:proofErr w:type="spellStart"/>
            <w:r>
              <w:t>config</w:t>
            </w:r>
            <w:proofErr w:type="spellEnd"/>
            <w:r>
              <w:t xml:space="preserve"> from accepter to generator</w:t>
            </w:r>
          </w:p>
        </w:tc>
      </w:tr>
    </w:tbl>
    <w:p w:rsidR="00196576" w:rsidRDefault="00196576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B4486"/>
    <w:rsid w:val="00196576"/>
    <w:rsid w:val="002A5189"/>
    <w:rsid w:val="00334449"/>
    <w:rsid w:val="0056623C"/>
    <w:rsid w:val="005E3337"/>
    <w:rsid w:val="006C5368"/>
    <w:rsid w:val="00742184"/>
    <w:rsid w:val="007C0B6F"/>
    <w:rsid w:val="009D2434"/>
    <w:rsid w:val="00A14829"/>
    <w:rsid w:val="00A32213"/>
    <w:rsid w:val="00D36D11"/>
    <w:rsid w:val="00E44981"/>
    <w:rsid w:val="00E764F2"/>
    <w:rsid w:val="00ED43A7"/>
    <w:rsid w:val="00F65816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1486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shuhin yip</cp:lastModifiedBy>
  <cp:revision>9</cp:revision>
  <dcterms:created xsi:type="dcterms:W3CDTF">2018-03-16T12:43:00Z</dcterms:created>
  <dcterms:modified xsi:type="dcterms:W3CDTF">2018-03-18T14:32:00Z</dcterms:modified>
</cp:coreProperties>
</file>