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89A57" w14:textId="28F7C6C4" w:rsidR="00E23CEC" w:rsidRDefault="00E23CEC" w:rsidP="00E23CEC"/>
    <w:p w14:paraId="44911090" w14:textId="0C354978" w:rsidR="00E23CEC" w:rsidRDefault="00E23CEC" w:rsidP="00E23CEC"/>
    <w:p w14:paraId="73503C4F" w14:textId="682699FC" w:rsidR="00E23CEC" w:rsidRDefault="00E23CEC" w:rsidP="00E23CEC"/>
    <w:p w14:paraId="2BEE38FB" w14:textId="6D0CC641" w:rsidR="00E23CEC" w:rsidRDefault="00E23CEC" w:rsidP="00E23CEC"/>
    <w:p w14:paraId="1E1E99FC" w14:textId="17062174" w:rsidR="00E23CEC" w:rsidRDefault="00E23CEC" w:rsidP="00E23CEC"/>
    <w:p w14:paraId="613E2EDD" w14:textId="2998B851" w:rsidR="00E23CEC" w:rsidRDefault="00E23CEC" w:rsidP="00E23CEC"/>
    <w:p w14:paraId="62E3C1B5" w14:textId="568B2521" w:rsidR="00E23CEC" w:rsidRDefault="00E23CEC" w:rsidP="00E23CEC"/>
    <w:p w14:paraId="331C3DCD" w14:textId="5D7BC101" w:rsidR="00E23CEC" w:rsidRDefault="00E23CEC" w:rsidP="00E23CEC"/>
    <w:p w14:paraId="6FA833E7" w14:textId="22DC1E61" w:rsidR="00E23CEC" w:rsidRDefault="00E23CEC" w:rsidP="00E23CEC"/>
    <w:p w14:paraId="718633A5" w14:textId="44783AED" w:rsidR="00E23CEC" w:rsidRDefault="00E23CEC" w:rsidP="00E23CEC"/>
    <w:p w14:paraId="537964D9" w14:textId="731EAEFF" w:rsidR="00E23CEC" w:rsidRDefault="00E23CEC" w:rsidP="00E23CEC"/>
    <w:p w14:paraId="7B2C687D" w14:textId="71B18D5A" w:rsidR="00E23CEC" w:rsidRDefault="00E23CEC" w:rsidP="00E23CEC"/>
    <w:p w14:paraId="43889EF8" w14:textId="6B4771DF" w:rsidR="00E23CEC" w:rsidRDefault="00E23CEC" w:rsidP="00E23CEC"/>
    <w:p w14:paraId="2EE879CA" w14:textId="279504F0" w:rsidR="00E23CEC" w:rsidRDefault="00E23CEC" w:rsidP="00E23CEC"/>
    <w:p w14:paraId="1AEB3AC4" w14:textId="77777777" w:rsidR="00E23CEC" w:rsidRDefault="00E23CEC" w:rsidP="00E23CEC"/>
    <w:p w14:paraId="73179D49" w14:textId="77777777" w:rsidR="00E23CEC" w:rsidRDefault="00E23CEC" w:rsidP="00E23CEC">
      <w:pPr>
        <w:pStyle w:val="Heading1"/>
        <w:jc w:val="center"/>
      </w:pPr>
      <w:r>
        <w:t xml:space="preserve">17COP512 - </w:t>
      </w:r>
      <w:r w:rsidR="00EB1DAB">
        <w:t>Network Modelling and Performance</w:t>
      </w:r>
    </w:p>
    <w:p w14:paraId="32F6CF62" w14:textId="35524F8F" w:rsidR="00E23CEC" w:rsidRDefault="00E23CEC" w:rsidP="00E23CEC">
      <w:pPr>
        <w:pStyle w:val="Heading1"/>
        <w:jc w:val="center"/>
      </w:pPr>
      <w:r>
        <w:t xml:space="preserve">Coursework </w:t>
      </w:r>
      <w:r w:rsidR="00EB1DAB">
        <w:t>Report</w:t>
      </w:r>
    </w:p>
    <w:p w14:paraId="20D100E9" w14:textId="77777777" w:rsidR="00E23CEC" w:rsidRDefault="00E23CEC" w:rsidP="00E23CEC">
      <w:pPr>
        <w:jc w:val="center"/>
      </w:pPr>
    </w:p>
    <w:p w14:paraId="54663F7D" w14:textId="31C2FF83" w:rsidR="00E23CEC" w:rsidRPr="00E23CEC" w:rsidRDefault="00E23CEC" w:rsidP="00E23CEC">
      <w:pPr>
        <w:jc w:val="center"/>
      </w:pPr>
      <w:r>
        <w:t>By Simon Yan Lung Yip – B424047</w:t>
      </w:r>
    </w:p>
    <w:p w14:paraId="6846F79C" w14:textId="389D315B" w:rsidR="00E23CEC" w:rsidRDefault="00E23CEC" w:rsidP="00E23CEC">
      <w:r>
        <w:br w:type="page"/>
      </w:r>
    </w:p>
    <w:p w14:paraId="2E337CFF" w14:textId="5A5B0A96" w:rsidR="000173DA" w:rsidRDefault="002D3B04" w:rsidP="00E23CEC">
      <w:pPr>
        <w:pStyle w:val="Heading1"/>
      </w:pPr>
      <w:r>
        <w:lastRenderedPageBreak/>
        <w:t xml:space="preserve">Deliverable 1 </w:t>
      </w:r>
      <w:r w:rsidR="00E23CEC">
        <w:t xml:space="preserve">- </w:t>
      </w:r>
      <w:r w:rsidR="000173DA">
        <w:t>Introduction</w:t>
      </w:r>
    </w:p>
    <w:p w14:paraId="6BFEB277" w14:textId="7FDC4155" w:rsidR="00674FF5" w:rsidRDefault="00674FF5">
      <w:r>
        <w:t xml:space="preserve">In this deliverable, we </w:t>
      </w:r>
      <w:r w:rsidRPr="00674FF5">
        <w:t xml:space="preserve">need to create simulation scripts and run the simulation using NS-2 network simulator </w:t>
      </w:r>
      <w:r>
        <w:t>for the given</w:t>
      </w:r>
      <w:r w:rsidRPr="00674FF5">
        <w:t xml:space="preserve"> network topology and configuration </w:t>
      </w:r>
      <w:r>
        <w:t xml:space="preserve">in the specification. There are two simulation scenarios to be written in TCL script. One will have DropTail queue management schemes and the other will have RED queue management scheme. Both simulation has a dumbbell topology that consists of two routers and eight edge nodes. Both simulation will produce graphs which allows us to analyse performance based on throughput and queue sized observed in both simulation. </w:t>
      </w:r>
    </w:p>
    <w:p w14:paraId="3FC34EB1" w14:textId="77777777" w:rsidR="00877F43" w:rsidRDefault="00877F43"/>
    <w:p w14:paraId="1517C959" w14:textId="4AF43E30" w:rsidR="00A35F4C" w:rsidRDefault="00077D9E" w:rsidP="00077D9E">
      <w:pPr>
        <w:pStyle w:val="Heading2"/>
        <w:numPr>
          <w:ilvl w:val="1"/>
          <w:numId w:val="3"/>
        </w:numPr>
      </w:pPr>
      <w:r>
        <w:t xml:space="preserve">- </w:t>
      </w:r>
      <w:r w:rsidR="00A35F4C">
        <w:t>Brief explanation of DropTail and RED queue management schemes</w:t>
      </w:r>
    </w:p>
    <w:p w14:paraId="4922F39E" w14:textId="286BE965" w:rsidR="00A35F4C" w:rsidRDefault="00A35F4C">
      <w:r>
        <w:t xml:space="preserve">DropTail </w:t>
      </w:r>
      <w:r w:rsidR="003C1CCA">
        <w:t xml:space="preserve">is a traditional queue management schemes which uses the FIFO (first-in-first-out) buffer process. DropTail sets a maximum queue length </w:t>
      </w:r>
      <w:r w:rsidR="006C7B85">
        <w:t>and t</w:t>
      </w:r>
      <w:r w:rsidR="003C1CCA">
        <w:t>he queue is fill with incoming packets. When the queue is full, it will drop any newly arrived packet</w:t>
      </w:r>
      <w:r w:rsidR="006C7B85">
        <w:t xml:space="preserve">. In other words, it will drop packet from the tail of the queue until the queue has enough space to accept new packets. </w:t>
      </w:r>
    </w:p>
    <w:p w14:paraId="53919AA3" w14:textId="06D40F80" w:rsidR="006C7B85" w:rsidRDefault="006C7B85">
      <w:r>
        <w:t xml:space="preserve">Random Early Detection (RED) is another queue management schemes which use FIFO. The idea of RED is to randomly drops packets before a queue becomes full.  This allow the source node to respond to congestion </w:t>
      </w:r>
      <w:r w:rsidR="00D300FB">
        <w:t xml:space="preserve">early and notify end hosts about incoming congestion. This notification allows the host to reduce their transmission rates before buffers overflow. </w:t>
      </w:r>
      <w:r>
        <w:t>This approach is called active queue management.</w:t>
      </w:r>
    </w:p>
    <w:p w14:paraId="776C50A7" w14:textId="06B58981" w:rsidR="00054094" w:rsidRDefault="007D7511">
      <w:r>
        <w:t>RED drops packets based on a probability that increases with the</w:t>
      </w:r>
      <w:r w:rsidR="002921B0">
        <w:t xml:space="preserve"> </w:t>
      </w:r>
      <w:r>
        <w:t xml:space="preserve">average queue length. </w:t>
      </w:r>
      <w:r w:rsidR="002921B0">
        <w:t xml:space="preserve">As the queue grow, the probability of dropped packets grows. </w:t>
      </w:r>
      <w:r>
        <w:t xml:space="preserve">There are two thresholds in a RED queue with determine the </w:t>
      </w:r>
      <w:r w:rsidR="002921B0">
        <w:t>rate of packet drop, a lower threshold and an upper threshold. When the queue length is lower than the lower threshold, it will not drop any packets. When it is higher than the lower threshold but less than the upper threshold, packets are dropped with a probability that is piecewise linear and increases with the average queue length. When queue length exceed the upper threshold, all packets are dropped.</w:t>
      </w:r>
    </w:p>
    <w:p w14:paraId="7D68DD4C" w14:textId="7BBFBF98" w:rsidR="00054094" w:rsidRDefault="00054094"/>
    <w:p w14:paraId="06263537" w14:textId="02D4305D" w:rsidR="00054094" w:rsidRDefault="00054094"/>
    <w:p w14:paraId="215007CD" w14:textId="1647F6CE" w:rsidR="00054094" w:rsidRDefault="00054094"/>
    <w:p w14:paraId="61D3F136" w14:textId="1AD97D2F" w:rsidR="00054094" w:rsidRDefault="00054094"/>
    <w:p w14:paraId="24A44260" w14:textId="4C932F98" w:rsidR="00054094" w:rsidRDefault="00054094"/>
    <w:p w14:paraId="4B4F81E9" w14:textId="4437AF0C" w:rsidR="00054094" w:rsidRDefault="00054094"/>
    <w:p w14:paraId="27432C50" w14:textId="5707C171" w:rsidR="00054094" w:rsidRDefault="00054094"/>
    <w:p w14:paraId="496DD388" w14:textId="17028165" w:rsidR="00054094" w:rsidRDefault="00054094"/>
    <w:p w14:paraId="562AC958" w14:textId="427B2403" w:rsidR="00077D9E" w:rsidRDefault="00077D9E"/>
    <w:p w14:paraId="09216847" w14:textId="61AA0F75" w:rsidR="00077D9E" w:rsidRDefault="00077D9E"/>
    <w:p w14:paraId="541FE706" w14:textId="66EEC41E" w:rsidR="00077D9E" w:rsidRDefault="00077D9E"/>
    <w:p w14:paraId="70E6A529" w14:textId="5B5B162C" w:rsidR="00077D9E" w:rsidRDefault="00077D9E"/>
    <w:p w14:paraId="506E6EA0" w14:textId="77777777" w:rsidR="00077D9E" w:rsidRDefault="00077D9E"/>
    <w:p w14:paraId="683A42FB" w14:textId="4CCA6187" w:rsidR="00A35F4C" w:rsidRDefault="00077D9E" w:rsidP="002E5DEA">
      <w:pPr>
        <w:pStyle w:val="Heading2"/>
      </w:pPr>
      <w:r>
        <w:lastRenderedPageBreak/>
        <w:t xml:space="preserve">1.2 - </w:t>
      </w:r>
      <w:r w:rsidR="00A35F4C">
        <w:t>Network topology diagram from NAM visualiser</w:t>
      </w:r>
      <w:r w:rsidR="002E5DEA">
        <w:t>.</w:t>
      </w:r>
    </w:p>
    <w:p w14:paraId="664E1546" w14:textId="6CF43FE2" w:rsidR="00A35F4C" w:rsidRDefault="002E5DEA">
      <w:r>
        <w:t xml:space="preserve">Figure 1 shows </w:t>
      </w:r>
      <w:r w:rsidR="002921B0">
        <w:t xml:space="preserve">the </w:t>
      </w:r>
      <w:r>
        <w:t>n</w:t>
      </w:r>
      <w:r w:rsidR="002921B0">
        <w:t>etwork topology diagram from NAM visualiser</w:t>
      </w:r>
    </w:p>
    <w:p w14:paraId="01C916BA" w14:textId="0FF2AC0F" w:rsidR="002921B0" w:rsidRDefault="001A47F9">
      <w:r>
        <w:rPr>
          <w:noProof/>
        </w:rPr>
        <w:drawing>
          <wp:inline distT="0" distB="0" distL="0" distR="0" wp14:anchorId="7FBCCBB3" wp14:editId="682D0D8D">
            <wp:extent cx="5400040" cy="5050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050790"/>
                    </a:xfrm>
                    <a:prstGeom prst="rect">
                      <a:avLst/>
                    </a:prstGeom>
                  </pic:spPr>
                </pic:pic>
              </a:graphicData>
            </a:graphic>
          </wp:inline>
        </w:drawing>
      </w:r>
    </w:p>
    <w:p w14:paraId="6BBF681B" w14:textId="44443E08" w:rsidR="002E5DEA" w:rsidRPr="002E5DEA" w:rsidRDefault="002E5DEA" w:rsidP="002E5DEA">
      <w:pPr>
        <w:jc w:val="center"/>
        <w:rPr>
          <w:sz w:val="16"/>
          <w:szCs w:val="16"/>
        </w:rPr>
      </w:pPr>
      <w:r>
        <w:rPr>
          <w:sz w:val="16"/>
          <w:szCs w:val="16"/>
        </w:rPr>
        <w:t>Figure 1, network topology of both simulations</w:t>
      </w:r>
    </w:p>
    <w:p w14:paraId="42EC9FFC" w14:textId="7EB77189" w:rsidR="002921B0" w:rsidRDefault="002E5DEA">
      <w:r>
        <w:t xml:space="preserve">Both simulation will have the same topology. </w:t>
      </w:r>
      <w:r w:rsidR="00054094">
        <w:t xml:space="preserve">Each node is labelled at the top of the node. The number in the centre of each node represent the order of the node which it was initialised. The label at the top of the node is the name of each node. </w:t>
      </w:r>
      <w:r w:rsidR="001A47F9">
        <w:t>We can see that node 1 to 4 are connected to router 1 and node 5 to 8 are connected to router 2. The packets from node 1 to node 5 are represented by the colour red. The packets from node 2 to node 6 are represented by the colour green. The packets from node 3 to node 7 are represented by the colour yellow. Lastly, the packets from node 4 to node 8 are represented by the colour black.</w:t>
      </w:r>
    </w:p>
    <w:p w14:paraId="5DEA2848" w14:textId="2B1E3A67" w:rsidR="002921B0" w:rsidRDefault="00054094">
      <w:r>
        <w:t>Th</w:t>
      </w:r>
      <w:r w:rsidR="002E5DEA">
        <w:t>e t</w:t>
      </w:r>
      <w:r>
        <w:t>wo simulation script</w:t>
      </w:r>
      <w:r w:rsidR="002E5DEA">
        <w:t>s</w:t>
      </w:r>
      <w:r>
        <w:t xml:space="preserve"> named DropTailSim.tcl and REDSim.tcl. Each of the script, when run in NS2 will generate NAM traces which are out1.nam and out2.nam respectively. The </w:t>
      </w:r>
      <w:r w:rsidR="002921B0">
        <w:t>NAM traces generated from the simulation scripts</w:t>
      </w:r>
      <w:r>
        <w:t xml:space="preserve"> can be found in the Appendix of the report.</w:t>
      </w:r>
    </w:p>
    <w:p w14:paraId="3700461C" w14:textId="4BF0249F" w:rsidR="001A47F9" w:rsidRDefault="001A47F9"/>
    <w:p w14:paraId="56B9B7DC" w14:textId="2DCF536E" w:rsidR="00077D9E" w:rsidRDefault="00077D9E"/>
    <w:p w14:paraId="05C07B01" w14:textId="77777777" w:rsidR="00077D9E" w:rsidRDefault="00077D9E"/>
    <w:p w14:paraId="535DA84E" w14:textId="306C75CE" w:rsidR="00A35F4C" w:rsidRDefault="00077D9E" w:rsidP="002E5DEA">
      <w:pPr>
        <w:pStyle w:val="Heading2"/>
      </w:pPr>
      <w:r>
        <w:lastRenderedPageBreak/>
        <w:t xml:space="preserve">1.3 - </w:t>
      </w:r>
      <w:r w:rsidR="00A35F4C">
        <w:t>Link configurations</w:t>
      </w:r>
    </w:p>
    <w:p w14:paraId="0AA43536" w14:textId="77777777" w:rsidR="00D47036" w:rsidRDefault="002921B0" w:rsidP="00D47036">
      <w:r>
        <w:t xml:space="preserve">The specification specified various link configurations between each nodes. </w:t>
      </w:r>
      <w:r w:rsidR="0025602F">
        <w:t>The network link configuration defined in the specification are shown in the table below.</w:t>
      </w:r>
    </w:p>
    <w:p w14:paraId="64C88BAB" w14:textId="28D437FC" w:rsidR="00D47036" w:rsidRPr="00D47036" w:rsidRDefault="00D47036" w:rsidP="00D47036">
      <w:pPr>
        <w:jc w:val="center"/>
      </w:pPr>
      <w:r>
        <w:rPr>
          <w:sz w:val="16"/>
          <w:szCs w:val="16"/>
        </w:rPr>
        <w:t>Table 1 – Link configuration in specificaton</w:t>
      </w:r>
    </w:p>
    <w:tbl>
      <w:tblPr>
        <w:tblStyle w:val="TableGrid"/>
        <w:tblW w:w="0" w:type="auto"/>
        <w:tblLook w:val="04A0" w:firstRow="1" w:lastRow="0" w:firstColumn="1" w:lastColumn="0" w:noHBand="0" w:noVBand="1"/>
      </w:tblPr>
      <w:tblGrid>
        <w:gridCol w:w="1635"/>
        <w:gridCol w:w="1707"/>
        <w:gridCol w:w="1696"/>
        <w:gridCol w:w="1718"/>
        <w:gridCol w:w="1738"/>
      </w:tblGrid>
      <w:tr w:rsidR="001A47F9" w14:paraId="77F38B41" w14:textId="77777777" w:rsidTr="0014255A">
        <w:tc>
          <w:tcPr>
            <w:tcW w:w="1635" w:type="dxa"/>
          </w:tcPr>
          <w:p w14:paraId="625B3AAC" w14:textId="497EC679" w:rsidR="0025602F" w:rsidRDefault="001A47F9">
            <w:r>
              <w:t>Source</w:t>
            </w:r>
          </w:p>
        </w:tc>
        <w:tc>
          <w:tcPr>
            <w:tcW w:w="1707" w:type="dxa"/>
          </w:tcPr>
          <w:p w14:paraId="60E6C14F" w14:textId="1BC87F4C" w:rsidR="0025602F" w:rsidRDefault="001A47F9">
            <w:r>
              <w:t>Destination</w:t>
            </w:r>
          </w:p>
        </w:tc>
        <w:tc>
          <w:tcPr>
            <w:tcW w:w="1696" w:type="dxa"/>
          </w:tcPr>
          <w:p w14:paraId="0F92D1F6" w14:textId="408BE5FC" w:rsidR="0025602F" w:rsidRDefault="001A47F9">
            <w:r>
              <w:t>Bandwidth (Mbps)</w:t>
            </w:r>
          </w:p>
        </w:tc>
        <w:tc>
          <w:tcPr>
            <w:tcW w:w="1718" w:type="dxa"/>
          </w:tcPr>
          <w:p w14:paraId="0E8D912E" w14:textId="2259B268" w:rsidR="0025602F" w:rsidRDefault="001A47F9">
            <w:r>
              <w:t>Propagation Delay (ms)</w:t>
            </w:r>
          </w:p>
        </w:tc>
        <w:tc>
          <w:tcPr>
            <w:tcW w:w="1738" w:type="dxa"/>
          </w:tcPr>
          <w:p w14:paraId="680737C6" w14:textId="31A4896A" w:rsidR="0025602F" w:rsidRDefault="001A47F9">
            <w:r>
              <w:t>Queue Management Scheme</w:t>
            </w:r>
          </w:p>
        </w:tc>
      </w:tr>
      <w:tr w:rsidR="001A47F9" w14:paraId="7A2E6FD8" w14:textId="77777777" w:rsidTr="0014255A">
        <w:tc>
          <w:tcPr>
            <w:tcW w:w="1635" w:type="dxa"/>
          </w:tcPr>
          <w:p w14:paraId="55324522" w14:textId="692D1B4D" w:rsidR="0025602F" w:rsidRDefault="001A47F9">
            <w:r>
              <w:t>N1</w:t>
            </w:r>
          </w:p>
        </w:tc>
        <w:tc>
          <w:tcPr>
            <w:tcW w:w="1707" w:type="dxa"/>
          </w:tcPr>
          <w:p w14:paraId="04930165" w14:textId="05EC79F8" w:rsidR="0025602F" w:rsidRDefault="001A47F9">
            <w:r>
              <w:t>R1</w:t>
            </w:r>
          </w:p>
        </w:tc>
        <w:tc>
          <w:tcPr>
            <w:tcW w:w="1696" w:type="dxa"/>
          </w:tcPr>
          <w:p w14:paraId="16A94394" w14:textId="6816454D" w:rsidR="0025602F" w:rsidRDefault="001A47F9">
            <w:r>
              <w:t>30</w:t>
            </w:r>
          </w:p>
        </w:tc>
        <w:tc>
          <w:tcPr>
            <w:tcW w:w="1718" w:type="dxa"/>
          </w:tcPr>
          <w:p w14:paraId="76924DF8" w14:textId="396D89B8" w:rsidR="0025602F" w:rsidRDefault="001A47F9">
            <w:r>
              <w:t>1</w:t>
            </w:r>
          </w:p>
        </w:tc>
        <w:tc>
          <w:tcPr>
            <w:tcW w:w="1738" w:type="dxa"/>
          </w:tcPr>
          <w:p w14:paraId="65C60EB0" w14:textId="007C953A" w:rsidR="0025602F" w:rsidRDefault="001A47F9">
            <w:r>
              <w:t>DropTail</w:t>
            </w:r>
          </w:p>
        </w:tc>
      </w:tr>
      <w:tr w:rsidR="001A47F9" w14:paraId="62C484EE" w14:textId="77777777" w:rsidTr="0014255A">
        <w:tc>
          <w:tcPr>
            <w:tcW w:w="1635" w:type="dxa"/>
          </w:tcPr>
          <w:p w14:paraId="4A19DBA7" w14:textId="4F127C7F" w:rsidR="001A47F9" w:rsidRDefault="001A47F9">
            <w:r>
              <w:t>N2</w:t>
            </w:r>
          </w:p>
        </w:tc>
        <w:tc>
          <w:tcPr>
            <w:tcW w:w="1707" w:type="dxa"/>
          </w:tcPr>
          <w:p w14:paraId="5D0C6803" w14:textId="6EDAD166" w:rsidR="001A47F9" w:rsidRDefault="001A47F9">
            <w:r>
              <w:t>R1</w:t>
            </w:r>
          </w:p>
        </w:tc>
        <w:tc>
          <w:tcPr>
            <w:tcW w:w="1696" w:type="dxa"/>
          </w:tcPr>
          <w:p w14:paraId="3FFF2CD5" w14:textId="27B6A8B2" w:rsidR="001A47F9" w:rsidRDefault="001A47F9">
            <w:r>
              <w:t>75</w:t>
            </w:r>
          </w:p>
        </w:tc>
        <w:tc>
          <w:tcPr>
            <w:tcW w:w="1718" w:type="dxa"/>
          </w:tcPr>
          <w:p w14:paraId="3B67B6E1" w14:textId="6CD5B311" w:rsidR="001A47F9" w:rsidRDefault="001A47F9">
            <w:r>
              <w:t>0.4</w:t>
            </w:r>
          </w:p>
        </w:tc>
        <w:tc>
          <w:tcPr>
            <w:tcW w:w="1738" w:type="dxa"/>
          </w:tcPr>
          <w:p w14:paraId="14DFA4DE" w14:textId="21509533" w:rsidR="001A47F9" w:rsidRDefault="001A47F9">
            <w:r>
              <w:t>DropTail</w:t>
            </w:r>
          </w:p>
        </w:tc>
      </w:tr>
      <w:tr w:rsidR="001A47F9" w14:paraId="57CA57F5" w14:textId="77777777" w:rsidTr="0014255A">
        <w:tc>
          <w:tcPr>
            <w:tcW w:w="1635" w:type="dxa"/>
          </w:tcPr>
          <w:p w14:paraId="73E6427E" w14:textId="11B602FD" w:rsidR="001A47F9" w:rsidRDefault="001A47F9">
            <w:r>
              <w:t>N3</w:t>
            </w:r>
          </w:p>
        </w:tc>
        <w:tc>
          <w:tcPr>
            <w:tcW w:w="1707" w:type="dxa"/>
          </w:tcPr>
          <w:p w14:paraId="6391DB73" w14:textId="448D49E1" w:rsidR="001A47F9" w:rsidRDefault="001A47F9">
            <w:r>
              <w:t>R1</w:t>
            </w:r>
          </w:p>
        </w:tc>
        <w:tc>
          <w:tcPr>
            <w:tcW w:w="1696" w:type="dxa"/>
          </w:tcPr>
          <w:p w14:paraId="6D9CB865" w14:textId="7D6CBD2D" w:rsidR="001A47F9" w:rsidRDefault="001A47F9">
            <w:r>
              <w:t>40</w:t>
            </w:r>
          </w:p>
        </w:tc>
        <w:tc>
          <w:tcPr>
            <w:tcW w:w="1718" w:type="dxa"/>
          </w:tcPr>
          <w:p w14:paraId="305AF0EE" w14:textId="4E18D822" w:rsidR="001A47F9" w:rsidRDefault="001A47F9">
            <w:r>
              <w:t>1.2</w:t>
            </w:r>
          </w:p>
        </w:tc>
        <w:tc>
          <w:tcPr>
            <w:tcW w:w="1738" w:type="dxa"/>
          </w:tcPr>
          <w:p w14:paraId="2BD9A637" w14:textId="2B7885E4" w:rsidR="001A47F9" w:rsidRDefault="001A47F9">
            <w:r>
              <w:t>DropTail</w:t>
            </w:r>
          </w:p>
        </w:tc>
      </w:tr>
      <w:tr w:rsidR="001A47F9" w14:paraId="381A645F" w14:textId="77777777" w:rsidTr="0014255A">
        <w:tc>
          <w:tcPr>
            <w:tcW w:w="1635" w:type="dxa"/>
          </w:tcPr>
          <w:p w14:paraId="4CCFD25E" w14:textId="1B354DBA" w:rsidR="001A47F9" w:rsidRDefault="001A47F9">
            <w:r>
              <w:t>N4</w:t>
            </w:r>
          </w:p>
        </w:tc>
        <w:tc>
          <w:tcPr>
            <w:tcW w:w="1707" w:type="dxa"/>
          </w:tcPr>
          <w:p w14:paraId="5BC62B60" w14:textId="2A758155" w:rsidR="001A47F9" w:rsidRDefault="001A47F9">
            <w:r>
              <w:t>R1</w:t>
            </w:r>
          </w:p>
        </w:tc>
        <w:tc>
          <w:tcPr>
            <w:tcW w:w="1696" w:type="dxa"/>
          </w:tcPr>
          <w:p w14:paraId="5C7AE9CD" w14:textId="122C2E91" w:rsidR="001A47F9" w:rsidRDefault="001A47F9">
            <w:r>
              <w:t>65</w:t>
            </w:r>
          </w:p>
        </w:tc>
        <w:tc>
          <w:tcPr>
            <w:tcW w:w="1718" w:type="dxa"/>
          </w:tcPr>
          <w:p w14:paraId="726834D6" w14:textId="037C42BB" w:rsidR="001A47F9" w:rsidRDefault="001A47F9">
            <w:r>
              <w:t>1.6</w:t>
            </w:r>
          </w:p>
        </w:tc>
        <w:tc>
          <w:tcPr>
            <w:tcW w:w="1738" w:type="dxa"/>
          </w:tcPr>
          <w:p w14:paraId="22BFEE01" w14:textId="49B556CA" w:rsidR="001A47F9" w:rsidRDefault="001A47F9">
            <w:r>
              <w:t>DropTail</w:t>
            </w:r>
          </w:p>
        </w:tc>
      </w:tr>
      <w:tr w:rsidR="001A47F9" w14:paraId="519E5E03" w14:textId="77777777" w:rsidTr="0014255A">
        <w:tc>
          <w:tcPr>
            <w:tcW w:w="1635" w:type="dxa"/>
          </w:tcPr>
          <w:p w14:paraId="0BD71807" w14:textId="0CDC9CA6" w:rsidR="001A47F9" w:rsidRDefault="001A47F9">
            <w:r>
              <w:t>R2</w:t>
            </w:r>
          </w:p>
        </w:tc>
        <w:tc>
          <w:tcPr>
            <w:tcW w:w="1707" w:type="dxa"/>
          </w:tcPr>
          <w:p w14:paraId="55C17060" w14:textId="6A30745E" w:rsidR="001A47F9" w:rsidRDefault="001A47F9">
            <w:r>
              <w:t>N5</w:t>
            </w:r>
          </w:p>
        </w:tc>
        <w:tc>
          <w:tcPr>
            <w:tcW w:w="1696" w:type="dxa"/>
          </w:tcPr>
          <w:p w14:paraId="7900F6AD" w14:textId="269D31A4" w:rsidR="001A47F9" w:rsidRDefault="001A47F9">
            <w:r>
              <w:t>55</w:t>
            </w:r>
          </w:p>
        </w:tc>
        <w:tc>
          <w:tcPr>
            <w:tcW w:w="1718" w:type="dxa"/>
          </w:tcPr>
          <w:p w14:paraId="350448F4" w14:textId="6E5AA0A9" w:rsidR="001A47F9" w:rsidRDefault="001A47F9">
            <w:r>
              <w:t>1.8</w:t>
            </w:r>
          </w:p>
        </w:tc>
        <w:tc>
          <w:tcPr>
            <w:tcW w:w="1738" w:type="dxa"/>
          </w:tcPr>
          <w:p w14:paraId="006F8718" w14:textId="4CCF70DA" w:rsidR="001A47F9" w:rsidRDefault="001A47F9">
            <w:r>
              <w:t>DropTail</w:t>
            </w:r>
          </w:p>
        </w:tc>
      </w:tr>
      <w:tr w:rsidR="001A47F9" w14:paraId="744D3042" w14:textId="77777777" w:rsidTr="0014255A">
        <w:tc>
          <w:tcPr>
            <w:tcW w:w="1635" w:type="dxa"/>
          </w:tcPr>
          <w:p w14:paraId="51740AD7" w14:textId="74D15FD5" w:rsidR="001A47F9" w:rsidRDefault="001A47F9">
            <w:r>
              <w:t>R2</w:t>
            </w:r>
          </w:p>
        </w:tc>
        <w:tc>
          <w:tcPr>
            <w:tcW w:w="1707" w:type="dxa"/>
          </w:tcPr>
          <w:p w14:paraId="6BD0BA76" w14:textId="5075CC1E" w:rsidR="001A47F9" w:rsidRDefault="001A47F9">
            <w:r>
              <w:t>N6</w:t>
            </w:r>
          </w:p>
        </w:tc>
        <w:tc>
          <w:tcPr>
            <w:tcW w:w="1696" w:type="dxa"/>
          </w:tcPr>
          <w:p w14:paraId="418E3156" w14:textId="5A5A76F2" w:rsidR="001A47F9" w:rsidRDefault="001A47F9">
            <w:r>
              <w:t>70</w:t>
            </w:r>
          </w:p>
        </w:tc>
        <w:tc>
          <w:tcPr>
            <w:tcW w:w="1718" w:type="dxa"/>
          </w:tcPr>
          <w:p w14:paraId="07077C73" w14:textId="1C30974E" w:rsidR="001A47F9" w:rsidRDefault="001A47F9">
            <w:r>
              <w:t>0.5</w:t>
            </w:r>
          </w:p>
        </w:tc>
        <w:tc>
          <w:tcPr>
            <w:tcW w:w="1738" w:type="dxa"/>
          </w:tcPr>
          <w:p w14:paraId="453DF0D7" w14:textId="4D29437F" w:rsidR="001A47F9" w:rsidRDefault="001A47F9">
            <w:r>
              <w:t>DropTail</w:t>
            </w:r>
          </w:p>
        </w:tc>
      </w:tr>
      <w:tr w:rsidR="001A47F9" w14:paraId="3EC69932" w14:textId="77777777" w:rsidTr="0014255A">
        <w:tc>
          <w:tcPr>
            <w:tcW w:w="1635" w:type="dxa"/>
          </w:tcPr>
          <w:p w14:paraId="45F449A9" w14:textId="032561E1" w:rsidR="001A47F9" w:rsidRDefault="001A47F9">
            <w:r>
              <w:t>R2</w:t>
            </w:r>
          </w:p>
        </w:tc>
        <w:tc>
          <w:tcPr>
            <w:tcW w:w="1707" w:type="dxa"/>
          </w:tcPr>
          <w:p w14:paraId="47BAC4D1" w14:textId="4DC7634B" w:rsidR="001A47F9" w:rsidRDefault="001A47F9">
            <w:r>
              <w:t>N7</w:t>
            </w:r>
          </w:p>
        </w:tc>
        <w:tc>
          <w:tcPr>
            <w:tcW w:w="1696" w:type="dxa"/>
          </w:tcPr>
          <w:p w14:paraId="631D5965" w14:textId="55689EC9" w:rsidR="001A47F9" w:rsidRDefault="001A47F9">
            <w:r>
              <w:t>80</w:t>
            </w:r>
          </w:p>
        </w:tc>
        <w:tc>
          <w:tcPr>
            <w:tcW w:w="1718" w:type="dxa"/>
          </w:tcPr>
          <w:p w14:paraId="77FB5EDD" w14:textId="686B3517" w:rsidR="001A47F9" w:rsidRDefault="001A47F9">
            <w:r>
              <w:t>2.5</w:t>
            </w:r>
          </w:p>
        </w:tc>
        <w:tc>
          <w:tcPr>
            <w:tcW w:w="1738" w:type="dxa"/>
          </w:tcPr>
          <w:p w14:paraId="01734910" w14:textId="430F32FB" w:rsidR="001A47F9" w:rsidRDefault="001A47F9">
            <w:r>
              <w:t>DropTail</w:t>
            </w:r>
          </w:p>
        </w:tc>
      </w:tr>
      <w:tr w:rsidR="001A47F9" w14:paraId="3177B2E6" w14:textId="77777777" w:rsidTr="0014255A">
        <w:tc>
          <w:tcPr>
            <w:tcW w:w="1635" w:type="dxa"/>
          </w:tcPr>
          <w:p w14:paraId="5AD4CA1A" w14:textId="0435C930" w:rsidR="001A47F9" w:rsidRDefault="001A47F9">
            <w:r>
              <w:t>R2</w:t>
            </w:r>
          </w:p>
        </w:tc>
        <w:tc>
          <w:tcPr>
            <w:tcW w:w="1707" w:type="dxa"/>
          </w:tcPr>
          <w:p w14:paraId="305A38F7" w14:textId="5EDBF372" w:rsidR="001A47F9" w:rsidRDefault="001A47F9">
            <w:r>
              <w:t>N8</w:t>
            </w:r>
          </w:p>
        </w:tc>
        <w:tc>
          <w:tcPr>
            <w:tcW w:w="1696" w:type="dxa"/>
          </w:tcPr>
          <w:p w14:paraId="10481654" w14:textId="14ED1AB9" w:rsidR="001A47F9" w:rsidRDefault="001A47F9">
            <w:r>
              <w:t>95</w:t>
            </w:r>
          </w:p>
        </w:tc>
        <w:tc>
          <w:tcPr>
            <w:tcW w:w="1718" w:type="dxa"/>
          </w:tcPr>
          <w:p w14:paraId="388D49A4" w14:textId="1164B20B" w:rsidR="001A47F9" w:rsidRDefault="001A47F9">
            <w:r>
              <w:t>2.9</w:t>
            </w:r>
          </w:p>
        </w:tc>
        <w:tc>
          <w:tcPr>
            <w:tcW w:w="1738" w:type="dxa"/>
          </w:tcPr>
          <w:p w14:paraId="1F4EEA1A" w14:textId="3923AAD7" w:rsidR="001A47F9" w:rsidRDefault="001A47F9">
            <w:r>
              <w:t>DropTail</w:t>
            </w:r>
          </w:p>
        </w:tc>
      </w:tr>
      <w:tr w:rsidR="001A47F9" w14:paraId="77858671" w14:textId="77777777" w:rsidTr="0014255A">
        <w:tc>
          <w:tcPr>
            <w:tcW w:w="1635" w:type="dxa"/>
          </w:tcPr>
          <w:p w14:paraId="0AAD2FE7" w14:textId="48DEDED8" w:rsidR="001A47F9" w:rsidRDefault="001A47F9">
            <w:r>
              <w:t>R1</w:t>
            </w:r>
          </w:p>
        </w:tc>
        <w:tc>
          <w:tcPr>
            <w:tcW w:w="1707" w:type="dxa"/>
          </w:tcPr>
          <w:p w14:paraId="311360CC" w14:textId="1530DD6F" w:rsidR="001A47F9" w:rsidRDefault="001A47F9">
            <w:r>
              <w:t>R2</w:t>
            </w:r>
          </w:p>
        </w:tc>
        <w:tc>
          <w:tcPr>
            <w:tcW w:w="1696" w:type="dxa"/>
          </w:tcPr>
          <w:p w14:paraId="4F754E92" w14:textId="687C55B4" w:rsidR="001A47F9" w:rsidRDefault="001A47F9">
            <w:r>
              <w:t>75</w:t>
            </w:r>
          </w:p>
        </w:tc>
        <w:tc>
          <w:tcPr>
            <w:tcW w:w="1718" w:type="dxa"/>
          </w:tcPr>
          <w:p w14:paraId="6254166C" w14:textId="02714233" w:rsidR="001A47F9" w:rsidRDefault="001A47F9">
            <w:r>
              <w:t>3.1</w:t>
            </w:r>
          </w:p>
        </w:tc>
        <w:tc>
          <w:tcPr>
            <w:tcW w:w="1738" w:type="dxa"/>
          </w:tcPr>
          <w:p w14:paraId="4EED0FD7" w14:textId="7200AC73" w:rsidR="001A47F9" w:rsidRDefault="001A47F9">
            <w:r>
              <w:t>DropTail/RED</w:t>
            </w:r>
          </w:p>
        </w:tc>
      </w:tr>
    </w:tbl>
    <w:p w14:paraId="77FEDF4D" w14:textId="77777777" w:rsidR="0014255A" w:rsidRDefault="0014255A" w:rsidP="0014255A">
      <w:r>
        <w:t>All the link configuration defined the simulation scripts have the following syntax:</w:t>
      </w:r>
    </w:p>
    <w:p w14:paraId="0529A968" w14:textId="07F98604" w:rsidR="001A47F9" w:rsidRPr="0014255A" w:rsidRDefault="0014255A">
      <w:pPr>
        <w:rPr>
          <w:i/>
        </w:rPr>
      </w:pPr>
      <w:r>
        <w:rPr>
          <w:i/>
        </w:rPr>
        <w:t>$ns duplex-link &lt;$node_1&gt; &lt;$node_2&gt; &lt;Bandwidth&gt; &lt;Delay&gt; &lt;Queue_Management_Scheme&gt;</w:t>
      </w:r>
    </w:p>
    <w:p w14:paraId="3B492479" w14:textId="63EB8CA2" w:rsidR="0025602F" w:rsidRDefault="00D47036">
      <w:r>
        <w:t>Figure 2</w:t>
      </w:r>
      <w:r w:rsidR="001A47F9">
        <w:t xml:space="preserve"> is the </w:t>
      </w:r>
      <w:r w:rsidR="0025602F">
        <w:t>link configuration between N1 and R1 in the simulation script.</w:t>
      </w:r>
    </w:p>
    <w:p w14:paraId="19BC1A1B" w14:textId="20D6E922" w:rsidR="00D47036" w:rsidRPr="00877F43" w:rsidRDefault="0014255A" w:rsidP="00877F43">
      <w:pPr>
        <w:jc w:val="center"/>
      </w:pPr>
      <w:r>
        <w:rPr>
          <w:noProof/>
        </w:rPr>
        <w:drawing>
          <wp:inline distT="0" distB="0" distL="0" distR="0" wp14:anchorId="5B5D970D" wp14:editId="38F13924">
            <wp:extent cx="2990850" cy="2195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84370"/>
                    <a:stretch/>
                  </pic:blipFill>
                  <pic:spPr bwMode="auto">
                    <a:xfrm>
                      <a:off x="0" y="0"/>
                      <a:ext cx="3444990" cy="252891"/>
                    </a:xfrm>
                    <a:prstGeom prst="rect">
                      <a:avLst/>
                    </a:prstGeom>
                    <a:ln>
                      <a:noFill/>
                    </a:ln>
                    <a:extLst>
                      <a:ext uri="{53640926-AAD7-44D8-BBD7-CCE9431645EC}">
                        <a14:shadowObscured xmlns:a14="http://schemas.microsoft.com/office/drawing/2010/main"/>
                      </a:ext>
                    </a:extLst>
                  </pic:spPr>
                </pic:pic>
              </a:graphicData>
            </a:graphic>
          </wp:inline>
        </w:drawing>
      </w:r>
      <w:r w:rsidR="00877F43">
        <w:br/>
      </w:r>
      <w:r w:rsidR="00D47036">
        <w:rPr>
          <w:sz w:val="16"/>
          <w:szCs w:val="16"/>
        </w:rPr>
        <w:t>Figure 2</w:t>
      </w:r>
    </w:p>
    <w:p w14:paraId="15E9EE0B" w14:textId="0A970858" w:rsidR="0025602F" w:rsidRDefault="0025602F">
      <w:r>
        <w:t xml:space="preserve">As you can see, the Bandwidth if set to 30Mbps, the Propagation Delay is set to 1ms and the queue management scheme is set to DropTail. </w:t>
      </w:r>
    </w:p>
    <w:p w14:paraId="695CF77F" w14:textId="6E5D10BC" w:rsidR="0025602F" w:rsidRDefault="00D47036">
      <w:r>
        <w:t>Figure 3 shows</w:t>
      </w:r>
      <w:r w:rsidR="0025602F">
        <w:t xml:space="preserve"> all the link configurations (except R1 to R2)</w:t>
      </w:r>
    </w:p>
    <w:p w14:paraId="6064D8EB" w14:textId="61A0A2FE" w:rsidR="00D47036" w:rsidRPr="00877F43" w:rsidRDefault="0014255A" w:rsidP="00877F43">
      <w:pPr>
        <w:jc w:val="center"/>
      </w:pPr>
      <w:r>
        <w:rPr>
          <w:noProof/>
        </w:rPr>
        <w:drawing>
          <wp:inline distT="0" distB="0" distL="0" distR="0" wp14:anchorId="4625E6C0" wp14:editId="753C16C4">
            <wp:extent cx="2825750" cy="11259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6264"/>
                    <a:stretch/>
                  </pic:blipFill>
                  <pic:spPr bwMode="auto">
                    <a:xfrm>
                      <a:off x="0" y="0"/>
                      <a:ext cx="2950713" cy="1175763"/>
                    </a:xfrm>
                    <a:prstGeom prst="rect">
                      <a:avLst/>
                    </a:prstGeom>
                    <a:ln>
                      <a:noFill/>
                    </a:ln>
                    <a:extLst>
                      <a:ext uri="{53640926-AAD7-44D8-BBD7-CCE9431645EC}">
                        <a14:shadowObscured xmlns:a14="http://schemas.microsoft.com/office/drawing/2010/main"/>
                      </a:ext>
                    </a:extLst>
                  </pic:spPr>
                </pic:pic>
              </a:graphicData>
            </a:graphic>
          </wp:inline>
        </w:drawing>
      </w:r>
      <w:r w:rsidR="00877F43">
        <w:br/>
      </w:r>
      <w:r w:rsidR="00D47036">
        <w:rPr>
          <w:sz w:val="16"/>
          <w:szCs w:val="16"/>
        </w:rPr>
        <w:t>Figure 3</w:t>
      </w:r>
    </w:p>
    <w:p w14:paraId="06E6B231" w14:textId="5F640CB6" w:rsidR="0025602F" w:rsidRDefault="00877F43">
      <w:r>
        <w:t>Figure 4 shows</w:t>
      </w:r>
      <w:r w:rsidR="0025602F">
        <w:t xml:space="preserve"> the link configuration between R1 to R2 in the first simulation script.</w:t>
      </w:r>
    </w:p>
    <w:p w14:paraId="26D334A1" w14:textId="29FF4773" w:rsidR="00877F43" w:rsidRPr="00877F43" w:rsidRDefault="00220D3F" w:rsidP="00877F43">
      <w:pPr>
        <w:jc w:val="center"/>
      </w:pPr>
      <w:r>
        <w:rPr>
          <w:noProof/>
        </w:rPr>
        <w:drawing>
          <wp:inline distT="0" distB="0" distL="0" distR="0" wp14:anchorId="346EBFC3" wp14:editId="7BFF71F3">
            <wp:extent cx="3060700" cy="1712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8245"/>
                    <a:stretch/>
                  </pic:blipFill>
                  <pic:spPr bwMode="auto">
                    <a:xfrm>
                      <a:off x="0" y="0"/>
                      <a:ext cx="3792552" cy="212151"/>
                    </a:xfrm>
                    <a:prstGeom prst="rect">
                      <a:avLst/>
                    </a:prstGeom>
                    <a:ln>
                      <a:noFill/>
                    </a:ln>
                    <a:extLst>
                      <a:ext uri="{53640926-AAD7-44D8-BBD7-CCE9431645EC}">
                        <a14:shadowObscured xmlns:a14="http://schemas.microsoft.com/office/drawing/2010/main"/>
                      </a:ext>
                    </a:extLst>
                  </pic:spPr>
                </pic:pic>
              </a:graphicData>
            </a:graphic>
          </wp:inline>
        </w:drawing>
      </w:r>
      <w:r w:rsidR="00877F43">
        <w:br/>
      </w:r>
      <w:r w:rsidR="00877F43">
        <w:rPr>
          <w:sz w:val="16"/>
          <w:szCs w:val="16"/>
        </w:rPr>
        <w:t>Figure 4</w:t>
      </w:r>
    </w:p>
    <w:p w14:paraId="2A81BD05" w14:textId="31BFB72D" w:rsidR="0025602F" w:rsidRDefault="00877F43" w:rsidP="0025602F">
      <w:r>
        <w:t>Figure 5 shows</w:t>
      </w:r>
      <w:r w:rsidR="0025602F">
        <w:t xml:space="preserve"> the link configuration between R1 to R2 in the second simulation script.</w:t>
      </w:r>
    </w:p>
    <w:p w14:paraId="7CCE4552" w14:textId="43FCD6CF" w:rsidR="00877F43" w:rsidRPr="00877F43" w:rsidRDefault="00220D3F" w:rsidP="00877F43">
      <w:pPr>
        <w:jc w:val="center"/>
      </w:pPr>
      <w:r>
        <w:rPr>
          <w:noProof/>
        </w:rPr>
        <w:drawing>
          <wp:inline distT="0" distB="0" distL="0" distR="0" wp14:anchorId="746AD6A5" wp14:editId="2C5FB5E1">
            <wp:extent cx="3308350" cy="23247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7241" cy="250671"/>
                    </a:xfrm>
                    <a:prstGeom prst="rect">
                      <a:avLst/>
                    </a:prstGeom>
                  </pic:spPr>
                </pic:pic>
              </a:graphicData>
            </a:graphic>
          </wp:inline>
        </w:drawing>
      </w:r>
      <w:r w:rsidR="00877F43">
        <w:br/>
      </w:r>
      <w:r w:rsidR="00877F43">
        <w:rPr>
          <w:sz w:val="16"/>
          <w:szCs w:val="16"/>
        </w:rPr>
        <w:t>Figure 5</w:t>
      </w:r>
    </w:p>
    <w:p w14:paraId="61F97A14" w14:textId="77777777" w:rsidR="00220D3F" w:rsidRDefault="00220D3F" w:rsidP="00220D3F">
      <w:r>
        <w:t>We can see that the link configuration in the specification matches with the link configurations in the simulation scripts.</w:t>
      </w:r>
    </w:p>
    <w:p w14:paraId="6E291725" w14:textId="7D7FF5AD" w:rsidR="00877F43" w:rsidRDefault="00077D9E" w:rsidP="00877F43">
      <w:pPr>
        <w:pStyle w:val="Heading2"/>
      </w:pPr>
      <w:r>
        <w:lastRenderedPageBreak/>
        <w:t xml:space="preserve">1.4 - </w:t>
      </w:r>
      <w:r w:rsidR="00877F43">
        <w:t>Generated Graphs</w:t>
      </w:r>
    </w:p>
    <w:p w14:paraId="06D8BD0E" w14:textId="4E4B6C6A" w:rsidR="00A35F4C" w:rsidRDefault="00877F43">
      <w:r>
        <w:t>The g</w:t>
      </w:r>
      <w:r w:rsidR="00A35F4C">
        <w:t xml:space="preserve">raphs </w:t>
      </w:r>
      <w:r>
        <w:t xml:space="preserve">below </w:t>
      </w:r>
      <w:r w:rsidR="00A35F4C">
        <w:t xml:space="preserve">show throughput, and current queue size of the bottleneck link between the </w:t>
      </w:r>
      <w:r>
        <w:t>router 1 and router 2.</w:t>
      </w:r>
    </w:p>
    <w:p w14:paraId="75F1162E" w14:textId="3ED2654A" w:rsidR="009537B7" w:rsidRDefault="00877F43" w:rsidP="009537B7">
      <w:r>
        <w:t>Figure 6 shows the x</w:t>
      </w:r>
      <w:r w:rsidR="009537B7">
        <w:t>graph of the throughput between link R1 and R2 for DropTail</w:t>
      </w:r>
    </w:p>
    <w:p w14:paraId="3CECE4DD" w14:textId="0B5C5CDC" w:rsidR="009537B7" w:rsidRPr="00877F43" w:rsidRDefault="00220D3F" w:rsidP="00877F43">
      <w:pPr>
        <w:jc w:val="center"/>
        <w:rPr>
          <w:sz w:val="16"/>
        </w:rPr>
      </w:pPr>
      <w:r>
        <w:rPr>
          <w:noProof/>
        </w:rPr>
        <w:drawing>
          <wp:inline distT="0" distB="0" distL="0" distR="0" wp14:anchorId="6861E1B9" wp14:editId="35414A41">
            <wp:extent cx="3045509" cy="31178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362" cy="3162744"/>
                    </a:xfrm>
                    <a:prstGeom prst="rect">
                      <a:avLst/>
                    </a:prstGeom>
                  </pic:spPr>
                </pic:pic>
              </a:graphicData>
            </a:graphic>
          </wp:inline>
        </w:drawing>
      </w:r>
      <w:r w:rsidR="00877F43">
        <w:br/>
      </w:r>
      <w:r w:rsidR="00877F43">
        <w:rPr>
          <w:sz w:val="16"/>
        </w:rPr>
        <w:t>Figure 6</w:t>
      </w:r>
    </w:p>
    <w:p w14:paraId="41048DE1" w14:textId="4B26987C" w:rsidR="000173DA" w:rsidRDefault="00877F43" w:rsidP="000173DA">
      <w:r>
        <w:t>Figure 7 show the x</w:t>
      </w:r>
      <w:r w:rsidR="000173DA">
        <w:t>graph of the throughput between link R1 and R2 for RED</w:t>
      </w:r>
    </w:p>
    <w:p w14:paraId="66C3C5A1" w14:textId="50D85191" w:rsidR="000173DA" w:rsidRPr="00877F43" w:rsidRDefault="000173DA" w:rsidP="00877F43">
      <w:pPr>
        <w:jc w:val="center"/>
        <w:rPr>
          <w:sz w:val="16"/>
        </w:rPr>
      </w:pPr>
      <w:r>
        <w:rPr>
          <w:noProof/>
        </w:rPr>
        <w:drawing>
          <wp:inline distT="0" distB="0" distL="0" distR="0" wp14:anchorId="7F81A9F8" wp14:editId="15EFD2DD">
            <wp:extent cx="3289300" cy="3345385"/>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032" cy="3370539"/>
                    </a:xfrm>
                    <a:prstGeom prst="rect">
                      <a:avLst/>
                    </a:prstGeom>
                  </pic:spPr>
                </pic:pic>
              </a:graphicData>
            </a:graphic>
          </wp:inline>
        </w:drawing>
      </w:r>
      <w:r w:rsidR="00877F43">
        <w:br/>
      </w:r>
      <w:r w:rsidR="00877F43">
        <w:rPr>
          <w:sz w:val="16"/>
        </w:rPr>
        <w:t>Figure 7</w:t>
      </w:r>
    </w:p>
    <w:p w14:paraId="3D72F575" w14:textId="77777777" w:rsidR="00077D9E" w:rsidRDefault="00077D9E" w:rsidP="009537B7"/>
    <w:p w14:paraId="5DBC7C34" w14:textId="77777777" w:rsidR="00077D9E" w:rsidRDefault="00077D9E" w:rsidP="009537B7"/>
    <w:p w14:paraId="6714B964" w14:textId="7E3F4EBC" w:rsidR="009537B7" w:rsidRDefault="00877F43" w:rsidP="009537B7">
      <w:r>
        <w:lastRenderedPageBreak/>
        <w:t>Figure 8 shows the x</w:t>
      </w:r>
      <w:r w:rsidR="009537B7">
        <w:t>graph of the current queue size between link R1 and R2 DropTail</w:t>
      </w:r>
    </w:p>
    <w:p w14:paraId="211919A1" w14:textId="41F94622" w:rsidR="009537B7" w:rsidRDefault="00220D3F" w:rsidP="00877F43">
      <w:pPr>
        <w:jc w:val="center"/>
      </w:pPr>
      <w:r>
        <w:rPr>
          <w:noProof/>
        </w:rPr>
        <w:drawing>
          <wp:inline distT="0" distB="0" distL="0" distR="0" wp14:anchorId="6211022E" wp14:editId="18F557A7">
            <wp:extent cx="3536950" cy="3616390"/>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3676" cy="3643717"/>
                    </a:xfrm>
                    <a:prstGeom prst="rect">
                      <a:avLst/>
                    </a:prstGeom>
                  </pic:spPr>
                </pic:pic>
              </a:graphicData>
            </a:graphic>
          </wp:inline>
        </w:drawing>
      </w:r>
      <w:r w:rsidR="00877F43">
        <w:br/>
      </w:r>
      <w:r w:rsidR="00877F43" w:rsidRPr="00877F43">
        <w:rPr>
          <w:sz w:val="16"/>
        </w:rPr>
        <w:t>Figure 8</w:t>
      </w:r>
    </w:p>
    <w:p w14:paraId="415D8293" w14:textId="743F6A81" w:rsidR="009537B7" w:rsidRDefault="00877F43" w:rsidP="009537B7">
      <w:r>
        <w:t>Figure 9 shows the x</w:t>
      </w:r>
      <w:r w:rsidR="009537B7">
        <w:t>graph of the current queue size between link R1 and R2 RED</w:t>
      </w:r>
    </w:p>
    <w:p w14:paraId="28E20607" w14:textId="3100D733" w:rsidR="00A35F4C" w:rsidRDefault="000173DA" w:rsidP="00877F43">
      <w:pPr>
        <w:jc w:val="center"/>
        <w:rPr>
          <w:sz w:val="16"/>
        </w:rPr>
      </w:pPr>
      <w:r>
        <w:rPr>
          <w:noProof/>
        </w:rPr>
        <w:drawing>
          <wp:inline distT="0" distB="0" distL="0" distR="0" wp14:anchorId="5DE79E70" wp14:editId="5857540C">
            <wp:extent cx="3486150" cy="359150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387" cy="3601023"/>
                    </a:xfrm>
                    <a:prstGeom prst="rect">
                      <a:avLst/>
                    </a:prstGeom>
                  </pic:spPr>
                </pic:pic>
              </a:graphicData>
            </a:graphic>
          </wp:inline>
        </w:drawing>
      </w:r>
      <w:r w:rsidR="00877F43">
        <w:br/>
      </w:r>
      <w:r w:rsidR="00877F43">
        <w:rPr>
          <w:sz w:val="16"/>
        </w:rPr>
        <w:t>Figure 9</w:t>
      </w:r>
    </w:p>
    <w:p w14:paraId="084C81FE" w14:textId="7A23A52B" w:rsidR="00077D9E" w:rsidRDefault="00077D9E" w:rsidP="00877F43">
      <w:pPr>
        <w:jc w:val="center"/>
        <w:rPr>
          <w:sz w:val="16"/>
        </w:rPr>
      </w:pPr>
    </w:p>
    <w:p w14:paraId="44844FCB" w14:textId="77777777" w:rsidR="00077D9E" w:rsidRPr="00877F43" w:rsidRDefault="00077D9E" w:rsidP="00877F43">
      <w:pPr>
        <w:jc w:val="center"/>
        <w:rPr>
          <w:sz w:val="16"/>
        </w:rPr>
      </w:pPr>
    </w:p>
    <w:p w14:paraId="203C33C0" w14:textId="2F5AFCAE" w:rsidR="00877F43" w:rsidRDefault="00077D9E" w:rsidP="00877F43">
      <w:pPr>
        <w:pStyle w:val="Heading2"/>
      </w:pPr>
      <w:r>
        <w:lastRenderedPageBreak/>
        <w:t xml:space="preserve">1.5 - </w:t>
      </w:r>
      <w:r w:rsidR="00A35F4C">
        <w:t xml:space="preserve">Analysis of </w:t>
      </w:r>
      <w:r w:rsidR="00877F43">
        <w:t>Performance</w:t>
      </w:r>
    </w:p>
    <w:p w14:paraId="1ECE21CC" w14:textId="285C4B52" w:rsidR="00030EAA" w:rsidRDefault="00030EAA">
      <w:r>
        <w:t xml:space="preserve">From the throughput graph, we can see that the both result are quite </w:t>
      </w:r>
      <w:r w:rsidR="00872699">
        <w:t xml:space="preserve">similar </w:t>
      </w:r>
      <w:r>
        <w:t xml:space="preserve">to each other with minute differences. At the beginning of the graph, the throughput spike up to the 70Mbps since </w:t>
      </w:r>
      <w:r w:rsidR="00872699">
        <w:t>it is only the start of the simulation and a lot of bandwidth is available for use. Then, as the time increases, w</w:t>
      </w:r>
      <w:r>
        <w:t xml:space="preserve">e can see </w:t>
      </w:r>
      <w:r w:rsidR="00872699">
        <w:t xml:space="preserve">the throughput fluctuate </w:t>
      </w:r>
      <w:r>
        <w:t xml:space="preserve">from 55-65 </w:t>
      </w:r>
      <w:r w:rsidR="00872699">
        <w:t>M</w:t>
      </w:r>
      <w:r>
        <w:t>bp</w:t>
      </w:r>
      <w:r w:rsidR="00872699">
        <w:t xml:space="preserve">s which quite stable. This implies that there are enough bandwidth to handled specified network link configuration smoothly for both queue management schemes in this network topology. </w:t>
      </w:r>
    </w:p>
    <w:p w14:paraId="17F63A2B" w14:textId="2A0D966C" w:rsidR="00030EAA" w:rsidRDefault="00030EAA">
      <w:r>
        <w:t>From the queue size graph</w:t>
      </w:r>
      <w:r w:rsidR="00872699">
        <w:t xml:space="preserve">s, again both results are quite similar to each other with </w:t>
      </w:r>
      <w:r w:rsidR="00F575C1">
        <w:t>some difference. At the beginning of the graph, we can see that both simulation has a high peak around 14.5x10</w:t>
      </w:r>
      <w:r w:rsidR="00F575C1">
        <w:rPr>
          <w:vertAlign w:val="superscript"/>
        </w:rPr>
        <w:t>3</w:t>
      </w:r>
      <w:r w:rsidR="00F575C1">
        <w:t xml:space="preserve"> bits. This is probably due to the start of the simulation where the router initially received a lot of packets from the nodes. Later on, both queues decease to range 1-3x10</w:t>
      </w:r>
      <w:r w:rsidR="00F575C1">
        <w:rPr>
          <w:vertAlign w:val="superscript"/>
        </w:rPr>
        <w:t>3</w:t>
      </w:r>
      <w:r w:rsidR="00F575C1">
        <w:t xml:space="preserve"> bits and continue this status until the end of the simulation. One difference between the graph is that RED has less peck at 3x10</w:t>
      </w:r>
      <w:r w:rsidR="00F575C1">
        <w:rPr>
          <w:vertAlign w:val="superscript"/>
        </w:rPr>
        <w:t>3</w:t>
      </w:r>
      <w:r w:rsidR="00F575C1">
        <w:t xml:space="preserve"> bits compare to DropTail. This can be seen as slight improvement of performance compared to DropTail. </w:t>
      </w:r>
    </w:p>
    <w:p w14:paraId="2403EB2C" w14:textId="56EED183" w:rsidR="00F575C1" w:rsidRPr="00F575C1" w:rsidRDefault="00F575C1">
      <w:r>
        <w:t>In my opinion, the reason that both results are very similar because the network link configuration is not inefficient enough for us to see that difference between queue management scheme. For example, if the bandwidth between the routers are lower</w:t>
      </w:r>
      <w:r w:rsidR="005E1407">
        <w:t xml:space="preserve">, the queue in the DropTail simulation would fill up whereas RED would never has it queue fill to the limit due to it nature of dropping packets as the queue length increases pass a certain threshold. </w:t>
      </w:r>
    </w:p>
    <w:p w14:paraId="6FB83636" w14:textId="47828B2E" w:rsidR="00A35F4C" w:rsidRDefault="00A35F4C">
      <w:r>
        <w:t>RED and DropTail performance based on throughput and queue size observed from simulation results</w:t>
      </w:r>
      <w:r w:rsidR="00471B1E">
        <w:t>.</w:t>
      </w:r>
    </w:p>
    <w:p w14:paraId="76222E90" w14:textId="186135C3" w:rsidR="00471B1E" w:rsidRDefault="00471B1E"/>
    <w:p w14:paraId="64583F99" w14:textId="288CAE8B" w:rsidR="00471B1E" w:rsidRDefault="00471B1E"/>
    <w:p w14:paraId="3810DBCB" w14:textId="79CCD7A7" w:rsidR="00471B1E" w:rsidRDefault="00471B1E"/>
    <w:p w14:paraId="427A2ADD" w14:textId="63CB2A3D" w:rsidR="00471B1E" w:rsidRDefault="00471B1E"/>
    <w:p w14:paraId="04204AB8" w14:textId="65DF1F2D" w:rsidR="00471B1E" w:rsidRDefault="00471B1E"/>
    <w:p w14:paraId="3BBBF33D" w14:textId="346F4899" w:rsidR="00471B1E" w:rsidRDefault="00471B1E"/>
    <w:p w14:paraId="2C40DC77" w14:textId="4F5694A0" w:rsidR="00471B1E" w:rsidRDefault="00471B1E"/>
    <w:p w14:paraId="47909E55" w14:textId="1217056A" w:rsidR="00471B1E" w:rsidRDefault="00471B1E"/>
    <w:p w14:paraId="18376184" w14:textId="1FA4CCA9" w:rsidR="00471B1E" w:rsidRDefault="00471B1E"/>
    <w:p w14:paraId="104C42B8" w14:textId="58A83FB8" w:rsidR="00471B1E" w:rsidRDefault="00471B1E"/>
    <w:p w14:paraId="49A15C7F" w14:textId="4E664821" w:rsidR="00471B1E" w:rsidRDefault="00471B1E"/>
    <w:p w14:paraId="44EA0B94" w14:textId="61CB14B0" w:rsidR="00471B1E" w:rsidRDefault="00471B1E"/>
    <w:p w14:paraId="46E5A1AB" w14:textId="7277EF04" w:rsidR="00471B1E" w:rsidRDefault="00471B1E"/>
    <w:p w14:paraId="7E195ABE" w14:textId="2DBB399D" w:rsidR="00471B1E" w:rsidRDefault="00471B1E"/>
    <w:p w14:paraId="029E08FE" w14:textId="77777777" w:rsidR="00471B1E" w:rsidRDefault="00471B1E"/>
    <w:p w14:paraId="6BDA44FC" w14:textId="2BFA4CA8" w:rsidR="009E400B" w:rsidRDefault="00971291" w:rsidP="00471B1E">
      <w:pPr>
        <w:pStyle w:val="Heading1"/>
      </w:pPr>
      <w:r>
        <w:lastRenderedPageBreak/>
        <w:t>D</w:t>
      </w:r>
      <w:r w:rsidR="00AD0B31">
        <w:t>eliverable 2</w:t>
      </w:r>
      <w:r w:rsidR="00471B1E">
        <w:t xml:space="preserve"> - </w:t>
      </w:r>
      <w:r w:rsidR="009E400B">
        <w:t>Introduction</w:t>
      </w:r>
    </w:p>
    <w:p w14:paraId="7D4E534A" w14:textId="107C0E47" w:rsidR="000173DA" w:rsidRDefault="000173DA" w:rsidP="00A35F4C">
      <w:r>
        <w:t xml:space="preserve">In this deliverable, we have to </w:t>
      </w:r>
      <w:r w:rsidRPr="000173DA">
        <w:t xml:space="preserve">correctly implement Little’s Result (Formula) </w:t>
      </w:r>
      <w:r>
        <w:t xml:space="preserve">using MATLAB </w:t>
      </w:r>
      <w:r w:rsidRPr="000173DA">
        <w:t xml:space="preserve">to obtain the mean waiting time given a number of conditions </w:t>
      </w:r>
      <w:r>
        <w:t xml:space="preserve">specified in the specification </w:t>
      </w:r>
      <w:r w:rsidRPr="000173DA">
        <w:t>and</w:t>
      </w:r>
      <w:r>
        <w:t xml:space="preserve"> </w:t>
      </w:r>
      <w:r w:rsidRPr="000173DA">
        <w:t xml:space="preserve">plot </w:t>
      </w:r>
      <w:r>
        <w:t xml:space="preserve">a series of </w:t>
      </w:r>
      <w:r w:rsidRPr="000173DA">
        <w:t xml:space="preserve">resulting curves on </w:t>
      </w:r>
      <w:r>
        <w:t>the same</w:t>
      </w:r>
      <w:r w:rsidRPr="000173DA">
        <w:t xml:space="preserve"> chart.</w:t>
      </w:r>
      <w:r>
        <w:t xml:space="preserve"> </w:t>
      </w:r>
    </w:p>
    <w:p w14:paraId="3ED39159" w14:textId="44AA8677" w:rsidR="009E400B" w:rsidRDefault="00471B1E" w:rsidP="007462DD">
      <w:pPr>
        <w:pStyle w:val="Heading2"/>
      </w:pPr>
      <w:r>
        <w:t xml:space="preserve">2.1 - </w:t>
      </w:r>
      <w:r w:rsidR="009E400B">
        <w:t>Discrete-time M/M/1</w:t>
      </w:r>
    </w:p>
    <w:p w14:paraId="6F87C249" w14:textId="7462D429" w:rsidR="00F95EE5" w:rsidRDefault="00A53DFD" w:rsidP="00A35F4C">
      <w:r>
        <w:t>B</w:t>
      </w:r>
      <w:r w:rsidR="00F95EE5">
        <w:t xml:space="preserve">ernoulli process is a random experiment with out two outcomes, 0 and 1. A discrete random variable X has a Bernoulli distribution with parameter </w:t>
      </w:r>
      <w:r w:rsidR="00F95EE5">
        <w:rPr>
          <w:i/>
        </w:rPr>
        <w:t xml:space="preserve">p (0 &lt;= p &lt;= 1), </w:t>
      </w:r>
      <w:r w:rsidR="00F95EE5">
        <w:t>if X takes the values 0 and 1 on</w:t>
      </w:r>
      <w:r w:rsidR="0095317E">
        <w:t>ly than</w:t>
      </w:r>
    </w:p>
    <w:p w14:paraId="04B1D8A7" w14:textId="76902383" w:rsidR="0095317E" w:rsidRDefault="0095317E" w:rsidP="0095317E">
      <w:pPr>
        <w:jc w:val="center"/>
        <w:rPr>
          <w:i/>
        </w:rPr>
      </w:pPr>
      <w:r>
        <w:rPr>
          <w:i/>
        </w:rPr>
        <w:t>P( X = 0) = 1 – p,  P( X = 1) = p.</w:t>
      </w:r>
    </w:p>
    <w:p w14:paraId="236CAB00" w14:textId="11937464" w:rsidR="00A53DFD" w:rsidRPr="0095317E" w:rsidRDefault="001C3D45" w:rsidP="00A53DFD">
      <w:r>
        <w:t xml:space="preserve">The system </w:t>
      </w:r>
      <w:r w:rsidR="000339F3">
        <w:t xml:space="preserve">used </w:t>
      </w:r>
      <w:r>
        <w:t>is a Discrete-Time M</w:t>
      </w:r>
      <w:r w:rsidR="000339F3">
        <w:t>/M/1 (Geo/Geo/1) queue where the arrivals of the packets is an independent Bernoulli process where a</w:t>
      </w:r>
      <w:r w:rsidR="000339F3">
        <w:rPr>
          <w:vertAlign w:val="subscript"/>
        </w:rPr>
        <w:t>n</w:t>
      </w:r>
      <w:r w:rsidR="000339F3">
        <w:t xml:space="preserve"> is element of {0,1}, n = 1,2,3,…. This queue has an unlimited buffer size and the service discipline if First in First Out.</w:t>
      </w:r>
      <w:r w:rsidR="00A53DFD">
        <w:t xml:space="preserve"> The notation M/M/1, stand for Arrival process/Service Distribution/Number of servers(/amount of buffers)</w:t>
      </w:r>
      <w:r w:rsidR="005637E1">
        <w:t>, so Discrete-Time M/M/1 is Geometric for arrival process and service distribution and has one server.</w:t>
      </w:r>
    </w:p>
    <w:p w14:paraId="3F1C88B6" w14:textId="3BE1B59F" w:rsidR="009E400B" w:rsidRDefault="000339F3" w:rsidP="00A35F4C">
      <w:r>
        <w:t xml:space="preserve">Let </w:t>
      </w:r>
      <w:r>
        <w:rPr>
          <w:i/>
        </w:rPr>
        <w:t>alpha</w:t>
      </w:r>
      <w:r>
        <w:t xml:space="preserve"> be the probability of a packet arriving in any time slot, </w:t>
      </w:r>
      <w:r>
        <w:rPr>
          <w:i/>
        </w:rPr>
        <w:t>beta</w:t>
      </w:r>
      <w:r>
        <w:t xml:space="preserve"> be the probability that a packet will depart in any time slot</w:t>
      </w:r>
      <w:r w:rsidR="00A53DFD">
        <w:t xml:space="preserve">. </w:t>
      </w:r>
    </w:p>
    <w:p w14:paraId="69A1B381" w14:textId="0AB29339" w:rsidR="005637E1" w:rsidRDefault="00F6565C" w:rsidP="00A35F4C">
      <w:r>
        <w:rPr>
          <w:noProof/>
        </w:rPr>
        <mc:AlternateContent>
          <mc:Choice Requires="wpg">
            <w:drawing>
              <wp:anchor distT="0" distB="0" distL="114300" distR="114300" simplePos="0" relativeHeight="251706368" behindDoc="0" locked="0" layoutInCell="1" allowOverlap="1" wp14:anchorId="72EBE59C" wp14:editId="0C791F96">
                <wp:simplePos x="0" y="0"/>
                <wp:positionH relativeFrom="column">
                  <wp:posOffset>18415</wp:posOffset>
                </wp:positionH>
                <wp:positionV relativeFrom="paragraph">
                  <wp:posOffset>265430</wp:posOffset>
                </wp:positionV>
                <wp:extent cx="4994941" cy="1363345"/>
                <wp:effectExtent l="0" t="0" r="0" b="0"/>
                <wp:wrapNone/>
                <wp:docPr id="201" name="Group 201"/>
                <wp:cNvGraphicFramePr/>
                <a:graphic xmlns:a="http://schemas.openxmlformats.org/drawingml/2006/main">
                  <a:graphicData uri="http://schemas.microsoft.com/office/word/2010/wordprocessingGroup">
                    <wpg:wgp>
                      <wpg:cNvGrpSpPr/>
                      <wpg:grpSpPr>
                        <a:xfrm>
                          <a:off x="0" y="0"/>
                          <a:ext cx="4994941" cy="1363345"/>
                          <a:chOff x="0" y="0"/>
                          <a:chExt cx="4994941" cy="1363345"/>
                        </a:xfrm>
                      </wpg:grpSpPr>
                      <wpg:grpSp>
                        <wpg:cNvPr id="29" name="Group 29"/>
                        <wpg:cNvGrpSpPr/>
                        <wpg:grpSpPr>
                          <a:xfrm>
                            <a:off x="158750" y="228600"/>
                            <a:ext cx="4836191" cy="850901"/>
                            <a:chOff x="0" y="0"/>
                            <a:chExt cx="4836191" cy="850901"/>
                          </a:xfrm>
                        </wpg:grpSpPr>
                        <wps:wsp>
                          <wps:cNvPr id="10" name="Oval 10"/>
                          <wps:cNvSpPr/>
                          <wps:spPr>
                            <a:xfrm>
                              <a:off x="609631" y="387350"/>
                              <a:ext cx="349250" cy="2921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3A9878" w14:textId="34F2FFC4" w:rsidR="00521316" w:rsidRPr="00DE1392" w:rsidRDefault="00521316" w:rsidP="005637E1">
                                <w:pPr>
                                  <w:jc w:val="center"/>
                                  <w:rPr>
                                    <w:color w:val="000000" w:themeColor="text1"/>
                                    <w:sz w:val="16"/>
                                  </w:rPr>
                                </w:pPr>
                                <w:r w:rsidRPr="00DE1392">
                                  <w:rPr>
                                    <w:color w:val="000000" w:themeColor="text1"/>
                                    <w:sz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822481" y="381000"/>
                              <a:ext cx="349250" cy="2921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3E0F7C" w14:textId="7D448CED" w:rsidR="00521316" w:rsidRPr="00DE1392" w:rsidRDefault="00521316" w:rsidP="00DE1392">
                                <w:pPr>
                                  <w:jc w:val="center"/>
                                  <w:rPr>
                                    <w:color w:val="000000" w:themeColor="text1"/>
                                    <w:sz w:val="16"/>
                                  </w:rPr>
                                </w:pPr>
                                <w:r>
                                  <w:rPr>
                                    <w:color w:val="000000" w:themeColor="text1"/>
                                    <w:sz w:val="16"/>
                                  </w:rPr>
                                  <w:t>1</w:t>
                                </w:r>
                              </w:p>
                              <w:p w14:paraId="390FB87E" w14:textId="77777777" w:rsidR="00521316" w:rsidRDefault="00521316" w:rsidP="00DE13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971831" y="381000"/>
                              <a:ext cx="349250" cy="2921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E0BD8F" w14:textId="017D05B6" w:rsidR="00521316" w:rsidRPr="00DE1392" w:rsidRDefault="00521316" w:rsidP="00DE1392">
                                <w:pPr>
                                  <w:jc w:val="center"/>
                                  <w:rPr>
                                    <w:color w:val="000000" w:themeColor="text1"/>
                                    <w:sz w:val="16"/>
                                  </w:rPr>
                                </w:pPr>
                                <w:r>
                                  <w:rPr>
                                    <w:color w:val="000000" w:themeColor="text1"/>
                                    <w:sz w:val="16"/>
                                  </w:rPr>
                                  <w:t>2</w:t>
                                </w:r>
                              </w:p>
                              <w:p w14:paraId="188706D8" w14:textId="77777777" w:rsidR="00521316" w:rsidRDefault="00521316" w:rsidP="00DE13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Arrow: Curved Down 17"/>
                          <wps:cNvSpPr/>
                          <wps:spPr>
                            <a:xfrm>
                              <a:off x="1041431" y="273050"/>
                              <a:ext cx="673100" cy="171450"/>
                            </a:xfrm>
                            <a:prstGeom prst="curvedDownArrow">
                              <a:avLst>
                                <a:gd name="adj1" fmla="val 0"/>
                                <a:gd name="adj2" fmla="val 67313"/>
                                <a:gd name="adj3" fmla="val 18103"/>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Curved Down 19"/>
                          <wps:cNvSpPr/>
                          <wps:spPr>
                            <a:xfrm>
                              <a:off x="2260631" y="254000"/>
                              <a:ext cx="673100" cy="171450"/>
                            </a:xfrm>
                            <a:prstGeom prst="curvedDownArrow">
                              <a:avLst>
                                <a:gd name="adj1" fmla="val 0"/>
                                <a:gd name="adj2" fmla="val 67313"/>
                                <a:gd name="adj3" fmla="val 18103"/>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Curved Down 20"/>
                          <wps:cNvSpPr/>
                          <wps:spPr>
                            <a:xfrm rot="10800000">
                              <a:off x="2235231" y="704850"/>
                              <a:ext cx="673100" cy="146050"/>
                            </a:xfrm>
                            <a:prstGeom prst="curvedDownArrow">
                              <a:avLst>
                                <a:gd name="adj1" fmla="val 0"/>
                                <a:gd name="adj2" fmla="val 67313"/>
                                <a:gd name="adj3" fmla="val 18103"/>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Curved Down 21"/>
                          <wps:cNvSpPr/>
                          <wps:spPr>
                            <a:xfrm rot="10800000">
                              <a:off x="1041431" y="704850"/>
                              <a:ext cx="673100" cy="146050"/>
                            </a:xfrm>
                            <a:prstGeom prst="curvedDownArrow">
                              <a:avLst>
                                <a:gd name="adj1" fmla="val 0"/>
                                <a:gd name="adj2" fmla="val 67313"/>
                                <a:gd name="adj3" fmla="val 18103"/>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Curved Down 22"/>
                          <wps:cNvSpPr/>
                          <wps:spPr>
                            <a:xfrm rot="10800000">
                              <a:off x="3378231" y="704850"/>
                              <a:ext cx="508000" cy="146051"/>
                            </a:xfrm>
                            <a:prstGeom prst="curvedDownArrow">
                              <a:avLst>
                                <a:gd name="adj1" fmla="val 0"/>
                                <a:gd name="adj2" fmla="val 67313"/>
                                <a:gd name="adj3" fmla="val 18103"/>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rrow: Curved Down 23"/>
                          <wps:cNvSpPr/>
                          <wps:spPr>
                            <a:xfrm>
                              <a:off x="3378231" y="304800"/>
                              <a:ext cx="508000" cy="133350"/>
                            </a:xfrm>
                            <a:prstGeom prst="curvedDownArrow">
                              <a:avLst>
                                <a:gd name="adj1" fmla="val 0"/>
                                <a:gd name="adj2" fmla="val 67313"/>
                                <a:gd name="adj3" fmla="val 18103"/>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Curved Down 24"/>
                          <wps:cNvSpPr/>
                          <wps:spPr>
                            <a:xfrm rot="16200000">
                              <a:off x="123856" y="219075"/>
                              <a:ext cx="305687" cy="553400"/>
                            </a:xfrm>
                            <a:prstGeom prst="curvedDownArrow">
                              <a:avLst>
                                <a:gd name="adj1" fmla="val 0"/>
                                <a:gd name="adj2" fmla="val 67313"/>
                                <a:gd name="adj3" fmla="val 18103"/>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Curved Down 25"/>
                          <wps:cNvSpPr/>
                          <wps:spPr>
                            <a:xfrm>
                              <a:off x="1866931" y="6350"/>
                              <a:ext cx="305435" cy="324485"/>
                            </a:xfrm>
                            <a:prstGeom prst="curvedDownArrow">
                              <a:avLst>
                                <a:gd name="adj1" fmla="val 0"/>
                                <a:gd name="adj2" fmla="val 67313"/>
                                <a:gd name="adj3" fmla="val 18103"/>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Arrow: Curved Down 27"/>
                          <wps:cNvSpPr/>
                          <wps:spPr>
                            <a:xfrm>
                              <a:off x="3035331" y="0"/>
                              <a:ext cx="305435" cy="324485"/>
                            </a:xfrm>
                            <a:prstGeom prst="curvedDownArrow">
                              <a:avLst>
                                <a:gd name="adj1" fmla="val 0"/>
                                <a:gd name="adj2" fmla="val 67313"/>
                                <a:gd name="adj3" fmla="val 18103"/>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3841781" y="546100"/>
                              <a:ext cx="908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4235481" y="330835"/>
                              <a:ext cx="600710" cy="296545"/>
                            </a:xfrm>
                            <a:prstGeom prst="rect">
                              <a:avLst/>
                            </a:prstGeom>
                            <a:noFill/>
                            <a:ln w="9525">
                              <a:noFill/>
                              <a:miter lim="800000"/>
                              <a:headEnd/>
                              <a:tailEnd/>
                            </a:ln>
                          </wps:spPr>
                          <wps:txbx>
                            <w:txbxContent>
                              <w:p w14:paraId="0B919BB7" w14:textId="2BFB040B" w:rsidR="00521316" w:rsidRPr="005637E1" w:rsidRDefault="00521316">
                                <w:pPr>
                                  <w:rPr>
                                    <w:sz w:val="16"/>
                                  </w:rPr>
                                </w:pPr>
                                <w:r w:rsidRPr="005637E1">
                                  <w:rPr>
                                    <w:sz w:val="16"/>
                                  </w:rPr>
                                  <w:t>Infinity</w:t>
                                </w:r>
                              </w:p>
                            </w:txbxContent>
                          </wps:txbx>
                          <wps:bodyPr rot="0" vert="horz" wrap="square" lIns="91440" tIns="45720" rIns="91440" bIns="45720" anchor="t" anchorCtr="0">
                            <a:noAutofit/>
                          </wps:bodyPr>
                        </wps:wsp>
                      </wpg:grpSp>
                      <wps:wsp>
                        <wps:cNvPr id="30" name="Text Box 2"/>
                        <wps:cNvSpPr txBox="1">
                          <a:spLocks noChangeArrowheads="1"/>
                        </wps:cNvSpPr>
                        <wps:spPr bwMode="auto">
                          <a:xfrm>
                            <a:off x="0" y="438150"/>
                            <a:ext cx="600706" cy="296545"/>
                          </a:xfrm>
                          <a:prstGeom prst="rect">
                            <a:avLst/>
                          </a:prstGeom>
                          <a:noFill/>
                          <a:ln w="9525">
                            <a:noFill/>
                            <a:miter lim="800000"/>
                            <a:headEnd/>
                            <a:tailEnd/>
                          </a:ln>
                        </wps:spPr>
                        <wps:txbx>
                          <w:txbxContent>
                            <w:p w14:paraId="2C3B90D2" w14:textId="7911304D" w:rsidR="00521316" w:rsidRPr="005637E1" w:rsidRDefault="00521316" w:rsidP="00DE1392">
                              <w:pPr>
                                <w:rPr>
                                  <w:sz w:val="16"/>
                                </w:rPr>
                              </w:pPr>
                              <w:r>
                                <w:rPr>
                                  <w:sz w:val="16"/>
                                </w:rPr>
                                <w:t>1 - alpha</w:t>
                              </w:r>
                            </w:p>
                          </w:txbxContent>
                        </wps:txbx>
                        <wps:bodyPr rot="0" vert="horz" wrap="square" lIns="91440" tIns="45720" rIns="91440" bIns="45720" anchor="t" anchorCtr="0">
                          <a:noAutofit/>
                        </wps:bodyPr>
                      </wps:wsp>
                      <wps:wsp>
                        <wps:cNvPr id="31" name="Text Box 2"/>
                        <wps:cNvSpPr txBox="1">
                          <a:spLocks noChangeArrowheads="1"/>
                        </wps:cNvSpPr>
                        <wps:spPr bwMode="auto">
                          <a:xfrm>
                            <a:off x="1168400" y="1066800"/>
                            <a:ext cx="822325" cy="296545"/>
                          </a:xfrm>
                          <a:prstGeom prst="rect">
                            <a:avLst/>
                          </a:prstGeom>
                          <a:noFill/>
                          <a:ln w="9525">
                            <a:noFill/>
                            <a:miter lim="800000"/>
                            <a:headEnd/>
                            <a:tailEnd/>
                          </a:ln>
                        </wps:spPr>
                        <wps:txbx>
                          <w:txbxContent>
                            <w:p w14:paraId="23B22B3B" w14:textId="4B4C2383" w:rsidR="00521316" w:rsidRPr="005637E1" w:rsidRDefault="00521316" w:rsidP="00DE1392">
                              <w:pPr>
                                <w:rPr>
                                  <w:sz w:val="16"/>
                                </w:rPr>
                              </w:pPr>
                              <w:r>
                                <w:rPr>
                                  <w:sz w:val="16"/>
                                </w:rPr>
                                <w:t>beta*(1-alpha)</w:t>
                              </w:r>
                            </w:p>
                          </w:txbxContent>
                        </wps:txbx>
                        <wps:bodyPr rot="0" vert="horz" wrap="square" lIns="91440" tIns="45720" rIns="91440" bIns="45720" anchor="t" anchorCtr="0">
                          <a:noAutofit/>
                        </wps:bodyPr>
                      </wps:wsp>
                      <wps:wsp>
                        <wps:cNvPr id="192" name="Text Box 2"/>
                        <wps:cNvSpPr txBox="1">
                          <a:spLocks noChangeArrowheads="1"/>
                        </wps:cNvSpPr>
                        <wps:spPr bwMode="auto">
                          <a:xfrm>
                            <a:off x="1466850" y="0"/>
                            <a:ext cx="1482725" cy="296545"/>
                          </a:xfrm>
                          <a:prstGeom prst="rect">
                            <a:avLst/>
                          </a:prstGeom>
                          <a:noFill/>
                          <a:ln w="9525">
                            <a:noFill/>
                            <a:miter lim="800000"/>
                            <a:headEnd/>
                            <a:tailEnd/>
                          </a:ln>
                        </wps:spPr>
                        <wps:txbx>
                          <w:txbxContent>
                            <w:p w14:paraId="21B2962F" w14:textId="4FB366CD" w:rsidR="00521316" w:rsidRPr="005637E1" w:rsidRDefault="00521316" w:rsidP="00DE1392">
                              <w:pPr>
                                <w:rPr>
                                  <w:sz w:val="16"/>
                                </w:rPr>
                              </w:pPr>
                              <w:r>
                                <w:rPr>
                                  <w:sz w:val="16"/>
                                </w:rPr>
                                <w:t>alpha*beta+(1-alpha)(1-beta)</w:t>
                              </w:r>
                            </w:p>
                          </w:txbxContent>
                        </wps:txbx>
                        <wps:bodyPr rot="0" vert="horz" wrap="square" lIns="91440" tIns="45720" rIns="91440" bIns="45720" anchor="t" anchorCtr="0">
                          <a:noAutofit/>
                        </wps:bodyPr>
                      </wps:wsp>
                      <wps:wsp>
                        <wps:cNvPr id="193" name="Text Box 2"/>
                        <wps:cNvSpPr txBox="1">
                          <a:spLocks noChangeArrowheads="1"/>
                        </wps:cNvSpPr>
                        <wps:spPr bwMode="auto">
                          <a:xfrm>
                            <a:off x="2355850" y="273050"/>
                            <a:ext cx="860425" cy="296545"/>
                          </a:xfrm>
                          <a:prstGeom prst="rect">
                            <a:avLst/>
                          </a:prstGeom>
                          <a:noFill/>
                          <a:ln w="9525">
                            <a:noFill/>
                            <a:miter lim="800000"/>
                            <a:headEnd/>
                            <a:tailEnd/>
                          </a:ln>
                        </wps:spPr>
                        <wps:txbx>
                          <w:txbxContent>
                            <w:p w14:paraId="3D0D8A7F" w14:textId="757790FF" w:rsidR="00521316" w:rsidRPr="005637E1" w:rsidRDefault="00521316" w:rsidP="00DE1392">
                              <w:pPr>
                                <w:rPr>
                                  <w:sz w:val="16"/>
                                </w:rPr>
                              </w:pPr>
                              <w:r>
                                <w:rPr>
                                  <w:sz w:val="16"/>
                                </w:rPr>
                                <w:t>alpha*(1-beta)</w:t>
                              </w:r>
                            </w:p>
                          </w:txbxContent>
                        </wps:txbx>
                        <wps:bodyPr rot="0" vert="horz" wrap="square" lIns="91440" tIns="45720" rIns="91440" bIns="45720" anchor="t" anchorCtr="0">
                          <a:noAutofit/>
                        </wps:bodyPr>
                      </wps:wsp>
                      <wps:wsp>
                        <wps:cNvPr id="195" name="Text Box 2"/>
                        <wps:cNvSpPr txBox="1">
                          <a:spLocks noChangeArrowheads="1"/>
                        </wps:cNvSpPr>
                        <wps:spPr bwMode="auto">
                          <a:xfrm>
                            <a:off x="1301750" y="311150"/>
                            <a:ext cx="600706" cy="296545"/>
                          </a:xfrm>
                          <a:prstGeom prst="rect">
                            <a:avLst/>
                          </a:prstGeom>
                          <a:noFill/>
                          <a:ln w="9525">
                            <a:noFill/>
                            <a:miter lim="800000"/>
                            <a:headEnd/>
                            <a:tailEnd/>
                          </a:ln>
                        </wps:spPr>
                        <wps:txbx>
                          <w:txbxContent>
                            <w:p w14:paraId="680F92DC" w14:textId="376D7C1C" w:rsidR="00521316" w:rsidRPr="005637E1" w:rsidRDefault="00521316" w:rsidP="00DE1392">
                              <w:pPr>
                                <w:rPr>
                                  <w:sz w:val="16"/>
                                </w:rPr>
                              </w:pPr>
                              <w:r>
                                <w:rPr>
                                  <w:sz w:val="16"/>
                                </w:rPr>
                                <w:t>alpha</w:t>
                              </w:r>
                              <w:r>
                                <w:rPr>
                                  <w:sz w:val="16"/>
                                </w:rPr>
                                <w:tab/>
                              </w:r>
                            </w:p>
                          </w:txbxContent>
                        </wps:txbx>
                        <wps:bodyPr rot="0" vert="horz" wrap="square" lIns="91440" tIns="45720" rIns="91440" bIns="45720" anchor="t" anchorCtr="0">
                          <a:noAutofit/>
                        </wps:bodyPr>
                      </wps:wsp>
                      <wps:wsp>
                        <wps:cNvPr id="197" name="Text Box 2"/>
                        <wps:cNvSpPr txBox="1">
                          <a:spLocks noChangeArrowheads="1"/>
                        </wps:cNvSpPr>
                        <wps:spPr bwMode="auto">
                          <a:xfrm>
                            <a:off x="3562350" y="311150"/>
                            <a:ext cx="1111250" cy="296545"/>
                          </a:xfrm>
                          <a:prstGeom prst="rect">
                            <a:avLst/>
                          </a:prstGeom>
                          <a:noFill/>
                          <a:ln w="9525">
                            <a:noFill/>
                            <a:miter lim="800000"/>
                            <a:headEnd/>
                            <a:tailEnd/>
                          </a:ln>
                        </wps:spPr>
                        <wps:txbx>
                          <w:txbxContent>
                            <w:p w14:paraId="6AC03530" w14:textId="77777777" w:rsidR="00521316" w:rsidRPr="005637E1" w:rsidRDefault="00521316" w:rsidP="00F6565C">
                              <w:pPr>
                                <w:rPr>
                                  <w:sz w:val="16"/>
                                </w:rPr>
                              </w:pPr>
                              <w:r>
                                <w:rPr>
                                  <w:sz w:val="16"/>
                                </w:rPr>
                                <w:t>alpha*(1-beta)</w:t>
                              </w:r>
                            </w:p>
                            <w:p w14:paraId="1063DBBF" w14:textId="58525CD5" w:rsidR="00521316" w:rsidRPr="005637E1" w:rsidRDefault="00521316" w:rsidP="00DE1392">
                              <w:pPr>
                                <w:rPr>
                                  <w:sz w:val="16"/>
                                </w:rPr>
                              </w:pPr>
                            </w:p>
                          </w:txbxContent>
                        </wps:txbx>
                        <wps:bodyPr rot="0" vert="horz" wrap="square" lIns="91440" tIns="45720" rIns="91440" bIns="45720" anchor="t" anchorCtr="0">
                          <a:noAutofit/>
                        </wps:bodyPr>
                      </wps:wsp>
                      <wps:wsp>
                        <wps:cNvPr id="198" name="Text Box 2"/>
                        <wps:cNvSpPr txBox="1">
                          <a:spLocks noChangeArrowheads="1"/>
                        </wps:cNvSpPr>
                        <wps:spPr bwMode="auto">
                          <a:xfrm>
                            <a:off x="3606800" y="1041400"/>
                            <a:ext cx="1028700" cy="296545"/>
                          </a:xfrm>
                          <a:prstGeom prst="rect">
                            <a:avLst/>
                          </a:prstGeom>
                          <a:noFill/>
                          <a:ln w="9525">
                            <a:noFill/>
                            <a:miter lim="800000"/>
                            <a:headEnd/>
                            <a:tailEnd/>
                          </a:ln>
                        </wps:spPr>
                        <wps:txbx>
                          <w:txbxContent>
                            <w:p w14:paraId="72568C96" w14:textId="77777777" w:rsidR="00521316" w:rsidRPr="005637E1" w:rsidRDefault="00521316" w:rsidP="00F6565C">
                              <w:pPr>
                                <w:rPr>
                                  <w:sz w:val="16"/>
                                </w:rPr>
                              </w:pPr>
                              <w:r>
                                <w:rPr>
                                  <w:sz w:val="16"/>
                                </w:rPr>
                                <w:t>beta*(1-alpha)</w:t>
                              </w:r>
                            </w:p>
                            <w:p w14:paraId="0665C466" w14:textId="306D760D" w:rsidR="00521316" w:rsidRPr="005637E1" w:rsidRDefault="00521316" w:rsidP="00DE1392">
                              <w:pPr>
                                <w:rPr>
                                  <w:sz w:val="16"/>
                                </w:rPr>
                              </w:pPr>
                            </w:p>
                          </w:txbxContent>
                        </wps:txbx>
                        <wps:bodyPr rot="0" vert="horz" wrap="square" lIns="91440" tIns="45720" rIns="91440" bIns="45720" anchor="t" anchorCtr="0">
                          <a:noAutofit/>
                        </wps:bodyPr>
                      </wps:wsp>
                      <wps:wsp>
                        <wps:cNvPr id="199" name="Text Box 2"/>
                        <wps:cNvSpPr txBox="1">
                          <a:spLocks noChangeArrowheads="1"/>
                        </wps:cNvSpPr>
                        <wps:spPr bwMode="auto">
                          <a:xfrm>
                            <a:off x="2393950" y="1054100"/>
                            <a:ext cx="822325" cy="296545"/>
                          </a:xfrm>
                          <a:prstGeom prst="rect">
                            <a:avLst/>
                          </a:prstGeom>
                          <a:noFill/>
                          <a:ln w="9525">
                            <a:noFill/>
                            <a:miter lim="800000"/>
                            <a:headEnd/>
                            <a:tailEnd/>
                          </a:ln>
                        </wps:spPr>
                        <wps:txbx>
                          <w:txbxContent>
                            <w:p w14:paraId="516ED730" w14:textId="3A1AF403" w:rsidR="00521316" w:rsidRPr="005637E1" w:rsidRDefault="00521316" w:rsidP="00F6565C">
                              <w:pPr>
                                <w:rPr>
                                  <w:sz w:val="16"/>
                                </w:rPr>
                              </w:pPr>
                              <w:r>
                                <w:rPr>
                                  <w:sz w:val="16"/>
                                </w:rPr>
                                <w:t>beta*(1-alpha)</w:t>
                              </w:r>
                            </w:p>
                          </w:txbxContent>
                        </wps:txbx>
                        <wps:bodyPr rot="0" vert="horz" wrap="square" lIns="91440" tIns="45720" rIns="91440" bIns="45720" anchor="t" anchorCtr="0">
                          <a:noAutofit/>
                        </wps:bodyPr>
                      </wps:wsp>
                      <wps:wsp>
                        <wps:cNvPr id="200" name="Text Box 2"/>
                        <wps:cNvSpPr txBox="1">
                          <a:spLocks noChangeArrowheads="1"/>
                        </wps:cNvSpPr>
                        <wps:spPr bwMode="auto">
                          <a:xfrm>
                            <a:off x="2787650" y="0"/>
                            <a:ext cx="1482725" cy="296545"/>
                          </a:xfrm>
                          <a:prstGeom prst="rect">
                            <a:avLst/>
                          </a:prstGeom>
                          <a:noFill/>
                          <a:ln w="9525">
                            <a:noFill/>
                            <a:miter lim="800000"/>
                            <a:headEnd/>
                            <a:tailEnd/>
                          </a:ln>
                        </wps:spPr>
                        <wps:txbx>
                          <w:txbxContent>
                            <w:p w14:paraId="2F10A83C" w14:textId="77777777" w:rsidR="00521316" w:rsidRPr="005637E1" w:rsidRDefault="00521316" w:rsidP="00F6565C">
                              <w:pPr>
                                <w:rPr>
                                  <w:sz w:val="16"/>
                                </w:rPr>
                              </w:pPr>
                              <w:r>
                                <w:rPr>
                                  <w:sz w:val="16"/>
                                </w:rPr>
                                <w:t>alpha*beta+(1-alpha)(1-beta)</w:t>
                              </w:r>
                            </w:p>
                          </w:txbxContent>
                        </wps:txbx>
                        <wps:bodyPr rot="0" vert="horz" wrap="square" lIns="91440" tIns="45720" rIns="91440" bIns="45720" anchor="t" anchorCtr="0">
                          <a:noAutofit/>
                        </wps:bodyPr>
                      </wps:wsp>
                    </wpg:wgp>
                  </a:graphicData>
                </a:graphic>
              </wp:anchor>
            </w:drawing>
          </mc:Choice>
          <mc:Fallback>
            <w:pict>
              <v:group w14:anchorId="72EBE59C" id="Group 201" o:spid="_x0000_s1026" style="position:absolute;margin-left:1.45pt;margin-top:20.9pt;width:393.3pt;height:107.35pt;z-index:251706368" coordsize="49949,13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">
                <v:group id="Group 29" o:spid="_x0000_s1027" style="position:absolute;left:1587;top:2286;width:48362;height:8509" coordsize="48361,8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10" o:spid="_x0000_s1028" style="position:absolute;left:6096;top:3873;width:3492;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" fillcolor="white [3212]" strokecolor="#1f3763 [1604]" strokeweight="1pt">
                    <v:stroke joinstyle="miter"/>
                    <v:textbox>
                      <w:txbxContent>
                        <w:p w14:paraId="223A9878" w14:textId="34F2FFC4" w:rsidR="00521316" w:rsidRPr="00DE1392" w:rsidRDefault="00521316" w:rsidP="005637E1">
                          <w:pPr>
                            <w:jc w:val="center"/>
                            <w:rPr>
                              <w:color w:val="000000" w:themeColor="text1"/>
                              <w:sz w:val="16"/>
                            </w:rPr>
                          </w:pPr>
                          <w:r w:rsidRPr="00DE1392">
                            <w:rPr>
                              <w:color w:val="000000" w:themeColor="text1"/>
                              <w:sz w:val="16"/>
                            </w:rPr>
                            <w:t>0</w:t>
                          </w:r>
                        </w:p>
                      </w:txbxContent>
                    </v:textbox>
                  </v:oval>
                  <v:oval id="Oval 11" o:spid="_x0000_s1029" style="position:absolute;left:18224;top:3810;width:3493;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" fillcolor="white [3212]" strokecolor="#1f3763 [1604]" strokeweight="1pt">
                    <v:stroke joinstyle="miter"/>
                    <v:textbox>
                      <w:txbxContent>
                        <w:p w14:paraId="5A3E0F7C" w14:textId="7D448CED" w:rsidR="00521316" w:rsidRPr="00DE1392" w:rsidRDefault="00521316" w:rsidP="00DE1392">
                          <w:pPr>
                            <w:jc w:val="center"/>
                            <w:rPr>
                              <w:color w:val="000000" w:themeColor="text1"/>
                              <w:sz w:val="16"/>
                            </w:rPr>
                          </w:pPr>
                          <w:r>
                            <w:rPr>
                              <w:color w:val="000000" w:themeColor="text1"/>
                              <w:sz w:val="16"/>
                            </w:rPr>
                            <w:t>1</w:t>
                          </w:r>
                        </w:p>
                        <w:p w14:paraId="390FB87E" w14:textId="77777777" w:rsidR="00521316" w:rsidRDefault="00521316" w:rsidP="00DE1392"/>
                      </w:txbxContent>
                    </v:textbox>
                  </v:oval>
                  <v:oval id="Oval 12" o:spid="_x0000_s1030" style="position:absolute;left:29718;top:3810;width:3492;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" fillcolor="white [3212]" strokecolor="#1f3763 [1604]" strokeweight="1pt">
                    <v:stroke joinstyle="miter"/>
                    <v:textbox>
                      <w:txbxContent>
                        <w:p w14:paraId="18E0BD8F" w14:textId="017D05B6" w:rsidR="00521316" w:rsidRPr="00DE1392" w:rsidRDefault="00521316" w:rsidP="00DE1392">
                          <w:pPr>
                            <w:jc w:val="center"/>
                            <w:rPr>
                              <w:color w:val="000000" w:themeColor="text1"/>
                              <w:sz w:val="16"/>
                            </w:rPr>
                          </w:pPr>
                          <w:r>
                            <w:rPr>
                              <w:color w:val="000000" w:themeColor="text1"/>
                              <w:sz w:val="16"/>
                            </w:rPr>
                            <w:t>2</w:t>
                          </w:r>
                        </w:p>
                        <w:p w14:paraId="188706D8" w14:textId="77777777" w:rsidR="00521316" w:rsidRDefault="00521316" w:rsidP="00DE1392">
                          <w:pPr>
                            <w:jc w:val="center"/>
                          </w:pPr>
                        </w:p>
                      </w:txbxContent>
                    </v:textbox>
                  </v:oval>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 o:spid="_x0000_s1031" type="#_x0000_t105" style="position:absolute;left:10414;top:2730;width:6731;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" adj="17897,19749,17690" fillcolor="#4472c4" strokecolor="#2f528f" strokeweight="1pt"/>
                  <v:shape id="Arrow: Curved Down 19" o:spid="_x0000_s1032" type="#_x0000_t105" style="position:absolute;left:22606;top:2540;width:6731;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" adj="17897,19749,17690" fillcolor="#4472c4" strokecolor="#2f528f" strokeweight="1pt"/>
                  <v:shape id="Arrow: Curved Down 20" o:spid="_x0000_s1033" type="#_x0000_t105" style="position:absolute;left:22352;top:7048;width:6731;height:146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" adj="18445,20023,17690" fillcolor="#4472c4" strokecolor="#2f528f" strokeweight="1pt"/>
                  <v:shape id="Arrow: Curved Down 21" o:spid="_x0000_s1034" type="#_x0000_t105" style="position:absolute;left:10414;top:7048;width:6731;height:146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" adj="18445,20023,17690" fillcolor="#4472c4" strokecolor="#2f528f" strokeweight="1pt"/>
                  <v:shape id="Arrow: Curved Down 22" o:spid="_x0000_s1035" type="#_x0000_t105" style="position:absolute;left:33782;top:7048;width:5080;height:146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" adj="17420,19510,17690" fillcolor="#4472c4" strokecolor="#2f528f" strokeweight="1pt"/>
                  <v:shape id="Arrow: Curved Down 23" o:spid="_x0000_s1036" type="#_x0000_t105" style="position:absolute;left:33782;top:3048;width:508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" adj="17783,19692,17690" fillcolor="#4472c4" strokecolor="#2f528f" strokeweight="1pt"/>
                  <v:shape id="Arrow: Curved Down 24" o:spid="_x0000_s1037" type="#_x0000_t105" style="position:absolute;left:1238;top:2191;width:3057;height:55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" adj="7060,14330,19440" fillcolor="#4472c4" strokecolor="#2f528f" strokeweight="1pt"/>
                  <v:shape id="Arrow: Curved Down 25" o:spid="_x0000_s1038" type="#_x0000_t105" style="position:absolute;left:18669;top:63;width:3054;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" adj="7060,14330,17919" fillcolor="#4472c4" strokecolor="#2f528f" strokeweight="1pt"/>
                  <v:shape id="Arrow: Curved Down 27" o:spid="_x0000_s1039" type="#_x0000_t105" style="position:absolute;left:30353;width:3054;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" adj="7060,14330,17919" fillcolor="#4472c4" strokecolor="#2f528f" strokeweight="1pt"/>
                  <v:shapetype id="_x0000_t32" coordsize="21600,21600" o:spt="32" o:oned="t" path="m,l21600,21600e" filled="f">
                    <v:path arrowok="t" fillok="f" o:connecttype="none"/>
                    <o:lock v:ext="edit" shapetype="t"/>
                  </v:shapetype>
                  <v:shape id="Straight Arrow Connector 28" o:spid="_x0000_s1040" type="#_x0000_t32" style="position:absolute;left:38417;top:5461;width:9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type id="_x0000_t202" coordsize="21600,21600" o:spt="202" path="m,l,21600r21600,l21600,xe">
                    <v:stroke joinstyle="miter"/>
                    <v:path gradientshapeok="t" o:connecttype="rect"/>
                  </v:shapetype>
                  <v:shape id="Text Box 2" o:spid="_x0000_s1041" type="#_x0000_t202" style="position:absolute;left:42354;top:3308;width:6007;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B919BB7" w14:textId="2BFB040B" w:rsidR="00521316" w:rsidRPr="005637E1" w:rsidRDefault="00521316">
                          <w:pPr>
                            <w:rPr>
                              <w:sz w:val="16"/>
                            </w:rPr>
                          </w:pPr>
                          <w:r w:rsidRPr="005637E1">
                            <w:rPr>
                              <w:sz w:val="16"/>
                            </w:rPr>
                            <w:t>Infinity</w:t>
                          </w:r>
                        </w:p>
                      </w:txbxContent>
                    </v:textbox>
                  </v:shape>
                </v:group>
                <v:shape id="Text Box 2" o:spid="_x0000_s1042" type="#_x0000_t202" style="position:absolute;top:4381;width:6007;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C3B90D2" w14:textId="7911304D" w:rsidR="00521316" w:rsidRPr="005637E1" w:rsidRDefault="00521316" w:rsidP="00DE1392">
                        <w:pPr>
                          <w:rPr>
                            <w:sz w:val="16"/>
                          </w:rPr>
                        </w:pPr>
                        <w:r>
                          <w:rPr>
                            <w:sz w:val="16"/>
                          </w:rPr>
                          <w:t>1 - alpha</w:t>
                        </w:r>
                      </w:p>
                    </w:txbxContent>
                  </v:textbox>
                </v:shape>
                <v:shape id="Text Box 2" o:spid="_x0000_s1043" type="#_x0000_t202" style="position:absolute;left:11684;top:10668;width:8223;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23B22B3B" w14:textId="4B4C2383" w:rsidR="00521316" w:rsidRPr="005637E1" w:rsidRDefault="00521316" w:rsidP="00DE1392">
                        <w:pPr>
                          <w:rPr>
                            <w:sz w:val="16"/>
                          </w:rPr>
                        </w:pPr>
                        <w:r>
                          <w:rPr>
                            <w:sz w:val="16"/>
                          </w:rPr>
                          <w:t>beta*(1-alpha)</w:t>
                        </w:r>
                      </w:p>
                    </w:txbxContent>
                  </v:textbox>
                </v:shape>
                <v:shape id="Text Box 2" o:spid="_x0000_s1044" type="#_x0000_t202" style="position:absolute;left:14668;width:14827;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1B2962F" w14:textId="4FB366CD" w:rsidR="00521316" w:rsidRPr="005637E1" w:rsidRDefault="00521316" w:rsidP="00DE1392">
                        <w:pPr>
                          <w:rPr>
                            <w:sz w:val="16"/>
                          </w:rPr>
                        </w:pPr>
                        <w:r>
                          <w:rPr>
                            <w:sz w:val="16"/>
                          </w:rPr>
                          <w:t>alpha*beta+(1-alpha)(1-beta)</w:t>
                        </w:r>
                      </w:p>
                    </w:txbxContent>
                  </v:textbox>
                </v:shape>
                <v:shape id="Text Box 2" o:spid="_x0000_s1045" type="#_x0000_t202" style="position:absolute;left:23558;top:2730;width:8604;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3D0D8A7F" w14:textId="757790FF" w:rsidR="00521316" w:rsidRPr="005637E1" w:rsidRDefault="00521316" w:rsidP="00DE1392">
                        <w:pPr>
                          <w:rPr>
                            <w:sz w:val="16"/>
                          </w:rPr>
                        </w:pPr>
                        <w:r>
                          <w:rPr>
                            <w:sz w:val="16"/>
                          </w:rPr>
                          <w:t>alpha*(1-beta)</w:t>
                        </w:r>
                      </w:p>
                    </w:txbxContent>
                  </v:textbox>
                </v:shape>
                <v:shape id="Text Box 2" o:spid="_x0000_s1046" type="#_x0000_t202" style="position:absolute;left:13017;top:3111;width:6007;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680F92DC" w14:textId="376D7C1C" w:rsidR="00521316" w:rsidRPr="005637E1" w:rsidRDefault="00521316" w:rsidP="00DE1392">
                        <w:pPr>
                          <w:rPr>
                            <w:sz w:val="16"/>
                          </w:rPr>
                        </w:pPr>
                        <w:r>
                          <w:rPr>
                            <w:sz w:val="16"/>
                          </w:rPr>
                          <w:t>alpha</w:t>
                        </w:r>
                        <w:r>
                          <w:rPr>
                            <w:sz w:val="16"/>
                          </w:rPr>
                          <w:tab/>
                        </w:r>
                      </w:p>
                    </w:txbxContent>
                  </v:textbox>
                </v:shape>
                <v:shape id="Text Box 2" o:spid="_x0000_s1047" type="#_x0000_t202" style="position:absolute;left:35623;top:3111;width:11113;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6AC03530" w14:textId="77777777" w:rsidR="00521316" w:rsidRPr="005637E1" w:rsidRDefault="00521316" w:rsidP="00F6565C">
                        <w:pPr>
                          <w:rPr>
                            <w:sz w:val="16"/>
                          </w:rPr>
                        </w:pPr>
                        <w:r>
                          <w:rPr>
                            <w:sz w:val="16"/>
                          </w:rPr>
                          <w:t>alpha*(1-beta)</w:t>
                        </w:r>
                      </w:p>
                      <w:p w14:paraId="1063DBBF" w14:textId="58525CD5" w:rsidR="00521316" w:rsidRPr="005637E1" w:rsidRDefault="00521316" w:rsidP="00DE1392">
                        <w:pPr>
                          <w:rPr>
                            <w:sz w:val="16"/>
                          </w:rPr>
                        </w:pPr>
                      </w:p>
                    </w:txbxContent>
                  </v:textbox>
                </v:shape>
                <v:shape id="Text Box 2" o:spid="_x0000_s1048" type="#_x0000_t202" style="position:absolute;left:36068;top:10414;width:10287;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72568C96" w14:textId="77777777" w:rsidR="00521316" w:rsidRPr="005637E1" w:rsidRDefault="00521316" w:rsidP="00F6565C">
                        <w:pPr>
                          <w:rPr>
                            <w:sz w:val="16"/>
                          </w:rPr>
                        </w:pPr>
                        <w:r>
                          <w:rPr>
                            <w:sz w:val="16"/>
                          </w:rPr>
                          <w:t>beta*(1-alpha)</w:t>
                        </w:r>
                      </w:p>
                      <w:p w14:paraId="0665C466" w14:textId="306D760D" w:rsidR="00521316" w:rsidRPr="005637E1" w:rsidRDefault="00521316" w:rsidP="00DE1392">
                        <w:pPr>
                          <w:rPr>
                            <w:sz w:val="16"/>
                          </w:rPr>
                        </w:pPr>
                      </w:p>
                    </w:txbxContent>
                  </v:textbox>
                </v:shape>
                <v:shape id="Text Box 2" o:spid="_x0000_s1049" type="#_x0000_t202" style="position:absolute;left:23939;top:10541;width:8223;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516ED730" w14:textId="3A1AF403" w:rsidR="00521316" w:rsidRPr="005637E1" w:rsidRDefault="00521316" w:rsidP="00F6565C">
                        <w:pPr>
                          <w:rPr>
                            <w:sz w:val="16"/>
                          </w:rPr>
                        </w:pPr>
                        <w:r>
                          <w:rPr>
                            <w:sz w:val="16"/>
                          </w:rPr>
                          <w:t>beta*(1-alpha)</w:t>
                        </w:r>
                      </w:p>
                    </w:txbxContent>
                  </v:textbox>
                </v:shape>
                <v:shape id="Text Box 2" o:spid="_x0000_s1050" type="#_x0000_t202" style="position:absolute;left:27876;width:14827;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2F10A83C" w14:textId="77777777" w:rsidR="00521316" w:rsidRPr="005637E1" w:rsidRDefault="00521316" w:rsidP="00F6565C">
                        <w:pPr>
                          <w:rPr>
                            <w:sz w:val="16"/>
                          </w:rPr>
                        </w:pPr>
                        <w:r>
                          <w:rPr>
                            <w:sz w:val="16"/>
                          </w:rPr>
                          <w:t>alpha*beta+(1-alpha)(1-beta)</w:t>
                        </w:r>
                      </w:p>
                    </w:txbxContent>
                  </v:textbox>
                </v:shape>
              </v:group>
            </w:pict>
          </mc:Fallback>
        </mc:AlternateContent>
      </w:r>
      <w:r w:rsidR="007462DD">
        <w:t>Figure 10 show th</w:t>
      </w:r>
      <w:r w:rsidR="005637E1">
        <w:t>e state transition diagram for a discrete time M/M/1 queue</w:t>
      </w:r>
      <w:r w:rsidR="007462DD">
        <w:t>.</w:t>
      </w:r>
    </w:p>
    <w:p w14:paraId="071DC30D" w14:textId="450C9652" w:rsidR="005637E1" w:rsidRDefault="005637E1" w:rsidP="00A35F4C"/>
    <w:p w14:paraId="2A9EC556" w14:textId="49F03652" w:rsidR="005637E1" w:rsidRDefault="005637E1" w:rsidP="00A35F4C"/>
    <w:p w14:paraId="6BB72E26" w14:textId="3429733A" w:rsidR="005637E1" w:rsidRDefault="005637E1" w:rsidP="00A35F4C"/>
    <w:p w14:paraId="54DF9695" w14:textId="01844965" w:rsidR="005637E1" w:rsidRPr="000339F3" w:rsidRDefault="005637E1" w:rsidP="00A35F4C"/>
    <w:p w14:paraId="2EA62986" w14:textId="5AAC58DE" w:rsidR="00DE1392" w:rsidRPr="007462DD" w:rsidRDefault="007462DD" w:rsidP="007462DD">
      <w:pPr>
        <w:jc w:val="center"/>
        <w:rPr>
          <w:sz w:val="16"/>
          <w:szCs w:val="16"/>
        </w:rPr>
      </w:pPr>
      <w:r>
        <w:br/>
      </w:r>
      <w:r>
        <w:rPr>
          <w:sz w:val="16"/>
          <w:szCs w:val="16"/>
        </w:rPr>
        <w:t>Figure 10</w:t>
      </w:r>
    </w:p>
    <w:p w14:paraId="3B745A84" w14:textId="2560A80C" w:rsidR="00DE1392" w:rsidRDefault="00DE1392" w:rsidP="00A35F4C">
      <w:r>
        <w:t xml:space="preserve">Formula for working out the mean is </w:t>
      </w:r>
    </w:p>
    <w:p w14:paraId="0991A53C" w14:textId="1C8D1B10" w:rsidR="00F6565C" w:rsidRDefault="00F6565C" w:rsidP="00F6565C">
      <w:pPr>
        <w:ind w:left="2880" w:hanging="2880"/>
        <w:jc w:val="center"/>
      </w:pPr>
      <w:r>
        <w:t xml:space="preserve">W = </w:t>
      </w:r>
      <w:r w:rsidRPr="00F6565C">
        <w:rPr>
          <w:rFonts w:ascii="Arial" w:hAnsi="Arial" w:cs="Arial"/>
          <w:bCs/>
          <w:color w:val="222222"/>
          <w:sz w:val="21"/>
          <w:szCs w:val="21"/>
          <w:shd w:val="clear" w:color="auto" w:fill="FFFFFF"/>
        </w:rPr>
        <w:t>Σ</w:t>
      </w:r>
      <w:r>
        <w:rPr>
          <w:rFonts w:ascii="Arial" w:hAnsi="Arial" w:cs="Arial"/>
          <w:bCs/>
          <w:color w:val="222222"/>
          <w:sz w:val="21"/>
          <w:szCs w:val="21"/>
          <w:shd w:val="clear" w:color="auto" w:fill="FFFFFF"/>
          <w:vertAlign w:val="superscript"/>
        </w:rPr>
        <w:t>Infinity</w:t>
      </w:r>
      <w:r>
        <w:rPr>
          <w:rFonts w:ascii="Arial" w:hAnsi="Arial" w:cs="Arial"/>
          <w:bCs/>
          <w:color w:val="222222"/>
          <w:sz w:val="21"/>
          <w:szCs w:val="21"/>
          <w:shd w:val="clear" w:color="auto" w:fill="FFFFFF"/>
          <w:vertAlign w:val="subscript"/>
        </w:rPr>
        <w:t>k=0</w:t>
      </w:r>
      <w:r>
        <w:rPr>
          <w:rFonts w:ascii="Arial" w:hAnsi="Arial" w:cs="Arial"/>
          <w:bCs/>
          <w:color w:val="222222"/>
          <w:sz w:val="21"/>
          <w:szCs w:val="21"/>
          <w:shd w:val="clear" w:color="auto" w:fill="FFFFFF"/>
        </w:rPr>
        <w:t xml:space="preserve"> K*PI</w:t>
      </w:r>
      <w:r>
        <w:rPr>
          <w:rFonts w:ascii="Arial" w:hAnsi="Arial" w:cs="Arial"/>
          <w:bCs/>
          <w:color w:val="222222"/>
          <w:sz w:val="21"/>
          <w:szCs w:val="21"/>
          <w:shd w:val="clear" w:color="auto" w:fill="FFFFFF"/>
          <w:vertAlign w:val="subscript"/>
        </w:rPr>
        <w:t xml:space="preserve">k </w:t>
      </w:r>
      <w:r>
        <w:rPr>
          <w:rFonts w:ascii="Arial" w:hAnsi="Arial" w:cs="Arial"/>
          <w:bCs/>
          <w:color w:val="222222"/>
          <w:sz w:val="21"/>
          <w:szCs w:val="21"/>
          <w:shd w:val="clear" w:color="auto" w:fill="FFFFFF"/>
        </w:rPr>
        <w:t>/ alpha</w:t>
      </w:r>
      <w:r>
        <w:rPr>
          <w:rFonts w:ascii="Arial" w:hAnsi="Arial" w:cs="Arial"/>
          <w:bCs/>
          <w:color w:val="222222"/>
          <w:sz w:val="21"/>
          <w:szCs w:val="21"/>
          <w:shd w:val="clear" w:color="auto" w:fill="FFFFFF"/>
        </w:rPr>
        <w:tab/>
      </w:r>
      <w:r>
        <w:t>where PI</w:t>
      </w:r>
      <w:r>
        <w:rPr>
          <w:vertAlign w:val="subscript"/>
        </w:rPr>
        <w:t>k</w:t>
      </w:r>
      <w:r>
        <w:t xml:space="preserve"> = PI</w:t>
      </w:r>
      <w:r>
        <w:rPr>
          <w:vertAlign w:val="subscript"/>
        </w:rPr>
        <w:t>0</w:t>
      </w:r>
      <w:r>
        <w:t xml:space="preserve"> * [ si</w:t>
      </w:r>
      <w:r>
        <w:rPr>
          <w:vertAlign w:val="superscript"/>
        </w:rPr>
        <w:t>k</w:t>
      </w:r>
      <w:r>
        <w:t>/(1 – beta) ], k = 1,2,3,…</w:t>
      </w:r>
      <w:r>
        <w:br/>
        <w:t>si = alpha*(1-beta)/ beta*(1-alpha) ,</w:t>
      </w:r>
      <w:r>
        <w:br/>
        <w:t>PI</w:t>
      </w:r>
      <w:r>
        <w:rPr>
          <w:vertAlign w:val="subscript"/>
        </w:rPr>
        <w:t>0</w:t>
      </w:r>
      <w:r>
        <w:t xml:space="preserve"> = (1-beta)*(1-si)/ </w:t>
      </w:r>
      <w:r w:rsidR="007B3F9C">
        <w:t>[1- beta*(1 – si)].</w:t>
      </w:r>
    </w:p>
    <w:p w14:paraId="6C540236" w14:textId="6DE5C3CE" w:rsidR="00471B1E" w:rsidRDefault="00471B1E" w:rsidP="00F6565C">
      <w:pPr>
        <w:ind w:left="2880" w:hanging="2880"/>
        <w:jc w:val="center"/>
      </w:pPr>
    </w:p>
    <w:p w14:paraId="2295AF26" w14:textId="636CFB47" w:rsidR="00471B1E" w:rsidRDefault="00471B1E" w:rsidP="00F6565C">
      <w:pPr>
        <w:ind w:left="2880" w:hanging="2880"/>
        <w:jc w:val="center"/>
      </w:pPr>
    </w:p>
    <w:p w14:paraId="66F0AEA7" w14:textId="3A693108" w:rsidR="00471B1E" w:rsidRDefault="00471B1E" w:rsidP="00F6565C">
      <w:pPr>
        <w:ind w:left="2880" w:hanging="2880"/>
        <w:jc w:val="center"/>
      </w:pPr>
    </w:p>
    <w:p w14:paraId="708ADD1D" w14:textId="1A51A03E" w:rsidR="00471B1E" w:rsidRDefault="00471B1E" w:rsidP="00F6565C">
      <w:pPr>
        <w:ind w:left="2880" w:hanging="2880"/>
        <w:jc w:val="center"/>
      </w:pPr>
    </w:p>
    <w:p w14:paraId="487D23FE" w14:textId="03DAAD54" w:rsidR="00471B1E" w:rsidRDefault="00471B1E" w:rsidP="00F6565C">
      <w:pPr>
        <w:ind w:left="2880" w:hanging="2880"/>
        <w:jc w:val="center"/>
      </w:pPr>
    </w:p>
    <w:p w14:paraId="77383220" w14:textId="41E7E1D2" w:rsidR="00471B1E" w:rsidRDefault="00471B1E" w:rsidP="00F6565C">
      <w:pPr>
        <w:ind w:left="2880" w:hanging="2880"/>
        <w:jc w:val="center"/>
      </w:pPr>
    </w:p>
    <w:p w14:paraId="77CF1A37" w14:textId="5F2DA385" w:rsidR="00471B1E" w:rsidRDefault="00471B1E" w:rsidP="00F6565C">
      <w:pPr>
        <w:ind w:left="2880" w:hanging="2880"/>
        <w:jc w:val="center"/>
      </w:pPr>
    </w:p>
    <w:p w14:paraId="74E702C0" w14:textId="5D616CFE" w:rsidR="00471B1E" w:rsidRDefault="00471B1E" w:rsidP="00F6565C">
      <w:pPr>
        <w:ind w:left="2880" w:hanging="2880"/>
        <w:jc w:val="center"/>
      </w:pPr>
    </w:p>
    <w:p w14:paraId="5548EBFF" w14:textId="77777777" w:rsidR="00471B1E" w:rsidRDefault="00471B1E" w:rsidP="00471B1E"/>
    <w:p w14:paraId="056C79D1" w14:textId="2C84D325" w:rsidR="009E400B" w:rsidRDefault="00471B1E" w:rsidP="007462DD">
      <w:pPr>
        <w:pStyle w:val="Heading2"/>
      </w:pPr>
      <w:r>
        <w:lastRenderedPageBreak/>
        <w:t xml:space="preserve">2.2 - </w:t>
      </w:r>
      <w:r w:rsidR="009E400B">
        <w:t>Code analysis</w:t>
      </w:r>
    </w:p>
    <w:p w14:paraId="2F8D5FAF" w14:textId="047C8D17" w:rsidR="00CF499F" w:rsidRDefault="007462DD" w:rsidP="00A35F4C">
      <w:r>
        <w:t>In Figure</w:t>
      </w:r>
      <w:r w:rsidR="00F91ABE">
        <w:t xml:space="preserve"> 11,</w:t>
      </w:r>
      <w:r w:rsidR="00CF499F">
        <w:t xml:space="preserve"> you can see the MATLAB code </w:t>
      </w:r>
      <w:r w:rsidR="00F91ABE">
        <w:t xml:space="preserve">for </w:t>
      </w:r>
      <w:r w:rsidR="00CF499F">
        <w:t>the implementation.</w:t>
      </w:r>
    </w:p>
    <w:p w14:paraId="1C14C571" w14:textId="393D632E" w:rsidR="009E400B" w:rsidRDefault="009A6854" w:rsidP="00F91ABE">
      <w:pPr>
        <w:jc w:val="center"/>
      </w:pPr>
      <w:r>
        <w:rPr>
          <w:noProof/>
        </w:rPr>
        <w:drawing>
          <wp:inline distT="0" distB="0" distL="0" distR="0" wp14:anchorId="1150CE84" wp14:editId="35EE2597">
            <wp:extent cx="5400040" cy="2646680"/>
            <wp:effectExtent l="0" t="0" r="0" b="127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46680"/>
                    </a:xfrm>
                    <a:prstGeom prst="rect">
                      <a:avLst/>
                    </a:prstGeom>
                  </pic:spPr>
                </pic:pic>
              </a:graphicData>
            </a:graphic>
          </wp:inline>
        </w:drawing>
      </w:r>
    </w:p>
    <w:p w14:paraId="03129B8E" w14:textId="0C1D37A9" w:rsidR="00F91ABE" w:rsidRPr="00F91ABE" w:rsidRDefault="00F91ABE" w:rsidP="00F91ABE">
      <w:pPr>
        <w:jc w:val="center"/>
        <w:rPr>
          <w:sz w:val="16"/>
          <w:szCs w:val="16"/>
        </w:rPr>
      </w:pPr>
      <w:r>
        <w:rPr>
          <w:sz w:val="16"/>
          <w:szCs w:val="16"/>
        </w:rPr>
        <w:t>Figure 11</w:t>
      </w:r>
    </w:p>
    <w:p w14:paraId="3D02D7A0" w14:textId="4238D70A" w:rsidR="001302AF" w:rsidRDefault="001302AF" w:rsidP="00A35F4C">
      <w:r>
        <w:t>The rest of the code can be find in the Appendix section. Explanations are given in each line of the code.</w:t>
      </w:r>
    </w:p>
    <w:p w14:paraId="680DBFB5" w14:textId="2BD8E698" w:rsidR="009E400B" w:rsidRDefault="00471B1E" w:rsidP="00F91ABE">
      <w:pPr>
        <w:pStyle w:val="Heading2"/>
      </w:pPr>
      <w:r>
        <w:t xml:space="preserve">2.3 - </w:t>
      </w:r>
      <w:r w:rsidR="009E400B">
        <w:t>Graph Analysis</w:t>
      </w:r>
    </w:p>
    <w:p w14:paraId="2FCF4CAC" w14:textId="77777777" w:rsidR="00471B1E" w:rsidRDefault="00471B1E" w:rsidP="00471B1E">
      <w:r>
        <w:t>Figure 12 is the graph generated from the calculated values</w:t>
      </w:r>
    </w:p>
    <w:p w14:paraId="48278969" w14:textId="21B84B08" w:rsidR="00471B1E" w:rsidRPr="00471B1E" w:rsidRDefault="00471B1E" w:rsidP="00471B1E">
      <w:pPr>
        <w:jc w:val="center"/>
        <w:rPr>
          <w:sz w:val="16"/>
          <w:szCs w:val="16"/>
        </w:rPr>
      </w:pPr>
      <w:r>
        <w:rPr>
          <w:noProof/>
        </w:rPr>
        <w:drawing>
          <wp:inline distT="0" distB="0" distL="0" distR="0" wp14:anchorId="7D4A079D" wp14:editId="1C130BCC">
            <wp:extent cx="2962656" cy="2683259"/>
            <wp:effectExtent l="0" t="0" r="0" b="317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7252" cy="2705535"/>
                    </a:xfrm>
                    <a:prstGeom prst="rect">
                      <a:avLst/>
                    </a:prstGeom>
                  </pic:spPr>
                </pic:pic>
              </a:graphicData>
            </a:graphic>
          </wp:inline>
        </w:drawing>
      </w:r>
      <w:r>
        <w:br/>
      </w:r>
      <w:r>
        <w:rPr>
          <w:sz w:val="16"/>
          <w:szCs w:val="16"/>
        </w:rPr>
        <w:t>Figure 12</w:t>
      </w:r>
    </w:p>
    <w:p w14:paraId="7D3354DA" w14:textId="15FDE42F" w:rsidR="00F91ABE" w:rsidRDefault="00F91ABE" w:rsidP="00A35F4C">
      <w:r>
        <w:t>From the graph in figure 12, we can clearly that as the probability of a packet arriving in any time slot (alpha) increases, the value of mean waiting time decrease. This implies that in Discrete-Time M/M/1, the more packet arriving, the mean waiting time will decrease. The same trend can be seen for probability that a packet will depart in any time slot (beta) as well. In the graph, we can see that both three curve that as x increase, y decrease. In order words, as probability of packet departing, the mean waiting time will decrease.</w:t>
      </w:r>
    </w:p>
    <w:p w14:paraId="0B00D00E" w14:textId="3417B8FB" w:rsidR="00F91ABE" w:rsidRDefault="00F91ABE" w:rsidP="00A35F4C">
      <w:r>
        <w:t xml:space="preserve">To achieve the minimum mean waiting time for the Discrete-time M/M/1, </w:t>
      </w:r>
      <w:r w:rsidR="00D7699F">
        <w:t xml:space="preserve">it is recommended that both the value of probability of a packet arrival and packet departure should be high. </w:t>
      </w:r>
    </w:p>
    <w:p w14:paraId="1F80F019" w14:textId="483D55F6" w:rsidR="009E400B" w:rsidRDefault="00AD0B31" w:rsidP="00471B1E">
      <w:pPr>
        <w:pStyle w:val="Heading1"/>
      </w:pPr>
      <w:r>
        <w:lastRenderedPageBreak/>
        <w:t>Deliverable 3</w:t>
      </w:r>
      <w:r w:rsidR="00471B1E">
        <w:t xml:space="preserve"> - </w:t>
      </w:r>
      <w:r w:rsidR="009E400B">
        <w:t>Introduction</w:t>
      </w:r>
    </w:p>
    <w:p w14:paraId="15AF43C2" w14:textId="0B0B5BA8" w:rsidR="00025599" w:rsidRDefault="00BA375F" w:rsidP="00A35F4C">
      <w:r>
        <w:t xml:space="preserve">In this section, we need to create a </w:t>
      </w:r>
      <w:r w:rsidRPr="00BA375F">
        <w:t xml:space="preserve">MATLAB </w:t>
      </w:r>
      <w:r>
        <w:t xml:space="preserve">based GUI and </w:t>
      </w:r>
      <w:r w:rsidRPr="00BA375F">
        <w:t>plot the output of a Quality of Service related simulation</w:t>
      </w:r>
      <w:r>
        <w:t xml:space="preserve"> for a number of scenarios. </w:t>
      </w:r>
      <w:r w:rsidRPr="00BA375F">
        <w:t xml:space="preserve"> </w:t>
      </w:r>
      <w:r>
        <w:t xml:space="preserve">The plots will </w:t>
      </w:r>
      <w:r w:rsidRPr="00BA375F">
        <w:t xml:space="preserve">shows </w:t>
      </w:r>
      <w:r w:rsidR="00025599">
        <w:t>the amount of network resources required as a percentage of the total available to each node at a given point in time.</w:t>
      </w:r>
    </w:p>
    <w:p w14:paraId="4DC7EA90" w14:textId="47C6C647" w:rsidR="00D7699F" w:rsidRDefault="00471B1E" w:rsidP="00D7699F">
      <w:pPr>
        <w:pStyle w:val="Heading2"/>
      </w:pPr>
      <w:r>
        <w:t xml:space="preserve">3.1 - </w:t>
      </w:r>
      <w:r w:rsidR="00D7699F">
        <w:t>Simulation Parameters</w:t>
      </w:r>
    </w:p>
    <w:p w14:paraId="3164900B" w14:textId="38F60CC8" w:rsidR="00025599" w:rsidRDefault="00025599" w:rsidP="00A35F4C">
      <w:r>
        <w:t>The following simulation parameters are added to the existing GUI:</w:t>
      </w:r>
    </w:p>
    <w:p w14:paraId="56B51582" w14:textId="77777777" w:rsidR="00025599" w:rsidRDefault="00025599" w:rsidP="00025599">
      <w:pPr>
        <w:pStyle w:val="ListParagraph"/>
        <w:numPr>
          <w:ilvl w:val="0"/>
          <w:numId w:val="1"/>
        </w:numPr>
      </w:pPr>
      <w:r>
        <w:t>The number of nodes – ‘numOfNodes’</w:t>
      </w:r>
    </w:p>
    <w:p w14:paraId="28178665" w14:textId="77777777" w:rsidR="00025599" w:rsidRDefault="00025599" w:rsidP="00025599">
      <w:pPr>
        <w:pStyle w:val="ListParagraph"/>
        <w:numPr>
          <w:ilvl w:val="0"/>
          <w:numId w:val="1"/>
        </w:numPr>
      </w:pPr>
      <w:r>
        <w:t xml:space="preserve">The number of applications – ‘numOfApplications’ </w:t>
      </w:r>
    </w:p>
    <w:p w14:paraId="3AA9C1B2" w14:textId="77777777" w:rsidR="00025599" w:rsidRDefault="00025599" w:rsidP="00025599">
      <w:pPr>
        <w:pStyle w:val="ListParagraph"/>
        <w:numPr>
          <w:ilvl w:val="0"/>
          <w:numId w:val="1"/>
        </w:numPr>
      </w:pPr>
      <w:r>
        <w:t xml:space="preserve">The random seed value – ‘seed’ </w:t>
      </w:r>
    </w:p>
    <w:p w14:paraId="7E909D9D" w14:textId="77777777" w:rsidR="00025599" w:rsidRDefault="00025599" w:rsidP="00025599">
      <w:pPr>
        <w:pStyle w:val="ListParagraph"/>
        <w:numPr>
          <w:ilvl w:val="0"/>
          <w:numId w:val="1"/>
        </w:numPr>
      </w:pPr>
      <w:r>
        <w:t xml:space="preserve">The simulation time – ‘totalSimulationTime’ </w:t>
      </w:r>
    </w:p>
    <w:p w14:paraId="5255195D" w14:textId="1C54DC35" w:rsidR="00025599" w:rsidRDefault="00025599" w:rsidP="00025599">
      <w:pPr>
        <w:pStyle w:val="ListParagraph"/>
        <w:numPr>
          <w:ilvl w:val="0"/>
          <w:numId w:val="1"/>
        </w:numPr>
      </w:pPr>
      <w:r>
        <w:t>Whether the simulation will perform prioritised negotiation or simply show the output of the configuration – ‘prioritise’</w:t>
      </w:r>
    </w:p>
    <w:p w14:paraId="6AB50BC5" w14:textId="087BA94A" w:rsidR="009E400B" w:rsidRDefault="005D5479" w:rsidP="00A35F4C">
      <w:r>
        <w:t xml:space="preserve">Figure 13 </w:t>
      </w:r>
      <w:r w:rsidR="00025599">
        <w:t>show the</w:t>
      </w:r>
      <w:r w:rsidR="009E400B" w:rsidRPr="00AD0B31">
        <w:t xml:space="preserve"> new GUI </w:t>
      </w:r>
      <w:r w:rsidR="00471B1E">
        <w:t xml:space="preserve">format </w:t>
      </w:r>
    </w:p>
    <w:p w14:paraId="7E239294" w14:textId="0058E38C" w:rsidR="00471B1E" w:rsidRDefault="00471B1E" w:rsidP="00471B1E">
      <w:pPr>
        <w:jc w:val="center"/>
      </w:pPr>
      <w:r>
        <w:rPr>
          <w:noProof/>
        </w:rPr>
        <w:drawing>
          <wp:inline distT="0" distB="0" distL="0" distR="0" wp14:anchorId="6D1E2303" wp14:editId="383209ED">
            <wp:extent cx="2546350" cy="2056130"/>
            <wp:effectExtent l="0" t="0" r="635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46350" cy="2056130"/>
                    </a:xfrm>
                    <a:prstGeom prst="rect">
                      <a:avLst/>
                    </a:prstGeom>
                  </pic:spPr>
                </pic:pic>
              </a:graphicData>
            </a:graphic>
          </wp:inline>
        </w:drawing>
      </w:r>
    </w:p>
    <w:p w14:paraId="625986FE" w14:textId="65A30752" w:rsidR="00471B1E" w:rsidRDefault="00471B1E" w:rsidP="00471B1E">
      <w:pPr>
        <w:jc w:val="center"/>
      </w:pPr>
      <w:r w:rsidRPr="005D5479">
        <w:rPr>
          <w:sz w:val="16"/>
          <w:szCs w:val="16"/>
        </w:rPr>
        <w:t>Figure 13</w:t>
      </w:r>
    </w:p>
    <w:p w14:paraId="6F5D2E36" w14:textId="4ACA7AFE" w:rsidR="009E400B" w:rsidRDefault="00025599" w:rsidP="00A35F4C">
      <w:r>
        <w:t xml:space="preserve">The user can set any number of nodes in the first text box, than the number of application in the second text box, the seed and the total simulation time in the third and fourth text box respectively. Lastly, we allow the user to chose whether to perform prioritised negotiation or not through the use of an radio button. Clicking the run button will submit the information in the GUI and run the simulation. </w:t>
      </w:r>
    </w:p>
    <w:p w14:paraId="6228C4AE" w14:textId="777A3AA0" w:rsidR="00025599" w:rsidRDefault="00025599" w:rsidP="00A35F4C"/>
    <w:p w14:paraId="203F6B86" w14:textId="2D0B268B" w:rsidR="0090221F" w:rsidRDefault="005D5479" w:rsidP="00A35F4C">
      <w:pPr>
        <w:rPr>
          <w:sz w:val="16"/>
          <w:szCs w:val="16"/>
        </w:rPr>
      </w:pPr>
      <w:r>
        <w:br/>
      </w:r>
    </w:p>
    <w:p w14:paraId="5DEB01B3" w14:textId="235E24DD" w:rsidR="00471B1E" w:rsidRDefault="00471B1E" w:rsidP="00A35F4C">
      <w:pPr>
        <w:rPr>
          <w:sz w:val="16"/>
          <w:szCs w:val="16"/>
        </w:rPr>
      </w:pPr>
    </w:p>
    <w:p w14:paraId="6DB90A40" w14:textId="6ECB1C87" w:rsidR="00471B1E" w:rsidRDefault="00471B1E" w:rsidP="00A35F4C">
      <w:pPr>
        <w:rPr>
          <w:sz w:val="16"/>
          <w:szCs w:val="16"/>
        </w:rPr>
      </w:pPr>
    </w:p>
    <w:p w14:paraId="01125AD0" w14:textId="3832831A" w:rsidR="00471B1E" w:rsidRDefault="00471B1E" w:rsidP="00A35F4C">
      <w:pPr>
        <w:rPr>
          <w:sz w:val="16"/>
          <w:szCs w:val="16"/>
        </w:rPr>
      </w:pPr>
    </w:p>
    <w:p w14:paraId="04DC565D" w14:textId="13E9EB87" w:rsidR="00471B1E" w:rsidRDefault="00471B1E" w:rsidP="00A35F4C">
      <w:pPr>
        <w:rPr>
          <w:sz w:val="16"/>
          <w:szCs w:val="16"/>
        </w:rPr>
      </w:pPr>
    </w:p>
    <w:p w14:paraId="0FFD674C" w14:textId="07708C81" w:rsidR="00471B1E" w:rsidRDefault="00471B1E" w:rsidP="00A35F4C">
      <w:pPr>
        <w:rPr>
          <w:sz w:val="16"/>
          <w:szCs w:val="16"/>
        </w:rPr>
      </w:pPr>
    </w:p>
    <w:p w14:paraId="03CAE5B1" w14:textId="19DA6CF4" w:rsidR="00471B1E" w:rsidRDefault="00471B1E" w:rsidP="00A35F4C">
      <w:pPr>
        <w:rPr>
          <w:sz w:val="16"/>
          <w:szCs w:val="16"/>
        </w:rPr>
      </w:pPr>
    </w:p>
    <w:p w14:paraId="6B928236" w14:textId="6E9A4CF2" w:rsidR="00471B1E" w:rsidRDefault="00471B1E" w:rsidP="00A35F4C">
      <w:pPr>
        <w:rPr>
          <w:sz w:val="16"/>
          <w:szCs w:val="16"/>
        </w:rPr>
      </w:pPr>
    </w:p>
    <w:p w14:paraId="3719AFAF" w14:textId="77777777" w:rsidR="00471B1E" w:rsidRPr="00471B1E" w:rsidRDefault="00471B1E" w:rsidP="00A35F4C">
      <w:pPr>
        <w:rPr>
          <w:sz w:val="16"/>
          <w:szCs w:val="16"/>
        </w:rPr>
      </w:pPr>
    </w:p>
    <w:p w14:paraId="7BD8351D" w14:textId="0F9A0929" w:rsidR="00025599" w:rsidRDefault="00471B1E" w:rsidP="0090221F">
      <w:pPr>
        <w:pStyle w:val="Heading2"/>
      </w:pPr>
      <w:r>
        <w:lastRenderedPageBreak/>
        <w:t xml:space="preserve">3.2 - </w:t>
      </w:r>
      <w:r w:rsidR="00025599">
        <w:t>Scenario Given</w:t>
      </w:r>
      <w:r>
        <w:t xml:space="preserve"> and series of graphs</w:t>
      </w:r>
    </w:p>
    <w:p w14:paraId="46F8BFF8" w14:textId="4AEAD7EC" w:rsidR="00025599" w:rsidRDefault="00025599" w:rsidP="00A35F4C">
      <w:r>
        <w:t>There are 4 scenario given in the specification. They are shown in the table below.</w:t>
      </w:r>
    </w:p>
    <w:tbl>
      <w:tblPr>
        <w:tblStyle w:val="TableGrid"/>
        <w:tblW w:w="0" w:type="auto"/>
        <w:tblLook w:val="04A0" w:firstRow="1" w:lastRow="0" w:firstColumn="1" w:lastColumn="0" w:noHBand="0" w:noVBand="1"/>
      </w:tblPr>
      <w:tblGrid>
        <w:gridCol w:w="1415"/>
        <w:gridCol w:w="1415"/>
        <w:gridCol w:w="1416"/>
        <w:gridCol w:w="1416"/>
        <w:gridCol w:w="1416"/>
        <w:gridCol w:w="1416"/>
      </w:tblGrid>
      <w:tr w:rsidR="00025599" w14:paraId="091B347F" w14:textId="77777777" w:rsidTr="00025599">
        <w:tc>
          <w:tcPr>
            <w:tcW w:w="1415" w:type="dxa"/>
          </w:tcPr>
          <w:p w14:paraId="61131C6C" w14:textId="6855891F" w:rsidR="00025599" w:rsidRDefault="00025599" w:rsidP="00A35F4C">
            <w:r>
              <w:t>Scenario</w:t>
            </w:r>
          </w:p>
        </w:tc>
        <w:tc>
          <w:tcPr>
            <w:tcW w:w="1415" w:type="dxa"/>
          </w:tcPr>
          <w:p w14:paraId="35365119" w14:textId="030B6EE3" w:rsidR="00025599" w:rsidRDefault="00025599" w:rsidP="00A35F4C">
            <w:r>
              <w:t>Number of nodes</w:t>
            </w:r>
          </w:p>
        </w:tc>
        <w:tc>
          <w:tcPr>
            <w:tcW w:w="1416" w:type="dxa"/>
          </w:tcPr>
          <w:p w14:paraId="7FD1FB34" w14:textId="1BEFAB06" w:rsidR="00025599" w:rsidRDefault="00025599" w:rsidP="00A35F4C">
            <w:r>
              <w:t>Number of Applications</w:t>
            </w:r>
          </w:p>
        </w:tc>
        <w:tc>
          <w:tcPr>
            <w:tcW w:w="1416" w:type="dxa"/>
          </w:tcPr>
          <w:p w14:paraId="359EF2E7" w14:textId="3B8D97C5" w:rsidR="00025599" w:rsidRDefault="00025599" w:rsidP="00A35F4C">
            <w:r>
              <w:t>Seed Value</w:t>
            </w:r>
          </w:p>
        </w:tc>
        <w:tc>
          <w:tcPr>
            <w:tcW w:w="1416" w:type="dxa"/>
          </w:tcPr>
          <w:p w14:paraId="2DD948E2" w14:textId="008B112A" w:rsidR="00025599" w:rsidRDefault="00025599" w:rsidP="00A35F4C">
            <w:r>
              <w:t>Simulation Time</w:t>
            </w:r>
          </w:p>
        </w:tc>
        <w:tc>
          <w:tcPr>
            <w:tcW w:w="1416" w:type="dxa"/>
          </w:tcPr>
          <w:p w14:paraId="03CDCC17" w14:textId="12E6C3FB" w:rsidR="00025599" w:rsidRDefault="00025599" w:rsidP="00A35F4C">
            <w:r>
              <w:t>Prioritised Negotiation</w:t>
            </w:r>
          </w:p>
        </w:tc>
      </w:tr>
      <w:tr w:rsidR="00025599" w14:paraId="5FB7E9EF" w14:textId="77777777" w:rsidTr="00025599">
        <w:tc>
          <w:tcPr>
            <w:tcW w:w="1415" w:type="dxa"/>
          </w:tcPr>
          <w:p w14:paraId="73B9B111" w14:textId="29DA48E2" w:rsidR="00025599" w:rsidRDefault="00025599" w:rsidP="00A35F4C">
            <w:r>
              <w:t xml:space="preserve">1 </w:t>
            </w:r>
          </w:p>
        </w:tc>
        <w:tc>
          <w:tcPr>
            <w:tcW w:w="1415" w:type="dxa"/>
          </w:tcPr>
          <w:p w14:paraId="35CADD93" w14:textId="3BAB40F8" w:rsidR="00025599" w:rsidRDefault="00025599" w:rsidP="00A35F4C">
            <w:r>
              <w:t>15</w:t>
            </w:r>
          </w:p>
        </w:tc>
        <w:tc>
          <w:tcPr>
            <w:tcW w:w="1416" w:type="dxa"/>
          </w:tcPr>
          <w:p w14:paraId="42A328BE" w14:textId="717D0E3E" w:rsidR="00025599" w:rsidRDefault="00025599" w:rsidP="00A35F4C">
            <w:r>
              <w:t>25</w:t>
            </w:r>
          </w:p>
        </w:tc>
        <w:tc>
          <w:tcPr>
            <w:tcW w:w="1416" w:type="dxa"/>
          </w:tcPr>
          <w:p w14:paraId="085EE0C9" w14:textId="65985303" w:rsidR="00025599" w:rsidRDefault="00025599" w:rsidP="00A35F4C">
            <w:r>
              <w:t>4</w:t>
            </w:r>
          </w:p>
        </w:tc>
        <w:tc>
          <w:tcPr>
            <w:tcW w:w="1416" w:type="dxa"/>
          </w:tcPr>
          <w:p w14:paraId="3AE237BE" w14:textId="12521EED" w:rsidR="00025599" w:rsidRDefault="00025599" w:rsidP="00A35F4C">
            <w:r>
              <w:t>10</w:t>
            </w:r>
          </w:p>
        </w:tc>
        <w:tc>
          <w:tcPr>
            <w:tcW w:w="1416" w:type="dxa"/>
          </w:tcPr>
          <w:p w14:paraId="13813AC2" w14:textId="63183E24" w:rsidR="00025599" w:rsidRDefault="00025599" w:rsidP="00A35F4C">
            <w:r>
              <w:t>No</w:t>
            </w:r>
          </w:p>
        </w:tc>
      </w:tr>
      <w:tr w:rsidR="00025599" w14:paraId="5C5B4DF7" w14:textId="77777777" w:rsidTr="00025599">
        <w:tc>
          <w:tcPr>
            <w:tcW w:w="1415" w:type="dxa"/>
          </w:tcPr>
          <w:p w14:paraId="2D965E47" w14:textId="3414E5BD" w:rsidR="00025599" w:rsidRDefault="00025599" w:rsidP="00A35F4C">
            <w:r>
              <w:t>2</w:t>
            </w:r>
          </w:p>
        </w:tc>
        <w:tc>
          <w:tcPr>
            <w:tcW w:w="1415" w:type="dxa"/>
          </w:tcPr>
          <w:p w14:paraId="7CAB8535" w14:textId="3E52D47F" w:rsidR="00025599" w:rsidRDefault="00025599" w:rsidP="00A35F4C">
            <w:r>
              <w:t>15</w:t>
            </w:r>
          </w:p>
        </w:tc>
        <w:tc>
          <w:tcPr>
            <w:tcW w:w="1416" w:type="dxa"/>
          </w:tcPr>
          <w:p w14:paraId="5B224407" w14:textId="72941B2C" w:rsidR="00025599" w:rsidRDefault="00025599" w:rsidP="00A35F4C">
            <w:r>
              <w:t>25</w:t>
            </w:r>
          </w:p>
        </w:tc>
        <w:tc>
          <w:tcPr>
            <w:tcW w:w="1416" w:type="dxa"/>
          </w:tcPr>
          <w:p w14:paraId="4C98B176" w14:textId="36E34F96" w:rsidR="00025599" w:rsidRDefault="00025599" w:rsidP="00A35F4C">
            <w:r>
              <w:t>4</w:t>
            </w:r>
          </w:p>
        </w:tc>
        <w:tc>
          <w:tcPr>
            <w:tcW w:w="1416" w:type="dxa"/>
          </w:tcPr>
          <w:p w14:paraId="18DCCB72" w14:textId="0DBAB601" w:rsidR="00025599" w:rsidRDefault="00025599" w:rsidP="00A35F4C">
            <w:r>
              <w:t>10</w:t>
            </w:r>
          </w:p>
        </w:tc>
        <w:tc>
          <w:tcPr>
            <w:tcW w:w="1416" w:type="dxa"/>
          </w:tcPr>
          <w:p w14:paraId="69758424" w14:textId="7325AD90" w:rsidR="00025599" w:rsidRDefault="00025599" w:rsidP="00A35F4C">
            <w:r>
              <w:t>Yes</w:t>
            </w:r>
          </w:p>
        </w:tc>
      </w:tr>
      <w:tr w:rsidR="00025599" w14:paraId="540E5989" w14:textId="77777777" w:rsidTr="00025599">
        <w:tc>
          <w:tcPr>
            <w:tcW w:w="1415" w:type="dxa"/>
          </w:tcPr>
          <w:p w14:paraId="6E32AD50" w14:textId="458DB423" w:rsidR="00025599" w:rsidRDefault="00025599" w:rsidP="00A35F4C">
            <w:r>
              <w:t>3</w:t>
            </w:r>
          </w:p>
        </w:tc>
        <w:tc>
          <w:tcPr>
            <w:tcW w:w="1415" w:type="dxa"/>
          </w:tcPr>
          <w:p w14:paraId="292FD49E" w14:textId="253A72F8" w:rsidR="00025599" w:rsidRDefault="00025599" w:rsidP="00A35F4C">
            <w:r>
              <w:t>10</w:t>
            </w:r>
          </w:p>
        </w:tc>
        <w:tc>
          <w:tcPr>
            <w:tcW w:w="1416" w:type="dxa"/>
          </w:tcPr>
          <w:p w14:paraId="2AFC834C" w14:textId="544364E1" w:rsidR="00025599" w:rsidRDefault="00025599" w:rsidP="00A35F4C">
            <w:r>
              <w:t>50</w:t>
            </w:r>
          </w:p>
        </w:tc>
        <w:tc>
          <w:tcPr>
            <w:tcW w:w="1416" w:type="dxa"/>
          </w:tcPr>
          <w:p w14:paraId="3445C28B" w14:textId="3881F384" w:rsidR="00025599" w:rsidRDefault="00025599" w:rsidP="00A35F4C">
            <w:r>
              <w:t>8</w:t>
            </w:r>
          </w:p>
        </w:tc>
        <w:tc>
          <w:tcPr>
            <w:tcW w:w="1416" w:type="dxa"/>
          </w:tcPr>
          <w:p w14:paraId="7345105B" w14:textId="66E501BD" w:rsidR="00025599" w:rsidRDefault="00025599" w:rsidP="00A35F4C">
            <w:r>
              <w:t>30</w:t>
            </w:r>
          </w:p>
        </w:tc>
        <w:tc>
          <w:tcPr>
            <w:tcW w:w="1416" w:type="dxa"/>
          </w:tcPr>
          <w:p w14:paraId="3B91664D" w14:textId="6154605F" w:rsidR="00025599" w:rsidRDefault="00025599" w:rsidP="00A35F4C">
            <w:r>
              <w:t>No</w:t>
            </w:r>
          </w:p>
        </w:tc>
      </w:tr>
      <w:tr w:rsidR="00025599" w14:paraId="7E4D219D" w14:textId="77777777" w:rsidTr="00025599">
        <w:tc>
          <w:tcPr>
            <w:tcW w:w="1415" w:type="dxa"/>
          </w:tcPr>
          <w:p w14:paraId="3C1A9956" w14:textId="700F739A" w:rsidR="00025599" w:rsidRDefault="00025599" w:rsidP="00A35F4C">
            <w:r>
              <w:t>4</w:t>
            </w:r>
          </w:p>
        </w:tc>
        <w:tc>
          <w:tcPr>
            <w:tcW w:w="1415" w:type="dxa"/>
          </w:tcPr>
          <w:p w14:paraId="637947F7" w14:textId="001A75FE" w:rsidR="00025599" w:rsidRDefault="00025599" w:rsidP="00A35F4C">
            <w:r>
              <w:t>10</w:t>
            </w:r>
          </w:p>
        </w:tc>
        <w:tc>
          <w:tcPr>
            <w:tcW w:w="1416" w:type="dxa"/>
          </w:tcPr>
          <w:p w14:paraId="3ECAB2C3" w14:textId="6B6BC5AD" w:rsidR="00025599" w:rsidRDefault="00025599" w:rsidP="00A35F4C">
            <w:r>
              <w:t>50</w:t>
            </w:r>
          </w:p>
        </w:tc>
        <w:tc>
          <w:tcPr>
            <w:tcW w:w="1416" w:type="dxa"/>
          </w:tcPr>
          <w:p w14:paraId="0138A920" w14:textId="208B5E30" w:rsidR="00025599" w:rsidRDefault="00025599" w:rsidP="00A35F4C">
            <w:r>
              <w:t>8</w:t>
            </w:r>
          </w:p>
        </w:tc>
        <w:tc>
          <w:tcPr>
            <w:tcW w:w="1416" w:type="dxa"/>
          </w:tcPr>
          <w:p w14:paraId="75BCF2A2" w14:textId="7DA94FE9" w:rsidR="00025599" w:rsidRDefault="00025599" w:rsidP="00A35F4C">
            <w:r>
              <w:t>30</w:t>
            </w:r>
          </w:p>
        </w:tc>
        <w:tc>
          <w:tcPr>
            <w:tcW w:w="1416" w:type="dxa"/>
          </w:tcPr>
          <w:p w14:paraId="6CB53207" w14:textId="3A23C852" w:rsidR="00025599" w:rsidRDefault="00025599" w:rsidP="00A35F4C">
            <w:r>
              <w:t>Yes</w:t>
            </w:r>
          </w:p>
        </w:tc>
      </w:tr>
    </w:tbl>
    <w:p w14:paraId="45D75C51" w14:textId="2C404C3E" w:rsidR="009E400B" w:rsidRDefault="005D5479" w:rsidP="00A35F4C">
      <w:r>
        <w:t xml:space="preserve">Figure 14 </w:t>
      </w:r>
      <w:r w:rsidR="00025599">
        <w:t>is the s</w:t>
      </w:r>
      <w:r w:rsidR="009E400B" w:rsidRPr="00AD0B31">
        <w:t xml:space="preserve">creenshot of the final plot </w:t>
      </w:r>
      <w:r w:rsidR="00025599">
        <w:t xml:space="preserve">at </w:t>
      </w:r>
      <w:r w:rsidR="009257E9">
        <w:t xml:space="preserve">time 10 </w:t>
      </w:r>
      <w:r w:rsidR="009E400B" w:rsidRPr="00AD0B31">
        <w:t>for</w:t>
      </w:r>
      <w:r w:rsidR="00025599">
        <w:t xml:space="preserve"> </w:t>
      </w:r>
      <w:r w:rsidR="009E400B" w:rsidRPr="00AD0B31">
        <w:t xml:space="preserve">scenario 1. </w:t>
      </w:r>
    </w:p>
    <w:p w14:paraId="7E7B2FAA" w14:textId="2F9C795E" w:rsidR="009257E9" w:rsidRPr="005D5479" w:rsidRDefault="00EE3C95" w:rsidP="005D5479">
      <w:pPr>
        <w:tabs>
          <w:tab w:val="left" w:pos="1770"/>
        </w:tabs>
        <w:jc w:val="center"/>
        <w:rPr>
          <w:sz w:val="16"/>
        </w:rPr>
      </w:pPr>
      <w:r>
        <w:rPr>
          <w:noProof/>
        </w:rPr>
        <w:drawing>
          <wp:inline distT="0" distB="0" distL="0" distR="0" wp14:anchorId="43E6C995" wp14:editId="37D63E19">
            <wp:extent cx="3521075" cy="3079699"/>
            <wp:effectExtent l="0" t="0" r="3175" b="698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441" cy="3099262"/>
                    </a:xfrm>
                    <a:prstGeom prst="rect">
                      <a:avLst/>
                    </a:prstGeom>
                  </pic:spPr>
                </pic:pic>
              </a:graphicData>
            </a:graphic>
          </wp:inline>
        </w:drawing>
      </w:r>
      <w:r w:rsidR="005D5479">
        <w:rPr>
          <w:b/>
        </w:rPr>
        <w:br/>
      </w:r>
      <w:r w:rsidR="005D5479">
        <w:rPr>
          <w:sz w:val="16"/>
        </w:rPr>
        <w:t>Figure 14</w:t>
      </w:r>
    </w:p>
    <w:p w14:paraId="36181B40" w14:textId="7CDF116F" w:rsidR="009257E9" w:rsidRDefault="005D5479" w:rsidP="009257E9">
      <w:r>
        <w:t>Figure 15</w:t>
      </w:r>
      <w:r w:rsidR="009257E9">
        <w:t xml:space="preserve"> is the s</w:t>
      </w:r>
      <w:r w:rsidR="009257E9" w:rsidRPr="00AD0B31">
        <w:t xml:space="preserve">creenshot of the final plot </w:t>
      </w:r>
      <w:r w:rsidR="009257E9">
        <w:t xml:space="preserve">at time 10 </w:t>
      </w:r>
      <w:r w:rsidR="009257E9" w:rsidRPr="00AD0B31">
        <w:t>for</w:t>
      </w:r>
      <w:r w:rsidR="009257E9">
        <w:t xml:space="preserve"> </w:t>
      </w:r>
      <w:r w:rsidR="009257E9" w:rsidRPr="00AD0B31">
        <w:t xml:space="preserve">scenario </w:t>
      </w:r>
      <w:r w:rsidR="009257E9">
        <w:t>2</w:t>
      </w:r>
      <w:r w:rsidR="009257E9" w:rsidRPr="00AD0B31">
        <w:t xml:space="preserve">. </w:t>
      </w:r>
    </w:p>
    <w:p w14:paraId="7FCEA836" w14:textId="7A4259A7" w:rsidR="009257E9" w:rsidRPr="005D5479" w:rsidRDefault="00EE3C95" w:rsidP="005D5479">
      <w:pPr>
        <w:jc w:val="center"/>
        <w:rPr>
          <w:sz w:val="16"/>
        </w:rPr>
      </w:pPr>
      <w:r>
        <w:rPr>
          <w:noProof/>
        </w:rPr>
        <w:drawing>
          <wp:inline distT="0" distB="0" distL="0" distR="0" wp14:anchorId="67B2DE37" wp14:editId="2975688D">
            <wp:extent cx="3594041" cy="3079699"/>
            <wp:effectExtent l="0" t="0" r="6985" b="698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3707" cy="3139395"/>
                    </a:xfrm>
                    <a:prstGeom prst="rect">
                      <a:avLst/>
                    </a:prstGeom>
                  </pic:spPr>
                </pic:pic>
              </a:graphicData>
            </a:graphic>
          </wp:inline>
        </w:drawing>
      </w:r>
      <w:r w:rsidR="005D5479">
        <w:br/>
      </w:r>
      <w:r w:rsidR="005D5479">
        <w:rPr>
          <w:sz w:val="16"/>
        </w:rPr>
        <w:t>Figure 15</w:t>
      </w:r>
    </w:p>
    <w:p w14:paraId="62F5A21D" w14:textId="02027DAD" w:rsidR="009257E9" w:rsidRDefault="005D5479" w:rsidP="009257E9">
      <w:r>
        <w:lastRenderedPageBreak/>
        <w:t xml:space="preserve">Figure 16 </w:t>
      </w:r>
      <w:r w:rsidR="009257E9">
        <w:t>is the s</w:t>
      </w:r>
      <w:r w:rsidR="009257E9" w:rsidRPr="00AD0B31">
        <w:t xml:space="preserve">creenshot of the final plot </w:t>
      </w:r>
      <w:r w:rsidR="009257E9">
        <w:t xml:space="preserve">at time 30 </w:t>
      </w:r>
      <w:r w:rsidR="009257E9" w:rsidRPr="00AD0B31">
        <w:t>for</w:t>
      </w:r>
      <w:r w:rsidR="009257E9">
        <w:t xml:space="preserve"> </w:t>
      </w:r>
      <w:r w:rsidR="009257E9" w:rsidRPr="00AD0B31">
        <w:t xml:space="preserve">scenario </w:t>
      </w:r>
      <w:r w:rsidR="009257E9">
        <w:t>3</w:t>
      </w:r>
      <w:r w:rsidR="009257E9" w:rsidRPr="00AD0B31">
        <w:t xml:space="preserve">. </w:t>
      </w:r>
    </w:p>
    <w:p w14:paraId="2F30172B" w14:textId="5AAA1E5C" w:rsidR="009257E9" w:rsidRPr="005D5479" w:rsidRDefault="00EE3C95" w:rsidP="005D5479">
      <w:pPr>
        <w:jc w:val="center"/>
        <w:rPr>
          <w:sz w:val="16"/>
        </w:rPr>
      </w:pPr>
      <w:r>
        <w:rPr>
          <w:noProof/>
        </w:rPr>
        <w:drawing>
          <wp:inline distT="0" distB="0" distL="0" distR="0" wp14:anchorId="286B876A" wp14:editId="555D3F23">
            <wp:extent cx="3855111" cy="3236098"/>
            <wp:effectExtent l="0" t="0" r="0" b="254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8035" cy="3280524"/>
                    </a:xfrm>
                    <a:prstGeom prst="rect">
                      <a:avLst/>
                    </a:prstGeom>
                  </pic:spPr>
                </pic:pic>
              </a:graphicData>
            </a:graphic>
          </wp:inline>
        </w:drawing>
      </w:r>
      <w:r w:rsidR="005D5479">
        <w:br/>
      </w:r>
      <w:r w:rsidR="005D5479">
        <w:rPr>
          <w:sz w:val="16"/>
        </w:rPr>
        <w:t>Figure 16</w:t>
      </w:r>
    </w:p>
    <w:p w14:paraId="2AFD8025" w14:textId="6D38C4FD" w:rsidR="009257E9" w:rsidRDefault="005D5479" w:rsidP="009257E9">
      <w:r>
        <w:t>Figure 17</w:t>
      </w:r>
      <w:r w:rsidR="009257E9">
        <w:t xml:space="preserve"> is the s</w:t>
      </w:r>
      <w:r w:rsidR="009257E9" w:rsidRPr="00AD0B31">
        <w:t xml:space="preserve">creenshot of the final plot </w:t>
      </w:r>
      <w:r w:rsidR="009257E9">
        <w:t xml:space="preserve">at time 30 </w:t>
      </w:r>
      <w:r w:rsidR="009257E9" w:rsidRPr="00AD0B31">
        <w:t>for</w:t>
      </w:r>
      <w:r w:rsidR="009257E9">
        <w:t xml:space="preserve"> </w:t>
      </w:r>
      <w:r w:rsidR="009257E9" w:rsidRPr="00AD0B31">
        <w:t xml:space="preserve">scenario </w:t>
      </w:r>
      <w:r w:rsidR="009257E9">
        <w:t>4.</w:t>
      </w:r>
    </w:p>
    <w:p w14:paraId="68AF5FDD" w14:textId="0997D16E" w:rsidR="009257E9" w:rsidRDefault="00EE3C95" w:rsidP="005D5479">
      <w:pPr>
        <w:jc w:val="center"/>
        <w:rPr>
          <w:sz w:val="16"/>
        </w:rPr>
      </w:pPr>
      <w:r>
        <w:rPr>
          <w:noProof/>
        </w:rPr>
        <w:drawing>
          <wp:inline distT="0" distB="0" distL="0" distR="0" wp14:anchorId="30524A1F" wp14:editId="39A336B1">
            <wp:extent cx="4094954" cy="3423514"/>
            <wp:effectExtent l="0" t="0" r="1270" b="571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0284" cy="3436330"/>
                    </a:xfrm>
                    <a:prstGeom prst="rect">
                      <a:avLst/>
                    </a:prstGeom>
                  </pic:spPr>
                </pic:pic>
              </a:graphicData>
            </a:graphic>
          </wp:inline>
        </w:drawing>
      </w:r>
      <w:r w:rsidR="005D5479">
        <w:br/>
      </w:r>
      <w:r w:rsidR="005D5479">
        <w:rPr>
          <w:sz w:val="16"/>
        </w:rPr>
        <w:t>Figure 17</w:t>
      </w:r>
    </w:p>
    <w:p w14:paraId="204A0F07" w14:textId="542F3D82" w:rsidR="00471B1E" w:rsidRDefault="00471B1E" w:rsidP="005D5479">
      <w:pPr>
        <w:jc w:val="center"/>
        <w:rPr>
          <w:sz w:val="16"/>
        </w:rPr>
      </w:pPr>
    </w:p>
    <w:p w14:paraId="33578662" w14:textId="3FCB357E" w:rsidR="00471B1E" w:rsidRDefault="00471B1E" w:rsidP="005D5479">
      <w:pPr>
        <w:jc w:val="center"/>
        <w:rPr>
          <w:sz w:val="16"/>
        </w:rPr>
      </w:pPr>
    </w:p>
    <w:p w14:paraId="71CFFF15" w14:textId="77777777" w:rsidR="00471B1E" w:rsidRPr="005D5479" w:rsidRDefault="00471B1E" w:rsidP="005D5479">
      <w:pPr>
        <w:jc w:val="center"/>
        <w:rPr>
          <w:sz w:val="16"/>
        </w:rPr>
      </w:pPr>
    </w:p>
    <w:p w14:paraId="7CEA5274" w14:textId="4A6EDF1A" w:rsidR="00445964" w:rsidRDefault="00471B1E" w:rsidP="00445964">
      <w:pPr>
        <w:pStyle w:val="Heading2"/>
      </w:pPr>
      <w:r>
        <w:lastRenderedPageBreak/>
        <w:t xml:space="preserve">3.3 - </w:t>
      </w:r>
      <w:r w:rsidR="00445964">
        <w:t>Text output from .csv files</w:t>
      </w:r>
    </w:p>
    <w:p w14:paraId="4C4054A5" w14:textId="26A6CBDC" w:rsidR="004A3DB4" w:rsidRDefault="004A3DB4" w:rsidP="00A35F4C">
      <w:r>
        <w:t>The following tables show the t</w:t>
      </w:r>
      <w:r w:rsidR="009E400B" w:rsidRPr="00AD0B31">
        <w:t>ext output from the .csv files for the results of scenarios 1</w:t>
      </w:r>
      <w:r>
        <w:t xml:space="preserve"> f</w:t>
      </w:r>
      <w:r w:rsidR="009E400B" w:rsidRPr="00AD0B31">
        <w:t>ormatted into a table</w:t>
      </w:r>
      <w:r w:rsidR="00471B1E">
        <w:t xml:space="preserve">. </w:t>
      </w:r>
      <w:r>
        <w:t>Scenario 1 Data Table</w:t>
      </w:r>
    </w:p>
    <w:tbl>
      <w:tblPr>
        <w:tblStyle w:val="TableGrid"/>
        <w:tblW w:w="0" w:type="auto"/>
        <w:tblLook w:val="04A0" w:firstRow="1" w:lastRow="0" w:firstColumn="1" w:lastColumn="0" w:noHBand="0" w:noVBand="1"/>
      </w:tblPr>
      <w:tblGrid>
        <w:gridCol w:w="2532"/>
        <w:gridCol w:w="2981"/>
        <w:gridCol w:w="2981"/>
      </w:tblGrid>
      <w:tr w:rsidR="004A3DB4" w14:paraId="77941745" w14:textId="77777777" w:rsidTr="004A3DB4">
        <w:tc>
          <w:tcPr>
            <w:tcW w:w="2532" w:type="dxa"/>
          </w:tcPr>
          <w:p w14:paraId="7D6EE368" w14:textId="77777777" w:rsidR="004A3DB4" w:rsidRDefault="004A3DB4" w:rsidP="004A3DB4"/>
        </w:tc>
        <w:tc>
          <w:tcPr>
            <w:tcW w:w="2981" w:type="dxa"/>
          </w:tcPr>
          <w:p w14:paraId="22170DCF" w14:textId="441D480D" w:rsidR="004A3DB4" w:rsidRPr="00F034D8" w:rsidRDefault="004A3DB4" w:rsidP="004A3DB4">
            <w:r>
              <w:t>N</w:t>
            </w:r>
            <w:r w:rsidRPr="004A3DB4">
              <w:t xml:space="preserve">etwork link utilisation </w:t>
            </w:r>
            <w:r w:rsidR="00DD54E1">
              <w:t>before</w:t>
            </w:r>
            <w:r w:rsidRPr="004A3DB4">
              <w:t xml:space="preserve"> errors as</w:t>
            </w:r>
            <w:r>
              <w:t xml:space="preserve"> % o</w:t>
            </w:r>
            <w:r w:rsidRPr="004A3DB4">
              <w:t>f the maximum available</w:t>
            </w:r>
          </w:p>
        </w:tc>
        <w:tc>
          <w:tcPr>
            <w:tcW w:w="2981" w:type="dxa"/>
          </w:tcPr>
          <w:p w14:paraId="69798FF2" w14:textId="079A66DC" w:rsidR="004A3DB4" w:rsidRPr="00F034D8" w:rsidRDefault="004A3DB4" w:rsidP="004A3DB4">
            <w:r>
              <w:t>N</w:t>
            </w:r>
            <w:r w:rsidRPr="004A3DB4">
              <w:t xml:space="preserve">etwork link utilisation </w:t>
            </w:r>
            <w:r w:rsidR="00DD54E1">
              <w:t>after</w:t>
            </w:r>
            <w:r w:rsidRPr="004A3DB4">
              <w:t xml:space="preserve"> errors as</w:t>
            </w:r>
            <w:r>
              <w:t xml:space="preserve"> </w:t>
            </w:r>
            <w:r w:rsidRPr="004A3DB4">
              <w:t>% of the maximum available</w:t>
            </w:r>
          </w:p>
        </w:tc>
      </w:tr>
      <w:tr w:rsidR="004A3DB4" w14:paraId="59AC620C" w14:textId="77777777" w:rsidTr="004A3DB4">
        <w:tc>
          <w:tcPr>
            <w:tcW w:w="2532" w:type="dxa"/>
          </w:tcPr>
          <w:p w14:paraId="76E66FBB" w14:textId="2966837C" w:rsidR="004A3DB4" w:rsidRPr="00F034D8" w:rsidRDefault="004A3DB4" w:rsidP="004A3DB4">
            <w:r>
              <w:t>Node 1</w:t>
            </w:r>
          </w:p>
        </w:tc>
        <w:tc>
          <w:tcPr>
            <w:tcW w:w="2981" w:type="dxa"/>
          </w:tcPr>
          <w:p w14:paraId="7D9C6A0D" w14:textId="461D8E3C" w:rsidR="004A3DB4" w:rsidRDefault="004A3DB4" w:rsidP="004A3DB4">
            <w:r w:rsidRPr="00F034D8">
              <w:t>87.645271</w:t>
            </w:r>
          </w:p>
        </w:tc>
        <w:tc>
          <w:tcPr>
            <w:tcW w:w="2981" w:type="dxa"/>
          </w:tcPr>
          <w:p w14:paraId="749D82B5" w14:textId="535D5761" w:rsidR="004A3DB4" w:rsidRDefault="004A3DB4" w:rsidP="004A3DB4">
            <w:r w:rsidRPr="00F034D8">
              <w:t>92.122501</w:t>
            </w:r>
          </w:p>
        </w:tc>
      </w:tr>
      <w:tr w:rsidR="004A3DB4" w14:paraId="3039A52D" w14:textId="77777777" w:rsidTr="004A3DB4">
        <w:tc>
          <w:tcPr>
            <w:tcW w:w="2532" w:type="dxa"/>
          </w:tcPr>
          <w:p w14:paraId="5B028DF1" w14:textId="5F8C6B47" w:rsidR="004A3DB4" w:rsidRPr="00F034D8" w:rsidRDefault="004A3DB4" w:rsidP="004A3DB4">
            <w:r>
              <w:t>Node 2</w:t>
            </w:r>
          </w:p>
        </w:tc>
        <w:tc>
          <w:tcPr>
            <w:tcW w:w="2981" w:type="dxa"/>
          </w:tcPr>
          <w:p w14:paraId="453A4FC9" w14:textId="01595445" w:rsidR="004A3DB4" w:rsidRDefault="004A3DB4" w:rsidP="004A3DB4">
            <w:r w:rsidRPr="00F034D8">
              <w:t>76.134278</w:t>
            </w:r>
          </w:p>
        </w:tc>
        <w:tc>
          <w:tcPr>
            <w:tcW w:w="2981" w:type="dxa"/>
          </w:tcPr>
          <w:p w14:paraId="69139B4C" w14:textId="4B83DF0A" w:rsidR="004A3DB4" w:rsidRDefault="004A3DB4" w:rsidP="004A3DB4">
            <w:r w:rsidRPr="00F034D8">
              <w:t>92.388018</w:t>
            </w:r>
          </w:p>
        </w:tc>
      </w:tr>
      <w:tr w:rsidR="004A3DB4" w14:paraId="242F34C3" w14:textId="77777777" w:rsidTr="004A3DB4">
        <w:tc>
          <w:tcPr>
            <w:tcW w:w="2532" w:type="dxa"/>
          </w:tcPr>
          <w:p w14:paraId="4C94D359" w14:textId="792C0E76" w:rsidR="004A3DB4" w:rsidRPr="00F034D8" w:rsidRDefault="004A3DB4" w:rsidP="004A3DB4">
            <w:r>
              <w:t>Node 3</w:t>
            </w:r>
          </w:p>
        </w:tc>
        <w:tc>
          <w:tcPr>
            <w:tcW w:w="2981" w:type="dxa"/>
          </w:tcPr>
          <w:p w14:paraId="2E827EC6" w14:textId="0C0C3D35" w:rsidR="004A3DB4" w:rsidRDefault="004A3DB4" w:rsidP="004A3DB4">
            <w:r w:rsidRPr="00F034D8">
              <w:t>0.000000</w:t>
            </w:r>
          </w:p>
        </w:tc>
        <w:tc>
          <w:tcPr>
            <w:tcW w:w="2981" w:type="dxa"/>
          </w:tcPr>
          <w:p w14:paraId="5F463A16" w14:textId="17A44089" w:rsidR="004A3DB4" w:rsidRDefault="004A3DB4" w:rsidP="004A3DB4">
            <w:r w:rsidRPr="00F034D8">
              <w:t>0.000000</w:t>
            </w:r>
          </w:p>
        </w:tc>
      </w:tr>
      <w:tr w:rsidR="004A3DB4" w14:paraId="680DE272" w14:textId="77777777" w:rsidTr="004A3DB4">
        <w:tc>
          <w:tcPr>
            <w:tcW w:w="2532" w:type="dxa"/>
          </w:tcPr>
          <w:p w14:paraId="46B3297F" w14:textId="1F9A8F99" w:rsidR="004A3DB4" w:rsidRPr="00F034D8" w:rsidRDefault="004A3DB4" w:rsidP="004A3DB4">
            <w:r>
              <w:t>Node 4</w:t>
            </w:r>
          </w:p>
        </w:tc>
        <w:tc>
          <w:tcPr>
            <w:tcW w:w="2981" w:type="dxa"/>
          </w:tcPr>
          <w:p w14:paraId="4207DD5A" w14:textId="047CE6E9" w:rsidR="004A3DB4" w:rsidRDefault="004A3DB4" w:rsidP="004A3DB4">
            <w:r w:rsidRPr="00F034D8">
              <w:t>0.000000</w:t>
            </w:r>
          </w:p>
        </w:tc>
        <w:tc>
          <w:tcPr>
            <w:tcW w:w="2981" w:type="dxa"/>
          </w:tcPr>
          <w:p w14:paraId="42C3AE98" w14:textId="7C62608A" w:rsidR="004A3DB4" w:rsidRDefault="004A3DB4" w:rsidP="004A3DB4">
            <w:r w:rsidRPr="00F034D8">
              <w:t>0.000000</w:t>
            </w:r>
          </w:p>
        </w:tc>
      </w:tr>
      <w:tr w:rsidR="004A3DB4" w14:paraId="1922C5CB" w14:textId="77777777" w:rsidTr="004A3DB4">
        <w:tc>
          <w:tcPr>
            <w:tcW w:w="2532" w:type="dxa"/>
          </w:tcPr>
          <w:p w14:paraId="12959A0B" w14:textId="7072F5EB" w:rsidR="004A3DB4" w:rsidRPr="00F034D8" w:rsidRDefault="004A3DB4" w:rsidP="004A3DB4">
            <w:r>
              <w:t>Node 5</w:t>
            </w:r>
          </w:p>
        </w:tc>
        <w:tc>
          <w:tcPr>
            <w:tcW w:w="2981" w:type="dxa"/>
          </w:tcPr>
          <w:p w14:paraId="77B51876" w14:textId="624BD775" w:rsidR="004A3DB4" w:rsidRDefault="004A3DB4" w:rsidP="004A3DB4">
            <w:r w:rsidRPr="00F034D8">
              <w:t>57.719765</w:t>
            </w:r>
          </w:p>
        </w:tc>
        <w:tc>
          <w:tcPr>
            <w:tcW w:w="2981" w:type="dxa"/>
          </w:tcPr>
          <w:p w14:paraId="79785A07" w14:textId="61DC98AD" w:rsidR="004A3DB4" w:rsidRDefault="004A3DB4" w:rsidP="004A3DB4">
            <w:r w:rsidRPr="00F034D8">
              <w:t>58.197041</w:t>
            </w:r>
          </w:p>
        </w:tc>
      </w:tr>
      <w:tr w:rsidR="004A3DB4" w:rsidRPr="00F034D8" w14:paraId="4F47F9A4" w14:textId="77777777" w:rsidTr="004A3DB4">
        <w:tc>
          <w:tcPr>
            <w:tcW w:w="2532" w:type="dxa"/>
          </w:tcPr>
          <w:p w14:paraId="0729F7B0" w14:textId="0B0F8EC0" w:rsidR="004A3DB4" w:rsidRDefault="004A3DB4" w:rsidP="004A3DB4">
            <w:r>
              <w:t>Node 6</w:t>
            </w:r>
          </w:p>
        </w:tc>
        <w:tc>
          <w:tcPr>
            <w:tcW w:w="2981" w:type="dxa"/>
          </w:tcPr>
          <w:p w14:paraId="700FE08B" w14:textId="6EE40076" w:rsidR="004A3DB4" w:rsidRDefault="004A3DB4" w:rsidP="004A3DB4">
            <w:r w:rsidRPr="00F034D8">
              <w:t>38.520492</w:t>
            </w:r>
          </w:p>
        </w:tc>
        <w:tc>
          <w:tcPr>
            <w:tcW w:w="2981" w:type="dxa"/>
          </w:tcPr>
          <w:p w14:paraId="2C262AE2" w14:textId="3BF2AF38" w:rsidR="004A3DB4" w:rsidRDefault="004A3DB4" w:rsidP="004A3DB4">
            <w:r w:rsidRPr="00F034D8">
              <w:t>41.229102</w:t>
            </w:r>
          </w:p>
        </w:tc>
      </w:tr>
      <w:tr w:rsidR="004A3DB4" w:rsidRPr="00F034D8" w14:paraId="251331E3" w14:textId="77777777" w:rsidTr="004A3DB4">
        <w:tc>
          <w:tcPr>
            <w:tcW w:w="2532" w:type="dxa"/>
          </w:tcPr>
          <w:p w14:paraId="61B37955" w14:textId="6C6D8743" w:rsidR="004A3DB4" w:rsidRDefault="004A3DB4" w:rsidP="004A3DB4">
            <w:r>
              <w:t>Node 7</w:t>
            </w:r>
          </w:p>
        </w:tc>
        <w:tc>
          <w:tcPr>
            <w:tcW w:w="2981" w:type="dxa"/>
          </w:tcPr>
          <w:p w14:paraId="3D429DDA" w14:textId="40EAFF37" w:rsidR="004A3DB4" w:rsidRPr="00F034D8" w:rsidRDefault="004A3DB4" w:rsidP="004A3DB4">
            <w:r w:rsidRPr="00F034D8">
              <w:t>91.252252</w:t>
            </w:r>
          </w:p>
        </w:tc>
        <w:tc>
          <w:tcPr>
            <w:tcW w:w="2981" w:type="dxa"/>
          </w:tcPr>
          <w:p w14:paraId="3FAE8438" w14:textId="124DADC9" w:rsidR="004A3DB4" w:rsidRPr="00F034D8" w:rsidRDefault="004A3DB4" w:rsidP="004A3DB4">
            <w:r w:rsidRPr="00F034D8">
              <w:t>100.341109</w:t>
            </w:r>
          </w:p>
        </w:tc>
      </w:tr>
      <w:tr w:rsidR="004A3DB4" w:rsidRPr="00F034D8" w14:paraId="5F079239" w14:textId="77777777" w:rsidTr="004A3DB4">
        <w:tc>
          <w:tcPr>
            <w:tcW w:w="2532" w:type="dxa"/>
          </w:tcPr>
          <w:p w14:paraId="49E1EFF0" w14:textId="40818AF2" w:rsidR="004A3DB4" w:rsidRDefault="004A3DB4" w:rsidP="004A3DB4">
            <w:r>
              <w:t>Node 8</w:t>
            </w:r>
          </w:p>
        </w:tc>
        <w:tc>
          <w:tcPr>
            <w:tcW w:w="2981" w:type="dxa"/>
          </w:tcPr>
          <w:p w14:paraId="7BBEA7B2" w14:textId="44BC3184" w:rsidR="004A3DB4" w:rsidRPr="00F034D8" w:rsidRDefault="004A3DB4" w:rsidP="004A3DB4">
            <w:r w:rsidRPr="00F034D8">
              <w:t>127.410956</w:t>
            </w:r>
          </w:p>
        </w:tc>
        <w:tc>
          <w:tcPr>
            <w:tcW w:w="2981" w:type="dxa"/>
          </w:tcPr>
          <w:p w14:paraId="5C345757" w14:textId="02C4795C" w:rsidR="004A3DB4" w:rsidRPr="00F034D8" w:rsidRDefault="004A3DB4" w:rsidP="004A3DB4">
            <w:r w:rsidRPr="00F034D8">
              <w:t>144.498510</w:t>
            </w:r>
          </w:p>
        </w:tc>
      </w:tr>
      <w:tr w:rsidR="004A3DB4" w:rsidRPr="00F034D8" w14:paraId="66FA39B5" w14:textId="77777777" w:rsidTr="004A3DB4">
        <w:tc>
          <w:tcPr>
            <w:tcW w:w="2532" w:type="dxa"/>
          </w:tcPr>
          <w:p w14:paraId="5C2F86C1" w14:textId="2884D123" w:rsidR="004A3DB4" w:rsidRDefault="004A3DB4" w:rsidP="004A3DB4">
            <w:r>
              <w:t>Node 9</w:t>
            </w:r>
          </w:p>
        </w:tc>
        <w:tc>
          <w:tcPr>
            <w:tcW w:w="2981" w:type="dxa"/>
          </w:tcPr>
          <w:p w14:paraId="2651712F" w14:textId="0A57F346" w:rsidR="004A3DB4" w:rsidRPr="00F034D8" w:rsidRDefault="004A3DB4" w:rsidP="004A3DB4">
            <w:r w:rsidRPr="00F034D8">
              <w:t>80.164089</w:t>
            </w:r>
          </w:p>
        </w:tc>
        <w:tc>
          <w:tcPr>
            <w:tcW w:w="2981" w:type="dxa"/>
          </w:tcPr>
          <w:p w14:paraId="1D6FD990" w14:textId="6B1C89D0" w:rsidR="004A3DB4" w:rsidRPr="00F034D8" w:rsidRDefault="004A3DB4" w:rsidP="004A3DB4">
            <w:r w:rsidRPr="00F034D8">
              <w:t>91.226490</w:t>
            </w:r>
          </w:p>
        </w:tc>
      </w:tr>
      <w:tr w:rsidR="004A3DB4" w:rsidRPr="00F034D8" w14:paraId="5295B901" w14:textId="77777777" w:rsidTr="004A3DB4">
        <w:tc>
          <w:tcPr>
            <w:tcW w:w="2532" w:type="dxa"/>
          </w:tcPr>
          <w:p w14:paraId="5640062F" w14:textId="54E7471C" w:rsidR="004A3DB4" w:rsidRDefault="004A3DB4" w:rsidP="004A3DB4">
            <w:r>
              <w:t>Node 10</w:t>
            </w:r>
          </w:p>
        </w:tc>
        <w:tc>
          <w:tcPr>
            <w:tcW w:w="2981" w:type="dxa"/>
          </w:tcPr>
          <w:p w14:paraId="713A1DB3" w14:textId="479FDEA7" w:rsidR="004A3DB4" w:rsidRPr="00F034D8" w:rsidRDefault="004A3DB4" w:rsidP="004A3DB4">
            <w:r w:rsidRPr="00F034D8">
              <w:t>82.800390</w:t>
            </w:r>
          </w:p>
        </w:tc>
        <w:tc>
          <w:tcPr>
            <w:tcW w:w="2981" w:type="dxa"/>
          </w:tcPr>
          <w:p w14:paraId="5D925A0E" w14:textId="5B2D9292" w:rsidR="004A3DB4" w:rsidRPr="00F034D8" w:rsidRDefault="004A3DB4" w:rsidP="004A3DB4">
            <w:r w:rsidRPr="00F034D8">
              <w:t>87.170248</w:t>
            </w:r>
          </w:p>
        </w:tc>
      </w:tr>
      <w:tr w:rsidR="004A3DB4" w:rsidRPr="00F034D8" w14:paraId="364BC36E" w14:textId="77777777" w:rsidTr="004A3DB4">
        <w:tc>
          <w:tcPr>
            <w:tcW w:w="2532" w:type="dxa"/>
          </w:tcPr>
          <w:p w14:paraId="4E0A9EFB" w14:textId="13951786" w:rsidR="004A3DB4" w:rsidRDefault="004A3DB4" w:rsidP="004A3DB4">
            <w:r>
              <w:t>Node 11</w:t>
            </w:r>
          </w:p>
        </w:tc>
        <w:tc>
          <w:tcPr>
            <w:tcW w:w="2981" w:type="dxa"/>
          </w:tcPr>
          <w:p w14:paraId="0881DB14" w14:textId="59B42ADF" w:rsidR="004A3DB4" w:rsidRPr="00F034D8" w:rsidRDefault="004A3DB4" w:rsidP="004A3DB4">
            <w:r w:rsidRPr="00F034D8">
              <w:t>126.967820</w:t>
            </w:r>
          </w:p>
        </w:tc>
        <w:tc>
          <w:tcPr>
            <w:tcW w:w="2981" w:type="dxa"/>
          </w:tcPr>
          <w:p w14:paraId="78BE4436" w14:textId="6FDD99E1" w:rsidR="004A3DB4" w:rsidRPr="00F034D8" w:rsidRDefault="004A3DB4" w:rsidP="004A3DB4">
            <w:r w:rsidRPr="00F034D8">
              <w:t>143.353796</w:t>
            </w:r>
          </w:p>
        </w:tc>
      </w:tr>
      <w:tr w:rsidR="004A3DB4" w:rsidRPr="00F034D8" w14:paraId="3ADFB63D" w14:textId="77777777" w:rsidTr="004A3DB4">
        <w:tc>
          <w:tcPr>
            <w:tcW w:w="2532" w:type="dxa"/>
          </w:tcPr>
          <w:p w14:paraId="6146CC8C" w14:textId="335F12C9" w:rsidR="004A3DB4" w:rsidRDefault="004A3DB4" w:rsidP="004A3DB4">
            <w:r>
              <w:t>Node 12</w:t>
            </w:r>
          </w:p>
        </w:tc>
        <w:tc>
          <w:tcPr>
            <w:tcW w:w="2981" w:type="dxa"/>
          </w:tcPr>
          <w:p w14:paraId="742206CD" w14:textId="61606D94" w:rsidR="004A3DB4" w:rsidRPr="00F034D8" w:rsidRDefault="004A3DB4" w:rsidP="004A3DB4">
            <w:r w:rsidRPr="00F034D8">
              <w:t>146.301182</w:t>
            </w:r>
          </w:p>
        </w:tc>
        <w:tc>
          <w:tcPr>
            <w:tcW w:w="2981" w:type="dxa"/>
          </w:tcPr>
          <w:p w14:paraId="586BCE8C" w14:textId="4B58A852" w:rsidR="004A3DB4" w:rsidRPr="00F034D8" w:rsidRDefault="004A3DB4" w:rsidP="004A3DB4">
            <w:r w:rsidRPr="00F034D8">
              <w:t>196.691881</w:t>
            </w:r>
          </w:p>
        </w:tc>
      </w:tr>
      <w:tr w:rsidR="004A3DB4" w:rsidRPr="00F034D8" w14:paraId="3593C234" w14:textId="77777777" w:rsidTr="004A3DB4">
        <w:tc>
          <w:tcPr>
            <w:tcW w:w="2532" w:type="dxa"/>
          </w:tcPr>
          <w:p w14:paraId="5FE4713F" w14:textId="008E0316" w:rsidR="004A3DB4" w:rsidRDefault="004A3DB4" w:rsidP="004A3DB4">
            <w:r>
              <w:t>Node 13</w:t>
            </w:r>
          </w:p>
        </w:tc>
        <w:tc>
          <w:tcPr>
            <w:tcW w:w="2981" w:type="dxa"/>
          </w:tcPr>
          <w:p w14:paraId="59D963DD" w14:textId="63190D53" w:rsidR="004A3DB4" w:rsidRPr="00F034D8" w:rsidRDefault="004A3DB4" w:rsidP="004A3DB4">
            <w:r w:rsidRPr="00F034D8">
              <w:t>91.625335</w:t>
            </w:r>
          </w:p>
        </w:tc>
        <w:tc>
          <w:tcPr>
            <w:tcW w:w="2981" w:type="dxa"/>
          </w:tcPr>
          <w:p w14:paraId="03D8F74C" w14:textId="53211B0B" w:rsidR="004A3DB4" w:rsidRPr="00F034D8" w:rsidRDefault="004A3DB4" w:rsidP="004A3DB4">
            <w:r w:rsidRPr="00F034D8">
              <w:t>107.352560</w:t>
            </w:r>
          </w:p>
        </w:tc>
      </w:tr>
      <w:tr w:rsidR="004A3DB4" w:rsidRPr="00F034D8" w14:paraId="3D391A99" w14:textId="77777777" w:rsidTr="004A3DB4">
        <w:tc>
          <w:tcPr>
            <w:tcW w:w="2532" w:type="dxa"/>
          </w:tcPr>
          <w:p w14:paraId="3D85EEB0" w14:textId="52BE233E" w:rsidR="004A3DB4" w:rsidRDefault="004A3DB4" w:rsidP="004A3DB4">
            <w:r>
              <w:t>Node 14</w:t>
            </w:r>
          </w:p>
        </w:tc>
        <w:tc>
          <w:tcPr>
            <w:tcW w:w="2981" w:type="dxa"/>
          </w:tcPr>
          <w:p w14:paraId="56229E51" w14:textId="635ADC2F" w:rsidR="004A3DB4" w:rsidRPr="00F034D8" w:rsidRDefault="004A3DB4" w:rsidP="004A3DB4">
            <w:r w:rsidRPr="00F034D8">
              <w:t>70.964001</w:t>
            </w:r>
          </w:p>
        </w:tc>
        <w:tc>
          <w:tcPr>
            <w:tcW w:w="2981" w:type="dxa"/>
          </w:tcPr>
          <w:p w14:paraId="0920751A" w14:textId="2FBDEF09" w:rsidR="004A3DB4" w:rsidRPr="00F034D8" w:rsidRDefault="004A3DB4" w:rsidP="004A3DB4">
            <w:r w:rsidRPr="00F034D8">
              <w:t>74.880153</w:t>
            </w:r>
          </w:p>
        </w:tc>
      </w:tr>
      <w:tr w:rsidR="004A3DB4" w:rsidRPr="00F034D8" w14:paraId="259811B1" w14:textId="77777777" w:rsidTr="004A3DB4">
        <w:tc>
          <w:tcPr>
            <w:tcW w:w="2532" w:type="dxa"/>
          </w:tcPr>
          <w:p w14:paraId="642C3612" w14:textId="55EB7251" w:rsidR="004A3DB4" w:rsidRDefault="004A3DB4" w:rsidP="004A3DB4">
            <w:r>
              <w:t>Node 15</w:t>
            </w:r>
          </w:p>
        </w:tc>
        <w:tc>
          <w:tcPr>
            <w:tcW w:w="2981" w:type="dxa"/>
          </w:tcPr>
          <w:p w14:paraId="0F234608" w14:textId="448D5E0C" w:rsidR="004A3DB4" w:rsidRPr="00F034D8" w:rsidRDefault="004A3DB4" w:rsidP="004A3DB4">
            <w:r w:rsidRPr="00F034D8">
              <w:t>95.339566</w:t>
            </w:r>
          </w:p>
        </w:tc>
        <w:tc>
          <w:tcPr>
            <w:tcW w:w="2981" w:type="dxa"/>
          </w:tcPr>
          <w:p w14:paraId="57424D30" w14:textId="7E5DDD47" w:rsidR="004A3DB4" w:rsidRPr="00F034D8" w:rsidRDefault="004A3DB4" w:rsidP="004A3DB4">
            <w:r w:rsidRPr="00F034D8">
              <w:t>102.653484</w:t>
            </w:r>
          </w:p>
        </w:tc>
      </w:tr>
    </w:tbl>
    <w:p w14:paraId="4AFF3CB0" w14:textId="0B16A3EC" w:rsidR="004A3DB4" w:rsidRDefault="004A3DB4" w:rsidP="004A3DB4">
      <w:r>
        <w:t>The following table show the t</w:t>
      </w:r>
      <w:r w:rsidRPr="00AD0B31">
        <w:t xml:space="preserve">ext output from the .csv files for the results of scenarios </w:t>
      </w:r>
      <w:r>
        <w:t>2 f</w:t>
      </w:r>
      <w:r w:rsidRPr="00AD0B31">
        <w:t>ormatted into a table</w:t>
      </w:r>
      <w:r w:rsidR="00471B1E">
        <w:t>. Scenario 2 Data Table</w:t>
      </w:r>
    </w:p>
    <w:tbl>
      <w:tblPr>
        <w:tblStyle w:val="TableGrid"/>
        <w:tblW w:w="0" w:type="auto"/>
        <w:tblLook w:val="04A0" w:firstRow="1" w:lastRow="0" w:firstColumn="1" w:lastColumn="0" w:noHBand="0" w:noVBand="1"/>
      </w:tblPr>
      <w:tblGrid>
        <w:gridCol w:w="2532"/>
        <w:gridCol w:w="2981"/>
        <w:gridCol w:w="2981"/>
      </w:tblGrid>
      <w:tr w:rsidR="004A3DB4" w:rsidRPr="00F034D8" w14:paraId="4785C920" w14:textId="77777777" w:rsidTr="004A3DB4">
        <w:tc>
          <w:tcPr>
            <w:tcW w:w="2532" w:type="dxa"/>
          </w:tcPr>
          <w:p w14:paraId="673EC679" w14:textId="77777777" w:rsidR="004A3DB4" w:rsidRDefault="004A3DB4" w:rsidP="004A3DB4"/>
        </w:tc>
        <w:tc>
          <w:tcPr>
            <w:tcW w:w="2981" w:type="dxa"/>
          </w:tcPr>
          <w:p w14:paraId="6E510F7C" w14:textId="6526552E" w:rsidR="004A3DB4" w:rsidRPr="00F034D8" w:rsidRDefault="004A3DB4" w:rsidP="004A3DB4">
            <w:r>
              <w:t>N</w:t>
            </w:r>
            <w:r w:rsidRPr="004A3DB4">
              <w:t xml:space="preserve">etwork link utilisation </w:t>
            </w:r>
            <w:r w:rsidR="00DD54E1">
              <w:t>before</w:t>
            </w:r>
            <w:r w:rsidRPr="004A3DB4">
              <w:t xml:space="preserve"> errors as</w:t>
            </w:r>
            <w:r>
              <w:t xml:space="preserve"> % o</w:t>
            </w:r>
            <w:r w:rsidRPr="004A3DB4">
              <w:t>f the maximum available</w:t>
            </w:r>
          </w:p>
        </w:tc>
        <w:tc>
          <w:tcPr>
            <w:tcW w:w="2981" w:type="dxa"/>
          </w:tcPr>
          <w:p w14:paraId="36CBE7BB" w14:textId="200B382E" w:rsidR="004A3DB4" w:rsidRPr="00F034D8" w:rsidRDefault="004A3DB4" w:rsidP="004A3DB4">
            <w:r>
              <w:t>N</w:t>
            </w:r>
            <w:r w:rsidRPr="004A3DB4">
              <w:t xml:space="preserve">etwork link utilisation </w:t>
            </w:r>
            <w:r w:rsidR="00DD54E1">
              <w:t xml:space="preserve">after </w:t>
            </w:r>
            <w:r w:rsidRPr="004A3DB4">
              <w:t>errors as</w:t>
            </w:r>
            <w:r>
              <w:t xml:space="preserve"> </w:t>
            </w:r>
            <w:r w:rsidRPr="004A3DB4">
              <w:t>% of the maximum available</w:t>
            </w:r>
          </w:p>
        </w:tc>
      </w:tr>
      <w:tr w:rsidR="004A3DB4" w:rsidRPr="00F034D8" w14:paraId="311134EA" w14:textId="77777777" w:rsidTr="004A3DB4">
        <w:trPr>
          <w:trHeight w:val="148"/>
        </w:trPr>
        <w:tc>
          <w:tcPr>
            <w:tcW w:w="2532" w:type="dxa"/>
          </w:tcPr>
          <w:p w14:paraId="1314E22D" w14:textId="16033234" w:rsidR="004A3DB4" w:rsidRDefault="00563123" w:rsidP="004A3DB4">
            <w:r>
              <w:t>Node 1</w:t>
            </w:r>
          </w:p>
        </w:tc>
        <w:tc>
          <w:tcPr>
            <w:tcW w:w="2981" w:type="dxa"/>
          </w:tcPr>
          <w:p w14:paraId="2335A022" w14:textId="704C8D83" w:rsidR="004A3DB4" w:rsidRDefault="004A3DB4" w:rsidP="004A3DB4">
            <w:r w:rsidRPr="0060525A">
              <w:t>87.645271</w:t>
            </w:r>
          </w:p>
        </w:tc>
        <w:tc>
          <w:tcPr>
            <w:tcW w:w="2981" w:type="dxa"/>
          </w:tcPr>
          <w:p w14:paraId="5B4CEC47" w14:textId="43DDCDFB" w:rsidR="004A3DB4" w:rsidRDefault="004A3DB4" w:rsidP="004A3DB4">
            <w:r w:rsidRPr="0060525A">
              <w:t>92.122501</w:t>
            </w:r>
          </w:p>
        </w:tc>
      </w:tr>
      <w:tr w:rsidR="004A3DB4" w:rsidRPr="00F034D8" w14:paraId="261D6F69" w14:textId="77777777" w:rsidTr="004A3DB4">
        <w:trPr>
          <w:trHeight w:val="148"/>
        </w:trPr>
        <w:tc>
          <w:tcPr>
            <w:tcW w:w="2532" w:type="dxa"/>
          </w:tcPr>
          <w:p w14:paraId="503B8512" w14:textId="3B7BFFF3" w:rsidR="004A3DB4" w:rsidRDefault="00563123" w:rsidP="004A3DB4">
            <w:r>
              <w:t>Node 2</w:t>
            </w:r>
          </w:p>
        </w:tc>
        <w:tc>
          <w:tcPr>
            <w:tcW w:w="2981" w:type="dxa"/>
          </w:tcPr>
          <w:p w14:paraId="166CDA62" w14:textId="2F33E589" w:rsidR="004A3DB4" w:rsidRDefault="004A3DB4" w:rsidP="004A3DB4">
            <w:r w:rsidRPr="0060525A">
              <w:t>76.134278</w:t>
            </w:r>
          </w:p>
        </w:tc>
        <w:tc>
          <w:tcPr>
            <w:tcW w:w="2981" w:type="dxa"/>
          </w:tcPr>
          <w:p w14:paraId="6902A915" w14:textId="74F979F4" w:rsidR="004A3DB4" w:rsidRDefault="004A3DB4" w:rsidP="004A3DB4">
            <w:r w:rsidRPr="0060525A">
              <w:t>92.388018</w:t>
            </w:r>
          </w:p>
        </w:tc>
      </w:tr>
      <w:tr w:rsidR="004A3DB4" w:rsidRPr="00F034D8" w14:paraId="4F4B1206" w14:textId="77777777" w:rsidTr="004A3DB4">
        <w:trPr>
          <w:trHeight w:val="148"/>
        </w:trPr>
        <w:tc>
          <w:tcPr>
            <w:tcW w:w="2532" w:type="dxa"/>
          </w:tcPr>
          <w:p w14:paraId="647A708A" w14:textId="41DF8117" w:rsidR="004A3DB4" w:rsidRDefault="00563123" w:rsidP="004A3DB4">
            <w:r>
              <w:t>Node 3</w:t>
            </w:r>
          </w:p>
        </w:tc>
        <w:tc>
          <w:tcPr>
            <w:tcW w:w="2981" w:type="dxa"/>
          </w:tcPr>
          <w:p w14:paraId="483C4070" w14:textId="21C886E5" w:rsidR="004A3DB4" w:rsidRDefault="004A3DB4" w:rsidP="004A3DB4">
            <w:r w:rsidRPr="0060525A">
              <w:t>0.000000</w:t>
            </w:r>
          </w:p>
        </w:tc>
        <w:tc>
          <w:tcPr>
            <w:tcW w:w="2981" w:type="dxa"/>
          </w:tcPr>
          <w:p w14:paraId="4A80EE84" w14:textId="24EBBF68" w:rsidR="004A3DB4" w:rsidRDefault="004A3DB4" w:rsidP="004A3DB4">
            <w:r w:rsidRPr="0060525A">
              <w:t>0.000000</w:t>
            </w:r>
          </w:p>
        </w:tc>
      </w:tr>
      <w:tr w:rsidR="004A3DB4" w:rsidRPr="00F034D8" w14:paraId="5C3CA2D9" w14:textId="77777777" w:rsidTr="004A3DB4">
        <w:trPr>
          <w:trHeight w:val="148"/>
        </w:trPr>
        <w:tc>
          <w:tcPr>
            <w:tcW w:w="2532" w:type="dxa"/>
          </w:tcPr>
          <w:p w14:paraId="7BB4A103" w14:textId="70F3399F" w:rsidR="004A3DB4" w:rsidRDefault="00563123" w:rsidP="004A3DB4">
            <w:r>
              <w:t>Node 4</w:t>
            </w:r>
          </w:p>
        </w:tc>
        <w:tc>
          <w:tcPr>
            <w:tcW w:w="2981" w:type="dxa"/>
          </w:tcPr>
          <w:p w14:paraId="5B91F024" w14:textId="031AC5D0" w:rsidR="004A3DB4" w:rsidRDefault="004A3DB4" w:rsidP="004A3DB4">
            <w:r w:rsidRPr="0060525A">
              <w:t>0.000000</w:t>
            </w:r>
          </w:p>
        </w:tc>
        <w:tc>
          <w:tcPr>
            <w:tcW w:w="2981" w:type="dxa"/>
          </w:tcPr>
          <w:p w14:paraId="08B67F41" w14:textId="3523658D" w:rsidR="004A3DB4" w:rsidRDefault="004A3DB4" w:rsidP="004A3DB4">
            <w:r w:rsidRPr="0060525A">
              <w:t>0.000000</w:t>
            </w:r>
          </w:p>
        </w:tc>
      </w:tr>
      <w:tr w:rsidR="004A3DB4" w:rsidRPr="00F034D8" w14:paraId="1A2B7E4C" w14:textId="77777777" w:rsidTr="004A3DB4">
        <w:trPr>
          <w:trHeight w:val="148"/>
        </w:trPr>
        <w:tc>
          <w:tcPr>
            <w:tcW w:w="2532" w:type="dxa"/>
          </w:tcPr>
          <w:p w14:paraId="1D84322B" w14:textId="07E04E6D" w:rsidR="004A3DB4" w:rsidRDefault="00563123" w:rsidP="004A3DB4">
            <w:r>
              <w:t>Node 5</w:t>
            </w:r>
          </w:p>
        </w:tc>
        <w:tc>
          <w:tcPr>
            <w:tcW w:w="2981" w:type="dxa"/>
          </w:tcPr>
          <w:p w14:paraId="73856EDD" w14:textId="29FB936A" w:rsidR="004A3DB4" w:rsidRDefault="004A3DB4" w:rsidP="004A3DB4">
            <w:r w:rsidRPr="0060525A">
              <w:t>57.719765</w:t>
            </w:r>
          </w:p>
        </w:tc>
        <w:tc>
          <w:tcPr>
            <w:tcW w:w="2981" w:type="dxa"/>
          </w:tcPr>
          <w:p w14:paraId="60FB0CEB" w14:textId="33531509" w:rsidR="004A3DB4" w:rsidRDefault="004A3DB4" w:rsidP="004A3DB4">
            <w:r w:rsidRPr="0060525A">
              <w:t>58.197041</w:t>
            </w:r>
          </w:p>
        </w:tc>
      </w:tr>
      <w:tr w:rsidR="004A3DB4" w:rsidRPr="00F034D8" w14:paraId="0129CF4F" w14:textId="77777777" w:rsidTr="004A3DB4">
        <w:trPr>
          <w:trHeight w:val="148"/>
        </w:trPr>
        <w:tc>
          <w:tcPr>
            <w:tcW w:w="2532" w:type="dxa"/>
          </w:tcPr>
          <w:p w14:paraId="2FB901EB" w14:textId="5B7A6535" w:rsidR="004A3DB4" w:rsidRDefault="00563123" w:rsidP="004A3DB4">
            <w:r>
              <w:t>Node 6</w:t>
            </w:r>
          </w:p>
        </w:tc>
        <w:tc>
          <w:tcPr>
            <w:tcW w:w="2981" w:type="dxa"/>
          </w:tcPr>
          <w:p w14:paraId="678B4EAA" w14:textId="155AD7B5" w:rsidR="004A3DB4" w:rsidRDefault="004A3DB4" w:rsidP="004A3DB4">
            <w:r w:rsidRPr="0060525A">
              <w:t>38.520492</w:t>
            </w:r>
          </w:p>
        </w:tc>
        <w:tc>
          <w:tcPr>
            <w:tcW w:w="2981" w:type="dxa"/>
          </w:tcPr>
          <w:p w14:paraId="6655B5BC" w14:textId="591201A3" w:rsidR="004A3DB4" w:rsidRDefault="004A3DB4" w:rsidP="004A3DB4">
            <w:r w:rsidRPr="0060525A">
              <w:t>41.229102</w:t>
            </w:r>
          </w:p>
        </w:tc>
      </w:tr>
      <w:tr w:rsidR="004A3DB4" w:rsidRPr="00F034D8" w14:paraId="6F1EA859" w14:textId="77777777" w:rsidTr="004A3DB4">
        <w:trPr>
          <w:trHeight w:val="148"/>
        </w:trPr>
        <w:tc>
          <w:tcPr>
            <w:tcW w:w="2532" w:type="dxa"/>
          </w:tcPr>
          <w:p w14:paraId="74A276B4" w14:textId="37791E21" w:rsidR="004A3DB4" w:rsidRDefault="00563123" w:rsidP="004A3DB4">
            <w:r>
              <w:t>Node 7</w:t>
            </w:r>
          </w:p>
        </w:tc>
        <w:tc>
          <w:tcPr>
            <w:tcW w:w="2981" w:type="dxa"/>
          </w:tcPr>
          <w:p w14:paraId="17B0CA7C" w14:textId="22D59D9D" w:rsidR="004A3DB4" w:rsidRDefault="004A3DB4" w:rsidP="004A3DB4">
            <w:r w:rsidRPr="0060525A">
              <w:t>91.252252</w:t>
            </w:r>
          </w:p>
        </w:tc>
        <w:tc>
          <w:tcPr>
            <w:tcW w:w="2981" w:type="dxa"/>
          </w:tcPr>
          <w:p w14:paraId="7454AA85" w14:textId="780C49E0" w:rsidR="004A3DB4" w:rsidRDefault="004A3DB4" w:rsidP="004A3DB4">
            <w:r w:rsidRPr="0060525A">
              <w:t>100.341109</w:t>
            </w:r>
          </w:p>
        </w:tc>
      </w:tr>
      <w:tr w:rsidR="004A3DB4" w:rsidRPr="00F034D8" w14:paraId="4850D5EA" w14:textId="77777777" w:rsidTr="004A3DB4">
        <w:trPr>
          <w:trHeight w:val="148"/>
        </w:trPr>
        <w:tc>
          <w:tcPr>
            <w:tcW w:w="2532" w:type="dxa"/>
          </w:tcPr>
          <w:p w14:paraId="1EEB455C" w14:textId="0C03E16C" w:rsidR="004A3DB4" w:rsidRDefault="00563123" w:rsidP="004A3DB4">
            <w:r>
              <w:t>Node 8</w:t>
            </w:r>
          </w:p>
        </w:tc>
        <w:tc>
          <w:tcPr>
            <w:tcW w:w="2981" w:type="dxa"/>
          </w:tcPr>
          <w:p w14:paraId="42D08E46" w14:textId="0A7B1F46" w:rsidR="004A3DB4" w:rsidRDefault="004A3DB4" w:rsidP="004A3DB4">
            <w:r w:rsidRPr="0060525A">
              <w:t>57.733741</w:t>
            </w:r>
          </w:p>
        </w:tc>
        <w:tc>
          <w:tcPr>
            <w:tcW w:w="2981" w:type="dxa"/>
          </w:tcPr>
          <w:p w14:paraId="55EEE194" w14:textId="306B6E83" w:rsidR="004A3DB4" w:rsidRDefault="004A3DB4" w:rsidP="004A3DB4">
            <w:r w:rsidRPr="0060525A">
              <w:t>65.476627</w:t>
            </w:r>
          </w:p>
        </w:tc>
      </w:tr>
      <w:tr w:rsidR="004A3DB4" w:rsidRPr="00F034D8" w14:paraId="142D7CA3" w14:textId="77777777" w:rsidTr="004A3DB4">
        <w:trPr>
          <w:trHeight w:val="148"/>
        </w:trPr>
        <w:tc>
          <w:tcPr>
            <w:tcW w:w="2532" w:type="dxa"/>
          </w:tcPr>
          <w:p w14:paraId="0D61848F" w14:textId="572316D9" w:rsidR="004A3DB4" w:rsidRDefault="00563123" w:rsidP="004A3DB4">
            <w:r>
              <w:t>Node 9</w:t>
            </w:r>
          </w:p>
        </w:tc>
        <w:tc>
          <w:tcPr>
            <w:tcW w:w="2981" w:type="dxa"/>
          </w:tcPr>
          <w:p w14:paraId="71270BC2" w14:textId="247B6644" w:rsidR="004A3DB4" w:rsidRDefault="004A3DB4" w:rsidP="004A3DB4">
            <w:r w:rsidRPr="0060525A">
              <w:t>80.164089</w:t>
            </w:r>
          </w:p>
        </w:tc>
        <w:tc>
          <w:tcPr>
            <w:tcW w:w="2981" w:type="dxa"/>
          </w:tcPr>
          <w:p w14:paraId="01FAF8F5" w14:textId="2D0F0DE7" w:rsidR="004A3DB4" w:rsidRDefault="004A3DB4" w:rsidP="004A3DB4">
            <w:r w:rsidRPr="0060525A">
              <w:t>91.226490</w:t>
            </w:r>
          </w:p>
        </w:tc>
      </w:tr>
      <w:tr w:rsidR="004A3DB4" w:rsidRPr="00F034D8" w14:paraId="7497B2F9" w14:textId="77777777" w:rsidTr="004A3DB4">
        <w:trPr>
          <w:trHeight w:val="148"/>
        </w:trPr>
        <w:tc>
          <w:tcPr>
            <w:tcW w:w="2532" w:type="dxa"/>
          </w:tcPr>
          <w:p w14:paraId="374AAFD8" w14:textId="0BB93BD8" w:rsidR="004A3DB4" w:rsidRDefault="00563123" w:rsidP="004A3DB4">
            <w:r>
              <w:t>Node 10</w:t>
            </w:r>
          </w:p>
        </w:tc>
        <w:tc>
          <w:tcPr>
            <w:tcW w:w="2981" w:type="dxa"/>
          </w:tcPr>
          <w:p w14:paraId="4748C04B" w14:textId="35953088" w:rsidR="004A3DB4" w:rsidRDefault="004A3DB4" w:rsidP="004A3DB4">
            <w:r w:rsidRPr="0060525A">
              <w:t>82.800390</w:t>
            </w:r>
          </w:p>
        </w:tc>
        <w:tc>
          <w:tcPr>
            <w:tcW w:w="2981" w:type="dxa"/>
          </w:tcPr>
          <w:p w14:paraId="4D05DA62" w14:textId="3773B48A" w:rsidR="004A3DB4" w:rsidRDefault="004A3DB4" w:rsidP="004A3DB4">
            <w:r w:rsidRPr="0060525A">
              <w:t>87.170248</w:t>
            </w:r>
          </w:p>
        </w:tc>
      </w:tr>
      <w:tr w:rsidR="004A3DB4" w:rsidRPr="00F034D8" w14:paraId="3BD632A4" w14:textId="77777777" w:rsidTr="004A3DB4">
        <w:trPr>
          <w:trHeight w:val="148"/>
        </w:trPr>
        <w:tc>
          <w:tcPr>
            <w:tcW w:w="2532" w:type="dxa"/>
          </w:tcPr>
          <w:p w14:paraId="1C890605" w14:textId="24EC9444" w:rsidR="004A3DB4" w:rsidRDefault="00563123" w:rsidP="004A3DB4">
            <w:r>
              <w:t>Node 11</w:t>
            </w:r>
          </w:p>
        </w:tc>
        <w:tc>
          <w:tcPr>
            <w:tcW w:w="2981" w:type="dxa"/>
          </w:tcPr>
          <w:p w14:paraId="4FB8AA48" w14:textId="6CE1D185" w:rsidR="004A3DB4" w:rsidRDefault="004A3DB4" w:rsidP="004A3DB4">
            <w:r w:rsidRPr="0060525A">
              <w:t>64.635997</w:t>
            </w:r>
          </w:p>
        </w:tc>
        <w:tc>
          <w:tcPr>
            <w:tcW w:w="2981" w:type="dxa"/>
          </w:tcPr>
          <w:p w14:paraId="7A697C65" w14:textId="2E2FCEC8" w:rsidR="004A3DB4" w:rsidRDefault="004A3DB4" w:rsidP="004A3DB4">
            <w:r w:rsidRPr="0060525A">
              <w:t>72.977668</w:t>
            </w:r>
          </w:p>
        </w:tc>
      </w:tr>
      <w:tr w:rsidR="004A3DB4" w:rsidRPr="00F034D8" w14:paraId="21EB87B5" w14:textId="77777777" w:rsidTr="004A3DB4">
        <w:trPr>
          <w:trHeight w:val="148"/>
        </w:trPr>
        <w:tc>
          <w:tcPr>
            <w:tcW w:w="2532" w:type="dxa"/>
          </w:tcPr>
          <w:p w14:paraId="3CE51B62" w14:textId="3FCDD888" w:rsidR="004A3DB4" w:rsidRDefault="00563123" w:rsidP="004A3DB4">
            <w:r>
              <w:t>Node 12</w:t>
            </w:r>
          </w:p>
        </w:tc>
        <w:tc>
          <w:tcPr>
            <w:tcW w:w="2981" w:type="dxa"/>
          </w:tcPr>
          <w:p w14:paraId="3C585392" w14:textId="7B1CA50C" w:rsidR="004A3DB4" w:rsidRDefault="004A3DB4" w:rsidP="004A3DB4">
            <w:r w:rsidRPr="0060525A">
              <w:t>83.807027</w:t>
            </w:r>
          </w:p>
        </w:tc>
        <w:tc>
          <w:tcPr>
            <w:tcW w:w="2981" w:type="dxa"/>
          </w:tcPr>
          <w:p w14:paraId="238AE122" w14:textId="14F4A7C3" w:rsidR="004A3DB4" w:rsidRDefault="004A3DB4" w:rsidP="004A3DB4">
            <w:r w:rsidRPr="0060525A">
              <w:t>112.672786</w:t>
            </w:r>
          </w:p>
        </w:tc>
      </w:tr>
      <w:tr w:rsidR="004A3DB4" w:rsidRPr="00F034D8" w14:paraId="4990B0F3" w14:textId="77777777" w:rsidTr="004A3DB4">
        <w:trPr>
          <w:trHeight w:val="148"/>
        </w:trPr>
        <w:tc>
          <w:tcPr>
            <w:tcW w:w="2532" w:type="dxa"/>
          </w:tcPr>
          <w:p w14:paraId="16BFB13E" w14:textId="06E65DE9" w:rsidR="004A3DB4" w:rsidRDefault="00563123" w:rsidP="004A3DB4">
            <w:r>
              <w:t>Node 13</w:t>
            </w:r>
          </w:p>
        </w:tc>
        <w:tc>
          <w:tcPr>
            <w:tcW w:w="2981" w:type="dxa"/>
          </w:tcPr>
          <w:p w14:paraId="52FF65AC" w14:textId="08D4949F" w:rsidR="004A3DB4" w:rsidRDefault="004A3DB4" w:rsidP="004A3DB4">
            <w:r w:rsidRPr="0060525A">
              <w:t>91.625335</w:t>
            </w:r>
          </w:p>
        </w:tc>
        <w:tc>
          <w:tcPr>
            <w:tcW w:w="2981" w:type="dxa"/>
          </w:tcPr>
          <w:p w14:paraId="2AEC62A2" w14:textId="5E5654C0" w:rsidR="004A3DB4" w:rsidRDefault="004A3DB4" w:rsidP="004A3DB4">
            <w:r w:rsidRPr="0060525A">
              <w:t>107.352560</w:t>
            </w:r>
          </w:p>
        </w:tc>
      </w:tr>
      <w:tr w:rsidR="004A3DB4" w:rsidRPr="00F034D8" w14:paraId="1FF64CED" w14:textId="77777777" w:rsidTr="004A3DB4">
        <w:trPr>
          <w:trHeight w:val="148"/>
        </w:trPr>
        <w:tc>
          <w:tcPr>
            <w:tcW w:w="2532" w:type="dxa"/>
          </w:tcPr>
          <w:p w14:paraId="538C923B" w14:textId="0929A283" w:rsidR="004A3DB4" w:rsidRDefault="00563123" w:rsidP="004A3DB4">
            <w:r>
              <w:t>Node 14</w:t>
            </w:r>
          </w:p>
        </w:tc>
        <w:tc>
          <w:tcPr>
            <w:tcW w:w="2981" w:type="dxa"/>
          </w:tcPr>
          <w:p w14:paraId="52D2CD08" w14:textId="30FE4469" w:rsidR="004A3DB4" w:rsidRDefault="004A3DB4" w:rsidP="004A3DB4">
            <w:r w:rsidRPr="0060525A">
              <w:t>70.964001</w:t>
            </w:r>
          </w:p>
        </w:tc>
        <w:tc>
          <w:tcPr>
            <w:tcW w:w="2981" w:type="dxa"/>
          </w:tcPr>
          <w:p w14:paraId="7C107F73" w14:textId="259330E2" w:rsidR="004A3DB4" w:rsidRDefault="004A3DB4" w:rsidP="004A3DB4">
            <w:r w:rsidRPr="0060525A">
              <w:t>74.880153</w:t>
            </w:r>
          </w:p>
        </w:tc>
      </w:tr>
      <w:tr w:rsidR="004A3DB4" w:rsidRPr="00F034D8" w14:paraId="7D5D22D5" w14:textId="77777777" w:rsidTr="004A3DB4">
        <w:trPr>
          <w:trHeight w:val="148"/>
        </w:trPr>
        <w:tc>
          <w:tcPr>
            <w:tcW w:w="2532" w:type="dxa"/>
          </w:tcPr>
          <w:p w14:paraId="06BCB719" w14:textId="40D5BCF7" w:rsidR="004A3DB4" w:rsidRDefault="00563123" w:rsidP="004A3DB4">
            <w:r>
              <w:t>Node 15</w:t>
            </w:r>
          </w:p>
        </w:tc>
        <w:tc>
          <w:tcPr>
            <w:tcW w:w="2981" w:type="dxa"/>
          </w:tcPr>
          <w:p w14:paraId="10C8E9AA" w14:textId="1AC7258C" w:rsidR="004A3DB4" w:rsidRDefault="004A3DB4" w:rsidP="004A3DB4">
            <w:r w:rsidRPr="0060525A">
              <w:t>95.339566</w:t>
            </w:r>
          </w:p>
        </w:tc>
        <w:tc>
          <w:tcPr>
            <w:tcW w:w="2981" w:type="dxa"/>
          </w:tcPr>
          <w:p w14:paraId="06B8DF5A" w14:textId="64F81E5C" w:rsidR="004A3DB4" w:rsidRDefault="004A3DB4" w:rsidP="004A3DB4">
            <w:r w:rsidRPr="0060525A">
              <w:t>102.653484</w:t>
            </w:r>
          </w:p>
        </w:tc>
      </w:tr>
    </w:tbl>
    <w:p w14:paraId="63D8BDEB" w14:textId="67E77CAE" w:rsidR="004A3DB4" w:rsidRDefault="004A3DB4" w:rsidP="004A3DB4"/>
    <w:p w14:paraId="36A6FD2C" w14:textId="3F4B5248" w:rsidR="00471B1E" w:rsidRDefault="00471B1E" w:rsidP="004A3DB4"/>
    <w:p w14:paraId="47A07111" w14:textId="711E7C01" w:rsidR="00471B1E" w:rsidRDefault="00471B1E" w:rsidP="004A3DB4"/>
    <w:p w14:paraId="3988229B" w14:textId="77777777" w:rsidR="00471B1E" w:rsidRDefault="00471B1E" w:rsidP="004A3DB4"/>
    <w:p w14:paraId="4E6E6C20" w14:textId="6D136D51" w:rsidR="00CC4D03" w:rsidRDefault="00471B1E" w:rsidP="00445964">
      <w:pPr>
        <w:pStyle w:val="Heading2"/>
      </w:pPr>
      <w:r>
        <w:lastRenderedPageBreak/>
        <w:t xml:space="preserve">3.4 - </w:t>
      </w:r>
      <w:r w:rsidR="00CC4D03">
        <w:t>D</w:t>
      </w:r>
      <w:r w:rsidR="009E400B" w:rsidRPr="00AD0B31">
        <w:t>iscussion of the prioritisation scheme</w:t>
      </w:r>
    </w:p>
    <w:p w14:paraId="2E9DD1E7" w14:textId="7CCC387B" w:rsidR="006E790B" w:rsidRDefault="00CC4D03" w:rsidP="006E790B">
      <w:r>
        <w:t xml:space="preserve">In the simulation, the maximum priority of an application is 10. </w:t>
      </w:r>
      <w:r w:rsidR="006E790B">
        <w:t xml:space="preserve">The generateRandomTopology function will </w:t>
      </w:r>
      <w:r w:rsidR="006E790B" w:rsidRPr="006E790B">
        <w:t>create random number set to decide which node to put an application on</w:t>
      </w:r>
      <w:r w:rsidR="006E790B">
        <w:t xml:space="preserve"> and create a random number set for application sending rate and application priority. </w:t>
      </w:r>
    </w:p>
    <w:p w14:paraId="00DEA349" w14:textId="7156C75E" w:rsidR="00695C3C" w:rsidRDefault="006E790B" w:rsidP="00695C3C">
      <w:r>
        <w:t xml:space="preserve">The prioritisation scheme in the simulation, determine which node are allowed to send data based on the available network link bandwidth. If the </w:t>
      </w:r>
      <w:r w:rsidR="00695C3C" w:rsidRPr="00695C3C">
        <w:t>total sending rate without network errors for the given</w:t>
      </w:r>
      <w:r w:rsidR="00695C3C">
        <w:t xml:space="preserve"> node </w:t>
      </w:r>
      <w:r>
        <w:t xml:space="preserve">exceed the </w:t>
      </w:r>
      <w:r w:rsidR="00695C3C">
        <w:t xml:space="preserve">maximum Bandwidth for that node, it will deactivate that the lowest priority application in that node. </w:t>
      </w:r>
    </w:p>
    <w:p w14:paraId="292B5A02" w14:textId="54A92F08" w:rsidR="00695C3C" w:rsidRDefault="00695C3C" w:rsidP="00695C3C">
      <w:r>
        <w:t xml:space="preserve">The advantages of this prioritisation scheme, </w:t>
      </w:r>
      <w:r w:rsidR="00DD54E1">
        <w:t>network resources</w:t>
      </w:r>
      <w:r>
        <w:t xml:space="preserve"> </w:t>
      </w:r>
      <w:r w:rsidR="00445964">
        <w:t xml:space="preserve">require </w:t>
      </w:r>
      <w:r>
        <w:t xml:space="preserve">for each node </w:t>
      </w:r>
      <w:r w:rsidR="00445964">
        <w:t xml:space="preserve">will decrease </w:t>
      </w:r>
      <w:r w:rsidR="00DD54E1">
        <w:t>since all application with low priorities will not send any data. This is evidence</w:t>
      </w:r>
      <w:r w:rsidR="00A52013">
        <w:t>d</w:t>
      </w:r>
      <w:r w:rsidR="00DD54E1">
        <w:t xml:space="preserve"> by comparing the graph with and without </w:t>
      </w:r>
      <w:r w:rsidR="00A52013">
        <w:t xml:space="preserve">prioritisation where the graph with prioritisation has </w:t>
      </w:r>
      <w:r w:rsidR="00445964">
        <w:t xml:space="preserve">a lower </w:t>
      </w:r>
      <w:r w:rsidR="00A52013">
        <w:t xml:space="preserve">percentage number of network resources </w:t>
      </w:r>
      <w:r w:rsidR="00445964">
        <w:t>required</w:t>
      </w:r>
      <w:r w:rsidR="00A52013">
        <w:t xml:space="preserve"> for each node compared to the graph without prioritisation. This scheme </w:t>
      </w:r>
      <w:r w:rsidR="00DD54E1">
        <w:t xml:space="preserve">allows us to see the </w:t>
      </w:r>
      <w:r w:rsidR="00445964">
        <w:t>lowest</w:t>
      </w:r>
      <w:r w:rsidR="00DD54E1">
        <w:t xml:space="preserve"> possible </w:t>
      </w:r>
      <w:r w:rsidR="00A52013">
        <w:t xml:space="preserve">network resources </w:t>
      </w:r>
      <w:r w:rsidR="00445964">
        <w:t>required</w:t>
      </w:r>
      <w:r w:rsidR="00A52013">
        <w:t xml:space="preserve"> for each node assuming that it has the</w:t>
      </w:r>
      <w:r w:rsidR="00DD54E1">
        <w:t xml:space="preserve"> most efficient network</w:t>
      </w:r>
      <w:r w:rsidR="00A52013">
        <w:t xml:space="preserve"> possible</w:t>
      </w:r>
      <w:r w:rsidR="008B3904">
        <w:t>.</w:t>
      </w:r>
    </w:p>
    <w:p w14:paraId="0D8FA4F0" w14:textId="2D867F31" w:rsidR="008B3904" w:rsidRDefault="00695C3C" w:rsidP="00A52013">
      <w:r>
        <w:t xml:space="preserve">However, the limitation of this prioritisation scheme is </w:t>
      </w:r>
      <w:r w:rsidR="00A52013">
        <w:t>the</w:t>
      </w:r>
      <w:r w:rsidR="008B3904">
        <w:t xml:space="preserve"> there is no way to tell how any application are disabled in this prioritisation data so the data we obtained in the prioritisation scheme for 10 applications is not for 10 applications since some unknown number of application maybe disabled due to the scheme. </w:t>
      </w:r>
    </w:p>
    <w:p w14:paraId="3FD7838E" w14:textId="104E65AF" w:rsidR="0057184E" w:rsidRDefault="008B3904" w:rsidP="008B3904">
      <w:r>
        <w:t xml:space="preserve">A </w:t>
      </w:r>
      <w:r w:rsidRPr="00AD0B31">
        <w:t>way in which the algorithm could be improved</w:t>
      </w:r>
      <w:r>
        <w:t xml:space="preserve"> could be to allow the user </w:t>
      </w:r>
      <w:r w:rsidR="00445964">
        <w:t xml:space="preserve">to </w:t>
      </w:r>
      <w:r>
        <w:t>set the number of high priority application for themselves, set a maximum number of application for each n</w:t>
      </w:r>
      <w:r w:rsidR="00E626C6">
        <w:t xml:space="preserve">ode or </w:t>
      </w:r>
      <w:r w:rsidR="0057184E">
        <w:t xml:space="preserve">set a limitation on how number application can be ignore in priority scheme for each node. These suggestion is to be able to extend the freedom of control and knowledge for the user in the simulation without leaving too much information unknown. </w:t>
      </w:r>
    </w:p>
    <w:p w14:paraId="181025B7" w14:textId="3E839D78" w:rsidR="00445964" w:rsidRDefault="00445964" w:rsidP="008B3904"/>
    <w:p w14:paraId="5A3CE314" w14:textId="6CE051FA" w:rsidR="00445964" w:rsidRDefault="00445964" w:rsidP="008B3904"/>
    <w:p w14:paraId="74B5CA3F" w14:textId="7D1CB869" w:rsidR="00445964" w:rsidRDefault="00445964" w:rsidP="008B3904"/>
    <w:p w14:paraId="51DB9924" w14:textId="708EE3CD" w:rsidR="00445964" w:rsidRDefault="00445964" w:rsidP="008B3904"/>
    <w:p w14:paraId="34C614A0" w14:textId="2E12205B" w:rsidR="00445964" w:rsidRDefault="00445964" w:rsidP="008B3904"/>
    <w:p w14:paraId="087021EC" w14:textId="50D20C90" w:rsidR="00445964" w:rsidRDefault="00445964" w:rsidP="008B3904"/>
    <w:p w14:paraId="2538C223" w14:textId="0D7C79AE" w:rsidR="00445964" w:rsidRDefault="00445964" w:rsidP="008B3904"/>
    <w:p w14:paraId="7B54CE31" w14:textId="7F7720AA" w:rsidR="00445964" w:rsidRDefault="00445964" w:rsidP="008B3904"/>
    <w:p w14:paraId="182D0522" w14:textId="122AA812" w:rsidR="00445964" w:rsidRDefault="00445964" w:rsidP="008B3904"/>
    <w:p w14:paraId="699C22EF" w14:textId="77777777" w:rsidR="00E23CEC" w:rsidRDefault="00E23CEC" w:rsidP="00BA47C0">
      <w:pPr>
        <w:pStyle w:val="Heading1"/>
        <w:sectPr w:rsidR="00E23CEC" w:rsidSect="00E23CEC">
          <w:pgSz w:w="11906" w:h="16838"/>
          <w:pgMar w:top="1440" w:right="1080" w:bottom="1440" w:left="1080" w:header="709" w:footer="709" w:gutter="0"/>
          <w:cols w:space="708"/>
          <w:docGrid w:linePitch="360"/>
        </w:sectPr>
      </w:pPr>
    </w:p>
    <w:p w14:paraId="11C0F818" w14:textId="3C8F8989" w:rsidR="00445964" w:rsidRDefault="00445964" w:rsidP="00BA47C0">
      <w:pPr>
        <w:pStyle w:val="Heading1"/>
      </w:pPr>
      <w:r>
        <w:lastRenderedPageBreak/>
        <w:t>Appendix</w:t>
      </w:r>
    </w:p>
    <w:p w14:paraId="203C38D3" w14:textId="4A0EFD46" w:rsidR="003944BF" w:rsidRDefault="00D41F67" w:rsidP="003944BF">
      <w:pPr>
        <w:pStyle w:val="Heading2"/>
      </w:pPr>
      <w:r>
        <w:t>4</w:t>
      </w:r>
      <w:r w:rsidR="005430FA">
        <w:t xml:space="preserve">.1 </w:t>
      </w:r>
      <w:r>
        <w:t xml:space="preserve">- </w:t>
      </w:r>
      <w:r w:rsidR="003944BF">
        <w:t>Drop</w:t>
      </w:r>
      <w:r w:rsidR="00D74A04">
        <w:t>TailSim.tcl source code</w:t>
      </w:r>
    </w:p>
    <w:p w14:paraId="78F5B700"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#Create a simulator object</w:t>
      </w:r>
    </w:p>
    <w:p w14:paraId="057A6FF8"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569CD6"/>
          <w:sz w:val="21"/>
          <w:szCs w:val="21"/>
          <w:lang w:eastAsia="zh-TW"/>
        </w:rPr>
        <w:t>set</w:t>
      </w:r>
      <w:r w:rsidRPr="00521316">
        <w:rPr>
          <w:rFonts w:ascii="Consolas" w:eastAsia="Times New Roman" w:hAnsi="Consolas" w:cs="Times New Roman"/>
          <w:color w:val="D4D4D4"/>
          <w:sz w:val="21"/>
          <w:szCs w:val="21"/>
          <w:lang w:eastAsia="zh-TW"/>
        </w:rPr>
        <w:t xml:space="preserve"> ns [new Simulator]</w:t>
      </w:r>
    </w:p>
    <w:p w14:paraId="45261F09"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628180F9"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 Define colour scheme for different flow at the beginning after the</w:t>
      </w:r>
    </w:p>
    <w:p w14:paraId="1D3DAF18"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 simulator object has been created. Notes: The numeric number will</w:t>
      </w:r>
    </w:p>
    <w:p w14:paraId="6272EF01"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 be the flow ID for the traffic flows in the simulation later.</w:t>
      </w:r>
    </w:p>
    <w:p w14:paraId="6E47D78C"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5524FC10"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color </w:t>
      </w:r>
      <w:r w:rsidRPr="00521316">
        <w:rPr>
          <w:rFonts w:ascii="Consolas" w:eastAsia="Times New Roman" w:hAnsi="Consolas" w:cs="Times New Roman"/>
          <w:color w:val="B5CEA8"/>
          <w:sz w:val="21"/>
          <w:szCs w:val="21"/>
          <w:lang w:eastAsia="zh-TW"/>
        </w:rPr>
        <w:t>1</w:t>
      </w:r>
      <w:r w:rsidRPr="00521316">
        <w:rPr>
          <w:rFonts w:ascii="Consolas" w:eastAsia="Times New Roman" w:hAnsi="Consolas" w:cs="Times New Roman"/>
          <w:color w:val="D4D4D4"/>
          <w:sz w:val="21"/>
          <w:szCs w:val="21"/>
          <w:lang w:eastAsia="zh-TW"/>
        </w:rPr>
        <w:t xml:space="preserve"> Red</w:t>
      </w:r>
    </w:p>
    <w:p w14:paraId="06E6C25D"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color </w:t>
      </w:r>
      <w:r w:rsidRPr="00521316">
        <w:rPr>
          <w:rFonts w:ascii="Consolas" w:eastAsia="Times New Roman" w:hAnsi="Consolas" w:cs="Times New Roman"/>
          <w:color w:val="B5CEA8"/>
          <w:sz w:val="21"/>
          <w:szCs w:val="21"/>
          <w:lang w:eastAsia="zh-TW"/>
        </w:rPr>
        <w:t>2</w:t>
      </w:r>
      <w:r w:rsidRPr="00521316">
        <w:rPr>
          <w:rFonts w:ascii="Consolas" w:eastAsia="Times New Roman" w:hAnsi="Consolas" w:cs="Times New Roman"/>
          <w:color w:val="D4D4D4"/>
          <w:sz w:val="21"/>
          <w:szCs w:val="21"/>
          <w:lang w:eastAsia="zh-TW"/>
        </w:rPr>
        <w:t xml:space="preserve"> green</w:t>
      </w:r>
    </w:p>
    <w:p w14:paraId="5DBB2760"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color </w:t>
      </w:r>
      <w:r w:rsidRPr="00521316">
        <w:rPr>
          <w:rFonts w:ascii="Consolas" w:eastAsia="Times New Roman" w:hAnsi="Consolas" w:cs="Times New Roman"/>
          <w:color w:val="B5CEA8"/>
          <w:sz w:val="21"/>
          <w:szCs w:val="21"/>
          <w:lang w:eastAsia="zh-TW"/>
        </w:rPr>
        <w:t>3</w:t>
      </w:r>
      <w:r w:rsidRPr="00521316">
        <w:rPr>
          <w:rFonts w:ascii="Consolas" w:eastAsia="Times New Roman" w:hAnsi="Consolas" w:cs="Times New Roman"/>
          <w:color w:val="D4D4D4"/>
          <w:sz w:val="21"/>
          <w:szCs w:val="21"/>
          <w:lang w:eastAsia="zh-TW"/>
        </w:rPr>
        <w:t xml:space="preserve"> Yellow</w:t>
      </w:r>
    </w:p>
    <w:p w14:paraId="6FE2738D"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color </w:t>
      </w:r>
      <w:r w:rsidRPr="00521316">
        <w:rPr>
          <w:rFonts w:ascii="Consolas" w:eastAsia="Times New Roman" w:hAnsi="Consolas" w:cs="Times New Roman"/>
          <w:color w:val="B5CEA8"/>
          <w:sz w:val="21"/>
          <w:szCs w:val="21"/>
          <w:lang w:eastAsia="zh-TW"/>
        </w:rPr>
        <w:t>4</w:t>
      </w:r>
      <w:r w:rsidRPr="00521316">
        <w:rPr>
          <w:rFonts w:ascii="Consolas" w:eastAsia="Times New Roman" w:hAnsi="Consolas" w:cs="Times New Roman"/>
          <w:color w:val="D4D4D4"/>
          <w:sz w:val="21"/>
          <w:szCs w:val="21"/>
          <w:lang w:eastAsia="zh-TW"/>
        </w:rPr>
        <w:t xml:space="preserve"> Black</w:t>
      </w:r>
    </w:p>
    <w:p w14:paraId="5D77D4B8"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59287148"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#Open the nam trace file</w:t>
      </w:r>
    </w:p>
    <w:p w14:paraId="7F8EBA35"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569CD6"/>
          <w:sz w:val="21"/>
          <w:szCs w:val="21"/>
          <w:lang w:eastAsia="zh-TW"/>
        </w:rPr>
        <w:t>set</w:t>
      </w:r>
      <w:r w:rsidRPr="00521316">
        <w:rPr>
          <w:rFonts w:ascii="Consolas" w:eastAsia="Times New Roman" w:hAnsi="Consolas" w:cs="Times New Roman"/>
          <w:color w:val="D4D4D4"/>
          <w:sz w:val="21"/>
          <w:szCs w:val="21"/>
          <w:lang w:eastAsia="zh-TW"/>
        </w:rPr>
        <w:t xml:space="preserve"> nf [</w:t>
      </w:r>
      <w:r w:rsidRPr="00521316">
        <w:rPr>
          <w:rFonts w:ascii="Consolas" w:eastAsia="Times New Roman" w:hAnsi="Consolas" w:cs="Times New Roman"/>
          <w:color w:val="569CD6"/>
          <w:sz w:val="21"/>
          <w:szCs w:val="21"/>
          <w:lang w:eastAsia="zh-TW"/>
        </w:rPr>
        <w:t>open</w:t>
      </w:r>
      <w:r w:rsidRPr="00521316">
        <w:rPr>
          <w:rFonts w:ascii="Consolas" w:eastAsia="Times New Roman" w:hAnsi="Consolas" w:cs="Times New Roman"/>
          <w:color w:val="D4D4D4"/>
          <w:sz w:val="21"/>
          <w:szCs w:val="21"/>
          <w:lang w:eastAsia="zh-TW"/>
        </w:rPr>
        <w:t xml:space="preserve"> out1.nam w]</w:t>
      </w:r>
    </w:p>
    <w:p w14:paraId="218A8867"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namtrace-all </w:t>
      </w:r>
      <w:r w:rsidRPr="00521316">
        <w:rPr>
          <w:rFonts w:ascii="Consolas" w:eastAsia="Times New Roman" w:hAnsi="Consolas" w:cs="Times New Roman"/>
          <w:color w:val="DCDCAA"/>
          <w:sz w:val="21"/>
          <w:szCs w:val="21"/>
          <w:lang w:eastAsia="zh-TW"/>
        </w:rPr>
        <w:t>$nf</w:t>
      </w:r>
    </w:p>
    <w:p w14:paraId="5A9FA8B7"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3A185164"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#Open trace file</w:t>
      </w:r>
    </w:p>
    <w:p w14:paraId="51F74C28"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569CD6"/>
          <w:sz w:val="21"/>
          <w:szCs w:val="21"/>
          <w:lang w:eastAsia="zh-TW"/>
        </w:rPr>
        <w:t>set</w:t>
      </w:r>
      <w:r w:rsidRPr="00521316">
        <w:rPr>
          <w:rFonts w:ascii="Consolas" w:eastAsia="Times New Roman" w:hAnsi="Consolas" w:cs="Times New Roman"/>
          <w:color w:val="D4D4D4"/>
          <w:sz w:val="21"/>
          <w:szCs w:val="21"/>
          <w:lang w:eastAsia="zh-TW"/>
        </w:rPr>
        <w:t xml:space="preserve"> f0 [</w:t>
      </w:r>
      <w:r w:rsidRPr="00521316">
        <w:rPr>
          <w:rFonts w:ascii="Consolas" w:eastAsia="Times New Roman" w:hAnsi="Consolas" w:cs="Times New Roman"/>
          <w:color w:val="569CD6"/>
          <w:sz w:val="21"/>
          <w:szCs w:val="21"/>
          <w:lang w:eastAsia="zh-TW"/>
        </w:rPr>
        <w:t>open</w:t>
      </w:r>
      <w:r w:rsidRPr="00521316">
        <w:rPr>
          <w:rFonts w:ascii="Consolas" w:eastAsia="Times New Roman" w:hAnsi="Consolas" w:cs="Times New Roman"/>
          <w:color w:val="D4D4D4"/>
          <w:sz w:val="21"/>
          <w:szCs w:val="21"/>
          <w:lang w:eastAsia="zh-TW"/>
        </w:rPr>
        <w:t xml:space="preserve"> throughput.tr w]</w:t>
      </w:r>
    </w:p>
    <w:p w14:paraId="17318AC7"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569CD6"/>
          <w:sz w:val="21"/>
          <w:szCs w:val="21"/>
          <w:lang w:eastAsia="zh-TW"/>
        </w:rPr>
        <w:t>set</w:t>
      </w:r>
      <w:r w:rsidRPr="00521316">
        <w:rPr>
          <w:rFonts w:ascii="Consolas" w:eastAsia="Times New Roman" w:hAnsi="Consolas" w:cs="Times New Roman"/>
          <w:color w:val="D4D4D4"/>
          <w:sz w:val="21"/>
          <w:szCs w:val="21"/>
          <w:lang w:eastAsia="zh-TW"/>
        </w:rPr>
        <w:t xml:space="preserve"> f1 [</w:t>
      </w:r>
      <w:r w:rsidRPr="00521316">
        <w:rPr>
          <w:rFonts w:ascii="Consolas" w:eastAsia="Times New Roman" w:hAnsi="Consolas" w:cs="Times New Roman"/>
          <w:color w:val="569CD6"/>
          <w:sz w:val="21"/>
          <w:szCs w:val="21"/>
          <w:lang w:eastAsia="zh-TW"/>
        </w:rPr>
        <w:t>open</w:t>
      </w:r>
      <w:r w:rsidRPr="00521316">
        <w:rPr>
          <w:rFonts w:ascii="Consolas" w:eastAsia="Times New Roman" w:hAnsi="Consolas" w:cs="Times New Roman"/>
          <w:color w:val="D4D4D4"/>
          <w:sz w:val="21"/>
          <w:szCs w:val="21"/>
          <w:lang w:eastAsia="zh-TW"/>
        </w:rPr>
        <w:t xml:space="preserve"> queuesize.tr w]</w:t>
      </w:r>
    </w:p>
    <w:p w14:paraId="62A5AB83"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08B1BBC7"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#Define a 'finish' procedure</w:t>
      </w:r>
    </w:p>
    <w:p w14:paraId="257D6616"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569CD6"/>
          <w:sz w:val="21"/>
          <w:szCs w:val="21"/>
          <w:lang w:eastAsia="zh-TW"/>
        </w:rPr>
        <w:t>proc</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finish</w:t>
      </w:r>
      <w:r w:rsidRPr="00521316">
        <w:rPr>
          <w:rFonts w:ascii="Consolas" w:eastAsia="Times New Roman" w:hAnsi="Consolas" w:cs="Times New Roman"/>
          <w:color w:val="D4D4D4"/>
          <w:sz w:val="21"/>
          <w:szCs w:val="21"/>
          <w:lang w:eastAsia="zh-TW"/>
        </w:rPr>
        <w:t xml:space="preserve"> {} {</w:t>
      </w:r>
    </w:p>
    <w:p w14:paraId="56C21496"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global</w:t>
      </w:r>
      <w:r w:rsidRPr="00521316">
        <w:rPr>
          <w:rFonts w:ascii="Consolas" w:eastAsia="Times New Roman" w:hAnsi="Consolas" w:cs="Times New Roman"/>
          <w:color w:val="D4D4D4"/>
          <w:sz w:val="21"/>
          <w:szCs w:val="21"/>
          <w:lang w:eastAsia="zh-TW"/>
        </w:rPr>
        <w:t xml:space="preserve"> ns nf f0 f1</w:t>
      </w:r>
    </w:p>
    <w:p w14:paraId="6E9C99FA"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08CC03B6"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flush-trace</w:t>
      </w:r>
    </w:p>
    <w:p w14:paraId="15B70236"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28DC81B9"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608B4E"/>
          <w:sz w:val="21"/>
          <w:szCs w:val="21"/>
          <w:lang w:eastAsia="zh-TW"/>
        </w:rPr>
        <w:t>#Close the output files</w:t>
      </w:r>
    </w:p>
    <w:p w14:paraId="2E696136"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close</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$nf</w:t>
      </w:r>
    </w:p>
    <w:p w14:paraId="1BC327A4"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close</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$f0</w:t>
      </w:r>
    </w:p>
    <w:p w14:paraId="28D47BF2"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close</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$f1</w:t>
      </w:r>
    </w:p>
    <w:p w14:paraId="7AA3C3AF"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7797096E"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608B4E"/>
          <w:sz w:val="21"/>
          <w:szCs w:val="21"/>
          <w:lang w:eastAsia="zh-TW"/>
        </w:rPr>
        <w:t>#Execute nam on the trace file</w:t>
      </w:r>
    </w:p>
    <w:p w14:paraId="7851C0B6"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exec</w:t>
      </w:r>
      <w:r w:rsidRPr="00521316">
        <w:rPr>
          <w:rFonts w:ascii="Consolas" w:eastAsia="Times New Roman" w:hAnsi="Consolas" w:cs="Times New Roman"/>
          <w:color w:val="D4D4D4"/>
          <w:sz w:val="21"/>
          <w:szCs w:val="21"/>
          <w:lang w:eastAsia="zh-TW"/>
        </w:rPr>
        <w:t xml:space="preserve"> nam out1.nam &amp;</w:t>
      </w:r>
    </w:p>
    <w:p w14:paraId="735AFAC7"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04539D75"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608B4E"/>
          <w:sz w:val="21"/>
          <w:szCs w:val="21"/>
          <w:lang w:eastAsia="zh-TW"/>
        </w:rPr>
        <w:t>#Call Xgraph to display the results</w:t>
      </w:r>
    </w:p>
    <w:p w14:paraId="16CC3A0B"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exec</w:t>
      </w:r>
      <w:r w:rsidRPr="00521316">
        <w:rPr>
          <w:rFonts w:ascii="Consolas" w:eastAsia="Times New Roman" w:hAnsi="Consolas" w:cs="Times New Roman"/>
          <w:color w:val="D4D4D4"/>
          <w:sz w:val="21"/>
          <w:szCs w:val="21"/>
          <w:lang w:eastAsia="zh-TW"/>
        </w:rPr>
        <w:t xml:space="preserve"> xgraph throughput.tr -t </w:t>
      </w:r>
      <w:r w:rsidRPr="00521316">
        <w:rPr>
          <w:rFonts w:ascii="Consolas" w:eastAsia="Times New Roman" w:hAnsi="Consolas" w:cs="Times New Roman"/>
          <w:color w:val="CE9178"/>
          <w:sz w:val="21"/>
          <w:szCs w:val="21"/>
          <w:lang w:eastAsia="zh-TW"/>
        </w:rPr>
        <w:t>"ThroughPut"</w:t>
      </w:r>
      <w:r w:rsidRPr="00521316">
        <w:rPr>
          <w:rFonts w:ascii="Consolas" w:eastAsia="Times New Roman" w:hAnsi="Consolas" w:cs="Times New Roman"/>
          <w:color w:val="D4D4D4"/>
          <w:sz w:val="21"/>
          <w:szCs w:val="21"/>
          <w:lang w:eastAsia="zh-TW"/>
        </w:rPr>
        <w:t xml:space="preserve"> -geometry </w:t>
      </w:r>
      <w:r w:rsidRPr="00521316">
        <w:rPr>
          <w:rFonts w:ascii="Consolas" w:eastAsia="Times New Roman" w:hAnsi="Consolas" w:cs="Times New Roman"/>
          <w:color w:val="B5CEA8"/>
          <w:sz w:val="21"/>
          <w:szCs w:val="21"/>
          <w:lang w:eastAsia="zh-TW"/>
        </w:rPr>
        <w:t>80</w:t>
      </w:r>
      <w:r w:rsidRPr="00521316">
        <w:rPr>
          <w:rFonts w:ascii="Consolas" w:eastAsia="Times New Roman" w:hAnsi="Consolas" w:cs="Times New Roman"/>
          <w:color w:val="D4D4D4"/>
          <w:sz w:val="21"/>
          <w:szCs w:val="21"/>
          <w:lang w:eastAsia="zh-TW"/>
        </w:rPr>
        <w:t>0x4</w:t>
      </w:r>
      <w:r w:rsidRPr="00521316">
        <w:rPr>
          <w:rFonts w:ascii="Consolas" w:eastAsia="Times New Roman" w:hAnsi="Consolas" w:cs="Times New Roman"/>
          <w:color w:val="B5CEA8"/>
          <w:sz w:val="21"/>
          <w:szCs w:val="21"/>
          <w:lang w:eastAsia="zh-TW"/>
        </w:rPr>
        <w:t>00</w:t>
      </w:r>
      <w:r w:rsidRPr="00521316">
        <w:rPr>
          <w:rFonts w:ascii="Consolas" w:eastAsia="Times New Roman" w:hAnsi="Consolas" w:cs="Times New Roman"/>
          <w:color w:val="D4D4D4"/>
          <w:sz w:val="21"/>
          <w:szCs w:val="21"/>
          <w:lang w:eastAsia="zh-TW"/>
        </w:rPr>
        <w:t xml:space="preserve"> &amp;</w:t>
      </w:r>
    </w:p>
    <w:p w14:paraId="33DB75BD"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exec</w:t>
      </w:r>
      <w:r w:rsidRPr="00521316">
        <w:rPr>
          <w:rFonts w:ascii="Consolas" w:eastAsia="Times New Roman" w:hAnsi="Consolas" w:cs="Times New Roman"/>
          <w:color w:val="D4D4D4"/>
          <w:sz w:val="21"/>
          <w:szCs w:val="21"/>
          <w:lang w:eastAsia="zh-TW"/>
        </w:rPr>
        <w:t xml:space="preserve"> xgraph queuesize.tr -t </w:t>
      </w:r>
      <w:r w:rsidRPr="00521316">
        <w:rPr>
          <w:rFonts w:ascii="Consolas" w:eastAsia="Times New Roman" w:hAnsi="Consolas" w:cs="Times New Roman"/>
          <w:color w:val="CE9178"/>
          <w:sz w:val="21"/>
          <w:szCs w:val="21"/>
          <w:lang w:eastAsia="zh-TW"/>
        </w:rPr>
        <w:t>"QueueSize"</w:t>
      </w:r>
      <w:r w:rsidRPr="00521316">
        <w:rPr>
          <w:rFonts w:ascii="Consolas" w:eastAsia="Times New Roman" w:hAnsi="Consolas" w:cs="Times New Roman"/>
          <w:color w:val="D4D4D4"/>
          <w:sz w:val="21"/>
          <w:szCs w:val="21"/>
          <w:lang w:eastAsia="zh-TW"/>
        </w:rPr>
        <w:t xml:space="preserve"> -geometry </w:t>
      </w:r>
      <w:r w:rsidRPr="00521316">
        <w:rPr>
          <w:rFonts w:ascii="Consolas" w:eastAsia="Times New Roman" w:hAnsi="Consolas" w:cs="Times New Roman"/>
          <w:color w:val="B5CEA8"/>
          <w:sz w:val="21"/>
          <w:szCs w:val="21"/>
          <w:lang w:eastAsia="zh-TW"/>
        </w:rPr>
        <w:t>80</w:t>
      </w:r>
      <w:r w:rsidRPr="00521316">
        <w:rPr>
          <w:rFonts w:ascii="Consolas" w:eastAsia="Times New Roman" w:hAnsi="Consolas" w:cs="Times New Roman"/>
          <w:color w:val="D4D4D4"/>
          <w:sz w:val="21"/>
          <w:szCs w:val="21"/>
          <w:lang w:eastAsia="zh-TW"/>
        </w:rPr>
        <w:t>0x4</w:t>
      </w:r>
      <w:r w:rsidRPr="00521316">
        <w:rPr>
          <w:rFonts w:ascii="Consolas" w:eastAsia="Times New Roman" w:hAnsi="Consolas" w:cs="Times New Roman"/>
          <w:color w:val="B5CEA8"/>
          <w:sz w:val="21"/>
          <w:szCs w:val="21"/>
          <w:lang w:eastAsia="zh-TW"/>
        </w:rPr>
        <w:t>00</w:t>
      </w:r>
      <w:r w:rsidRPr="00521316">
        <w:rPr>
          <w:rFonts w:ascii="Consolas" w:eastAsia="Times New Roman" w:hAnsi="Consolas" w:cs="Times New Roman"/>
          <w:color w:val="D4D4D4"/>
          <w:sz w:val="21"/>
          <w:szCs w:val="21"/>
          <w:lang w:eastAsia="zh-TW"/>
        </w:rPr>
        <w:t xml:space="preserve"> &amp;</w:t>
      </w:r>
    </w:p>
    <w:p w14:paraId="0540A0EA"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1B69EEE7"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C586C0"/>
          <w:sz w:val="21"/>
          <w:szCs w:val="21"/>
          <w:lang w:eastAsia="zh-TW"/>
        </w:rPr>
        <w:t>exit</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B5CEA8"/>
          <w:sz w:val="21"/>
          <w:szCs w:val="21"/>
          <w:lang w:eastAsia="zh-TW"/>
        </w:rPr>
        <w:t>0</w:t>
      </w:r>
    </w:p>
    <w:p w14:paraId="49FEC8BE"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w:t>
      </w:r>
    </w:p>
    <w:p w14:paraId="4E67FD09"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06631E36"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#Configuring the routing protocol used by the nodes</w:t>
      </w:r>
    </w:p>
    <w:p w14:paraId="238AAC3A"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569CD6"/>
          <w:sz w:val="21"/>
          <w:szCs w:val="21"/>
          <w:lang w:eastAsia="zh-TW"/>
        </w:rPr>
        <w:t>set</w:t>
      </w:r>
      <w:r w:rsidRPr="00521316">
        <w:rPr>
          <w:rFonts w:ascii="Consolas" w:eastAsia="Times New Roman" w:hAnsi="Consolas" w:cs="Times New Roman"/>
          <w:color w:val="D4D4D4"/>
          <w:sz w:val="21"/>
          <w:szCs w:val="21"/>
          <w:lang w:eastAsia="zh-TW"/>
        </w:rPr>
        <w:t xml:space="preserve"> r1 [</w:t>
      </w: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node]</w:t>
      </w:r>
    </w:p>
    <w:p w14:paraId="19FDDFCD"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569CD6"/>
          <w:sz w:val="21"/>
          <w:szCs w:val="21"/>
          <w:lang w:eastAsia="zh-TW"/>
        </w:rPr>
        <w:t>set</w:t>
      </w:r>
      <w:r w:rsidRPr="00521316">
        <w:rPr>
          <w:rFonts w:ascii="Consolas" w:eastAsia="Times New Roman" w:hAnsi="Consolas" w:cs="Times New Roman"/>
          <w:color w:val="D4D4D4"/>
          <w:sz w:val="21"/>
          <w:szCs w:val="21"/>
          <w:lang w:eastAsia="zh-TW"/>
        </w:rPr>
        <w:t xml:space="preserve"> r2 [</w:t>
      </w: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node]</w:t>
      </w:r>
    </w:p>
    <w:p w14:paraId="3B7F6DD3"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22A513E4"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$r1</w:t>
      </w:r>
      <w:r w:rsidRPr="00521316">
        <w:rPr>
          <w:rFonts w:ascii="Consolas" w:eastAsia="Times New Roman" w:hAnsi="Consolas" w:cs="Times New Roman"/>
          <w:color w:val="D4D4D4"/>
          <w:sz w:val="21"/>
          <w:szCs w:val="21"/>
          <w:lang w:eastAsia="zh-TW"/>
        </w:rPr>
        <w:t xml:space="preserve"> label r1</w:t>
      </w:r>
    </w:p>
    <w:p w14:paraId="31F8DC4F"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$r2</w:t>
      </w:r>
      <w:r w:rsidRPr="00521316">
        <w:rPr>
          <w:rFonts w:ascii="Consolas" w:eastAsia="Times New Roman" w:hAnsi="Consolas" w:cs="Times New Roman"/>
          <w:color w:val="D4D4D4"/>
          <w:sz w:val="21"/>
          <w:szCs w:val="21"/>
          <w:lang w:eastAsia="zh-TW"/>
        </w:rPr>
        <w:t xml:space="preserve"> label r2</w:t>
      </w:r>
    </w:p>
    <w:p w14:paraId="33288B4E"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3575098D"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C586C0"/>
          <w:sz w:val="21"/>
          <w:szCs w:val="21"/>
          <w:lang w:eastAsia="zh-TW"/>
        </w:rPr>
        <w:t>for</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set</w:t>
      </w:r>
      <w:r w:rsidRPr="00521316">
        <w:rPr>
          <w:rFonts w:ascii="Consolas" w:eastAsia="Times New Roman" w:hAnsi="Consolas" w:cs="Times New Roman"/>
          <w:color w:val="D4D4D4"/>
          <w:sz w:val="21"/>
          <w:szCs w:val="21"/>
          <w:lang w:eastAsia="zh-TW"/>
        </w:rPr>
        <w:t xml:space="preserve"> i </w:t>
      </w:r>
      <w:r w:rsidRPr="00521316">
        <w:rPr>
          <w:rFonts w:ascii="Consolas" w:eastAsia="Times New Roman" w:hAnsi="Consolas" w:cs="Times New Roman"/>
          <w:color w:val="B5CEA8"/>
          <w:sz w:val="21"/>
          <w:szCs w:val="21"/>
          <w:lang w:eastAsia="zh-TW"/>
        </w:rPr>
        <w:t>1</w:t>
      </w:r>
      <w:r w:rsidRPr="00521316">
        <w:rPr>
          <w:rFonts w:ascii="Consolas" w:eastAsia="Times New Roman" w:hAnsi="Consolas" w:cs="Times New Roman"/>
          <w:color w:val="D4D4D4"/>
          <w:sz w:val="21"/>
          <w:szCs w:val="21"/>
          <w:lang w:eastAsia="zh-TW"/>
        </w:rPr>
        <w:t>} {</w:t>
      </w:r>
      <w:r w:rsidRPr="00521316">
        <w:rPr>
          <w:rFonts w:ascii="Consolas" w:eastAsia="Times New Roman" w:hAnsi="Consolas" w:cs="Times New Roman"/>
          <w:color w:val="DCDCAA"/>
          <w:sz w:val="21"/>
          <w:szCs w:val="21"/>
          <w:lang w:eastAsia="zh-TW"/>
        </w:rPr>
        <w:t>$i</w:t>
      </w:r>
      <w:r w:rsidRPr="00521316">
        <w:rPr>
          <w:rFonts w:ascii="Consolas" w:eastAsia="Times New Roman" w:hAnsi="Consolas" w:cs="Times New Roman"/>
          <w:color w:val="D4D4D4"/>
          <w:sz w:val="21"/>
          <w:szCs w:val="21"/>
          <w:lang w:eastAsia="zh-TW"/>
        </w:rPr>
        <w:t xml:space="preserve"> &lt; </w:t>
      </w:r>
      <w:r w:rsidRPr="00521316">
        <w:rPr>
          <w:rFonts w:ascii="Consolas" w:eastAsia="Times New Roman" w:hAnsi="Consolas" w:cs="Times New Roman"/>
          <w:color w:val="B5CEA8"/>
          <w:sz w:val="21"/>
          <w:szCs w:val="21"/>
          <w:lang w:eastAsia="zh-TW"/>
        </w:rPr>
        <w:t>9</w:t>
      </w:r>
      <w:r w:rsidRPr="00521316">
        <w:rPr>
          <w:rFonts w:ascii="Consolas" w:eastAsia="Times New Roman" w:hAnsi="Consolas" w:cs="Times New Roman"/>
          <w:color w:val="D4D4D4"/>
          <w:sz w:val="21"/>
          <w:szCs w:val="21"/>
          <w:lang w:eastAsia="zh-TW"/>
        </w:rPr>
        <w:t>} {</w:t>
      </w:r>
      <w:r w:rsidRPr="00521316">
        <w:rPr>
          <w:rFonts w:ascii="Consolas" w:eastAsia="Times New Roman" w:hAnsi="Consolas" w:cs="Times New Roman"/>
          <w:color w:val="569CD6"/>
          <w:sz w:val="21"/>
          <w:szCs w:val="21"/>
          <w:lang w:eastAsia="zh-TW"/>
        </w:rPr>
        <w:t>incr</w:t>
      </w:r>
      <w:r w:rsidRPr="00521316">
        <w:rPr>
          <w:rFonts w:ascii="Consolas" w:eastAsia="Times New Roman" w:hAnsi="Consolas" w:cs="Times New Roman"/>
          <w:color w:val="D4D4D4"/>
          <w:sz w:val="21"/>
          <w:szCs w:val="21"/>
          <w:lang w:eastAsia="zh-TW"/>
        </w:rPr>
        <w:t xml:space="preserve"> i} {</w:t>
      </w:r>
    </w:p>
    <w:p w14:paraId="65FC345F"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set</w:t>
      </w:r>
      <w:r w:rsidRPr="00521316">
        <w:rPr>
          <w:rFonts w:ascii="Consolas" w:eastAsia="Times New Roman" w:hAnsi="Consolas" w:cs="Times New Roman"/>
          <w:color w:val="D4D4D4"/>
          <w:sz w:val="21"/>
          <w:szCs w:val="21"/>
          <w:lang w:eastAsia="zh-TW"/>
        </w:rPr>
        <w:t xml:space="preserve"> n(</w:t>
      </w:r>
      <w:r w:rsidRPr="00521316">
        <w:rPr>
          <w:rFonts w:ascii="Consolas" w:eastAsia="Times New Roman" w:hAnsi="Consolas" w:cs="Times New Roman"/>
          <w:color w:val="DCDCAA"/>
          <w:sz w:val="21"/>
          <w:szCs w:val="21"/>
          <w:lang w:eastAsia="zh-TW"/>
        </w:rPr>
        <w:t>$i</w:t>
      </w:r>
      <w:r w:rsidRPr="00521316">
        <w:rPr>
          <w:rFonts w:ascii="Consolas" w:eastAsia="Times New Roman" w:hAnsi="Consolas" w:cs="Times New Roman"/>
          <w:color w:val="D4D4D4"/>
          <w:sz w:val="21"/>
          <w:szCs w:val="21"/>
          <w:lang w:eastAsia="zh-TW"/>
        </w:rPr>
        <w:t>) [</w:t>
      </w: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node]</w:t>
      </w:r>
    </w:p>
    <w:p w14:paraId="17720BA9"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lastRenderedPageBreak/>
        <w:t>}</w:t>
      </w:r>
    </w:p>
    <w:p w14:paraId="0D36227F"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70D61C47"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C586C0"/>
          <w:sz w:val="21"/>
          <w:szCs w:val="21"/>
          <w:lang w:eastAsia="zh-TW"/>
        </w:rPr>
        <w:t>for</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set</w:t>
      </w:r>
      <w:r w:rsidRPr="00521316">
        <w:rPr>
          <w:rFonts w:ascii="Consolas" w:eastAsia="Times New Roman" w:hAnsi="Consolas" w:cs="Times New Roman"/>
          <w:color w:val="D4D4D4"/>
          <w:sz w:val="21"/>
          <w:szCs w:val="21"/>
          <w:lang w:eastAsia="zh-TW"/>
        </w:rPr>
        <w:t xml:space="preserve"> i </w:t>
      </w:r>
      <w:r w:rsidRPr="00521316">
        <w:rPr>
          <w:rFonts w:ascii="Consolas" w:eastAsia="Times New Roman" w:hAnsi="Consolas" w:cs="Times New Roman"/>
          <w:color w:val="B5CEA8"/>
          <w:sz w:val="21"/>
          <w:szCs w:val="21"/>
          <w:lang w:eastAsia="zh-TW"/>
        </w:rPr>
        <w:t>1</w:t>
      </w:r>
      <w:r w:rsidRPr="00521316">
        <w:rPr>
          <w:rFonts w:ascii="Consolas" w:eastAsia="Times New Roman" w:hAnsi="Consolas" w:cs="Times New Roman"/>
          <w:color w:val="D4D4D4"/>
          <w:sz w:val="21"/>
          <w:szCs w:val="21"/>
          <w:lang w:eastAsia="zh-TW"/>
        </w:rPr>
        <w:t>} {</w:t>
      </w:r>
      <w:r w:rsidRPr="00521316">
        <w:rPr>
          <w:rFonts w:ascii="Consolas" w:eastAsia="Times New Roman" w:hAnsi="Consolas" w:cs="Times New Roman"/>
          <w:color w:val="DCDCAA"/>
          <w:sz w:val="21"/>
          <w:szCs w:val="21"/>
          <w:lang w:eastAsia="zh-TW"/>
        </w:rPr>
        <w:t>$i</w:t>
      </w:r>
      <w:r w:rsidRPr="00521316">
        <w:rPr>
          <w:rFonts w:ascii="Consolas" w:eastAsia="Times New Roman" w:hAnsi="Consolas" w:cs="Times New Roman"/>
          <w:color w:val="D4D4D4"/>
          <w:sz w:val="21"/>
          <w:szCs w:val="21"/>
          <w:lang w:eastAsia="zh-TW"/>
        </w:rPr>
        <w:t xml:space="preserve"> &lt; </w:t>
      </w:r>
      <w:r w:rsidRPr="00521316">
        <w:rPr>
          <w:rFonts w:ascii="Consolas" w:eastAsia="Times New Roman" w:hAnsi="Consolas" w:cs="Times New Roman"/>
          <w:color w:val="B5CEA8"/>
          <w:sz w:val="21"/>
          <w:szCs w:val="21"/>
          <w:lang w:eastAsia="zh-TW"/>
        </w:rPr>
        <w:t>9</w:t>
      </w:r>
      <w:r w:rsidRPr="00521316">
        <w:rPr>
          <w:rFonts w:ascii="Consolas" w:eastAsia="Times New Roman" w:hAnsi="Consolas" w:cs="Times New Roman"/>
          <w:color w:val="D4D4D4"/>
          <w:sz w:val="21"/>
          <w:szCs w:val="21"/>
          <w:lang w:eastAsia="zh-TW"/>
        </w:rPr>
        <w:t>} {</w:t>
      </w:r>
      <w:r w:rsidRPr="00521316">
        <w:rPr>
          <w:rFonts w:ascii="Consolas" w:eastAsia="Times New Roman" w:hAnsi="Consolas" w:cs="Times New Roman"/>
          <w:color w:val="569CD6"/>
          <w:sz w:val="21"/>
          <w:szCs w:val="21"/>
          <w:lang w:eastAsia="zh-TW"/>
        </w:rPr>
        <w:t>incr</w:t>
      </w:r>
      <w:r w:rsidRPr="00521316">
        <w:rPr>
          <w:rFonts w:ascii="Consolas" w:eastAsia="Times New Roman" w:hAnsi="Consolas" w:cs="Times New Roman"/>
          <w:color w:val="D4D4D4"/>
          <w:sz w:val="21"/>
          <w:szCs w:val="21"/>
          <w:lang w:eastAsia="zh-TW"/>
        </w:rPr>
        <w:t xml:space="preserve"> i} {</w:t>
      </w:r>
    </w:p>
    <w:p w14:paraId="6107CE32"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$n($i)</w:t>
      </w:r>
      <w:r w:rsidRPr="00521316">
        <w:rPr>
          <w:rFonts w:ascii="Consolas" w:eastAsia="Times New Roman" w:hAnsi="Consolas" w:cs="Times New Roman"/>
          <w:color w:val="D4D4D4"/>
          <w:sz w:val="21"/>
          <w:szCs w:val="21"/>
          <w:lang w:eastAsia="zh-TW"/>
        </w:rPr>
        <w:t xml:space="preserve"> label node_</w:t>
      </w:r>
      <w:r w:rsidRPr="00521316">
        <w:rPr>
          <w:rFonts w:ascii="Consolas" w:eastAsia="Times New Roman" w:hAnsi="Consolas" w:cs="Times New Roman"/>
          <w:color w:val="DCDCAA"/>
          <w:sz w:val="21"/>
          <w:szCs w:val="21"/>
          <w:lang w:eastAsia="zh-TW"/>
        </w:rPr>
        <w:t>$i</w:t>
      </w:r>
    </w:p>
    <w:p w14:paraId="037E3E7E"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w:t>
      </w:r>
    </w:p>
    <w:p w14:paraId="1D301196"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581F689B"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#Create links between the nodes</w:t>
      </w:r>
    </w:p>
    <w:p w14:paraId="47FCD63A"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duplex-link </w:t>
      </w:r>
      <w:r w:rsidRPr="00521316">
        <w:rPr>
          <w:rFonts w:ascii="Consolas" w:eastAsia="Times New Roman" w:hAnsi="Consolas" w:cs="Times New Roman"/>
          <w:color w:val="DCDCAA"/>
          <w:sz w:val="21"/>
          <w:szCs w:val="21"/>
          <w:lang w:eastAsia="zh-TW"/>
        </w:rPr>
        <w:t>$n(1)</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$r1</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B5CEA8"/>
          <w:sz w:val="21"/>
          <w:szCs w:val="21"/>
          <w:lang w:eastAsia="zh-TW"/>
        </w:rPr>
        <w:t>3</w:t>
      </w:r>
      <w:r w:rsidRPr="00521316">
        <w:rPr>
          <w:rFonts w:ascii="Consolas" w:eastAsia="Times New Roman" w:hAnsi="Consolas" w:cs="Times New Roman"/>
          <w:color w:val="D4D4D4"/>
          <w:sz w:val="21"/>
          <w:szCs w:val="21"/>
          <w:lang w:eastAsia="zh-TW"/>
        </w:rPr>
        <w:t>0Mb 1ms DropTail</w:t>
      </w:r>
    </w:p>
    <w:p w14:paraId="49B359B1"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duplex-link </w:t>
      </w:r>
      <w:r w:rsidRPr="00521316">
        <w:rPr>
          <w:rFonts w:ascii="Consolas" w:eastAsia="Times New Roman" w:hAnsi="Consolas" w:cs="Times New Roman"/>
          <w:color w:val="DCDCAA"/>
          <w:sz w:val="21"/>
          <w:szCs w:val="21"/>
          <w:lang w:eastAsia="zh-TW"/>
        </w:rPr>
        <w:t>$n(2)</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$r1</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B5CEA8"/>
          <w:sz w:val="21"/>
          <w:szCs w:val="21"/>
          <w:lang w:eastAsia="zh-TW"/>
        </w:rPr>
        <w:t>7</w:t>
      </w:r>
      <w:r w:rsidRPr="00521316">
        <w:rPr>
          <w:rFonts w:ascii="Consolas" w:eastAsia="Times New Roman" w:hAnsi="Consolas" w:cs="Times New Roman"/>
          <w:color w:val="D4D4D4"/>
          <w:sz w:val="21"/>
          <w:szCs w:val="21"/>
          <w:lang w:eastAsia="zh-TW"/>
        </w:rPr>
        <w:t>5Mb 0.4ms DropTail</w:t>
      </w:r>
    </w:p>
    <w:p w14:paraId="0084C75A"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duplex-link </w:t>
      </w:r>
      <w:r w:rsidRPr="00521316">
        <w:rPr>
          <w:rFonts w:ascii="Consolas" w:eastAsia="Times New Roman" w:hAnsi="Consolas" w:cs="Times New Roman"/>
          <w:color w:val="DCDCAA"/>
          <w:sz w:val="21"/>
          <w:szCs w:val="21"/>
          <w:lang w:eastAsia="zh-TW"/>
        </w:rPr>
        <w:t>$n(3)</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$r1</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B5CEA8"/>
          <w:sz w:val="21"/>
          <w:szCs w:val="21"/>
          <w:lang w:eastAsia="zh-TW"/>
        </w:rPr>
        <w:t>4</w:t>
      </w:r>
      <w:r w:rsidRPr="00521316">
        <w:rPr>
          <w:rFonts w:ascii="Consolas" w:eastAsia="Times New Roman" w:hAnsi="Consolas" w:cs="Times New Roman"/>
          <w:color w:val="D4D4D4"/>
          <w:sz w:val="21"/>
          <w:szCs w:val="21"/>
          <w:lang w:eastAsia="zh-TW"/>
        </w:rPr>
        <w:t xml:space="preserve">0Mb 1.2ms DropTail </w:t>
      </w:r>
    </w:p>
    <w:p w14:paraId="00E07854"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duplex-link </w:t>
      </w:r>
      <w:r w:rsidRPr="00521316">
        <w:rPr>
          <w:rFonts w:ascii="Consolas" w:eastAsia="Times New Roman" w:hAnsi="Consolas" w:cs="Times New Roman"/>
          <w:color w:val="DCDCAA"/>
          <w:sz w:val="21"/>
          <w:szCs w:val="21"/>
          <w:lang w:eastAsia="zh-TW"/>
        </w:rPr>
        <w:t>$n(4)</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$r1</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B5CEA8"/>
          <w:sz w:val="21"/>
          <w:szCs w:val="21"/>
          <w:lang w:eastAsia="zh-TW"/>
        </w:rPr>
        <w:t>6</w:t>
      </w:r>
      <w:r w:rsidRPr="00521316">
        <w:rPr>
          <w:rFonts w:ascii="Consolas" w:eastAsia="Times New Roman" w:hAnsi="Consolas" w:cs="Times New Roman"/>
          <w:color w:val="D4D4D4"/>
          <w:sz w:val="21"/>
          <w:szCs w:val="21"/>
          <w:lang w:eastAsia="zh-TW"/>
        </w:rPr>
        <w:t>5Mb 1.6ms DropTail</w:t>
      </w:r>
    </w:p>
    <w:p w14:paraId="3E74DD92"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24651214"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duplex-link </w:t>
      </w:r>
      <w:r w:rsidRPr="00521316">
        <w:rPr>
          <w:rFonts w:ascii="Consolas" w:eastAsia="Times New Roman" w:hAnsi="Consolas" w:cs="Times New Roman"/>
          <w:color w:val="DCDCAA"/>
          <w:sz w:val="21"/>
          <w:szCs w:val="21"/>
          <w:lang w:eastAsia="zh-TW"/>
        </w:rPr>
        <w:t>$r2</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$n(5)</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B5CEA8"/>
          <w:sz w:val="21"/>
          <w:szCs w:val="21"/>
          <w:lang w:eastAsia="zh-TW"/>
        </w:rPr>
        <w:t>5</w:t>
      </w:r>
      <w:r w:rsidRPr="00521316">
        <w:rPr>
          <w:rFonts w:ascii="Consolas" w:eastAsia="Times New Roman" w:hAnsi="Consolas" w:cs="Times New Roman"/>
          <w:color w:val="D4D4D4"/>
          <w:sz w:val="21"/>
          <w:szCs w:val="21"/>
          <w:lang w:eastAsia="zh-TW"/>
        </w:rPr>
        <w:t>5Mb 1.8ms DropTail</w:t>
      </w:r>
    </w:p>
    <w:p w14:paraId="547340F0"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duplex-link </w:t>
      </w:r>
      <w:r w:rsidRPr="00521316">
        <w:rPr>
          <w:rFonts w:ascii="Consolas" w:eastAsia="Times New Roman" w:hAnsi="Consolas" w:cs="Times New Roman"/>
          <w:color w:val="DCDCAA"/>
          <w:sz w:val="21"/>
          <w:szCs w:val="21"/>
          <w:lang w:eastAsia="zh-TW"/>
        </w:rPr>
        <w:t>$r2</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$n(6)</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B5CEA8"/>
          <w:sz w:val="21"/>
          <w:szCs w:val="21"/>
          <w:lang w:eastAsia="zh-TW"/>
        </w:rPr>
        <w:t>7</w:t>
      </w:r>
      <w:r w:rsidRPr="00521316">
        <w:rPr>
          <w:rFonts w:ascii="Consolas" w:eastAsia="Times New Roman" w:hAnsi="Consolas" w:cs="Times New Roman"/>
          <w:color w:val="D4D4D4"/>
          <w:sz w:val="21"/>
          <w:szCs w:val="21"/>
          <w:lang w:eastAsia="zh-TW"/>
        </w:rPr>
        <w:t>0Mb 0.5ms DropTail</w:t>
      </w:r>
    </w:p>
    <w:p w14:paraId="648F0F73"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duplex-link </w:t>
      </w:r>
      <w:r w:rsidRPr="00521316">
        <w:rPr>
          <w:rFonts w:ascii="Consolas" w:eastAsia="Times New Roman" w:hAnsi="Consolas" w:cs="Times New Roman"/>
          <w:color w:val="DCDCAA"/>
          <w:sz w:val="21"/>
          <w:szCs w:val="21"/>
          <w:lang w:eastAsia="zh-TW"/>
        </w:rPr>
        <w:t>$r2</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$n(7)</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B5CEA8"/>
          <w:sz w:val="21"/>
          <w:szCs w:val="21"/>
          <w:lang w:eastAsia="zh-TW"/>
        </w:rPr>
        <w:t>8</w:t>
      </w:r>
      <w:r w:rsidRPr="00521316">
        <w:rPr>
          <w:rFonts w:ascii="Consolas" w:eastAsia="Times New Roman" w:hAnsi="Consolas" w:cs="Times New Roman"/>
          <w:color w:val="D4D4D4"/>
          <w:sz w:val="21"/>
          <w:szCs w:val="21"/>
          <w:lang w:eastAsia="zh-TW"/>
        </w:rPr>
        <w:t>0Mb 2.5ms DropTail</w:t>
      </w:r>
    </w:p>
    <w:p w14:paraId="5F50ADEE"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duplex-link </w:t>
      </w:r>
      <w:r w:rsidRPr="00521316">
        <w:rPr>
          <w:rFonts w:ascii="Consolas" w:eastAsia="Times New Roman" w:hAnsi="Consolas" w:cs="Times New Roman"/>
          <w:color w:val="DCDCAA"/>
          <w:sz w:val="21"/>
          <w:szCs w:val="21"/>
          <w:lang w:eastAsia="zh-TW"/>
        </w:rPr>
        <w:t>$r2</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$n(8)</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B5CEA8"/>
          <w:sz w:val="21"/>
          <w:szCs w:val="21"/>
          <w:lang w:eastAsia="zh-TW"/>
        </w:rPr>
        <w:t>9</w:t>
      </w:r>
      <w:r w:rsidRPr="00521316">
        <w:rPr>
          <w:rFonts w:ascii="Consolas" w:eastAsia="Times New Roman" w:hAnsi="Consolas" w:cs="Times New Roman"/>
          <w:color w:val="D4D4D4"/>
          <w:sz w:val="21"/>
          <w:szCs w:val="21"/>
          <w:lang w:eastAsia="zh-TW"/>
        </w:rPr>
        <w:t>5Mb 2.9ms DropTail</w:t>
      </w:r>
    </w:p>
    <w:p w14:paraId="352D66AB"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29C8747B"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duplex-link </w:t>
      </w:r>
      <w:r w:rsidRPr="00521316">
        <w:rPr>
          <w:rFonts w:ascii="Consolas" w:eastAsia="Times New Roman" w:hAnsi="Consolas" w:cs="Times New Roman"/>
          <w:color w:val="DCDCAA"/>
          <w:sz w:val="21"/>
          <w:szCs w:val="21"/>
          <w:lang w:eastAsia="zh-TW"/>
        </w:rPr>
        <w:t>$r1</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$r2</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B5CEA8"/>
          <w:sz w:val="21"/>
          <w:szCs w:val="21"/>
          <w:lang w:eastAsia="zh-TW"/>
        </w:rPr>
        <w:t>7</w:t>
      </w:r>
      <w:r w:rsidRPr="00521316">
        <w:rPr>
          <w:rFonts w:ascii="Consolas" w:eastAsia="Times New Roman" w:hAnsi="Consolas" w:cs="Times New Roman"/>
          <w:color w:val="D4D4D4"/>
          <w:sz w:val="21"/>
          <w:szCs w:val="21"/>
          <w:lang w:eastAsia="zh-TW"/>
        </w:rPr>
        <w:t>5Mb 3.1ms DropTail</w:t>
      </w:r>
    </w:p>
    <w:p w14:paraId="0A295BAB"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6FAE5F72"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queue-limit </w:t>
      </w:r>
      <w:r w:rsidRPr="00521316">
        <w:rPr>
          <w:rFonts w:ascii="Consolas" w:eastAsia="Times New Roman" w:hAnsi="Consolas" w:cs="Times New Roman"/>
          <w:color w:val="DCDCAA"/>
          <w:sz w:val="21"/>
          <w:szCs w:val="21"/>
          <w:lang w:eastAsia="zh-TW"/>
        </w:rPr>
        <w:t>$r1</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$r2</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B5CEA8"/>
          <w:sz w:val="21"/>
          <w:szCs w:val="21"/>
          <w:lang w:eastAsia="zh-TW"/>
        </w:rPr>
        <w:t>30</w:t>
      </w:r>
    </w:p>
    <w:p w14:paraId="0F909EB0"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02E96508"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duplex-link-op </w:t>
      </w:r>
      <w:r w:rsidRPr="00521316">
        <w:rPr>
          <w:rFonts w:ascii="Consolas" w:eastAsia="Times New Roman" w:hAnsi="Consolas" w:cs="Times New Roman"/>
          <w:color w:val="DCDCAA"/>
          <w:sz w:val="21"/>
          <w:szCs w:val="21"/>
          <w:lang w:eastAsia="zh-TW"/>
        </w:rPr>
        <w:t>$r1</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$r2</w:t>
      </w:r>
      <w:r w:rsidRPr="00521316">
        <w:rPr>
          <w:rFonts w:ascii="Consolas" w:eastAsia="Times New Roman" w:hAnsi="Consolas" w:cs="Times New Roman"/>
          <w:color w:val="D4D4D4"/>
          <w:sz w:val="21"/>
          <w:szCs w:val="21"/>
          <w:lang w:eastAsia="zh-TW"/>
        </w:rPr>
        <w:t xml:space="preserve"> orient 0deg</w:t>
      </w:r>
    </w:p>
    <w:p w14:paraId="4ED59B94"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73BE5508"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#Monitor the queue for the link from r1 to r2.</w:t>
      </w:r>
    </w:p>
    <w:p w14:paraId="67D103B2"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duplex-link-op </w:t>
      </w:r>
      <w:r w:rsidRPr="00521316">
        <w:rPr>
          <w:rFonts w:ascii="Consolas" w:eastAsia="Times New Roman" w:hAnsi="Consolas" w:cs="Times New Roman"/>
          <w:color w:val="DCDCAA"/>
          <w:sz w:val="21"/>
          <w:szCs w:val="21"/>
          <w:lang w:eastAsia="zh-TW"/>
        </w:rPr>
        <w:t>$r1</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$r2</w:t>
      </w:r>
      <w:r w:rsidRPr="00521316">
        <w:rPr>
          <w:rFonts w:ascii="Consolas" w:eastAsia="Times New Roman" w:hAnsi="Consolas" w:cs="Times New Roman"/>
          <w:color w:val="D4D4D4"/>
          <w:sz w:val="21"/>
          <w:szCs w:val="21"/>
          <w:lang w:eastAsia="zh-TW"/>
        </w:rPr>
        <w:t xml:space="preserve"> queuePos </w:t>
      </w:r>
      <w:r w:rsidRPr="00521316">
        <w:rPr>
          <w:rFonts w:ascii="Consolas" w:eastAsia="Times New Roman" w:hAnsi="Consolas" w:cs="Times New Roman"/>
          <w:color w:val="B5CEA8"/>
          <w:sz w:val="21"/>
          <w:szCs w:val="21"/>
          <w:lang w:eastAsia="zh-TW"/>
        </w:rPr>
        <w:t>0.5</w:t>
      </w:r>
    </w:p>
    <w:p w14:paraId="5887C42A"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45C3E3BE" w14:textId="5CC7C5EE"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#Create a queue monitor object to monitor internal queue state between node r1 and</w:t>
      </w:r>
      <w:r w:rsidR="00A175B0">
        <w:rPr>
          <w:rFonts w:ascii="Consolas" w:eastAsia="Times New Roman" w:hAnsi="Consolas" w:cs="Times New Roman"/>
          <w:color w:val="D4D4D4"/>
          <w:sz w:val="21"/>
          <w:szCs w:val="21"/>
          <w:lang w:eastAsia="zh-TW"/>
        </w:rPr>
        <w:t xml:space="preserve"> n</w:t>
      </w:r>
      <w:r w:rsidRPr="00521316">
        <w:rPr>
          <w:rFonts w:ascii="Consolas" w:eastAsia="Times New Roman" w:hAnsi="Consolas" w:cs="Times New Roman"/>
          <w:color w:val="608B4E"/>
          <w:sz w:val="21"/>
          <w:szCs w:val="21"/>
          <w:lang w:eastAsia="zh-TW"/>
        </w:rPr>
        <w:t>ode r2</w:t>
      </w:r>
    </w:p>
    <w:p w14:paraId="0704BFD3"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569CD6"/>
          <w:sz w:val="21"/>
          <w:szCs w:val="21"/>
          <w:lang w:eastAsia="zh-TW"/>
        </w:rPr>
        <w:t>set</w:t>
      </w:r>
      <w:r w:rsidRPr="00521316">
        <w:rPr>
          <w:rFonts w:ascii="Consolas" w:eastAsia="Times New Roman" w:hAnsi="Consolas" w:cs="Times New Roman"/>
          <w:color w:val="D4D4D4"/>
          <w:sz w:val="21"/>
          <w:szCs w:val="21"/>
          <w:lang w:eastAsia="zh-TW"/>
        </w:rPr>
        <w:t xml:space="preserve"> qmon [</w:t>
      </w: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monitor-queue </w:t>
      </w:r>
      <w:r w:rsidRPr="00521316">
        <w:rPr>
          <w:rFonts w:ascii="Consolas" w:eastAsia="Times New Roman" w:hAnsi="Consolas" w:cs="Times New Roman"/>
          <w:color w:val="DCDCAA"/>
          <w:sz w:val="21"/>
          <w:szCs w:val="21"/>
          <w:lang w:eastAsia="zh-TW"/>
        </w:rPr>
        <w:t>$r1</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$r2</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open</w:t>
      </w:r>
      <w:r w:rsidRPr="00521316">
        <w:rPr>
          <w:rFonts w:ascii="Consolas" w:eastAsia="Times New Roman" w:hAnsi="Consolas" w:cs="Times New Roman"/>
          <w:color w:val="D4D4D4"/>
          <w:sz w:val="21"/>
          <w:szCs w:val="21"/>
          <w:lang w:eastAsia="zh-TW"/>
        </w:rPr>
        <w:t xml:space="preserve"> queue.tmp w] </w:t>
      </w:r>
      <w:r w:rsidRPr="00521316">
        <w:rPr>
          <w:rFonts w:ascii="Consolas" w:eastAsia="Times New Roman" w:hAnsi="Consolas" w:cs="Times New Roman"/>
          <w:color w:val="B5CEA8"/>
          <w:sz w:val="21"/>
          <w:szCs w:val="21"/>
          <w:lang w:eastAsia="zh-TW"/>
        </w:rPr>
        <w:t>0.01</w:t>
      </w:r>
      <w:r w:rsidRPr="00521316">
        <w:rPr>
          <w:rFonts w:ascii="Consolas" w:eastAsia="Times New Roman" w:hAnsi="Consolas" w:cs="Times New Roman"/>
          <w:color w:val="D4D4D4"/>
          <w:sz w:val="21"/>
          <w:szCs w:val="21"/>
          <w:lang w:eastAsia="zh-TW"/>
        </w:rPr>
        <w:t>]</w:t>
      </w:r>
    </w:p>
    <w:p w14:paraId="5C3FC649"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15A6C70C"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#Initialize old_bdeparture to zero</w:t>
      </w:r>
    </w:p>
    <w:p w14:paraId="3A2ED9BF"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569CD6"/>
          <w:sz w:val="21"/>
          <w:szCs w:val="21"/>
          <w:lang w:eastAsia="zh-TW"/>
        </w:rPr>
        <w:t>set</w:t>
      </w:r>
      <w:r w:rsidRPr="00521316">
        <w:rPr>
          <w:rFonts w:ascii="Consolas" w:eastAsia="Times New Roman" w:hAnsi="Consolas" w:cs="Times New Roman"/>
          <w:color w:val="D4D4D4"/>
          <w:sz w:val="21"/>
          <w:szCs w:val="21"/>
          <w:lang w:eastAsia="zh-TW"/>
        </w:rPr>
        <w:t xml:space="preserve"> old_bdeparture </w:t>
      </w:r>
      <w:r w:rsidRPr="00521316">
        <w:rPr>
          <w:rFonts w:ascii="Consolas" w:eastAsia="Times New Roman" w:hAnsi="Consolas" w:cs="Times New Roman"/>
          <w:color w:val="B5CEA8"/>
          <w:sz w:val="21"/>
          <w:szCs w:val="21"/>
          <w:lang w:eastAsia="zh-TW"/>
        </w:rPr>
        <w:t>0</w:t>
      </w:r>
      <w:r w:rsidRPr="00521316">
        <w:rPr>
          <w:rFonts w:ascii="Consolas" w:eastAsia="Times New Roman" w:hAnsi="Consolas" w:cs="Times New Roman"/>
          <w:color w:val="D4D4D4"/>
          <w:sz w:val="21"/>
          <w:szCs w:val="21"/>
          <w:lang w:eastAsia="zh-TW"/>
        </w:rPr>
        <w:t xml:space="preserve"> </w:t>
      </w:r>
    </w:p>
    <w:p w14:paraId="32644BAE"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4CB81D24"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569CD6"/>
          <w:sz w:val="21"/>
          <w:szCs w:val="21"/>
          <w:lang w:eastAsia="zh-TW"/>
        </w:rPr>
        <w:t>proc</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record</w:t>
      </w:r>
      <w:r w:rsidRPr="00521316">
        <w:rPr>
          <w:rFonts w:ascii="Consolas" w:eastAsia="Times New Roman" w:hAnsi="Consolas" w:cs="Times New Roman"/>
          <w:color w:val="D4D4D4"/>
          <w:sz w:val="21"/>
          <w:szCs w:val="21"/>
          <w:lang w:eastAsia="zh-TW"/>
        </w:rPr>
        <w:t xml:space="preserve"> {} {</w:t>
      </w:r>
    </w:p>
    <w:p w14:paraId="4E42BA21"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608B4E"/>
          <w:sz w:val="21"/>
          <w:szCs w:val="21"/>
          <w:lang w:eastAsia="zh-TW"/>
        </w:rPr>
        <w:t>#Global variables needed to be accessed in this procedure</w:t>
      </w:r>
    </w:p>
    <w:p w14:paraId="70EB6BD6"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global</w:t>
      </w:r>
      <w:r w:rsidRPr="00521316">
        <w:rPr>
          <w:rFonts w:ascii="Consolas" w:eastAsia="Times New Roman" w:hAnsi="Consolas" w:cs="Times New Roman"/>
          <w:color w:val="D4D4D4"/>
          <w:sz w:val="21"/>
          <w:szCs w:val="21"/>
          <w:lang w:eastAsia="zh-TW"/>
        </w:rPr>
        <w:t xml:space="preserve"> ns old_bdeparture f0 f1 qmon </w:t>
      </w:r>
    </w:p>
    <w:p w14:paraId="1294E782"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p>
    <w:p w14:paraId="758215F4"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608B4E"/>
          <w:sz w:val="21"/>
          <w:szCs w:val="21"/>
          <w:lang w:eastAsia="zh-TW"/>
        </w:rPr>
        <w:t>#Queue monitor objects to be accessed in this procedure</w:t>
      </w:r>
    </w:p>
    <w:p w14:paraId="1A912688"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$qmon</w:t>
      </w:r>
      <w:r w:rsidRPr="00521316">
        <w:rPr>
          <w:rFonts w:ascii="Consolas" w:eastAsia="Times New Roman" w:hAnsi="Consolas" w:cs="Times New Roman"/>
          <w:color w:val="D4D4D4"/>
          <w:sz w:val="21"/>
          <w:szCs w:val="21"/>
          <w:lang w:eastAsia="zh-TW"/>
        </w:rPr>
        <w:t xml:space="preserve"> instvar bdepartures_</w:t>
      </w:r>
    </w:p>
    <w:p w14:paraId="4D7FF0AB"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p>
    <w:p w14:paraId="4040B1FA"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608B4E"/>
          <w:sz w:val="21"/>
          <w:szCs w:val="21"/>
          <w:lang w:eastAsia="zh-TW"/>
        </w:rPr>
        <w:t>#Set the time after which the procedure should be called again</w:t>
      </w:r>
    </w:p>
    <w:p w14:paraId="0CF8A634"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set</w:t>
      </w:r>
      <w:r w:rsidRPr="00521316">
        <w:rPr>
          <w:rFonts w:ascii="Consolas" w:eastAsia="Times New Roman" w:hAnsi="Consolas" w:cs="Times New Roman"/>
          <w:color w:val="D4D4D4"/>
          <w:sz w:val="21"/>
          <w:szCs w:val="21"/>
          <w:lang w:eastAsia="zh-TW"/>
        </w:rPr>
        <w:t xml:space="preserve"> time </w:t>
      </w:r>
      <w:r w:rsidRPr="00521316">
        <w:rPr>
          <w:rFonts w:ascii="Consolas" w:eastAsia="Times New Roman" w:hAnsi="Consolas" w:cs="Times New Roman"/>
          <w:color w:val="B5CEA8"/>
          <w:sz w:val="21"/>
          <w:szCs w:val="21"/>
          <w:lang w:eastAsia="zh-TW"/>
        </w:rPr>
        <w:t>0.01</w:t>
      </w:r>
    </w:p>
    <w:p w14:paraId="3A0CDF53"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p>
    <w:p w14:paraId="1AE0431A"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608B4E"/>
          <w:sz w:val="21"/>
          <w:szCs w:val="21"/>
          <w:lang w:eastAsia="zh-TW"/>
        </w:rPr>
        <w:t>#Get the current time</w:t>
      </w:r>
    </w:p>
    <w:p w14:paraId="287B0F05"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set</w:t>
      </w:r>
      <w:r w:rsidRPr="00521316">
        <w:rPr>
          <w:rFonts w:ascii="Consolas" w:eastAsia="Times New Roman" w:hAnsi="Consolas" w:cs="Times New Roman"/>
          <w:color w:val="D4D4D4"/>
          <w:sz w:val="21"/>
          <w:szCs w:val="21"/>
          <w:lang w:eastAsia="zh-TW"/>
        </w:rPr>
        <w:t xml:space="preserve"> now [</w:t>
      </w: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now]</w:t>
      </w:r>
    </w:p>
    <w:p w14:paraId="13FBECBD"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$qmon</w:t>
      </w:r>
      <w:r w:rsidRPr="00521316">
        <w:rPr>
          <w:rFonts w:ascii="Consolas" w:eastAsia="Times New Roman" w:hAnsi="Consolas" w:cs="Times New Roman"/>
          <w:color w:val="D4D4D4"/>
          <w:sz w:val="21"/>
          <w:szCs w:val="21"/>
          <w:lang w:eastAsia="zh-TW"/>
        </w:rPr>
        <w:t xml:space="preserve"> instvar size_ pkts_ barrivals_ bdepartures_ parrivals_ pdepartures_ bdrops_ pdrops_</w:t>
      </w:r>
    </w:p>
    <w:p w14:paraId="42B5D1CC"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p>
    <w:p w14:paraId="543E4F5B"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puts</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$f1</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CE9178"/>
          <w:sz w:val="21"/>
          <w:szCs w:val="21"/>
          <w:lang w:eastAsia="zh-TW"/>
        </w:rPr>
        <w:t>"</w:t>
      </w:r>
      <w:r w:rsidRPr="00521316">
        <w:rPr>
          <w:rFonts w:ascii="Consolas" w:eastAsia="Times New Roman" w:hAnsi="Consolas" w:cs="Times New Roman"/>
          <w:color w:val="DCDCAA"/>
          <w:sz w:val="21"/>
          <w:szCs w:val="21"/>
          <w:lang w:eastAsia="zh-TW"/>
        </w:rPr>
        <w:t>$now</w:t>
      </w:r>
      <w:r w:rsidRPr="00521316">
        <w:rPr>
          <w:rFonts w:ascii="Consolas" w:eastAsia="Times New Roman" w:hAnsi="Consolas" w:cs="Times New Roman"/>
          <w:color w:val="CE9178"/>
          <w:sz w:val="21"/>
          <w:szCs w:val="21"/>
          <w:lang w:eastAsia="zh-TW"/>
        </w:rPr>
        <w:t xml:space="preserve">  </w:t>
      </w:r>
      <w:r w:rsidRPr="00521316">
        <w:rPr>
          <w:rFonts w:ascii="Consolas" w:eastAsia="Times New Roman" w:hAnsi="Consolas" w:cs="Times New Roman"/>
          <w:color w:val="569CD6"/>
          <w:sz w:val="21"/>
          <w:szCs w:val="21"/>
          <w:lang w:eastAsia="zh-TW"/>
        </w:rPr>
        <w:t>[</w:t>
      </w:r>
      <w:r w:rsidRPr="00521316">
        <w:rPr>
          <w:rFonts w:ascii="Consolas" w:eastAsia="Times New Roman" w:hAnsi="Consolas" w:cs="Times New Roman"/>
          <w:color w:val="DCDCAA"/>
          <w:sz w:val="21"/>
          <w:szCs w:val="21"/>
          <w:lang w:eastAsia="zh-TW"/>
        </w:rPr>
        <w:t>$qmon</w:t>
      </w:r>
      <w:r w:rsidRPr="00521316">
        <w:rPr>
          <w:rFonts w:ascii="Consolas" w:eastAsia="Times New Roman" w:hAnsi="Consolas" w:cs="Times New Roman"/>
          <w:color w:val="CE9178"/>
          <w:sz w:val="21"/>
          <w:szCs w:val="21"/>
          <w:lang w:eastAsia="zh-TW"/>
        </w:rPr>
        <w:t xml:space="preserve"> set size_</w:t>
      </w:r>
      <w:r w:rsidRPr="00521316">
        <w:rPr>
          <w:rFonts w:ascii="Consolas" w:eastAsia="Times New Roman" w:hAnsi="Consolas" w:cs="Times New Roman"/>
          <w:color w:val="569CD6"/>
          <w:sz w:val="21"/>
          <w:szCs w:val="21"/>
          <w:lang w:eastAsia="zh-TW"/>
        </w:rPr>
        <w:t>]</w:t>
      </w:r>
      <w:r w:rsidRPr="00521316">
        <w:rPr>
          <w:rFonts w:ascii="Consolas" w:eastAsia="Times New Roman" w:hAnsi="Consolas" w:cs="Times New Roman"/>
          <w:color w:val="CE9178"/>
          <w:sz w:val="21"/>
          <w:szCs w:val="21"/>
          <w:lang w:eastAsia="zh-TW"/>
        </w:rPr>
        <w:t>"</w:t>
      </w:r>
    </w:p>
    <w:p w14:paraId="75774480"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608B4E"/>
          <w:sz w:val="21"/>
          <w:szCs w:val="21"/>
          <w:lang w:eastAsia="zh-TW"/>
        </w:rPr>
        <w:t>#Calculate throughput (in Mbps) and write it to the files</w:t>
      </w:r>
    </w:p>
    <w:p w14:paraId="7B8BD8A9"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puts</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$f0</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CE9178"/>
          <w:sz w:val="21"/>
          <w:szCs w:val="21"/>
          <w:lang w:eastAsia="zh-TW"/>
        </w:rPr>
        <w:t>"</w:t>
      </w:r>
      <w:r w:rsidRPr="00521316">
        <w:rPr>
          <w:rFonts w:ascii="Consolas" w:eastAsia="Times New Roman" w:hAnsi="Consolas" w:cs="Times New Roman"/>
          <w:color w:val="DCDCAA"/>
          <w:sz w:val="21"/>
          <w:szCs w:val="21"/>
          <w:lang w:eastAsia="zh-TW"/>
        </w:rPr>
        <w:t>$now</w:t>
      </w:r>
      <w:r w:rsidRPr="00521316">
        <w:rPr>
          <w:rFonts w:ascii="Consolas" w:eastAsia="Times New Roman" w:hAnsi="Consolas" w:cs="Times New Roman"/>
          <w:color w:val="CE9178"/>
          <w:sz w:val="21"/>
          <w:szCs w:val="21"/>
          <w:lang w:eastAsia="zh-TW"/>
        </w:rPr>
        <w:t xml:space="preserve"> </w:t>
      </w:r>
      <w:r w:rsidRPr="00521316">
        <w:rPr>
          <w:rFonts w:ascii="Consolas" w:eastAsia="Times New Roman" w:hAnsi="Consolas" w:cs="Times New Roman"/>
          <w:color w:val="569CD6"/>
          <w:sz w:val="21"/>
          <w:szCs w:val="21"/>
          <w:lang w:eastAsia="zh-TW"/>
        </w:rPr>
        <w:t>[expr</w:t>
      </w:r>
      <w:r w:rsidRPr="00521316">
        <w:rPr>
          <w:rFonts w:ascii="Consolas" w:eastAsia="Times New Roman" w:hAnsi="Consolas" w:cs="Times New Roman"/>
          <w:color w:val="CE9178"/>
          <w:sz w:val="21"/>
          <w:szCs w:val="21"/>
          <w:lang w:eastAsia="zh-TW"/>
        </w:rPr>
        <w:t xml:space="preserve"> (</w:t>
      </w:r>
      <w:r w:rsidRPr="00521316">
        <w:rPr>
          <w:rFonts w:ascii="Consolas" w:eastAsia="Times New Roman" w:hAnsi="Consolas" w:cs="Times New Roman"/>
          <w:color w:val="DCDCAA"/>
          <w:sz w:val="21"/>
          <w:szCs w:val="21"/>
          <w:lang w:eastAsia="zh-TW"/>
        </w:rPr>
        <w:t>$bdepartures_</w:t>
      </w:r>
      <w:r w:rsidRPr="00521316">
        <w:rPr>
          <w:rFonts w:ascii="Consolas" w:eastAsia="Times New Roman" w:hAnsi="Consolas" w:cs="Times New Roman"/>
          <w:color w:val="CE9178"/>
          <w:sz w:val="21"/>
          <w:szCs w:val="21"/>
          <w:lang w:eastAsia="zh-TW"/>
        </w:rPr>
        <w:t>-</w:t>
      </w:r>
      <w:r w:rsidRPr="00521316">
        <w:rPr>
          <w:rFonts w:ascii="Consolas" w:eastAsia="Times New Roman" w:hAnsi="Consolas" w:cs="Times New Roman"/>
          <w:color w:val="DCDCAA"/>
          <w:sz w:val="21"/>
          <w:szCs w:val="21"/>
          <w:lang w:eastAsia="zh-TW"/>
        </w:rPr>
        <w:t>$old_bdeparture</w:t>
      </w:r>
      <w:r w:rsidRPr="00521316">
        <w:rPr>
          <w:rFonts w:ascii="Consolas" w:eastAsia="Times New Roman" w:hAnsi="Consolas" w:cs="Times New Roman"/>
          <w:color w:val="CE9178"/>
          <w:sz w:val="21"/>
          <w:szCs w:val="21"/>
          <w:lang w:eastAsia="zh-TW"/>
        </w:rPr>
        <w:t>)*</w:t>
      </w:r>
      <w:r w:rsidRPr="00521316">
        <w:rPr>
          <w:rFonts w:ascii="Consolas" w:eastAsia="Times New Roman" w:hAnsi="Consolas" w:cs="Times New Roman"/>
          <w:color w:val="B5CEA8"/>
          <w:sz w:val="21"/>
          <w:szCs w:val="21"/>
          <w:lang w:eastAsia="zh-TW"/>
        </w:rPr>
        <w:t>8</w:t>
      </w:r>
      <w:r w:rsidRPr="00521316">
        <w:rPr>
          <w:rFonts w:ascii="Consolas" w:eastAsia="Times New Roman" w:hAnsi="Consolas" w:cs="Times New Roman"/>
          <w:color w:val="CE9178"/>
          <w:sz w:val="21"/>
          <w:szCs w:val="21"/>
          <w:lang w:eastAsia="zh-TW"/>
        </w:rPr>
        <w:t>/</w:t>
      </w:r>
      <w:r w:rsidRPr="00521316">
        <w:rPr>
          <w:rFonts w:ascii="Consolas" w:eastAsia="Times New Roman" w:hAnsi="Consolas" w:cs="Times New Roman"/>
          <w:color w:val="DCDCAA"/>
          <w:sz w:val="21"/>
          <w:szCs w:val="21"/>
          <w:lang w:eastAsia="zh-TW"/>
        </w:rPr>
        <w:t>$time</w:t>
      </w:r>
      <w:r w:rsidRPr="00521316">
        <w:rPr>
          <w:rFonts w:ascii="Consolas" w:eastAsia="Times New Roman" w:hAnsi="Consolas" w:cs="Times New Roman"/>
          <w:color w:val="569CD6"/>
          <w:sz w:val="21"/>
          <w:szCs w:val="21"/>
          <w:lang w:eastAsia="zh-TW"/>
        </w:rPr>
        <w:t>]</w:t>
      </w:r>
      <w:r w:rsidRPr="00521316">
        <w:rPr>
          <w:rFonts w:ascii="Consolas" w:eastAsia="Times New Roman" w:hAnsi="Consolas" w:cs="Times New Roman"/>
          <w:color w:val="CE9178"/>
          <w:sz w:val="21"/>
          <w:szCs w:val="21"/>
          <w:lang w:eastAsia="zh-TW"/>
        </w:rPr>
        <w:t>"</w:t>
      </w:r>
    </w:p>
    <w:p w14:paraId="3F03B678"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p>
    <w:p w14:paraId="0C7BE2CD"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608B4E"/>
          <w:sz w:val="21"/>
          <w:szCs w:val="21"/>
          <w:lang w:eastAsia="zh-TW"/>
        </w:rPr>
        <w:t>#Set old_bdeparture to new value</w:t>
      </w:r>
    </w:p>
    <w:p w14:paraId="07B897B6"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set</w:t>
      </w:r>
      <w:r w:rsidRPr="00521316">
        <w:rPr>
          <w:rFonts w:ascii="Consolas" w:eastAsia="Times New Roman" w:hAnsi="Consolas" w:cs="Times New Roman"/>
          <w:color w:val="D4D4D4"/>
          <w:sz w:val="21"/>
          <w:szCs w:val="21"/>
          <w:lang w:eastAsia="zh-TW"/>
        </w:rPr>
        <w:t xml:space="preserve"> old_bdeparture </w:t>
      </w:r>
      <w:r w:rsidRPr="00521316">
        <w:rPr>
          <w:rFonts w:ascii="Consolas" w:eastAsia="Times New Roman" w:hAnsi="Consolas" w:cs="Times New Roman"/>
          <w:color w:val="DCDCAA"/>
          <w:sz w:val="21"/>
          <w:szCs w:val="21"/>
          <w:lang w:eastAsia="zh-TW"/>
        </w:rPr>
        <w:t>$bdepartures_</w:t>
      </w:r>
    </w:p>
    <w:p w14:paraId="4FA0CE4C"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p>
    <w:p w14:paraId="671727C0"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lastRenderedPageBreak/>
        <w:t xml:space="preserve">    </w:t>
      </w:r>
      <w:r w:rsidRPr="00521316">
        <w:rPr>
          <w:rFonts w:ascii="Consolas" w:eastAsia="Times New Roman" w:hAnsi="Consolas" w:cs="Times New Roman"/>
          <w:color w:val="608B4E"/>
          <w:sz w:val="21"/>
          <w:szCs w:val="21"/>
          <w:lang w:eastAsia="zh-TW"/>
        </w:rPr>
        <w:t>#Re-schedule the procedure</w:t>
      </w:r>
    </w:p>
    <w:p w14:paraId="7E5CF166"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at [</w:t>
      </w:r>
      <w:r w:rsidRPr="00521316">
        <w:rPr>
          <w:rFonts w:ascii="Consolas" w:eastAsia="Times New Roman" w:hAnsi="Consolas" w:cs="Times New Roman"/>
          <w:color w:val="569CD6"/>
          <w:sz w:val="21"/>
          <w:szCs w:val="21"/>
          <w:lang w:eastAsia="zh-TW"/>
        </w:rPr>
        <w:t>expr</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$now</w:t>
      </w:r>
      <w:r w:rsidRPr="00521316">
        <w:rPr>
          <w:rFonts w:ascii="Consolas" w:eastAsia="Times New Roman" w:hAnsi="Consolas" w:cs="Times New Roman"/>
          <w:color w:val="D4D4D4"/>
          <w:sz w:val="21"/>
          <w:szCs w:val="21"/>
          <w:lang w:eastAsia="zh-TW"/>
        </w:rPr>
        <w:t>+</w:t>
      </w:r>
      <w:r w:rsidRPr="00521316">
        <w:rPr>
          <w:rFonts w:ascii="Consolas" w:eastAsia="Times New Roman" w:hAnsi="Consolas" w:cs="Times New Roman"/>
          <w:color w:val="DCDCAA"/>
          <w:sz w:val="21"/>
          <w:szCs w:val="21"/>
          <w:lang w:eastAsia="zh-TW"/>
        </w:rPr>
        <w:t>$time</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CE9178"/>
          <w:sz w:val="21"/>
          <w:szCs w:val="21"/>
          <w:lang w:eastAsia="zh-TW"/>
        </w:rPr>
        <w:t>"record"</w:t>
      </w:r>
    </w:p>
    <w:p w14:paraId="4EA5D189"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p>
    <w:p w14:paraId="4A645BCC"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07227196"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C586C0"/>
          <w:sz w:val="21"/>
          <w:szCs w:val="21"/>
          <w:lang w:eastAsia="zh-TW"/>
        </w:rPr>
        <w:t>for</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set</w:t>
      </w:r>
      <w:r w:rsidRPr="00521316">
        <w:rPr>
          <w:rFonts w:ascii="Consolas" w:eastAsia="Times New Roman" w:hAnsi="Consolas" w:cs="Times New Roman"/>
          <w:color w:val="D4D4D4"/>
          <w:sz w:val="21"/>
          <w:szCs w:val="21"/>
          <w:lang w:eastAsia="zh-TW"/>
        </w:rPr>
        <w:t xml:space="preserve"> i </w:t>
      </w:r>
      <w:r w:rsidRPr="00521316">
        <w:rPr>
          <w:rFonts w:ascii="Consolas" w:eastAsia="Times New Roman" w:hAnsi="Consolas" w:cs="Times New Roman"/>
          <w:color w:val="B5CEA8"/>
          <w:sz w:val="21"/>
          <w:szCs w:val="21"/>
          <w:lang w:eastAsia="zh-TW"/>
        </w:rPr>
        <w:t>1</w:t>
      </w:r>
      <w:r w:rsidRPr="00521316">
        <w:rPr>
          <w:rFonts w:ascii="Consolas" w:eastAsia="Times New Roman" w:hAnsi="Consolas" w:cs="Times New Roman"/>
          <w:color w:val="D4D4D4"/>
          <w:sz w:val="21"/>
          <w:szCs w:val="21"/>
          <w:lang w:eastAsia="zh-TW"/>
        </w:rPr>
        <w:t>} {</w:t>
      </w:r>
      <w:r w:rsidRPr="00521316">
        <w:rPr>
          <w:rFonts w:ascii="Consolas" w:eastAsia="Times New Roman" w:hAnsi="Consolas" w:cs="Times New Roman"/>
          <w:color w:val="DCDCAA"/>
          <w:sz w:val="21"/>
          <w:szCs w:val="21"/>
          <w:lang w:eastAsia="zh-TW"/>
        </w:rPr>
        <w:t>$i</w:t>
      </w:r>
      <w:r w:rsidRPr="00521316">
        <w:rPr>
          <w:rFonts w:ascii="Consolas" w:eastAsia="Times New Roman" w:hAnsi="Consolas" w:cs="Times New Roman"/>
          <w:color w:val="D4D4D4"/>
          <w:sz w:val="21"/>
          <w:szCs w:val="21"/>
          <w:lang w:eastAsia="zh-TW"/>
        </w:rPr>
        <w:t xml:space="preserve"> &lt; </w:t>
      </w:r>
      <w:r w:rsidRPr="00521316">
        <w:rPr>
          <w:rFonts w:ascii="Consolas" w:eastAsia="Times New Roman" w:hAnsi="Consolas" w:cs="Times New Roman"/>
          <w:color w:val="B5CEA8"/>
          <w:sz w:val="21"/>
          <w:szCs w:val="21"/>
          <w:lang w:eastAsia="zh-TW"/>
        </w:rPr>
        <w:t>5</w:t>
      </w:r>
      <w:r w:rsidRPr="00521316">
        <w:rPr>
          <w:rFonts w:ascii="Consolas" w:eastAsia="Times New Roman" w:hAnsi="Consolas" w:cs="Times New Roman"/>
          <w:color w:val="D4D4D4"/>
          <w:sz w:val="21"/>
          <w:szCs w:val="21"/>
          <w:lang w:eastAsia="zh-TW"/>
        </w:rPr>
        <w:t>} {</w:t>
      </w:r>
      <w:r w:rsidRPr="00521316">
        <w:rPr>
          <w:rFonts w:ascii="Consolas" w:eastAsia="Times New Roman" w:hAnsi="Consolas" w:cs="Times New Roman"/>
          <w:color w:val="569CD6"/>
          <w:sz w:val="21"/>
          <w:szCs w:val="21"/>
          <w:lang w:eastAsia="zh-TW"/>
        </w:rPr>
        <w:t>incr</w:t>
      </w:r>
      <w:r w:rsidRPr="00521316">
        <w:rPr>
          <w:rFonts w:ascii="Consolas" w:eastAsia="Times New Roman" w:hAnsi="Consolas" w:cs="Times New Roman"/>
          <w:color w:val="D4D4D4"/>
          <w:sz w:val="21"/>
          <w:szCs w:val="21"/>
          <w:lang w:eastAsia="zh-TW"/>
        </w:rPr>
        <w:t xml:space="preserve"> i} {</w:t>
      </w:r>
    </w:p>
    <w:p w14:paraId="4F6C3E1D"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set</w:t>
      </w:r>
      <w:r w:rsidRPr="00521316">
        <w:rPr>
          <w:rFonts w:ascii="Consolas" w:eastAsia="Times New Roman" w:hAnsi="Consolas" w:cs="Times New Roman"/>
          <w:color w:val="D4D4D4"/>
          <w:sz w:val="21"/>
          <w:szCs w:val="21"/>
          <w:lang w:eastAsia="zh-TW"/>
        </w:rPr>
        <w:t xml:space="preserve"> tcp(</w:t>
      </w:r>
      <w:r w:rsidRPr="00521316">
        <w:rPr>
          <w:rFonts w:ascii="Consolas" w:eastAsia="Times New Roman" w:hAnsi="Consolas" w:cs="Times New Roman"/>
          <w:color w:val="DCDCAA"/>
          <w:sz w:val="21"/>
          <w:szCs w:val="21"/>
          <w:lang w:eastAsia="zh-TW"/>
        </w:rPr>
        <w:t>$i</w:t>
      </w:r>
      <w:r w:rsidRPr="00521316">
        <w:rPr>
          <w:rFonts w:ascii="Consolas" w:eastAsia="Times New Roman" w:hAnsi="Consolas" w:cs="Times New Roman"/>
          <w:color w:val="D4D4D4"/>
          <w:sz w:val="21"/>
          <w:szCs w:val="21"/>
          <w:lang w:eastAsia="zh-TW"/>
        </w:rPr>
        <w:t>) [new Agent/TCP/Newreno]</w:t>
      </w:r>
    </w:p>
    <w:p w14:paraId="0697C856"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$tcp($i)</w:t>
      </w:r>
      <w:r w:rsidRPr="00521316">
        <w:rPr>
          <w:rFonts w:ascii="Consolas" w:eastAsia="Times New Roman" w:hAnsi="Consolas" w:cs="Times New Roman"/>
          <w:color w:val="D4D4D4"/>
          <w:sz w:val="21"/>
          <w:szCs w:val="21"/>
          <w:lang w:eastAsia="zh-TW"/>
        </w:rPr>
        <w:t xml:space="preserve"> set class_ </w:t>
      </w:r>
      <w:r w:rsidRPr="00521316">
        <w:rPr>
          <w:rFonts w:ascii="Consolas" w:eastAsia="Times New Roman" w:hAnsi="Consolas" w:cs="Times New Roman"/>
          <w:color w:val="DCDCAA"/>
          <w:sz w:val="21"/>
          <w:szCs w:val="21"/>
          <w:lang w:eastAsia="zh-TW"/>
        </w:rPr>
        <w:t>$i</w:t>
      </w:r>
    </w:p>
    <w:p w14:paraId="07ED5101"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attach-agent </w:t>
      </w:r>
      <w:r w:rsidRPr="00521316">
        <w:rPr>
          <w:rFonts w:ascii="Consolas" w:eastAsia="Times New Roman" w:hAnsi="Consolas" w:cs="Times New Roman"/>
          <w:color w:val="DCDCAA"/>
          <w:sz w:val="21"/>
          <w:szCs w:val="21"/>
          <w:lang w:eastAsia="zh-TW"/>
        </w:rPr>
        <w:t>$n($i)</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$tcp($i)</w:t>
      </w:r>
    </w:p>
    <w:p w14:paraId="36494AF6"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set</w:t>
      </w:r>
      <w:r w:rsidRPr="00521316">
        <w:rPr>
          <w:rFonts w:ascii="Consolas" w:eastAsia="Times New Roman" w:hAnsi="Consolas" w:cs="Times New Roman"/>
          <w:color w:val="D4D4D4"/>
          <w:sz w:val="21"/>
          <w:szCs w:val="21"/>
          <w:lang w:eastAsia="zh-TW"/>
        </w:rPr>
        <w:t xml:space="preserve"> sink(</w:t>
      </w:r>
      <w:r w:rsidRPr="00521316">
        <w:rPr>
          <w:rFonts w:ascii="Consolas" w:eastAsia="Times New Roman" w:hAnsi="Consolas" w:cs="Times New Roman"/>
          <w:color w:val="DCDCAA"/>
          <w:sz w:val="21"/>
          <w:szCs w:val="21"/>
          <w:lang w:eastAsia="zh-TW"/>
        </w:rPr>
        <w:t>$i</w:t>
      </w:r>
      <w:r w:rsidRPr="00521316">
        <w:rPr>
          <w:rFonts w:ascii="Consolas" w:eastAsia="Times New Roman" w:hAnsi="Consolas" w:cs="Times New Roman"/>
          <w:color w:val="D4D4D4"/>
          <w:sz w:val="21"/>
          <w:szCs w:val="21"/>
          <w:lang w:eastAsia="zh-TW"/>
        </w:rPr>
        <w:t xml:space="preserve">) [new Agent/TCPSink] </w:t>
      </w:r>
    </w:p>
    <w:p w14:paraId="34CD90AA"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set</w:t>
      </w:r>
      <w:r w:rsidRPr="00521316">
        <w:rPr>
          <w:rFonts w:ascii="Consolas" w:eastAsia="Times New Roman" w:hAnsi="Consolas" w:cs="Times New Roman"/>
          <w:color w:val="D4D4D4"/>
          <w:sz w:val="21"/>
          <w:szCs w:val="21"/>
          <w:lang w:eastAsia="zh-TW"/>
        </w:rPr>
        <w:t xml:space="preserve"> j [</w:t>
      </w:r>
      <w:r w:rsidRPr="00521316">
        <w:rPr>
          <w:rFonts w:ascii="Consolas" w:eastAsia="Times New Roman" w:hAnsi="Consolas" w:cs="Times New Roman"/>
          <w:color w:val="569CD6"/>
          <w:sz w:val="21"/>
          <w:szCs w:val="21"/>
          <w:lang w:eastAsia="zh-TW"/>
        </w:rPr>
        <w:t>expr</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$i</w:t>
      </w:r>
      <w:r w:rsidRPr="00521316">
        <w:rPr>
          <w:rFonts w:ascii="Consolas" w:eastAsia="Times New Roman" w:hAnsi="Consolas" w:cs="Times New Roman"/>
          <w:color w:val="D4D4D4"/>
          <w:sz w:val="21"/>
          <w:szCs w:val="21"/>
          <w:lang w:eastAsia="zh-TW"/>
        </w:rPr>
        <w:t>+</w:t>
      </w:r>
      <w:r w:rsidRPr="00521316">
        <w:rPr>
          <w:rFonts w:ascii="Consolas" w:eastAsia="Times New Roman" w:hAnsi="Consolas" w:cs="Times New Roman"/>
          <w:color w:val="B5CEA8"/>
          <w:sz w:val="21"/>
          <w:szCs w:val="21"/>
          <w:lang w:eastAsia="zh-TW"/>
        </w:rPr>
        <w:t>4</w:t>
      </w:r>
      <w:r w:rsidRPr="00521316">
        <w:rPr>
          <w:rFonts w:ascii="Consolas" w:eastAsia="Times New Roman" w:hAnsi="Consolas" w:cs="Times New Roman"/>
          <w:color w:val="D4D4D4"/>
          <w:sz w:val="21"/>
          <w:szCs w:val="21"/>
          <w:lang w:eastAsia="zh-TW"/>
        </w:rPr>
        <w:t>]</w:t>
      </w:r>
    </w:p>
    <w:p w14:paraId="4D33A6AB"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attach-agent </w:t>
      </w:r>
      <w:r w:rsidRPr="00521316">
        <w:rPr>
          <w:rFonts w:ascii="Consolas" w:eastAsia="Times New Roman" w:hAnsi="Consolas" w:cs="Times New Roman"/>
          <w:color w:val="DCDCAA"/>
          <w:sz w:val="21"/>
          <w:szCs w:val="21"/>
          <w:lang w:eastAsia="zh-TW"/>
        </w:rPr>
        <w:t>$n($j)</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$sink($i)</w:t>
      </w:r>
    </w:p>
    <w:p w14:paraId="518DD0F3"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connect </w:t>
      </w:r>
      <w:r w:rsidRPr="00521316">
        <w:rPr>
          <w:rFonts w:ascii="Consolas" w:eastAsia="Times New Roman" w:hAnsi="Consolas" w:cs="Times New Roman"/>
          <w:color w:val="DCDCAA"/>
          <w:sz w:val="21"/>
          <w:szCs w:val="21"/>
          <w:lang w:eastAsia="zh-TW"/>
        </w:rPr>
        <w:t>$tcp($i)</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$sink($i)</w:t>
      </w:r>
    </w:p>
    <w:p w14:paraId="4895EA85"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608B4E"/>
          <w:sz w:val="21"/>
          <w:szCs w:val="21"/>
          <w:lang w:eastAsia="zh-TW"/>
        </w:rPr>
        <w:t>#$tcp1 set fid_ 1</w:t>
      </w:r>
    </w:p>
    <w:p w14:paraId="3A52CDE7"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15B1EBBD"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569CD6"/>
          <w:sz w:val="21"/>
          <w:szCs w:val="21"/>
          <w:lang w:eastAsia="zh-TW"/>
        </w:rPr>
        <w:t>set</w:t>
      </w:r>
      <w:r w:rsidRPr="00521316">
        <w:rPr>
          <w:rFonts w:ascii="Consolas" w:eastAsia="Times New Roman" w:hAnsi="Consolas" w:cs="Times New Roman"/>
          <w:color w:val="D4D4D4"/>
          <w:sz w:val="21"/>
          <w:szCs w:val="21"/>
          <w:lang w:eastAsia="zh-TW"/>
        </w:rPr>
        <w:t xml:space="preserve"> ftp(</w:t>
      </w:r>
      <w:r w:rsidRPr="00521316">
        <w:rPr>
          <w:rFonts w:ascii="Consolas" w:eastAsia="Times New Roman" w:hAnsi="Consolas" w:cs="Times New Roman"/>
          <w:color w:val="DCDCAA"/>
          <w:sz w:val="21"/>
          <w:szCs w:val="21"/>
          <w:lang w:eastAsia="zh-TW"/>
        </w:rPr>
        <w:t>$i</w:t>
      </w:r>
      <w:r w:rsidRPr="00521316">
        <w:rPr>
          <w:rFonts w:ascii="Consolas" w:eastAsia="Times New Roman" w:hAnsi="Consolas" w:cs="Times New Roman"/>
          <w:color w:val="D4D4D4"/>
          <w:sz w:val="21"/>
          <w:szCs w:val="21"/>
          <w:lang w:eastAsia="zh-TW"/>
        </w:rPr>
        <w:t>) [new Application/FTP]</w:t>
      </w:r>
    </w:p>
    <w:p w14:paraId="65AD7CD0"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$ftp($i)</w:t>
      </w:r>
      <w:r w:rsidRPr="00521316">
        <w:rPr>
          <w:rFonts w:ascii="Consolas" w:eastAsia="Times New Roman" w:hAnsi="Consolas" w:cs="Times New Roman"/>
          <w:color w:val="D4D4D4"/>
          <w:sz w:val="21"/>
          <w:szCs w:val="21"/>
          <w:lang w:eastAsia="zh-TW"/>
        </w:rPr>
        <w:t xml:space="preserve"> set packetSize_ </w:t>
      </w:r>
      <w:r w:rsidRPr="00521316">
        <w:rPr>
          <w:rFonts w:ascii="Consolas" w:eastAsia="Times New Roman" w:hAnsi="Consolas" w:cs="Times New Roman"/>
          <w:color w:val="B5CEA8"/>
          <w:sz w:val="21"/>
          <w:szCs w:val="21"/>
          <w:lang w:eastAsia="zh-TW"/>
        </w:rPr>
        <w:t>1000</w:t>
      </w:r>
    </w:p>
    <w:p w14:paraId="4B9A1885"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608B4E"/>
          <w:sz w:val="21"/>
          <w:szCs w:val="21"/>
          <w:lang w:eastAsia="zh-TW"/>
        </w:rPr>
        <w:t>#$ftp set interval_ 0.005</w:t>
      </w:r>
    </w:p>
    <w:p w14:paraId="71AB81CD"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DCDCAA"/>
          <w:sz w:val="21"/>
          <w:szCs w:val="21"/>
          <w:lang w:eastAsia="zh-TW"/>
        </w:rPr>
        <w:t>$ftp($i)</w:t>
      </w:r>
      <w:r w:rsidRPr="00521316">
        <w:rPr>
          <w:rFonts w:ascii="Consolas" w:eastAsia="Times New Roman" w:hAnsi="Consolas" w:cs="Times New Roman"/>
          <w:color w:val="D4D4D4"/>
          <w:sz w:val="21"/>
          <w:szCs w:val="21"/>
          <w:lang w:eastAsia="zh-TW"/>
        </w:rPr>
        <w:t xml:space="preserve"> attach-agent </w:t>
      </w:r>
      <w:r w:rsidRPr="00521316">
        <w:rPr>
          <w:rFonts w:ascii="Consolas" w:eastAsia="Times New Roman" w:hAnsi="Consolas" w:cs="Times New Roman"/>
          <w:color w:val="DCDCAA"/>
          <w:sz w:val="21"/>
          <w:szCs w:val="21"/>
          <w:lang w:eastAsia="zh-TW"/>
        </w:rPr>
        <w:t>$tcp($i)</w:t>
      </w:r>
      <w:r w:rsidRPr="00521316">
        <w:rPr>
          <w:rFonts w:ascii="Consolas" w:eastAsia="Times New Roman" w:hAnsi="Consolas" w:cs="Times New Roman"/>
          <w:color w:val="D4D4D4"/>
          <w:sz w:val="21"/>
          <w:szCs w:val="21"/>
          <w:lang w:eastAsia="zh-TW"/>
        </w:rPr>
        <w:t xml:space="preserve"> </w:t>
      </w:r>
    </w:p>
    <w:p w14:paraId="5B9F8D5B"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608B4E"/>
          <w:sz w:val="21"/>
          <w:szCs w:val="21"/>
          <w:lang w:eastAsia="zh-TW"/>
        </w:rPr>
        <w:t xml:space="preserve">#$ftp1 set type_ FTP </w:t>
      </w:r>
    </w:p>
    <w:p w14:paraId="12FECDE1"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542CE0D7"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4D4D4"/>
          <w:sz w:val="21"/>
          <w:szCs w:val="21"/>
          <w:lang w:eastAsia="zh-TW"/>
        </w:rPr>
        <w:t>}</w:t>
      </w:r>
    </w:p>
    <w:p w14:paraId="58BA8979"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0738B9FB"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#Schedule procedure "record" to get throughput</w:t>
      </w:r>
    </w:p>
    <w:p w14:paraId="26438F8D"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at </w:t>
      </w:r>
      <w:r w:rsidRPr="00521316">
        <w:rPr>
          <w:rFonts w:ascii="Consolas" w:eastAsia="Times New Roman" w:hAnsi="Consolas" w:cs="Times New Roman"/>
          <w:color w:val="B5CEA8"/>
          <w:sz w:val="21"/>
          <w:szCs w:val="21"/>
          <w:lang w:eastAsia="zh-TW"/>
        </w:rPr>
        <w:t>0.0</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CE9178"/>
          <w:sz w:val="21"/>
          <w:szCs w:val="21"/>
          <w:lang w:eastAsia="zh-TW"/>
        </w:rPr>
        <w:t>"record"</w:t>
      </w:r>
    </w:p>
    <w:p w14:paraId="08E6E500"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1CEBDD23"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#Schedule events for the CBR traffic</w:t>
      </w:r>
    </w:p>
    <w:p w14:paraId="1F8F3AAB"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at </w:t>
      </w:r>
      <w:r w:rsidRPr="00521316">
        <w:rPr>
          <w:rFonts w:ascii="Consolas" w:eastAsia="Times New Roman" w:hAnsi="Consolas" w:cs="Times New Roman"/>
          <w:color w:val="B5CEA8"/>
          <w:sz w:val="21"/>
          <w:szCs w:val="21"/>
          <w:lang w:eastAsia="zh-TW"/>
        </w:rPr>
        <w:t>0.0</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CE9178"/>
          <w:sz w:val="21"/>
          <w:szCs w:val="21"/>
          <w:lang w:eastAsia="zh-TW"/>
        </w:rPr>
        <w:t>"</w:t>
      </w:r>
      <w:r w:rsidRPr="00521316">
        <w:rPr>
          <w:rFonts w:ascii="Consolas" w:eastAsia="Times New Roman" w:hAnsi="Consolas" w:cs="Times New Roman"/>
          <w:color w:val="DCDCAA"/>
          <w:sz w:val="21"/>
          <w:szCs w:val="21"/>
          <w:lang w:eastAsia="zh-TW"/>
        </w:rPr>
        <w:t>$ftp(1)</w:t>
      </w:r>
      <w:r w:rsidRPr="00521316">
        <w:rPr>
          <w:rFonts w:ascii="Consolas" w:eastAsia="Times New Roman" w:hAnsi="Consolas" w:cs="Times New Roman"/>
          <w:color w:val="CE9178"/>
          <w:sz w:val="21"/>
          <w:szCs w:val="21"/>
          <w:lang w:eastAsia="zh-TW"/>
        </w:rPr>
        <w:t xml:space="preserve"> start"</w:t>
      </w:r>
    </w:p>
    <w:p w14:paraId="54CA7961"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at </w:t>
      </w:r>
      <w:r w:rsidRPr="00521316">
        <w:rPr>
          <w:rFonts w:ascii="Consolas" w:eastAsia="Times New Roman" w:hAnsi="Consolas" w:cs="Times New Roman"/>
          <w:color w:val="B5CEA8"/>
          <w:sz w:val="21"/>
          <w:szCs w:val="21"/>
          <w:lang w:eastAsia="zh-TW"/>
        </w:rPr>
        <w:t>0.0</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CE9178"/>
          <w:sz w:val="21"/>
          <w:szCs w:val="21"/>
          <w:lang w:eastAsia="zh-TW"/>
        </w:rPr>
        <w:t>"</w:t>
      </w:r>
      <w:r w:rsidRPr="00521316">
        <w:rPr>
          <w:rFonts w:ascii="Consolas" w:eastAsia="Times New Roman" w:hAnsi="Consolas" w:cs="Times New Roman"/>
          <w:color w:val="DCDCAA"/>
          <w:sz w:val="21"/>
          <w:szCs w:val="21"/>
          <w:lang w:eastAsia="zh-TW"/>
        </w:rPr>
        <w:t>$ftp(2)</w:t>
      </w:r>
      <w:r w:rsidRPr="00521316">
        <w:rPr>
          <w:rFonts w:ascii="Consolas" w:eastAsia="Times New Roman" w:hAnsi="Consolas" w:cs="Times New Roman"/>
          <w:color w:val="CE9178"/>
          <w:sz w:val="21"/>
          <w:szCs w:val="21"/>
          <w:lang w:eastAsia="zh-TW"/>
        </w:rPr>
        <w:t xml:space="preserve"> start"</w:t>
      </w:r>
    </w:p>
    <w:p w14:paraId="769F4E1C"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at </w:t>
      </w:r>
      <w:r w:rsidRPr="00521316">
        <w:rPr>
          <w:rFonts w:ascii="Consolas" w:eastAsia="Times New Roman" w:hAnsi="Consolas" w:cs="Times New Roman"/>
          <w:color w:val="B5CEA8"/>
          <w:sz w:val="21"/>
          <w:szCs w:val="21"/>
          <w:lang w:eastAsia="zh-TW"/>
        </w:rPr>
        <w:t>0.0</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CE9178"/>
          <w:sz w:val="21"/>
          <w:szCs w:val="21"/>
          <w:lang w:eastAsia="zh-TW"/>
        </w:rPr>
        <w:t>"</w:t>
      </w:r>
      <w:r w:rsidRPr="00521316">
        <w:rPr>
          <w:rFonts w:ascii="Consolas" w:eastAsia="Times New Roman" w:hAnsi="Consolas" w:cs="Times New Roman"/>
          <w:color w:val="DCDCAA"/>
          <w:sz w:val="21"/>
          <w:szCs w:val="21"/>
          <w:lang w:eastAsia="zh-TW"/>
        </w:rPr>
        <w:t>$ftp(3)</w:t>
      </w:r>
      <w:r w:rsidRPr="00521316">
        <w:rPr>
          <w:rFonts w:ascii="Consolas" w:eastAsia="Times New Roman" w:hAnsi="Consolas" w:cs="Times New Roman"/>
          <w:color w:val="CE9178"/>
          <w:sz w:val="21"/>
          <w:szCs w:val="21"/>
          <w:lang w:eastAsia="zh-TW"/>
        </w:rPr>
        <w:t xml:space="preserve"> start"</w:t>
      </w:r>
    </w:p>
    <w:p w14:paraId="58847A23"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at </w:t>
      </w:r>
      <w:r w:rsidRPr="00521316">
        <w:rPr>
          <w:rFonts w:ascii="Consolas" w:eastAsia="Times New Roman" w:hAnsi="Consolas" w:cs="Times New Roman"/>
          <w:color w:val="B5CEA8"/>
          <w:sz w:val="21"/>
          <w:szCs w:val="21"/>
          <w:lang w:eastAsia="zh-TW"/>
        </w:rPr>
        <w:t>0.0</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CE9178"/>
          <w:sz w:val="21"/>
          <w:szCs w:val="21"/>
          <w:lang w:eastAsia="zh-TW"/>
        </w:rPr>
        <w:t>"</w:t>
      </w:r>
      <w:r w:rsidRPr="00521316">
        <w:rPr>
          <w:rFonts w:ascii="Consolas" w:eastAsia="Times New Roman" w:hAnsi="Consolas" w:cs="Times New Roman"/>
          <w:color w:val="DCDCAA"/>
          <w:sz w:val="21"/>
          <w:szCs w:val="21"/>
          <w:lang w:eastAsia="zh-TW"/>
        </w:rPr>
        <w:t>$ftp(4)</w:t>
      </w:r>
      <w:r w:rsidRPr="00521316">
        <w:rPr>
          <w:rFonts w:ascii="Consolas" w:eastAsia="Times New Roman" w:hAnsi="Consolas" w:cs="Times New Roman"/>
          <w:color w:val="CE9178"/>
          <w:sz w:val="21"/>
          <w:szCs w:val="21"/>
          <w:lang w:eastAsia="zh-TW"/>
        </w:rPr>
        <w:t xml:space="preserve"> start"</w:t>
      </w:r>
    </w:p>
    <w:p w14:paraId="6D4E7531"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#$ns at 10.0 "$ftp1 stop"</w:t>
      </w:r>
    </w:p>
    <w:p w14:paraId="75F2C8E4"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#$ns at 10.0 "$ftp2 stop"</w:t>
      </w:r>
    </w:p>
    <w:p w14:paraId="7E11C8D6"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#$ns at 10.0 "$ftp3 stop"</w:t>
      </w:r>
    </w:p>
    <w:p w14:paraId="0B52BD3F"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#$ns at 10.0 "$ftp4 stop"</w:t>
      </w:r>
    </w:p>
    <w:p w14:paraId="0032C4FA"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36BB48F1"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#Call the finish procedure after 10 seconds of simulation time</w:t>
      </w:r>
    </w:p>
    <w:p w14:paraId="49EA2024"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at </w:t>
      </w:r>
      <w:r w:rsidRPr="00521316">
        <w:rPr>
          <w:rFonts w:ascii="Consolas" w:eastAsia="Times New Roman" w:hAnsi="Consolas" w:cs="Times New Roman"/>
          <w:color w:val="B5CEA8"/>
          <w:sz w:val="21"/>
          <w:szCs w:val="21"/>
          <w:lang w:eastAsia="zh-TW"/>
        </w:rPr>
        <w:t>50.0</w:t>
      </w:r>
      <w:r w:rsidRPr="00521316">
        <w:rPr>
          <w:rFonts w:ascii="Consolas" w:eastAsia="Times New Roman" w:hAnsi="Consolas" w:cs="Times New Roman"/>
          <w:color w:val="D4D4D4"/>
          <w:sz w:val="21"/>
          <w:szCs w:val="21"/>
          <w:lang w:eastAsia="zh-TW"/>
        </w:rPr>
        <w:t xml:space="preserve"> </w:t>
      </w:r>
      <w:r w:rsidRPr="00521316">
        <w:rPr>
          <w:rFonts w:ascii="Consolas" w:eastAsia="Times New Roman" w:hAnsi="Consolas" w:cs="Times New Roman"/>
          <w:color w:val="CE9178"/>
          <w:sz w:val="21"/>
          <w:szCs w:val="21"/>
          <w:lang w:eastAsia="zh-TW"/>
        </w:rPr>
        <w:t>"finish"</w:t>
      </w:r>
    </w:p>
    <w:p w14:paraId="35DFDE18"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68581077"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608B4E"/>
          <w:sz w:val="21"/>
          <w:szCs w:val="21"/>
          <w:lang w:eastAsia="zh-TW"/>
        </w:rPr>
        <w:t>#Run the simulation</w:t>
      </w:r>
    </w:p>
    <w:p w14:paraId="157C8597"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r w:rsidRPr="00521316">
        <w:rPr>
          <w:rFonts w:ascii="Consolas" w:eastAsia="Times New Roman" w:hAnsi="Consolas" w:cs="Times New Roman"/>
          <w:color w:val="DCDCAA"/>
          <w:sz w:val="21"/>
          <w:szCs w:val="21"/>
          <w:lang w:eastAsia="zh-TW"/>
        </w:rPr>
        <w:t>$ns</w:t>
      </w:r>
      <w:r w:rsidRPr="00521316">
        <w:rPr>
          <w:rFonts w:ascii="Consolas" w:eastAsia="Times New Roman" w:hAnsi="Consolas" w:cs="Times New Roman"/>
          <w:color w:val="D4D4D4"/>
          <w:sz w:val="21"/>
          <w:szCs w:val="21"/>
          <w:lang w:eastAsia="zh-TW"/>
        </w:rPr>
        <w:t xml:space="preserve"> run</w:t>
      </w:r>
    </w:p>
    <w:p w14:paraId="651DBBF5" w14:textId="77777777" w:rsidR="00521316" w:rsidRPr="00521316" w:rsidRDefault="00521316" w:rsidP="00521316">
      <w:pPr>
        <w:shd w:val="clear" w:color="auto" w:fill="1E1E1E"/>
        <w:spacing w:after="0" w:line="285" w:lineRule="atLeast"/>
        <w:rPr>
          <w:rFonts w:ascii="Consolas" w:eastAsia="Times New Roman" w:hAnsi="Consolas" w:cs="Times New Roman"/>
          <w:color w:val="D4D4D4"/>
          <w:sz w:val="21"/>
          <w:szCs w:val="21"/>
          <w:lang w:eastAsia="zh-TW"/>
        </w:rPr>
      </w:pPr>
    </w:p>
    <w:p w14:paraId="5FE65091" w14:textId="25F526AF" w:rsidR="00D74A04" w:rsidRDefault="00D74A04" w:rsidP="00D74A04"/>
    <w:p w14:paraId="48D9C4B7" w14:textId="655C82B6" w:rsidR="00E23CEC" w:rsidRDefault="00E23CEC" w:rsidP="00D74A04"/>
    <w:p w14:paraId="290F5EFA" w14:textId="4DBB7503" w:rsidR="00E23CEC" w:rsidRDefault="00E23CEC" w:rsidP="00D74A04"/>
    <w:p w14:paraId="2B84C5EA" w14:textId="1FA962F9" w:rsidR="00E23CEC" w:rsidRDefault="00E23CEC" w:rsidP="00D74A04"/>
    <w:p w14:paraId="4046B071" w14:textId="72EBAB8D" w:rsidR="00E23CEC" w:rsidRDefault="00E23CEC" w:rsidP="00D74A04"/>
    <w:p w14:paraId="56212B85" w14:textId="518F6B5A" w:rsidR="00E23CEC" w:rsidRDefault="00E23CEC" w:rsidP="00D74A04"/>
    <w:p w14:paraId="061633F7" w14:textId="1CD43D29" w:rsidR="00E23CEC" w:rsidRDefault="00E23CEC" w:rsidP="00D74A04"/>
    <w:p w14:paraId="153B0ABD" w14:textId="77777777" w:rsidR="00E23CEC" w:rsidRDefault="00E23CEC" w:rsidP="00D74A04"/>
    <w:p w14:paraId="1DD22A86" w14:textId="621AD378" w:rsidR="00D74A04" w:rsidRDefault="00D41F67" w:rsidP="00D74A04">
      <w:pPr>
        <w:pStyle w:val="Heading2"/>
      </w:pPr>
      <w:r>
        <w:lastRenderedPageBreak/>
        <w:t xml:space="preserve">4.2 - </w:t>
      </w:r>
      <w:r w:rsidR="00D74A04">
        <w:t>REDSim.tcl source code</w:t>
      </w:r>
    </w:p>
    <w:p w14:paraId="199AFA1E"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#Create a simulator object</w:t>
      </w:r>
    </w:p>
    <w:p w14:paraId="697A1A2D"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569CD6"/>
          <w:sz w:val="21"/>
          <w:szCs w:val="21"/>
          <w:lang w:eastAsia="zh-TW"/>
        </w:rPr>
        <w:t>set</w:t>
      </w:r>
      <w:r w:rsidRPr="00115C74">
        <w:rPr>
          <w:rFonts w:ascii="Consolas" w:eastAsia="Times New Roman" w:hAnsi="Consolas" w:cs="Times New Roman"/>
          <w:color w:val="D4D4D4"/>
          <w:sz w:val="21"/>
          <w:szCs w:val="21"/>
          <w:lang w:eastAsia="zh-TW"/>
        </w:rPr>
        <w:t xml:space="preserve"> ns [new Simulator]</w:t>
      </w:r>
    </w:p>
    <w:p w14:paraId="0C4B22EB"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39873A6F"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 Define colour scheme for different flow at the beginning after the</w:t>
      </w:r>
    </w:p>
    <w:p w14:paraId="13D97C7C"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 simulator object has been created. Notes: The numeric number will</w:t>
      </w:r>
    </w:p>
    <w:p w14:paraId="19895174"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 be the flow ID for the traffic flows in the simulation later.</w:t>
      </w:r>
    </w:p>
    <w:p w14:paraId="44068FA7"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4AC1E291"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color </w:t>
      </w:r>
      <w:r w:rsidRPr="00115C74">
        <w:rPr>
          <w:rFonts w:ascii="Consolas" w:eastAsia="Times New Roman" w:hAnsi="Consolas" w:cs="Times New Roman"/>
          <w:color w:val="B5CEA8"/>
          <w:sz w:val="21"/>
          <w:szCs w:val="21"/>
          <w:lang w:eastAsia="zh-TW"/>
        </w:rPr>
        <w:t>1</w:t>
      </w:r>
      <w:r w:rsidRPr="00115C74">
        <w:rPr>
          <w:rFonts w:ascii="Consolas" w:eastAsia="Times New Roman" w:hAnsi="Consolas" w:cs="Times New Roman"/>
          <w:color w:val="D4D4D4"/>
          <w:sz w:val="21"/>
          <w:szCs w:val="21"/>
          <w:lang w:eastAsia="zh-TW"/>
        </w:rPr>
        <w:t xml:space="preserve"> Red</w:t>
      </w:r>
    </w:p>
    <w:p w14:paraId="0B1DB9E8"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color </w:t>
      </w:r>
      <w:r w:rsidRPr="00115C74">
        <w:rPr>
          <w:rFonts w:ascii="Consolas" w:eastAsia="Times New Roman" w:hAnsi="Consolas" w:cs="Times New Roman"/>
          <w:color w:val="B5CEA8"/>
          <w:sz w:val="21"/>
          <w:szCs w:val="21"/>
          <w:lang w:eastAsia="zh-TW"/>
        </w:rPr>
        <w:t>2</w:t>
      </w:r>
      <w:r w:rsidRPr="00115C74">
        <w:rPr>
          <w:rFonts w:ascii="Consolas" w:eastAsia="Times New Roman" w:hAnsi="Consolas" w:cs="Times New Roman"/>
          <w:color w:val="D4D4D4"/>
          <w:sz w:val="21"/>
          <w:szCs w:val="21"/>
          <w:lang w:eastAsia="zh-TW"/>
        </w:rPr>
        <w:t xml:space="preserve"> green</w:t>
      </w:r>
    </w:p>
    <w:p w14:paraId="0E71BBF9"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color </w:t>
      </w:r>
      <w:r w:rsidRPr="00115C74">
        <w:rPr>
          <w:rFonts w:ascii="Consolas" w:eastAsia="Times New Roman" w:hAnsi="Consolas" w:cs="Times New Roman"/>
          <w:color w:val="B5CEA8"/>
          <w:sz w:val="21"/>
          <w:szCs w:val="21"/>
          <w:lang w:eastAsia="zh-TW"/>
        </w:rPr>
        <w:t>3</w:t>
      </w:r>
      <w:r w:rsidRPr="00115C74">
        <w:rPr>
          <w:rFonts w:ascii="Consolas" w:eastAsia="Times New Roman" w:hAnsi="Consolas" w:cs="Times New Roman"/>
          <w:color w:val="D4D4D4"/>
          <w:sz w:val="21"/>
          <w:szCs w:val="21"/>
          <w:lang w:eastAsia="zh-TW"/>
        </w:rPr>
        <w:t xml:space="preserve"> Yellow</w:t>
      </w:r>
    </w:p>
    <w:p w14:paraId="3C44E5E5"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color </w:t>
      </w:r>
      <w:r w:rsidRPr="00115C74">
        <w:rPr>
          <w:rFonts w:ascii="Consolas" w:eastAsia="Times New Roman" w:hAnsi="Consolas" w:cs="Times New Roman"/>
          <w:color w:val="B5CEA8"/>
          <w:sz w:val="21"/>
          <w:szCs w:val="21"/>
          <w:lang w:eastAsia="zh-TW"/>
        </w:rPr>
        <w:t>4</w:t>
      </w:r>
      <w:r w:rsidRPr="00115C74">
        <w:rPr>
          <w:rFonts w:ascii="Consolas" w:eastAsia="Times New Roman" w:hAnsi="Consolas" w:cs="Times New Roman"/>
          <w:color w:val="D4D4D4"/>
          <w:sz w:val="21"/>
          <w:szCs w:val="21"/>
          <w:lang w:eastAsia="zh-TW"/>
        </w:rPr>
        <w:t xml:space="preserve"> Black</w:t>
      </w:r>
    </w:p>
    <w:p w14:paraId="3A346300"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06C6C48E"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#Open the nam trace file</w:t>
      </w:r>
    </w:p>
    <w:p w14:paraId="126F2EFD"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569CD6"/>
          <w:sz w:val="21"/>
          <w:szCs w:val="21"/>
          <w:lang w:eastAsia="zh-TW"/>
        </w:rPr>
        <w:t>set</w:t>
      </w:r>
      <w:r w:rsidRPr="00115C74">
        <w:rPr>
          <w:rFonts w:ascii="Consolas" w:eastAsia="Times New Roman" w:hAnsi="Consolas" w:cs="Times New Roman"/>
          <w:color w:val="D4D4D4"/>
          <w:sz w:val="21"/>
          <w:szCs w:val="21"/>
          <w:lang w:eastAsia="zh-TW"/>
        </w:rPr>
        <w:t xml:space="preserve"> nf [</w:t>
      </w:r>
      <w:r w:rsidRPr="00115C74">
        <w:rPr>
          <w:rFonts w:ascii="Consolas" w:eastAsia="Times New Roman" w:hAnsi="Consolas" w:cs="Times New Roman"/>
          <w:color w:val="569CD6"/>
          <w:sz w:val="21"/>
          <w:szCs w:val="21"/>
          <w:lang w:eastAsia="zh-TW"/>
        </w:rPr>
        <w:t>open</w:t>
      </w:r>
      <w:r w:rsidRPr="00115C74">
        <w:rPr>
          <w:rFonts w:ascii="Consolas" w:eastAsia="Times New Roman" w:hAnsi="Consolas" w:cs="Times New Roman"/>
          <w:color w:val="D4D4D4"/>
          <w:sz w:val="21"/>
          <w:szCs w:val="21"/>
          <w:lang w:eastAsia="zh-TW"/>
        </w:rPr>
        <w:t xml:space="preserve"> out2.nam w]</w:t>
      </w:r>
    </w:p>
    <w:p w14:paraId="4E6A6A9D"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namtrace-all </w:t>
      </w:r>
      <w:r w:rsidRPr="00115C74">
        <w:rPr>
          <w:rFonts w:ascii="Consolas" w:eastAsia="Times New Roman" w:hAnsi="Consolas" w:cs="Times New Roman"/>
          <w:color w:val="DCDCAA"/>
          <w:sz w:val="21"/>
          <w:szCs w:val="21"/>
          <w:lang w:eastAsia="zh-TW"/>
        </w:rPr>
        <w:t>$nf</w:t>
      </w:r>
    </w:p>
    <w:p w14:paraId="6388E68B"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160156B6"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#Open trace file</w:t>
      </w:r>
    </w:p>
    <w:p w14:paraId="4C685364"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569CD6"/>
          <w:sz w:val="21"/>
          <w:szCs w:val="21"/>
          <w:lang w:eastAsia="zh-TW"/>
        </w:rPr>
        <w:t>set</w:t>
      </w:r>
      <w:r w:rsidRPr="00115C74">
        <w:rPr>
          <w:rFonts w:ascii="Consolas" w:eastAsia="Times New Roman" w:hAnsi="Consolas" w:cs="Times New Roman"/>
          <w:color w:val="D4D4D4"/>
          <w:sz w:val="21"/>
          <w:szCs w:val="21"/>
          <w:lang w:eastAsia="zh-TW"/>
        </w:rPr>
        <w:t xml:space="preserve"> f0 [</w:t>
      </w:r>
      <w:r w:rsidRPr="00115C74">
        <w:rPr>
          <w:rFonts w:ascii="Consolas" w:eastAsia="Times New Roman" w:hAnsi="Consolas" w:cs="Times New Roman"/>
          <w:color w:val="569CD6"/>
          <w:sz w:val="21"/>
          <w:szCs w:val="21"/>
          <w:lang w:eastAsia="zh-TW"/>
        </w:rPr>
        <w:t>open</w:t>
      </w:r>
      <w:r w:rsidRPr="00115C74">
        <w:rPr>
          <w:rFonts w:ascii="Consolas" w:eastAsia="Times New Roman" w:hAnsi="Consolas" w:cs="Times New Roman"/>
          <w:color w:val="D4D4D4"/>
          <w:sz w:val="21"/>
          <w:szCs w:val="21"/>
          <w:lang w:eastAsia="zh-TW"/>
        </w:rPr>
        <w:t xml:space="preserve"> throughput.tr w]</w:t>
      </w:r>
    </w:p>
    <w:p w14:paraId="595403E9"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569CD6"/>
          <w:sz w:val="21"/>
          <w:szCs w:val="21"/>
          <w:lang w:eastAsia="zh-TW"/>
        </w:rPr>
        <w:t>set</w:t>
      </w:r>
      <w:r w:rsidRPr="00115C74">
        <w:rPr>
          <w:rFonts w:ascii="Consolas" w:eastAsia="Times New Roman" w:hAnsi="Consolas" w:cs="Times New Roman"/>
          <w:color w:val="D4D4D4"/>
          <w:sz w:val="21"/>
          <w:szCs w:val="21"/>
          <w:lang w:eastAsia="zh-TW"/>
        </w:rPr>
        <w:t xml:space="preserve"> f1 [</w:t>
      </w:r>
      <w:r w:rsidRPr="00115C74">
        <w:rPr>
          <w:rFonts w:ascii="Consolas" w:eastAsia="Times New Roman" w:hAnsi="Consolas" w:cs="Times New Roman"/>
          <w:color w:val="569CD6"/>
          <w:sz w:val="21"/>
          <w:szCs w:val="21"/>
          <w:lang w:eastAsia="zh-TW"/>
        </w:rPr>
        <w:t>open</w:t>
      </w:r>
      <w:r w:rsidRPr="00115C74">
        <w:rPr>
          <w:rFonts w:ascii="Consolas" w:eastAsia="Times New Roman" w:hAnsi="Consolas" w:cs="Times New Roman"/>
          <w:color w:val="D4D4D4"/>
          <w:sz w:val="21"/>
          <w:szCs w:val="21"/>
          <w:lang w:eastAsia="zh-TW"/>
        </w:rPr>
        <w:t xml:space="preserve"> queuesize.tr w]</w:t>
      </w:r>
    </w:p>
    <w:p w14:paraId="0726E0A8"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79854CCB"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#Define a 'finish' procedure</w:t>
      </w:r>
    </w:p>
    <w:p w14:paraId="09DFF7B1"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569CD6"/>
          <w:sz w:val="21"/>
          <w:szCs w:val="21"/>
          <w:lang w:eastAsia="zh-TW"/>
        </w:rPr>
        <w:t>proc</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finish</w:t>
      </w:r>
      <w:r w:rsidRPr="00115C74">
        <w:rPr>
          <w:rFonts w:ascii="Consolas" w:eastAsia="Times New Roman" w:hAnsi="Consolas" w:cs="Times New Roman"/>
          <w:color w:val="D4D4D4"/>
          <w:sz w:val="21"/>
          <w:szCs w:val="21"/>
          <w:lang w:eastAsia="zh-TW"/>
        </w:rPr>
        <w:t xml:space="preserve"> {} {</w:t>
      </w:r>
    </w:p>
    <w:p w14:paraId="702E0329"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global</w:t>
      </w:r>
      <w:r w:rsidRPr="00115C74">
        <w:rPr>
          <w:rFonts w:ascii="Consolas" w:eastAsia="Times New Roman" w:hAnsi="Consolas" w:cs="Times New Roman"/>
          <w:color w:val="D4D4D4"/>
          <w:sz w:val="21"/>
          <w:szCs w:val="21"/>
          <w:lang w:eastAsia="zh-TW"/>
        </w:rPr>
        <w:t xml:space="preserve"> ns nf f0 f1</w:t>
      </w:r>
    </w:p>
    <w:p w14:paraId="303C2F23"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0FE91348"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flush-trace</w:t>
      </w:r>
    </w:p>
    <w:p w14:paraId="7B956228"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2CE390CB"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608B4E"/>
          <w:sz w:val="21"/>
          <w:szCs w:val="21"/>
          <w:lang w:eastAsia="zh-TW"/>
        </w:rPr>
        <w:t>#Close the output files</w:t>
      </w:r>
    </w:p>
    <w:p w14:paraId="313683C1"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close</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$nf</w:t>
      </w:r>
    </w:p>
    <w:p w14:paraId="13694BF2"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close</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$f0</w:t>
      </w:r>
    </w:p>
    <w:p w14:paraId="49934BAB"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close</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$f1</w:t>
      </w:r>
    </w:p>
    <w:p w14:paraId="32CAC746"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284B8E57"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608B4E"/>
          <w:sz w:val="21"/>
          <w:szCs w:val="21"/>
          <w:lang w:eastAsia="zh-TW"/>
        </w:rPr>
        <w:t>#Execute nam on the trace file</w:t>
      </w:r>
    </w:p>
    <w:p w14:paraId="75A06523"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exec</w:t>
      </w:r>
      <w:r w:rsidRPr="00115C74">
        <w:rPr>
          <w:rFonts w:ascii="Consolas" w:eastAsia="Times New Roman" w:hAnsi="Consolas" w:cs="Times New Roman"/>
          <w:color w:val="D4D4D4"/>
          <w:sz w:val="21"/>
          <w:szCs w:val="21"/>
          <w:lang w:eastAsia="zh-TW"/>
        </w:rPr>
        <w:t xml:space="preserve"> nam out2.nam &amp;</w:t>
      </w:r>
    </w:p>
    <w:p w14:paraId="2554DF23"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4400F916"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608B4E"/>
          <w:sz w:val="21"/>
          <w:szCs w:val="21"/>
          <w:lang w:eastAsia="zh-TW"/>
        </w:rPr>
        <w:t>#Call Xgraph to display the results</w:t>
      </w:r>
    </w:p>
    <w:p w14:paraId="7460A3BF"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exec</w:t>
      </w:r>
      <w:r w:rsidRPr="00115C74">
        <w:rPr>
          <w:rFonts w:ascii="Consolas" w:eastAsia="Times New Roman" w:hAnsi="Consolas" w:cs="Times New Roman"/>
          <w:color w:val="D4D4D4"/>
          <w:sz w:val="21"/>
          <w:szCs w:val="21"/>
          <w:lang w:eastAsia="zh-TW"/>
        </w:rPr>
        <w:t xml:space="preserve"> xgraph throughput.tr -t </w:t>
      </w:r>
      <w:r w:rsidRPr="00115C74">
        <w:rPr>
          <w:rFonts w:ascii="Consolas" w:eastAsia="Times New Roman" w:hAnsi="Consolas" w:cs="Times New Roman"/>
          <w:color w:val="CE9178"/>
          <w:sz w:val="21"/>
          <w:szCs w:val="21"/>
          <w:lang w:eastAsia="zh-TW"/>
        </w:rPr>
        <w:t>"ThroughPut"</w:t>
      </w:r>
      <w:r w:rsidRPr="00115C74">
        <w:rPr>
          <w:rFonts w:ascii="Consolas" w:eastAsia="Times New Roman" w:hAnsi="Consolas" w:cs="Times New Roman"/>
          <w:color w:val="D4D4D4"/>
          <w:sz w:val="21"/>
          <w:szCs w:val="21"/>
          <w:lang w:eastAsia="zh-TW"/>
        </w:rPr>
        <w:t xml:space="preserve"> -geometry </w:t>
      </w:r>
      <w:r w:rsidRPr="00115C74">
        <w:rPr>
          <w:rFonts w:ascii="Consolas" w:eastAsia="Times New Roman" w:hAnsi="Consolas" w:cs="Times New Roman"/>
          <w:color w:val="B5CEA8"/>
          <w:sz w:val="21"/>
          <w:szCs w:val="21"/>
          <w:lang w:eastAsia="zh-TW"/>
        </w:rPr>
        <w:t>80</w:t>
      </w:r>
      <w:r w:rsidRPr="00115C74">
        <w:rPr>
          <w:rFonts w:ascii="Consolas" w:eastAsia="Times New Roman" w:hAnsi="Consolas" w:cs="Times New Roman"/>
          <w:color w:val="D4D4D4"/>
          <w:sz w:val="21"/>
          <w:szCs w:val="21"/>
          <w:lang w:eastAsia="zh-TW"/>
        </w:rPr>
        <w:t>0x4</w:t>
      </w:r>
      <w:r w:rsidRPr="00115C74">
        <w:rPr>
          <w:rFonts w:ascii="Consolas" w:eastAsia="Times New Roman" w:hAnsi="Consolas" w:cs="Times New Roman"/>
          <w:color w:val="B5CEA8"/>
          <w:sz w:val="21"/>
          <w:szCs w:val="21"/>
          <w:lang w:eastAsia="zh-TW"/>
        </w:rPr>
        <w:t>00</w:t>
      </w:r>
      <w:r w:rsidRPr="00115C74">
        <w:rPr>
          <w:rFonts w:ascii="Consolas" w:eastAsia="Times New Roman" w:hAnsi="Consolas" w:cs="Times New Roman"/>
          <w:color w:val="D4D4D4"/>
          <w:sz w:val="21"/>
          <w:szCs w:val="21"/>
          <w:lang w:eastAsia="zh-TW"/>
        </w:rPr>
        <w:t xml:space="preserve"> &amp;</w:t>
      </w:r>
    </w:p>
    <w:p w14:paraId="3A76BFA9"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exec</w:t>
      </w:r>
      <w:r w:rsidRPr="00115C74">
        <w:rPr>
          <w:rFonts w:ascii="Consolas" w:eastAsia="Times New Roman" w:hAnsi="Consolas" w:cs="Times New Roman"/>
          <w:color w:val="D4D4D4"/>
          <w:sz w:val="21"/>
          <w:szCs w:val="21"/>
          <w:lang w:eastAsia="zh-TW"/>
        </w:rPr>
        <w:t xml:space="preserve"> xgraph queuesize.tr -t </w:t>
      </w:r>
      <w:r w:rsidRPr="00115C74">
        <w:rPr>
          <w:rFonts w:ascii="Consolas" w:eastAsia="Times New Roman" w:hAnsi="Consolas" w:cs="Times New Roman"/>
          <w:color w:val="CE9178"/>
          <w:sz w:val="21"/>
          <w:szCs w:val="21"/>
          <w:lang w:eastAsia="zh-TW"/>
        </w:rPr>
        <w:t>"QueueSize"</w:t>
      </w:r>
      <w:r w:rsidRPr="00115C74">
        <w:rPr>
          <w:rFonts w:ascii="Consolas" w:eastAsia="Times New Roman" w:hAnsi="Consolas" w:cs="Times New Roman"/>
          <w:color w:val="D4D4D4"/>
          <w:sz w:val="21"/>
          <w:szCs w:val="21"/>
          <w:lang w:eastAsia="zh-TW"/>
        </w:rPr>
        <w:t xml:space="preserve"> -geometry </w:t>
      </w:r>
      <w:r w:rsidRPr="00115C74">
        <w:rPr>
          <w:rFonts w:ascii="Consolas" w:eastAsia="Times New Roman" w:hAnsi="Consolas" w:cs="Times New Roman"/>
          <w:color w:val="B5CEA8"/>
          <w:sz w:val="21"/>
          <w:szCs w:val="21"/>
          <w:lang w:eastAsia="zh-TW"/>
        </w:rPr>
        <w:t>80</w:t>
      </w:r>
      <w:r w:rsidRPr="00115C74">
        <w:rPr>
          <w:rFonts w:ascii="Consolas" w:eastAsia="Times New Roman" w:hAnsi="Consolas" w:cs="Times New Roman"/>
          <w:color w:val="D4D4D4"/>
          <w:sz w:val="21"/>
          <w:szCs w:val="21"/>
          <w:lang w:eastAsia="zh-TW"/>
        </w:rPr>
        <w:t>0x4</w:t>
      </w:r>
      <w:r w:rsidRPr="00115C74">
        <w:rPr>
          <w:rFonts w:ascii="Consolas" w:eastAsia="Times New Roman" w:hAnsi="Consolas" w:cs="Times New Roman"/>
          <w:color w:val="B5CEA8"/>
          <w:sz w:val="21"/>
          <w:szCs w:val="21"/>
          <w:lang w:eastAsia="zh-TW"/>
        </w:rPr>
        <w:t>00</w:t>
      </w:r>
      <w:r w:rsidRPr="00115C74">
        <w:rPr>
          <w:rFonts w:ascii="Consolas" w:eastAsia="Times New Roman" w:hAnsi="Consolas" w:cs="Times New Roman"/>
          <w:color w:val="D4D4D4"/>
          <w:sz w:val="21"/>
          <w:szCs w:val="21"/>
          <w:lang w:eastAsia="zh-TW"/>
        </w:rPr>
        <w:t xml:space="preserve"> &amp;</w:t>
      </w:r>
    </w:p>
    <w:p w14:paraId="78A3982C"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3711D1C3"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C586C0"/>
          <w:sz w:val="21"/>
          <w:szCs w:val="21"/>
          <w:lang w:eastAsia="zh-TW"/>
        </w:rPr>
        <w:t>exit</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B5CEA8"/>
          <w:sz w:val="21"/>
          <w:szCs w:val="21"/>
          <w:lang w:eastAsia="zh-TW"/>
        </w:rPr>
        <w:t>0</w:t>
      </w:r>
    </w:p>
    <w:p w14:paraId="41A8F065"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w:t>
      </w:r>
    </w:p>
    <w:p w14:paraId="091B2245"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70FE60CB"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#Configuring the routing protocol used by the nodes</w:t>
      </w:r>
    </w:p>
    <w:p w14:paraId="69D440A2"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569CD6"/>
          <w:sz w:val="21"/>
          <w:szCs w:val="21"/>
          <w:lang w:eastAsia="zh-TW"/>
        </w:rPr>
        <w:t>set</w:t>
      </w:r>
      <w:r w:rsidRPr="00115C74">
        <w:rPr>
          <w:rFonts w:ascii="Consolas" w:eastAsia="Times New Roman" w:hAnsi="Consolas" w:cs="Times New Roman"/>
          <w:color w:val="D4D4D4"/>
          <w:sz w:val="21"/>
          <w:szCs w:val="21"/>
          <w:lang w:eastAsia="zh-TW"/>
        </w:rPr>
        <w:t xml:space="preserve"> r1 [</w:t>
      </w: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node]</w:t>
      </w:r>
    </w:p>
    <w:p w14:paraId="0EC06E7B"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569CD6"/>
          <w:sz w:val="21"/>
          <w:szCs w:val="21"/>
          <w:lang w:eastAsia="zh-TW"/>
        </w:rPr>
        <w:t>set</w:t>
      </w:r>
      <w:r w:rsidRPr="00115C74">
        <w:rPr>
          <w:rFonts w:ascii="Consolas" w:eastAsia="Times New Roman" w:hAnsi="Consolas" w:cs="Times New Roman"/>
          <w:color w:val="D4D4D4"/>
          <w:sz w:val="21"/>
          <w:szCs w:val="21"/>
          <w:lang w:eastAsia="zh-TW"/>
        </w:rPr>
        <w:t xml:space="preserve"> r2 [</w:t>
      </w: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node]</w:t>
      </w:r>
    </w:p>
    <w:p w14:paraId="075B202E"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4DEE40BA"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$r1</w:t>
      </w:r>
      <w:r w:rsidRPr="00115C74">
        <w:rPr>
          <w:rFonts w:ascii="Consolas" w:eastAsia="Times New Roman" w:hAnsi="Consolas" w:cs="Times New Roman"/>
          <w:color w:val="D4D4D4"/>
          <w:sz w:val="21"/>
          <w:szCs w:val="21"/>
          <w:lang w:eastAsia="zh-TW"/>
        </w:rPr>
        <w:t xml:space="preserve"> label r1</w:t>
      </w:r>
    </w:p>
    <w:p w14:paraId="48360C5E"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$r2</w:t>
      </w:r>
      <w:r w:rsidRPr="00115C74">
        <w:rPr>
          <w:rFonts w:ascii="Consolas" w:eastAsia="Times New Roman" w:hAnsi="Consolas" w:cs="Times New Roman"/>
          <w:color w:val="D4D4D4"/>
          <w:sz w:val="21"/>
          <w:szCs w:val="21"/>
          <w:lang w:eastAsia="zh-TW"/>
        </w:rPr>
        <w:t xml:space="preserve"> label r2</w:t>
      </w:r>
    </w:p>
    <w:p w14:paraId="5C854218"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7F458BA6"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C586C0"/>
          <w:sz w:val="21"/>
          <w:szCs w:val="21"/>
          <w:lang w:eastAsia="zh-TW"/>
        </w:rPr>
        <w:t>for</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set</w:t>
      </w:r>
      <w:r w:rsidRPr="00115C74">
        <w:rPr>
          <w:rFonts w:ascii="Consolas" w:eastAsia="Times New Roman" w:hAnsi="Consolas" w:cs="Times New Roman"/>
          <w:color w:val="D4D4D4"/>
          <w:sz w:val="21"/>
          <w:szCs w:val="21"/>
          <w:lang w:eastAsia="zh-TW"/>
        </w:rPr>
        <w:t xml:space="preserve"> i </w:t>
      </w:r>
      <w:r w:rsidRPr="00115C74">
        <w:rPr>
          <w:rFonts w:ascii="Consolas" w:eastAsia="Times New Roman" w:hAnsi="Consolas" w:cs="Times New Roman"/>
          <w:color w:val="B5CEA8"/>
          <w:sz w:val="21"/>
          <w:szCs w:val="21"/>
          <w:lang w:eastAsia="zh-TW"/>
        </w:rPr>
        <w:t>1</w:t>
      </w:r>
      <w:r w:rsidRPr="00115C74">
        <w:rPr>
          <w:rFonts w:ascii="Consolas" w:eastAsia="Times New Roman" w:hAnsi="Consolas" w:cs="Times New Roman"/>
          <w:color w:val="D4D4D4"/>
          <w:sz w:val="21"/>
          <w:szCs w:val="21"/>
          <w:lang w:eastAsia="zh-TW"/>
        </w:rPr>
        <w:t>} {</w:t>
      </w:r>
      <w:r w:rsidRPr="00115C74">
        <w:rPr>
          <w:rFonts w:ascii="Consolas" w:eastAsia="Times New Roman" w:hAnsi="Consolas" w:cs="Times New Roman"/>
          <w:color w:val="DCDCAA"/>
          <w:sz w:val="21"/>
          <w:szCs w:val="21"/>
          <w:lang w:eastAsia="zh-TW"/>
        </w:rPr>
        <w:t>$i</w:t>
      </w:r>
      <w:r w:rsidRPr="00115C74">
        <w:rPr>
          <w:rFonts w:ascii="Consolas" w:eastAsia="Times New Roman" w:hAnsi="Consolas" w:cs="Times New Roman"/>
          <w:color w:val="D4D4D4"/>
          <w:sz w:val="21"/>
          <w:szCs w:val="21"/>
          <w:lang w:eastAsia="zh-TW"/>
        </w:rPr>
        <w:t xml:space="preserve"> &lt; </w:t>
      </w:r>
      <w:r w:rsidRPr="00115C74">
        <w:rPr>
          <w:rFonts w:ascii="Consolas" w:eastAsia="Times New Roman" w:hAnsi="Consolas" w:cs="Times New Roman"/>
          <w:color w:val="B5CEA8"/>
          <w:sz w:val="21"/>
          <w:szCs w:val="21"/>
          <w:lang w:eastAsia="zh-TW"/>
        </w:rPr>
        <w:t>9</w:t>
      </w:r>
      <w:r w:rsidRPr="00115C74">
        <w:rPr>
          <w:rFonts w:ascii="Consolas" w:eastAsia="Times New Roman" w:hAnsi="Consolas" w:cs="Times New Roman"/>
          <w:color w:val="D4D4D4"/>
          <w:sz w:val="21"/>
          <w:szCs w:val="21"/>
          <w:lang w:eastAsia="zh-TW"/>
        </w:rPr>
        <w:t>} {</w:t>
      </w:r>
      <w:r w:rsidRPr="00115C74">
        <w:rPr>
          <w:rFonts w:ascii="Consolas" w:eastAsia="Times New Roman" w:hAnsi="Consolas" w:cs="Times New Roman"/>
          <w:color w:val="569CD6"/>
          <w:sz w:val="21"/>
          <w:szCs w:val="21"/>
          <w:lang w:eastAsia="zh-TW"/>
        </w:rPr>
        <w:t>incr</w:t>
      </w:r>
      <w:r w:rsidRPr="00115C74">
        <w:rPr>
          <w:rFonts w:ascii="Consolas" w:eastAsia="Times New Roman" w:hAnsi="Consolas" w:cs="Times New Roman"/>
          <w:color w:val="D4D4D4"/>
          <w:sz w:val="21"/>
          <w:szCs w:val="21"/>
          <w:lang w:eastAsia="zh-TW"/>
        </w:rPr>
        <w:t xml:space="preserve"> i} {</w:t>
      </w:r>
    </w:p>
    <w:p w14:paraId="2A0B65F4"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set</w:t>
      </w:r>
      <w:r w:rsidRPr="00115C74">
        <w:rPr>
          <w:rFonts w:ascii="Consolas" w:eastAsia="Times New Roman" w:hAnsi="Consolas" w:cs="Times New Roman"/>
          <w:color w:val="D4D4D4"/>
          <w:sz w:val="21"/>
          <w:szCs w:val="21"/>
          <w:lang w:eastAsia="zh-TW"/>
        </w:rPr>
        <w:t xml:space="preserve"> n(</w:t>
      </w:r>
      <w:r w:rsidRPr="00115C74">
        <w:rPr>
          <w:rFonts w:ascii="Consolas" w:eastAsia="Times New Roman" w:hAnsi="Consolas" w:cs="Times New Roman"/>
          <w:color w:val="DCDCAA"/>
          <w:sz w:val="21"/>
          <w:szCs w:val="21"/>
          <w:lang w:eastAsia="zh-TW"/>
        </w:rPr>
        <w:t>$i</w:t>
      </w:r>
      <w:r w:rsidRPr="00115C74">
        <w:rPr>
          <w:rFonts w:ascii="Consolas" w:eastAsia="Times New Roman" w:hAnsi="Consolas" w:cs="Times New Roman"/>
          <w:color w:val="D4D4D4"/>
          <w:sz w:val="21"/>
          <w:szCs w:val="21"/>
          <w:lang w:eastAsia="zh-TW"/>
        </w:rPr>
        <w:t>) [</w:t>
      </w: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node]</w:t>
      </w:r>
    </w:p>
    <w:p w14:paraId="125304DB"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w:t>
      </w:r>
    </w:p>
    <w:p w14:paraId="15EDF66A"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65130477"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C586C0"/>
          <w:sz w:val="21"/>
          <w:szCs w:val="21"/>
          <w:lang w:eastAsia="zh-TW"/>
        </w:rPr>
        <w:t>for</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set</w:t>
      </w:r>
      <w:r w:rsidRPr="00115C74">
        <w:rPr>
          <w:rFonts w:ascii="Consolas" w:eastAsia="Times New Roman" w:hAnsi="Consolas" w:cs="Times New Roman"/>
          <w:color w:val="D4D4D4"/>
          <w:sz w:val="21"/>
          <w:szCs w:val="21"/>
          <w:lang w:eastAsia="zh-TW"/>
        </w:rPr>
        <w:t xml:space="preserve"> i </w:t>
      </w:r>
      <w:r w:rsidRPr="00115C74">
        <w:rPr>
          <w:rFonts w:ascii="Consolas" w:eastAsia="Times New Roman" w:hAnsi="Consolas" w:cs="Times New Roman"/>
          <w:color w:val="B5CEA8"/>
          <w:sz w:val="21"/>
          <w:szCs w:val="21"/>
          <w:lang w:eastAsia="zh-TW"/>
        </w:rPr>
        <w:t>1</w:t>
      </w:r>
      <w:r w:rsidRPr="00115C74">
        <w:rPr>
          <w:rFonts w:ascii="Consolas" w:eastAsia="Times New Roman" w:hAnsi="Consolas" w:cs="Times New Roman"/>
          <w:color w:val="D4D4D4"/>
          <w:sz w:val="21"/>
          <w:szCs w:val="21"/>
          <w:lang w:eastAsia="zh-TW"/>
        </w:rPr>
        <w:t>} {</w:t>
      </w:r>
      <w:r w:rsidRPr="00115C74">
        <w:rPr>
          <w:rFonts w:ascii="Consolas" w:eastAsia="Times New Roman" w:hAnsi="Consolas" w:cs="Times New Roman"/>
          <w:color w:val="DCDCAA"/>
          <w:sz w:val="21"/>
          <w:szCs w:val="21"/>
          <w:lang w:eastAsia="zh-TW"/>
        </w:rPr>
        <w:t>$i</w:t>
      </w:r>
      <w:r w:rsidRPr="00115C74">
        <w:rPr>
          <w:rFonts w:ascii="Consolas" w:eastAsia="Times New Roman" w:hAnsi="Consolas" w:cs="Times New Roman"/>
          <w:color w:val="D4D4D4"/>
          <w:sz w:val="21"/>
          <w:szCs w:val="21"/>
          <w:lang w:eastAsia="zh-TW"/>
        </w:rPr>
        <w:t xml:space="preserve"> &lt; </w:t>
      </w:r>
      <w:r w:rsidRPr="00115C74">
        <w:rPr>
          <w:rFonts w:ascii="Consolas" w:eastAsia="Times New Roman" w:hAnsi="Consolas" w:cs="Times New Roman"/>
          <w:color w:val="B5CEA8"/>
          <w:sz w:val="21"/>
          <w:szCs w:val="21"/>
          <w:lang w:eastAsia="zh-TW"/>
        </w:rPr>
        <w:t>9</w:t>
      </w:r>
      <w:r w:rsidRPr="00115C74">
        <w:rPr>
          <w:rFonts w:ascii="Consolas" w:eastAsia="Times New Roman" w:hAnsi="Consolas" w:cs="Times New Roman"/>
          <w:color w:val="D4D4D4"/>
          <w:sz w:val="21"/>
          <w:szCs w:val="21"/>
          <w:lang w:eastAsia="zh-TW"/>
        </w:rPr>
        <w:t>} {</w:t>
      </w:r>
      <w:r w:rsidRPr="00115C74">
        <w:rPr>
          <w:rFonts w:ascii="Consolas" w:eastAsia="Times New Roman" w:hAnsi="Consolas" w:cs="Times New Roman"/>
          <w:color w:val="569CD6"/>
          <w:sz w:val="21"/>
          <w:szCs w:val="21"/>
          <w:lang w:eastAsia="zh-TW"/>
        </w:rPr>
        <w:t>incr</w:t>
      </w:r>
      <w:r w:rsidRPr="00115C74">
        <w:rPr>
          <w:rFonts w:ascii="Consolas" w:eastAsia="Times New Roman" w:hAnsi="Consolas" w:cs="Times New Roman"/>
          <w:color w:val="D4D4D4"/>
          <w:sz w:val="21"/>
          <w:szCs w:val="21"/>
          <w:lang w:eastAsia="zh-TW"/>
        </w:rPr>
        <w:t xml:space="preserve"> i} {</w:t>
      </w:r>
    </w:p>
    <w:p w14:paraId="259F3FC5"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lastRenderedPageBreak/>
        <w:t xml:space="preserve">    </w:t>
      </w:r>
      <w:r w:rsidRPr="00115C74">
        <w:rPr>
          <w:rFonts w:ascii="Consolas" w:eastAsia="Times New Roman" w:hAnsi="Consolas" w:cs="Times New Roman"/>
          <w:color w:val="DCDCAA"/>
          <w:sz w:val="21"/>
          <w:szCs w:val="21"/>
          <w:lang w:eastAsia="zh-TW"/>
        </w:rPr>
        <w:t>$n($i)</w:t>
      </w:r>
      <w:r w:rsidRPr="00115C74">
        <w:rPr>
          <w:rFonts w:ascii="Consolas" w:eastAsia="Times New Roman" w:hAnsi="Consolas" w:cs="Times New Roman"/>
          <w:color w:val="D4D4D4"/>
          <w:sz w:val="21"/>
          <w:szCs w:val="21"/>
          <w:lang w:eastAsia="zh-TW"/>
        </w:rPr>
        <w:t xml:space="preserve"> label node_</w:t>
      </w:r>
      <w:r w:rsidRPr="00115C74">
        <w:rPr>
          <w:rFonts w:ascii="Consolas" w:eastAsia="Times New Roman" w:hAnsi="Consolas" w:cs="Times New Roman"/>
          <w:color w:val="DCDCAA"/>
          <w:sz w:val="21"/>
          <w:szCs w:val="21"/>
          <w:lang w:eastAsia="zh-TW"/>
        </w:rPr>
        <w:t>$i</w:t>
      </w:r>
    </w:p>
    <w:p w14:paraId="695E29AD"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w:t>
      </w:r>
    </w:p>
    <w:p w14:paraId="5C71CC21"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14B0F89D"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#Create links between the nodes</w:t>
      </w:r>
    </w:p>
    <w:p w14:paraId="643E64B7"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duplex-link </w:t>
      </w:r>
      <w:r w:rsidRPr="00115C74">
        <w:rPr>
          <w:rFonts w:ascii="Consolas" w:eastAsia="Times New Roman" w:hAnsi="Consolas" w:cs="Times New Roman"/>
          <w:color w:val="DCDCAA"/>
          <w:sz w:val="21"/>
          <w:szCs w:val="21"/>
          <w:lang w:eastAsia="zh-TW"/>
        </w:rPr>
        <w:t>$n(1)</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$r1</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B5CEA8"/>
          <w:sz w:val="21"/>
          <w:szCs w:val="21"/>
          <w:lang w:eastAsia="zh-TW"/>
        </w:rPr>
        <w:t>3</w:t>
      </w:r>
      <w:r w:rsidRPr="00115C74">
        <w:rPr>
          <w:rFonts w:ascii="Consolas" w:eastAsia="Times New Roman" w:hAnsi="Consolas" w:cs="Times New Roman"/>
          <w:color w:val="D4D4D4"/>
          <w:sz w:val="21"/>
          <w:szCs w:val="21"/>
          <w:lang w:eastAsia="zh-TW"/>
        </w:rPr>
        <w:t>0Mb 1ms DropTail</w:t>
      </w:r>
    </w:p>
    <w:p w14:paraId="48AABDD6"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duplex-link </w:t>
      </w:r>
      <w:r w:rsidRPr="00115C74">
        <w:rPr>
          <w:rFonts w:ascii="Consolas" w:eastAsia="Times New Roman" w:hAnsi="Consolas" w:cs="Times New Roman"/>
          <w:color w:val="DCDCAA"/>
          <w:sz w:val="21"/>
          <w:szCs w:val="21"/>
          <w:lang w:eastAsia="zh-TW"/>
        </w:rPr>
        <w:t>$n(2)</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$r1</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B5CEA8"/>
          <w:sz w:val="21"/>
          <w:szCs w:val="21"/>
          <w:lang w:eastAsia="zh-TW"/>
        </w:rPr>
        <w:t>7</w:t>
      </w:r>
      <w:r w:rsidRPr="00115C74">
        <w:rPr>
          <w:rFonts w:ascii="Consolas" w:eastAsia="Times New Roman" w:hAnsi="Consolas" w:cs="Times New Roman"/>
          <w:color w:val="D4D4D4"/>
          <w:sz w:val="21"/>
          <w:szCs w:val="21"/>
          <w:lang w:eastAsia="zh-TW"/>
        </w:rPr>
        <w:t>5Mb 0.4ms DropTail</w:t>
      </w:r>
    </w:p>
    <w:p w14:paraId="59419029"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duplex-link </w:t>
      </w:r>
      <w:r w:rsidRPr="00115C74">
        <w:rPr>
          <w:rFonts w:ascii="Consolas" w:eastAsia="Times New Roman" w:hAnsi="Consolas" w:cs="Times New Roman"/>
          <w:color w:val="DCDCAA"/>
          <w:sz w:val="21"/>
          <w:szCs w:val="21"/>
          <w:lang w:eastAsia="zh-TW"/>
        </w:rPr>
        <w:t>$n(3)</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$r1</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B5CEA8"/>
          <w:sz w:val="21"/>
          <w:szCs w:val="21"/>
          <w:lang w:eastAsia="zh-TW"/>
        </w:rPr>
        <w:t>4</w:t>
      </w:r>
      <w:r w:rsidRPr="00115C74">
        <w:rPr>
          <w:rFonts w:ascii="Consolas" w:eastAsia="Times New Roman" w:hAnsi="Consolas" w:cs="Times New Roman"/>
          <w:color w:val="D4D4D4"/>
          <w:sz w:val="21"/>
          <w:szCs w:val="21"/>
          <w:lang w:eastAsia="zh-TW"/>
        </w:rPr>
        <w:t xml:space="preserve">0Mb 1.2ms DropTail </w:t>
      </w:r>
    </w:p>
    <w:p w14:paraId="4344516E"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duplex-link </w:t>
      </w:r>
      <w:r w:rsidRPr="00115C74">
        <w:rPr>
          <w:rFonts w:ascii="Consolas" w:eastAsia="Times New Roman" w:hAnsi="Consolas" w:cs="Times New Roman"/>
          <w:color w:val="DCDCAA"/>
          <w:sz w:val="21"/>
          <w:szCs w:val="21"/>
          <w:lang w:eastAsia="zh-TW"/>
        </w:rPr>
        <w:t>$n(4)</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$r1</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B5CEA8"/>
          <w:sz w:val="21"/>
          <w:szCs w:val="21"/>
          <w:lang w:eastAsia="zh-TW"/>
        </w:rPr>
        <w:t>6</w:t>
      </w:r>
      <w:r w:rsidRPr="00115C74">
        <w:rPr>
          <w:rFonts w:ascii="Consolas" w:eastAsia="Times New Roman" w:hAnsi="Consolas" w:cs="Times New Roman"/>
          <w:color w:val="D4D4D4"/>
          <w:sz w:val="21"/>
          <w:szCs w:val="21"/>
          <w:lang w:eastAsia="zh-TW"/>
        </w:rPr>
        <w:t>5Mb 1.6ms DropTail</w:t>
      </w:r>
    </w:p>
    <w:p w14:paraId="2EF4CF50"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00C20E8D"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duplex-link </w:t>
      </w:r>
      <w:r w:rsidRPr="00115C74">
        <w:rPr>
          <w:rFonts w:ascii="Consolas" w:eastAsia="Times New Roman" w:hAnsi="Consolas" w:cs="Times New Roman"/>
          <w:color w:val="DCDCAA"/>
          <w:sz w:val="21"/>
          <w:szCs w:val="21"/>
          <w:lang w:eastAsia="zh-TW"/>
        </w:rPr>
        <w:t>$r2</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$n(5)</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B5CEA8"/>
          <w:sz w:val="21"/>
          <w:szCs w:val="21"/>
          <w:lang w:eastAsia="zh-TW"/>
        </w:rPr>
        <w:t>5</w:t>
      </w:r>
      <w:r w:rsidRPr="00115C74">
        <w:rPr>
          <w:rFonts w:ascii="Consolas" w:eastAsia="Times New Roman" w:hAnsi="Consolas" w:cs="Times New Roman"/>
          <w:color w:val="D4D4D4"/>
          <w:sz w:val="21"/>
          <w:szCs w:val="21"/>
          <w:lang w:eastAsia="zh-TW"/>
        </w:rPr>
        <w:t>5Mb 1.8ms DropTail</w:t>
      </w:r>
    </w:p>
    <w:p w14:paraId="2FB4EC93"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duplex-link </w:t>
      </w:r>
      <w:r w:rsidRPr="00115C74">
        <w:rPr>
          <w:rFonts w:ascii="Consolas" w:eastAsia="Times New Roman" w:hAnsi="Consolas" w:cs="Times New Roman"/>
          <w:color w:val="DCDCAA"/>
          <w:sz w:val="21"/>
          <w:szCs w:val="21"/>
          <w:lang w:eastAsia="zh-TW"/>
        </w:rPr>
        <w:t>$r2</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$n(6)</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B5CEA8"/>
          <w:sz w:val="21"/>
          <w:szCs w:val="21"/>
          <w:lang w:eastAsia="zh-TW"/>
        </w:rPr>
        <w:t>7</w:t>
      </w:r>
      <w:r w:rsidRPr="00115C74">
        <w:rPr>
          <w:rFonts w:ascii="Consolas" w:eastAsia="Times New Roman" w:hAnsi="Consolas" w:cs="Times New Roman"/>
          <w:color w:val="D4D4D4"/>
          <w:sz w:val="21"/>
          <w:szCs w:val="21"/>
          <w:lang w:eastAsia="zh-TW"/>
        </w:rPr>
        <w:t>0Mb 0.5ms DropTail</w:t>
      </w:r>
    </w:p>
    <w:p w14:paraId="4AE48378"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duplex-link </w:t>
      </w:r>
      <w:r w:rsidRPr="00115C74">
        <w:rPr>
          <w:rFonts w:ascii="Consolas" w:eastAsia="Times New Roman" w:hAnsi="Consolas" w:cs="Times New Roman"/>
          <w:color w:val="DCDCAA"/>
          <w:sz w:val="21"/>
          <w:szCs w:val="21"/>
          <w:lang w:eastAsia="zh-TW"/>
        </w:rPr>
        <w:t>$r2</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$n(7)</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B5CEA8"/>
          <w:sz w:val="21"/>
          <w:szCs w:val="21"/>
          <w:lang w:eastAsia="zh-TW"/>
        </w:rPr>
        <w:t>8</w:t>
      </w:r>
      <w:r w:rsidRPr="00115C74">
        <w:rPr>
          <w:rFonts w:ascii="Consolas" w:eastAsia="Times New Roman" w:hAnsi="Consolas" w:cs="Times New Roman"/>
          <w:color w:val="D4D4D4"/>
          <w:sz w:val="21"/>
          <w:szCs w:val="21"/>
          <w:lang w:eastAsia="zh-TW"/>
        </w:rPr>
        <w:t>0Mb 2.5ms DropTail</w:t>
      </w:r>
    </w:p>
    <w:p w14:paraId="3B945D2F"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duplex-link </w:t>
      </w:r>
      <w:r w:rsidRPr="00115C74">
        <w:rPr>
          <w:rFonts w:ascii="Consolas" w:eastAsia="Times New Roman" w:hAnsi="Consolas" w:cs="Times New Roman"/>
          <w:color w:val="DCDCAA"/>
          <w:sz w:val="21"/>
          <w:szCs w:val="21"/>
          <w:lang w:eastAsia="zh-TW"/>
        </w:rPr>
        <w:t>$r2</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$n(8)</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B5CEA8"/>
          <w:sz w:val="21"/>
          <w:szCs w:val="21"/>
          <w:lang w:eastAsia="zh-TW"/>
        </w:rPr>
        <w:t>9</w:t>
      </w:r>
      <w:r w:rsidRPr="00115C74">
        <w:rPr>
          <w:rFonts w:ascii="Consolas" w:eastAsia="Times New Roman" w:hAnsi="Consolas" w:cs="Times New Roman"/>
          <w:color w:val="D4D4D4"/>
          <w:sz w:val="21"/>
          <w:szCs w:val="21"/>
          <w:lang w:eastAsia="zh-TW"/>
        </w:rPr>
        <w:t>5Mb 2.9ms DropTail</w:t>
      </w:r>
    </w:p>
    <w:p w14:paraId="45C7BA47"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1A420658"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duplex-link </w:t>
      </w:r>
      <w:r w:rsidRPr="00115C74">
        <w:rPr>
          <w:rFonts w:ascii="Consolas" w:eastAsia="Times New Roman" w:hAnsi="Consolas" w:cs="Times New Roman"/>
          <w:color w:val="DCDCAA"/>
          <w:sz w:val="21"/>
          <w:szCs w:val="21"/>
          <w:lang w:eastAsia="zh-TW"/>
        </w:rPr>
        <w:t>$r1</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$r2</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B5CEA8"/>
          <w:sz w:val="21"/>
          <w:szCs w:val="21"/>
          <w:lang w:eastAsia="zh-TW"/>
        </w:rPr>
        <w:t>7</w:t>
      </w:r>
      <w:r w:rsidRPr="00115C74">
        <w:rPr>
          <w:rFonts w:ascii="Consolas" w:eastAsia="Times New Roman" w:hAnsi="Consolas" w:cs="Times New Roman"/>
          <w:color w:val="D4D4D4"/>
          <w:sz w:val="21"/>
          <w:szCs w:val="21"/>
          <w:lang w:eastAsia="zh-TW"/>
        </w:rPr>
        <w:t>5Mb 3.1ms RED</w:t>
      </w:r>
    </w:p>
    <w:p w14:paraId="71FA1B8F"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230022A1"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queue-limit </w:t>
      </w:r>
      <w:r w:rsidRPr="00115C74">
        <w:rPr>
          <w:rFonts w:ascii="Consolas" w:eastAsia="Times New Roman" w:hAnsi="Consolas" w:cs="Times New Roman"/>
          <w:color w:val="DCDCAA"/>
          <w:sz w:val="21"/>
          <w:szCs w:val="21"/>
          <w:lang w:eastAsia="zh-TW"/>
        </w:rPr>
        <w:t>$r1</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$r2</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B5CEA8"/>
          <w:sz w:val="21"/>
          <w:szCs w:val="21"/>
          <w:lang w:eastAsia="zh-TW"/>
        </w:rPr>
        <w:t>30</w:t>
      </w:r>
    </w:p>
    <w:p w14:paraId="573D40B2"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2959C7F2"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duplex-link-op </w:t>
      </w:r>
      <w:r w:rsidRPr="00115C74">
        <w:rPr>
          <w:rFonts w:ascii="Consolas" w:eastAsia="Times New Roman" w:hAnsi="Consolas" w:cs="Times New Roman"/>
          <w:color w:val="DCDCAA"/>
          <w:sz w:val="21"/>
          <w:szCs w:val="21"/>
          <w:lang w:eastAsia="zh-TW"/>
        </w:rPr>
        <w:t>$r1</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$r2</w:t>
      </w:r>
      <w:r w:rsidRPr="00115C74">
        <w:rPr>
          <w:rFonts w:ascii="Consolas" w:eastAsia="Times New Roman" w:hAnsi="Consolas" w:cs="Times New Roman"/>
          <w:color w:val="D4D4D4"/>
          <w:sz w:val="21"/>
          <w:szCs w:val="21"/>
          <w:lang w:eastAsia="zh-TW"/>
        </w:rPr>
        <w:t xml:space="preserve"> orient 0deg</w:t>
      </w:r>
    </w:p>
    <w:p w14:paraId="7458605C"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7D759444"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#Monitor the queue for the link from r1 to r2.</w:t>
      </w:r>
    </w:p>
    <w:p w14:paraId="22C5F5CF"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duplex-link-op </w:t>
      </w:r>
      <w:r w:rsidRPr="00115C74">
        <w:rPr>
          <w:rFonts w:ascii="Consolas" w:eastAsia="Times New Roman" w:hAnsi="Consolas" w:cs="Times New Roman"/>
          <w:color w:val="DCDCAA"/>
          <w:sz w:val="21"/>
          <w:szCs w:val="21"/>
          <w:lang w:eastAsia="zh-TW"/>
        </w:rPr>
        <w:t>$r1</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$r2</w:t>
      </w:r>
      <w:r w:rsidRPr="00115C74">
        <w:rPr>
          <w:rFonts w:ascii="Consolas" w:eastAsia="Times New Roman" w:hAnsi="Consolas" w:cs="Times New Roman"/>
          <w:color w:val="D4D4D4"/>
          <w:sz w:val="21"/>
          <w:szCs w:val="21"/>
          <w:lang w:eastAsia="zh-TW"/>
        </w:rPr>
        <w:t xml:space="preserve"> queuePos </w:t>
      </w:r>
      <w:r w:rsidRPr="00115C74">
        <w:rPr>
          <w:rFonts w:ascii="Consolas" w:eastAsia="Times New Roman" w:hAnsi="Consolas" w:cs="Times New Roman"/>
          <w:color w:val="B5CEA8"/>
          <w:sz w:val="21"/>
          <w:szCs w:val="21"/>
          <w:lang w:eastAsia="zh-TW"/>
        </w:rPr>
        <w:t>0.5</w:t>
      </w:r>
    </w:p>
    <w:p w14:paraId="1F73B87A"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3578F597"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#Create a queue monitor object to monitor internal queue state between node r1 and</w:t>
      </w:r>
    </w:p>
    <w:p w14:paraId="7C727074"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#node r2</w:t>
      </w:r>
    </w:p>
    <w:p w14:paraId="4D5100BC"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569CD6"/>
          <w:sz w:val="21"/>
          <w:szCs w:val="21"/>
          <w:lang w:eastAsia="zh-TW"/>
        </w:rPr>
        <w:t>set</w:t>
      </w:r>
      <w:r w:rsidRPr="00115C74">
        <w:rPr>
          <w:rFonts w:ascii="Consolas" w:eastAsia="Times New Roman" w:hAnsi="Consolas" w:cs="Times New Roman"/>
          <w:color w:val="D4D4D4"/>
          <w:sz w:val="21"/>
          <w:szCs w:val="21"/>
          <w:lang w:eastAsia="zh-TW"/>
        </w:rPr>
        <w:t xml:space="preserve"> qmon [</w:t>
      </w: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monitor-queue </w:t>
      </w:r>
      <w:r w:rsidRPr="00115C74">
        <w:rPr>
          <w:rFonts w:ascii="Consolas" w:eastAsia="Times New Roman" w:hAnsi="Consolas" w:cs="Times New Roman"/>
          <w:color w:val="DCDCAA"/>
          <w:sz w:val="21"/>
          <w:szCs w:val="21"/>
          <w:lang w:eastAsia="zh-TW"/>
        </w:rPr>
        <w:t>$r1</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$r2</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open</w:t>
      </w:r>
      <w:r w:rsidRPr="00115C74">
        <w:rPr>
          <w:rFonts w:ascii="Consolas" w:eastAsia="Times New Roman" w:hAnsi="Consolas" w:cs="Times New Roman"/>
          <w:color w:val="D4D4D4"/>
          <w:sz w:val="21"/>
          <w:szCs w:val="21"/>
          <w:lang w:eastAsia="zh-TW"/>
        </w:rPr>
        <w:t xml:space="preserve"> queue.tmp w] </w:t>
      </w:r>
      <w:r w:rsidRPr="00115C74">
        <w:rPr>
          <w:rFonts w:ascii="Consolas" w:eastAsia="Times New Roman" w:hAnsi="Consolas" w:cs="Times New Roman"/>
          <w:color w:val="B5CEA8"/>
          <w:sz w:val="21"/>
          <w:szCs w:val="21"/>
          <w:lang w:eastAsia="zh-TW"/>
        </w:rPr>
        <w:t>0.01</w:t>
      </w:r>
      <w:r w:rsidRPr="00115C74">
        <w:rPr>
          <w:rFonts w:ascii="Consolas" w:eastAsia="Times New Roman" w:hAnsi="Consolas" w:cs="Times New Roman"/>
          <w:color w:val="D4D4D4"/>
          <w:sz w:val="21"/>
          <w:szCs w:val="21"/>
          <w:lang w:eastAsia="zh-TW"/>
        </w:rPr>
        <w:t>]</w:t>
      </w:r>
    </w:p>
    <w:p w14:paraId="37960A08"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120BB7AA"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#Initialize old_bdeparture to zero</w:t>
      </w:r>
    </w:p>
    <w:p w14:paraId="6691B7AB"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569CD6"/>
          <w:sz w:val="21"/>
          <w:szCs w:val="21"/>
          <w:lang w:eastAsia="zh-TW"/>
        </w:rPr>
        <w:t>set</w:t>
      </w:r>
      <w:r w:rsidRPr="00115C74">
        <w:rPr>
          <w:rFonts w:ascii="Consolas" w:eastAsia="Times New Roman" w:hAnsi="Consolas" w:cs="Times New Roman"/>
          <w:color w:val="D4D4D4"/>
          <w:sz w:val="21"/>
          <w:szCs w:val="21"/>
          <w:lang w:eastAsia="zh-TW"/>
        </w:rPr>
        <w:t xml:space="preserve"> old_bdeparture </w:t>
      </w:r>
      <w:r w:rsidRPr="00115C74">
        <w:rPr>
          <w:rFonts w:ascii="Consolas" w:eastAsia="Times New Roman" w:hAnsi="Consolas" w:cs="Times New Roman"/>
          <w:color w:val="B5CEA8"/>
          <w:sz w:val="21"/>
          <w:szCs w:val="21"/>
          <w:lang w:eastAsia="zh-TW"/>
        </w:rPr>
        <w:t>0</w:t>
      </w:r>
      <w:r w:rsidRPr="00115C74">
        <w:rPr>
          <w:rFonts w:ascii="Consolas" w:eastAsia="Times New Roman" w:hAnsi="Consolas" w:cs="Times New Roman"/>
          <w:color w:val="D4D4D4"/>
          <w:sz w:val="21"/>
          <w:szCs w:val="21"/>
          <w:lang w:eastAsia="zh-TW"/>
        </w:rPr>
        <w:t xml:space="preserve"> </w:t>
      </w:r>
    </w:p>
    <w:p w14:paraId="7F3FFCD3"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54D32575"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569CD6"/>
          <w:sz w:val="21"/>
          <w:szCs w:val="21"/>
          <w:lang w:eastAsia="zh-TW"/>
        </w:rPr>
        <w:t>proc</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record</w:t>
      </w:r>
      <w:r w:rsidRPr="00115C74">
        <w:rPr>
          <w:rFonts w:ascii="Consolas" w:eastAsia="Times New Roman" w:hAnsi="Consolas" w:cs="Times New Roman"/>
          <w:color w:val="D4D4D4"/>
          <w:sz w:val="21"/>
          <w:szCs w:val="21"/>
          <w:lang w:eastAsia="zh-TW"/>
        </w:rPr>
        <w:t xml:space="preserve"> {} {</w:t>
      </w:r>
    </w:p>
    <w:p w14:paraId="4350EE9E"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608B4E"/>
          <w:sz w:val="21"/>
          <w:szCs w:val="21"/>
          <w:lang w:eastAsia="zh-TW"/>
        </w:rPr>
        <w:t>#Global variables needed to be accessed in this procedure</w:t>
      </w:r>
    </w:p>
    <w:p w14:paraId="12DEF992"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global</w:t>
      </w:r>
      <w:r w:rsidRPr="00115C74">
        <w:rPr>
          <w:rFonts w:ascii="Consolas" w:eastAsia="Times New Roman" w:hAnsi="Consolas" w:cs="Times New Roman"/>
          <w:color w:val="D4D4D4"/>
          <w:sz w:val="21"/>
          <w:szCs w:val="21"/>
          <w:lang w:eastAsia="zh-TW"/>
        </w:rPr>
        <w:t xml:space="preserve"> ns old_bdeparture f0 f1 qmon </w:t>
      </w:r>
    </w:p>
    <w:p w14:paraId="0F19052C"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p>
    <w:p w14:paraId="4DE82620"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608B4E"/>
          <w:sz w:val="21"/>
          <w:szCs w:val="21"/>
          <w:lang w:eastAsia="zh-TW"/>
        </w:rPr>
        <w:t>#Queue monitor objects to be accessed in this procedure</w:t>
      </w:r>
    </w:p>
    <w:p w14:paraId="5E0B7BDB"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$qmon</w:t>
      </w:r>
      <w:r w:rsidRPr="00115C74">
        <w:rPr>
          <w:rFonts w:ascii="Consolas" w:eastAsia="Times New Roman" w:hAnsi="Consolas" w:cs="Times New Roman"/>
          <w:color w:val="D4D4D4"/>
          <w:sz w:val="21"/>
          <w:szCs w:val="21"/>
          <w:lang w:eastAsia="zh-TW"/>
        </w:rPr>
        <w:t xml:space="preserve"> instvar bdepartures_</w:t>
      </w:r>
    </w:p>
    <w:p w14:paraId="799B5F6A"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p>
    <w:p w14:paraId="58A8640F"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608B4E"/>
          <w:sz w:val="21"/>
          <w:szCs w:val="21"/>
          <w:lang w:eastAsia="zh-TW"/>
        </w:rPr>
        <w:t>#Set the time after which the procedure should be called again</w:t>
      </w:r>
    </w:p>
    <w:p w14:paraId="4F138BB5"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set</w:t>
      </w:r>
      <w:r w:rsidRPr="00115C74">
        <w:rPr>
          <w:rFonts w:ascii="Consolas" w:eastAsia="Times New Roman" w:hAnsi="Consolas" w:cs="Times New Roman"/>
          <w:color w:val="D4D4D4"/>
          <w:sz w:val="21"/>
          <w:szCs w:val="21"/>
          <w:lang w:eastAsia="zh-TW"/>
        </w:rPr>
        <w:t xml:space="preserve"> time </w:t>
      </w:r>
      <w:r w:rsidRPr="00115C74">
        <w:rPr>
          <w:rFonts w:ascii="Consolas" w:eastAsia="Times New Roman" w:hAnsi="Consolas" w:cs="Times New Roman"/>
          <w:color w:val="B5CEA8"/>
          <w:sz w:val="21"/>
          <w:szCs w:val="21"/>
          <w:lang w:eastAsia="zh-TW"/>
        </w:rPr>
        <w:t>0.01</w:t>
      </w:r>
    </w:p>
    <w:p w14:paraId="3BE38D0D"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p>
    <w:p w14:paraId="23A6ED96"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608B4E"/>
          <w:sz w:val="21"/>
          <w:szCs w:val="21"/>
          <w:lang w:eastAsia="zh-TW"/>
        </w:rPr>
        <w:t>#Get the current time</w:t>
      </w:r>
    </w:p>
    <w:p w14:paraId="55F5605E"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set</w:t>
      </w:r>
      <w:r w:rsidRPr="00115C74">
        <w:rPr>
          <w:rFonts w:ascii="Consolas" w:eastAsia="Times New Roman" w:hAnsi="Consolas" w:cs="Times New Roman"/>
          <w:color w:val="D4D4D4"/>
          <w:sz w:val="21"/>
          <w:szCs w:val="21"/>
          <w:lang w:eastAsia="zh-TW"/>
        </w:rPr>
        <w:t xml:space="preserve"> now [</w:t>
      </w: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now]</w:t>
      </w:r>
    </w:p>
    <w:p w14:paraId="417EDDED"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$qmon</w:t>
      </w:r>
      <w:r w:rsidRPr="00115C74">
        <w:rPr>
          <w:rFonts w:ascii="Consolas" w:eastAsia="Times New Roman" w:hAnsi="Consolas" w:cs="Times New Roman"/>
          <w:color w:val="D4D4D4"/>
          <w:sz w:val="21"/>
          <w:szCs w:val="21"/>
          <w:lang w:eastAsia="zh-TW"/>
        </w:rPr>
        <w:t xml:space="preserve"> instvar size_ pkts_ barrivals_ bdepartures_ parrivals_ pdepartures_ bdrops_ pdrops_</w:t>
      </w:r>
    </w:p>
    <w:p w14:paraId="3B149687"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p>
    <w:p w14:paraId="1FDF932F"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puts</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$f1</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CE9178"/>
          <w:sz w:val="21"/>
          <w:szCs w:val="21"/>
          <w:lang w:eastAsia="zh-TW"/>
        </w:rPr>
        <w:t>"</w:t>
      </w:r>
      <w:r w:rsidRPr="00115C74">
        <w:rPr>
          <w:rFonts w:ascii="Consolas" w:eastAsia="Times New Roman" w:hAnsi="Consolas" w:cs="Times New Roman"/>
          <w:color w:val="DCDCAA"/>
          <w:sz w:val="21"/>
          <w:szCs w:val="21"/>
          <w:lang w:eastAsia="zh-TW"/>
        </w:rPr>
        <w:t>$now</w:t>
      </w:r>
      <w:r w:rsidRPr="00115C74">
        <w:rPr>
          <w:rFonts w:ascii="Consolas" w:eastAsia="Times New Roman" w:hAnsi="Consolas" w:cs="Times New Roman"/>
          <w:color w:val="CE9178"/>
          <w:sz w:val="21"/>
          <w:szCs w:val="21"/>
          <w:lang w:eastAsia="zh-TW"/>
        </w:rPr>
        <w:t xml:space="preserve">  </w:t>
      </w:r>
      <w:r w:rsidRPr="00115C74">
        <w:rPr>
          <w:rFonts w:ascii="Consolas" w:eastAsia="Times New Roman" w:hAnsi="Consolas" w:cs="Times New Roman"/>
          <w:color w:val="569CD6"/>
          <w:sz w:val="21"/>
          <w:szCs w:val="21"/>
          <w:lang w:eastAsia="zh-TW"/>
        </w:rPr>
        <w:t>[</w:t>
      </w:r>
      <w:r w:rsidRPr="00115C74">
        <w:rPr>
          <w:rFonts w:ascii="Consolas" w:eastAsia="Times New Roman" w:hAnsi="Consolas" w:cs="Times New Roman"/>
          <w:color w:val="DCDCAA"/>
          <w:sz w:val="21"/>
          <w:szCs w:val="21"/>
          <w:lang w:eastAsia="zh-TW"/>
        </w:rPr>
        <w:t>$qmon</w:t>
      </w:r>
      <w:r w:rsidRPr="00115C74">
        <w:rPr>
          <w:rFonts w:ascii="Consolas" w:eastAsia="Times New Roman" w:hAnsi="Consolas" w:cs="Times New Roman"/>
          <w:color w:val="CE9178"/>
          <w:sz w:val="21"/>
          <w:szCs w:val="21"/>
          <w:lang w:eastAsia="zh-TW"/>
        </w:rPr>
        <w:t xml:space="preserve"> set size_</w:t>
      </w:r>
      <w:r w:rsidRPr="00115C74">
        <w:rPr>
          <w:rFonts w:ascii="Consolas" w:eastAsia="Times New Roman" w:hAnsi="Consolas" w:cs="Times New Roman"/>
          <w:color w:val="569CD6"/>
          <w:sz w:val="21"/>
          <w:szCs w:val="21"/>
          <w:lang w:eastAsia="zh-TW"/>
        </w:rPr>
        <w:t>]</w:t>
      </w:r>
      <w:r w:rsidRPr="00115C74">
        <w:rPr>
          <w:rFonts w:ascii="Consolas" w:eastAsia="Times New Roman" w:hAnsi="Consolas" w:cs="Times New Roman"/>
          <w:color w:val="CE9178"/>
          <w:sz w:val="21"/>
          <w:szCs w:val="21"/>
          <w:lang w:eastAsia="zh-TW"/>
        </w:rPr>
        <w:t>"</w:t>
      </w:r>
    </w:p>
    <w:p w14:paraId="5F1E3941"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608B4E"/>
          <w:sz w:val="21"/>
          <w:szCs w:val="21"/>
          <w:lang w:eastAsia="zh-TW"/>
        </w:rPr>
        <w:t>#Calculate throughput (in Mbps) and write it to the files</w:t>
      </w:r>
    </w:p>
    <w:p w14:paraId="258761E2"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puts</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$f0</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CE9178"/>
          <w:sz w:val="21"/>
          <w:szCs w:val="21"/>
          <w:lang w:eastAsia="zh-TW"/>
        </w:rPr>
        <w:t>"</w:t>
      </w:r>
      <w:r w:rsidRPr="00115C74">
        <w:rPr>
          <w:rFonts w:ascii="Consolas" w:eastAsia="Times New Roman" w:hAnsi="Consolas" w:cs="Times New Roman"/>
          <w:color w:val="DCDCAA"/>
          <w:sz w:val="21"/>
          <w:szCs w:val="21"/>
          <w:lang w:eastAsia="zh-TW"/>
        </w:rPr>
        <w:t>$now</w:t>
      </w:r>
      <w:r w:rsidRPr="00115C74">
        <w:rPr>
          <w:rFonts w:ascii="Consolas" w:eastAsia="Times New Roman" w:hAnsi="Consolas" w:cs="Times New Roman"/>
          <w:color w:val="CE9178"/>
          <w:sz w:val="21"/>
          <w:szCs w:val="21"/>
          <w:lang w:eastAsia="zh-TW"/>
        </w:rPr>
        <w:t xml:space="preserve"> </w:t>
      </w:r>
      <w:r w:rsidRPr="00115C74">
        <w:rPr>
          <w:rFonts w:ascii="Consolas" w:eastAsia="Times New Roman" w:hAnsi="Consolas" w:cs="Times New Roman"/>
          <w:color w:val="569CD6"/>
          <w:sz w:val="21"/>
          <w:szCs w:val="21"/>
          <w:lang w:eastAsia="zh-TW"/>
        </w:rPr>
        <w:t>[expr</w:t>
      </w:r>
      <w:r w:rsidRPr="00115C74">
        <w:rPr>
          <w:rFonts w:ascii="Consolas" w:eastAsia="Times New Roman" w:hAnsi="Consolas" w:cs="Times New Roman"/>
          <w:color w:val="CE9178"/>
          <w:sz w:val="21"/>
          <w:szCs w:val="21"/>
          <w:lang w:eastAsia="zh-TW"/>
        </w:rPr>
        <w:t xml:space="preserve"> (</w:t>
      </w:r>
      <w:r w:rsidRPr="00115C74">
        <w:rPr>
          <w:rFonts w:ascii="Consolas" w:eastAsia="Times New Roman" w:hAnsi="Consolas" w:cs="Times New Roman"/>
          <w:color w:val="DCDCAA"/>
          <w:sz w:val="21"/>
          <w:szCs w:val="21"/>
          <w:lang w:eastAsia="zh-TW"/>
        </w:rPr>
        <w:t>$bdepartures_</w:t>
      </w:r>
      <w:r w:rsidRPr="00115C74">
        <w:rPr>
          <w:rFonts w:ascii="Consolas" w:eastAsia="Times New Roman" w:hAnsi="Consolas" w:cs="Times New Roman"/>
          <w:color w:val="CE9178"/>
          <w:sz w:val="21"/>
          <w:szCs w:val="21"/>
          <w:lang w:eastAsia="zh-TW"/>
        </w:rPr>
        <w:t>-</w:t>
      </w:r>
      <w:r w:rsidRPr="00115C74">
        <w:rPr>
          <w:rFonts w:ascii="Consolas" w:eastAsia="Times New Roman" w:hAnsi="Consolas" w:cs="Times New Roman"/>
          <w:color w:val="DCDCAA"/>
          <w:sz w:val="21"/>
          <w:szCs w:val="21"/>
          <w:lang w:eastAsia="zh-TW"/>
        </w:rPr>
        <w:t>$old_bdeparture</w:t>
      </w:r>
      <w:r w:rsidRPr="00115C74">
        <w:rPr>
          <w:rFonts w:ascii="Consolas" w:eastAsia="Times New Roman" w:hAnsi="Consolas" w:cs="Times New Roman"/>
          <w:color w:val="CE9178"/>
          <w:sz w:val="21"/>
          <w:szCs w:val="21"/>
          <w:lang w:eastAsia="zh-TW"/>
        </w:rPr>
        <w:t>)*</w:t>
      </w:r>
      <w:r w:rsidRPr="00115C74">
        <w:rPr>
          <w:rFonts w:ascii="Consolas" w:eastAsia="Times New Roman" w:hAnsi="Consolas" w:cs="Times New Roman"/>
          <w:color w:val="B5CEA8"/>
          <w:sz w:val="21"/>
          <w:szCs w:val="21"/>
          <w:lang w:eastAsia="zh-TW"/>
        </w:rPr>
        <w:t>8</w:t>
      </w:r>
      <w:r w:rsidRPr="00115C74">
        <w:rPr>
          <w:rFonts w:ascii="Consolas" w:eastAsia="Times New Roman" w:hAnsi="Consolas" w:cs="Times New Roman"/>
          <w:color w:val="CE9178"/>
          <w:sz w:val="21"/>
          <w:szCs w:val="21"/>
          <w:lang w:eastAsia="zh-TW"/>
        </w:rPr>
        <w:t>/</w:t>
      </w:r>
      <w:r w:rsidRPr="00115C74">
        <w:rPr>
          <w:rFonts w:ascii="Consolas" w:eastAsia="Times New Roman" w:hAnsi="Consolas" w:cs="Times New Roman"/>
          <w:color w:val="DCDCAA"/>
          <w:sz w:val="21"/>
          <w:szCs w:val="21"/>
          <w:lang w:eastAsia="zh-TW"/>
        </w:rPr>
        <w:t>$time</w:t>
      </w:r>
      <w:r w:rsidRPr="00115C74">
        <w:rPr>
          <w:rFonts w:ascii="Consolas" w:eastAsia="Times New Roman" w:hAnsi="Consolas" w:cs="Times New Roman"/>
          <w:color w:val="569CD6"/>
          <w:sz w:val="21"/>
          <w:szCs w:val="21"/>
          <w:lang w:eastAsia="zh-TW"/>
        </w:rPr>
        <w:t>]</w:t>
      </w:r>
      <w:r w:rsidRPr="00115C74">
        <w:rPr>
          <w:rFonts w:ascii="Consolas" w:eastAsia="Times New Roman" w:hAnsi="Consolas" w:cs="Times New Roman"/>
          <w:color w:val="CE9178"/>
          <w:sz w:val="21"/>
          <w:szCs w:val="21"/>
          <w:lang w:eastAsia="zh-TW"/>
        </w:rPr>
        <w:t>"</w:t>
      </w:r>
    </w:p>
    <w:p w14:paraId="55C2EAD3"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p>
    <w:p w14:paraId="31B784AF"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608B4E"/>
          <w:sz w:val="21"/>
          <w:szCs w:val="21"/>
          <w:lang w:eastAsia="zh-TW"/>
        </w:rPr>
        <w:t>#Set old_bdeparture to new value</w:t>
      </w:r>
    </w:p>
    <w:p w14:paraId="6869F3DB"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set</w:t>
      </w:r>
      <w:r w:rsidRPr="00115C74">
        <w:rPr>
          <w:rFonts w:ascii="Consolas" w:eastAsia="Times New Roman" w:hAnsi="Consolas" w:cs="Times New Roman"/>
          <w:color w:val="D4D4D4"/>
          <w:sz w:val="21"/>
          <w:szCs w:val="21"/>
          <w:lang w:eastAsia="zh-TW"/>
        </w:rPr>
        <w:t xml:space="preserve"> old_bdeparture </w:t>
      </w:r>
      <w:r w:rsidRPr="00115C74">
        <w:rPr>
          <w:rFonts w:ascii="Consolas" w:eastAsia="Times New Roman" w:hAnsi="Consolas" w:cs="Times New Roman"/>
          <w:color w:val="DCDCAA"/>
          <w:sz w:val="21"/>
          <w:szCs w:val="21"/>
          <w:lang w:eastAsia="zh-TW"/>
        </w:rPr>
        <w:t>$bdepartures_</w:t>
      </w:r>
    </w:p>
    <w:p w14:paraId="43BD00EF"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p>
    <w:p w14:paraId="44D9ABA3"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608B4E"/>
          <w:sz w:val="21"/>
          <w:szCs w:val="21"/>
          <w:lang w:eastAsia="zh-TW"/>
        </w:rPr>
        <w:t>#Re-schedule the procedure</w:t>
      </w:r>
    </w:p>
    <w:p w14:paraId="6D9A6BBF"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at [</w:t>
      </w:r>
      <w:r w:rsidRPr="00115C74">
        <w:rPr>
          <w:rFonts w:ascii="Consolas" w:eastAsia="Times New Roman" w:hAnsi="Consolas" w:cs="Times New Roman"/>
          <w:color w:val="569CD6"/>
          <w:sz w:val="21"/>
          <w:szCs w:val="21"/>
          <w:lang w:eastAsia="zh-TW"/>
        </w:rPr>
        <w:t>expr</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$now</w:t>
      </w:r>
      <w:r w:rsidRPr="00115C74">
        <w:rPr>
          <w:rFonts w:ascii="Consolas" w:eastAsia="Times New Roman" w:hAnsi="Consolas" w:cs="Times New Roman"/>
          <w:color w:val="D4D4D4"/>
          <w:sz w:val="21"/>
          <w:szCs w:val="21"/>
          <w:lang w:eastAsia="zh-TW"/>
        </w:rPr>
        <w:t>+</w:t>
      </w:r>
      <w:r w:rsidRPr="00115C74">
        <w:rPr>
          <w:rFonts w:ascii="Consolas" w:eastAsia="Times New Roman" w:hAnsi="Consolas" w:cs="Times New Roman"/>
          <w:color w:val="DCDCAA"/>
          <w:sz w:val="21"/>
          <w:szCs w:val="21"/>
          <w:lang w:eastAsia="zh-TW"/>
        </w:rPr>
        <w:t>$time</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CE9178"/>
          <w:sz w:val="21"/>
          <w:szCs w:val="21"/>
          <w:lang w:eastAsia="zh-TW"/>
        </w:rPr>
        <w:t>"record"</w:t>
      </w:r>
    </w:p>
    <w:p w14:paraId="58246EEE"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lastRenderedPageBreak/>
        <w:t xml:space="preserve">} </w:t>
      </w:r>
    </w:p>
    <w:p w14:paraId="08C073B6"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5A23B906"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C586C0"/>
          <w:sz w:val="21"/>
          <w:szCs w:val="21"/>
          <w:lang w:eastAsia="zh-TW"/>
        </w:rPr>
        <w:t>for</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set</w:t>
      </w:r>
      <w:r w:rsidRPr="00115C74">
        <w:rPr>
          <w:rFonts w:ascii="Consolas" w:eastAsia="Times New Roman" w:hAnsi="Consolas" w:cs="Times New Roman"/>
          <w:color w:val="D4D4D4"/>
          <w:sz w:val="21"/>
          <w:szCs w:val="21"/>
          <w:lang w:eastAsia="zh-TW"/>
        </w:rPr>
        <w:t xml:space="preserve"> i </w:t>
      </w:r>
      <w:r w:rsidRPr="00115C74">
        <w:rPr>
          <w:rFonts w:ascii="Consolas" w:eastAsia="Times New Roman" w:hAnsi="Consolas" w:cs="Times New Roman"/>
          <w:color w:val="B5CEA8"/>
          <w:sz w:val="21"/>
          <w:szCs w:val="21"/>
          <w:lang w:eastAsia="zh-TW"/>
        </w:rPr>
        <w:t>1</w:t>
      </w:r>
      <w:r w:rsidRPr="00115C74">
        <w:rPr>
          <w:rFonts w:ascii="Consolas" w:eastAsia="Times New Roman" w:hAnsi="Consolas" w:cs="Times New Roman"/>
          <w:color w:val="D4D4D4"/>
          <w:sz w:val="21"/>
          <w:szCs w:val="21"/>
          <w:lang w:eastAsia="zh-TW"/>
        </w:rPr>
        <w:t>} {</w:t>
      </w:r>
      <w:r w:rsidRPr="00115C74">
        <w:rPr>
          <w:rFonts w:ascii="Consolas" w:eastAsia="Times New Roman" w:hAnsi="Consolas" w:cs="Times New Roman"/>
          <w:color w:val="DCDCAA"/>
          <w:sz w:val="21"/>
          <w:szCs w:val="21"/>
          <w:lang w:eastAsia="zh-TW"/>
        </w:rPr>
        <w:t>$i</w:t>
      </w:r>
      <w:r w:rsidRPr="00115C74">
        <w:rPr>
          <w:rFonts w:ascii="Consolas" w:eastAsia="Times New Roman" w:hAnsi="Consolas" w:cs="Times New Roman"/>
          <w:color w:val="D4D4D4"/>
          <w:sz w:val="21"/>
          <w:szCs w:val="21"/>
          <w:lang w:eastAsia="zh-TW"/>
        </w:rPr>
        <w:t xml:space="preserve"> &lt; </w:t>
      </w:r>
      <w:r w:rsidRPr="00115C74">
        <w:rPr>
          <w:rFonts w:ascii="Consolas" w:eastAsia="Times New Roman" w:hAnsi="Consolas" w:cs="Times New Roman"/>
          <w:color w:val="B5CEA8"/>
          <w:sz w:val="21"/>
          <w:szCs w:val="21"/>
          <w:lang w:eastAsia="zh-TW"/>
        </w:rPr>
        <w:t>5</w:t>
      </w:r>
      <w:r w:rsidRPr="00115C74">
        <w:rPr>
          <w:rFonts w:ascii="Consolas" w:eastAsia="Times New Roman" w:hAnsi="Consolas" w:cs="Times New Roman"/>
          <w:color w:val="D4D4D4"/>
          <w:sz w:val="21"/>
          <w:szCs w:val="21"/>
          <w:lang w:eastAsia="zh-TW"/>
        </w:rPr>
        <w:t>} {</w:t>
      </w:r>
      <w:r w:rsidRPr="00115C74">
        <w:rPr>
          <w:rFonts w:ascii="Consolas" w:eastAsia="Times New Roman" w:hAnsi="Consolas" w:cs="Times New Roman"/>
          <w:color w:val="569CD6"/>
          <w:sz w:val="21"/>
          <w:szCs w:val="21"/>
          <w:lang w:eastAsia="zh-TW"/>
        </w:rPr>
        <w:t>incr</w:t>
      </w:r>
      <w:r w:rsidRPr="00115C74">
        <w:rPr>
          <w:rFonts w:ascii="Consolas" w:eastAsia="Times New Roman" w:hAnsi="Consolas" w:cs="Times New Roman"/>
          <w:color w:val="D4D4D4"/>
          <w:sz w:val="21"/>
          <w:szCs w:val="21"/>
          <w:lang w:eastAsia="zh-TW"/>
        </w:rPr>
        <w:t xml:space="preserve"> i} {</w:t>
      </w:r>
    </w:p>
    <w:p w14:paraId="277E05F4"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set</w:t>
      </w:r>
      <w:r w:rsidRPr="00115C74">
        <w:rPr>
          <w:rFonts w:ascii="Consolas" w:eastAsia="Times New Roman" w:hAnsi="Consolas" w:cs="Times New Roman"/>
          <w:color w:val="D4D4D4"/>
          <w:sz w:val="21"/>
          <w:szCs w:val="21"/>
          <w:lang w:eastAsia="zh-TW"/>
        </w:rPr>
        <w:t xml:space="preserve"> tcp(</w:t>
      </w:r>
      <w:r w:rsidRPr="00115C74">
        <w:rPr>
          <w:rFonts w:ascii="Consolas" w:eastAsia="Times New Roman" w:hAnsi="Consolas" w:cs="Times New Roman"/>
          <w:color w:val="DCDCAA"/>
          <w:sz w:val="21"/>
          <w:szCs w:val="21"/>
          <w:lang w:eastAsia="zh-TW"/>
        </w:rPr>
        <w:t>$i</w:t>
      </w:r>
      <w:r w:rsidRPr="00115C74">
        <w:rPr>
          <w:rFonts w:ascii="Consolas" w:eastAsia="Times New Roman" w:hAnsi="Consolas" w:cs="Times New Roman"/>
          <w:color w:val="D4D4D4"/>
          <w:sz w:val="21"/>
          <w:szCs w:val="21"/>
          <w:lang w:eastAsia="zh-TW"/>
        </w:rPr>
        <w:t>) [new Agent/TCP/Newreno]</w:t>
      </w:r>
    </w:p>
    <w:p w14:paraId="28B73543"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$tcp($i)</w:t>
      </w:r>
      <w:r w:rsidRPr="00115C74">
        <w:rPr>
          <w:rFonts w:ascii="Consolas" w:eastAsia="Times New Roman" w:hAnsi="Consolas" w:cs="Times New Roman"/>
          <w:color w:val="D4D4D4"/>
          <w:sz w:val="21"/>
          <w:szCs w:val="21"/>
          <w:lang w:eastAsia="zh-TW"/>
        </w:rPr>
        <w:t xml:space="preserve"> set class_ </w:t>
      </w:r>
      <w:r w:rsidRPr="00115C74">
        <w:rPr>
          <w:rFonts w:ascii="Consolas" w:eastAsia="Times New Roman" w:hAnsi="Consolas" w:cs="Times New Roman"/>
          <w:color w:val="DCDCAA"/>
          <w:sz w:val="21"/>
          <w:szCs w:val="21"/>
          <w:lang w:eastAsia="zh-TW"/>
        </w:rPr>
        <w:t>$i</w:t>
      </w:r>
    </w:p>
    <w:p w14:paraId="17831A18"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attach-agent </w:t>
      </w:r>
      <w:r w:rsidRPr="00115C74">
        <w:rPr>
          <w:rFonts w:ascii="Consolas" w:eastAsia="Times New Roman" w:hAnsi="Consolas" w:cs="Times New Roman"/>
          <w:color w:val="DCDCAA"/>
          <w:sz w:val="21"/>
          <w:szCs w:val="21"/>
          <w:lang w:eastAsia="zh-TW"/>
        </w:rPr>
        <w:t>$n($i)</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$tcp($i)</w:t>
      </w:r>
    </w:p>
    <w:p w14:paraId="1B8CBA87"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set</w:t>
      </w:r>
      <w:r w:rsidRPr="00115C74">
        <w:rPr>
          <w:rFonts w:ascii="Consolas" w:eastAsia="Times New Roman" w:hAnsi="Consolas" w:cs="Times New Roman"/>
          <w:color w:val="D4D4D4"/>
          <w:sz w:val="21"/>
          <w:szCs w:val="21"/>
          <w:lang w:eastAsia="zh-TW"/>
        </w:rPr>
        <w:t xml:space="preserve"> sink(</w:t>
      </w:r>
      <w:r w:rsidRPr="00115C74">
        <w:rPr>
          <w:rFonts w:ascii="Consolas" w:eastAsia="Times New Roman" w:hAnsi="Consolas" w:cs="Times New Roman"/>
          <w:color w:val="DCDCAA"/>
          <w:sz w:val="21"/>
          <w:szCs w:val="21"/>
          <w:lang w:eastAsia="zh-TW"/>
        </w:rPr>
        <w:t>$i</w:t>
      </w:r>
      <w:r w:rsidRPr="00115C74">
        <w:rPr>
          <w:rFonts w:ascii="Consolas" w:eastAsia="Times New Roman" w:hAnsi="Consolas" w:cs="Times New Roman"/>
          <w:color w:val="D4D4D4"/>
          <w:sz w:val="21"/>
          <w:szCs w:val="21"/>
          <w:lang w:eastAsia="zh-TW"/>
        </w:rPr>
        <w:t xml:space="preserve">) [new Agent/TCPSink] </w:t>
      </w:r>
    </w:p>
    <w:p w14:paraId="00DC7C2D"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set</w:t>
      </w:r>
      <w:r w:rsidRPr="00115C74">
        <w:rPr>
          <w:rFonts w:ascii="Consolas" w:eastAsia="Times New Roman" w:hAnsi="Consolas" w:cs="Times New Roman"/>
          <w:color w:val="D4D4D4"/>
          <w:sz w:val="21"/>
          <w:szCs w:val="21"/>
          <w:lang w:eastAsia="zh-TW"/>
        </w:rPr>
        <w:t xml:space="preserve"> j [</w:t>
      </w:r>
      <w:r w:rsidRPr="00115C74">
        <w:rPr>
          <w:rFonts w:ascii="Consolas" w:eastAsia="Times New Roman" w:hAnsi="Consolas" w:cs="Times New Roman"/>
          <w:color w:val="569CD6"/>
          <w:sz w:val="21"/>
          <w:szCs w:val="21"/>
          <w:lang w:eastAsia="zh-TW"/>
        </w:rPr>
        <w:t>expr</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$i</w:t>
      </w:r>
      <w:r w:rsidRPr="00115C74">
        <w:rPr>
          <w:rFonts w:ascii="Consolas" w:eastAsia="Times New Roman" w:hAnsi="Consolas" w:cs="Times New Roman"/>
          <w:color w:val="D4D4D4"/>
          <w:sz w:val="21"/>
          <w:szCs w:val="21"/>
          <w:lang w:eastAsia="zh-TW"/>
        </w:rPr>
        <w:t>+</w:t>
      </w:r>
      <w:r w:rsidRPr="00115C74">
        <w:rPr>
          <w:rFonts w:ascii="Consolas" w:eastAsia="Times New Roman" w:hAnsi="Consolas" w:cs="Times New Roman"/>
          <w:color w:val="B5CEA8"/>
          <w:sz w:val="21"/>
          <w:szCs w:val="21"/>
          <w:lang w:eastAsia="zh-TW"/>
        </w:rPr>
        <w:t>4</w:t>
      </w:r>
      <w:r w:rsidRPr="00115C74">
        <w:rPr>
          <w:rFonts w:ascii="Consolas" w:eastAsia="Times New Roman" w:hAnsi="Consolas" w:cs="Times New Roman"/>
          <w:color w:val="D4D4D4"/>
          <w:sz w:val="21"/>
          <w:szCs w:val="21"/>
          <w:lang w:eastAsia="zh-TW"/>
        </w:rPr>
        <w:t>]</w:t>
      </w:r>
    </w:p>
    <w:p w14:paraId="2594877E"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attach-agent </w:t>
      </w:r>
      <w:r w:rsidRPr="00115C74">
        <w:rPr>
          <w:rFonts w:ascii="Consolas" w:eastAsia="Times New Roman" w:hAnsi="Consolas" w:cs="Times New Roman"/>
          <w:color w:val="DCDCAA"/>
          <w:sz w:val="21"/>
          <w:szCs w:val="21"/>
          <w:lang w:eastAsia="zh-TW"/>
        </w:rPr>
        <w:t>$n($j)</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$sink($i)</w:t>
      </w:r>
    </w:p>
    <w:p w14:paraId="4E1EA8A4"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connect </w:t>
      </w:r>
      <w:r w:rsidRPr="00115C74">
        <w:rPr>
          <w:rFonts w:ascii="Consolas" w:eastAsia="Times New Roman" w:hAnsi="Consolas" w:cs="Times New Roman"/>
          <w:color w:val="DCDCAA"/>
          <w:sz w:val="21"/>
          <w:szCs w:val="21"/>
          <w:lang w:eastAsia="zh-TW"/>
        </w:rPr>
        <w:t>$tcp($i)</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$sink($i)</w:t>
      </w:r>
    </w:p>
    <w:p w14:paraId="093885F1"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608B4E"/>
          <w:sz w:val="21"/>
          <w:szCs w:val="21"/>
          <w:lang w:eastAsia="zh-TW"/>
        </w:rPr>
        <w:t>#$tcp1 set fid_ 1</w:t>
      </w:r>
    </w:p>
    <w:p w14:paraId="58772EFD"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6F5281D7"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569CD6"/>
          <w:sz w:val="21"/>
          <w:szCs w:val="21"/>
          <w:lang w:eastAsia="zh-TW"/>
        </w:rPr>
        <w:t>set</w:t>
      </w:r>
      <w:r w:rsidRPr="00115C74">
        <w:rPr>
          <w:rFonts w:ascii="Consolas" w:eastAsia="Times New Roman" w:hAnsi="Consolas" w:cs="Times New Roman"/>
          <w:color w:val="D4D4D4"/>
          <w:sz w:val="21"/>
          <w:szCs w:val="21"/>
          <w:lang w:eastAsia="zh-TW"/>
        </w:rPr>
        <w:t xml:space="preserve"> ftp(</w:t>
      </w:r>
      <w:r w:rsidRPr="00115C74">
        <w:rPr>
          <w:rFonts w:ascii="Consolas" w:eastAsia="Times New Roman" w:hAnsi="Consolas" w:cs="Times New Roman"/>
          <w:color w:val="DCDCAA"/>
          <w:sz w:val="21"/>
          <w:szCs w:val="21"/>
          <w:lang w:eastAsia="zh-TW"/>
        </w:rPr>
        <w:t>$i</w:t>
      </w:r>
      <w:r w:rsidRPr="00115C74">
        <w:rPr>
          <w:rFonts w:ascii="Consolas" w:eastAsia="Times New Roman" w:hAnsi="Consolas" w:cs="Times New Roman"/>
          <w:color w:val="D4D4D4"/>
          <w:sz w:val="21"/>
          <w:szCs w:val="21"/>
          <w:lang w:eastAsia="zh-TW"/>
        </w:rPr>
        <w:t>) [new Application/FTP]</w:t>
      </w:r>
    </w:p>
    <w:p w14:paraId="4B4BFE74"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$ftp($i)</w:t>
      </w:r>
      <w:r w:rsidRPr="00115C74">
        <w:rPr>
          <w:rFonts w:ascii="Consolas" w:eastAsia="Times New Roman" w:hAnsi="Consolas" w:cs="Times New Roman"/>
          <w:color w:val="D4D4D4"/>
          <w:sz w:val="21"/>
          <w:szCs w:val="21"/>
          <w:lang w:eastAsia="zh-TW"/>
        </w:rPr>
        <w:t xml:space="preserve"> set packetSize_ </w:t>
      </w:r>
      <w:r w:rsidRPr="00115C74">
        <w:rPr>
          <w:rFonts w:ascii="Consolas" w:eastAsia="Times New Roman" w:hAnsi="Consolas" w:cs="Times New Roman"/>
          <w:color w:val="B5CEA8"/>
          <w:sz w:val="21"/>
          <w:szCs w:val="21"/>
          <w:lang w:eastAsia="zh-TW"/>
        </w:rPr>
        <w:t>1000</w:t>
      </w:r>
    </w:p>
    <w:p w14:paraId="3D6D90F7"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608B4E"/>
          <w:sz w:val="21"/>
          <w:szCs w:val="21"/>
          <w:lang w:eastAsia="zh-TW"/>
        </w:rPr>
        <w:t>#$ftp set interval_ 0.005</w:t>
      </w:r>
    </w:p>
    <w:p w14:paraId="2F5F31FE"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DCDCAA"/>
          <w:sz w:val="21"/>
          <w:szCs w:val="21"/>
          <w:lang w:eastAsia="zh-TW"/>
        </w:rPr>
        <w:t>$ftp($i)</w:t>
      </w:r>
      <w:r w:rsidRPr="00115C74">
        <w:rPr>
          <w:rFonts w:ascii="Consolas" w:eastAsia="Times New Roman" w:hAnsi="Consolas" w:cs="Times New Roman"/>
          <w:color w:val="D4D4D4"/>
          <w:sz w:val="21"/>
          <w:szCs w:val="21"/>
          <w:lang w:eastAsia="zh-TW"/>
        </w:rPr>
        <w:t xml:space="preserve"> attach-agent </w:t>
      </w:r>
      <w:r w:rsidRPr="00115C74">
        <w:rPr>
          <w:rFonts w:ascii="Consolas" w:eastAsia="Times New Roman" w:hAnsi="Consolas" w:cs="Times New Roman"/>
          <w:color w:val="DCDCAA"/>
          <w:sz w:val="21"/>
          <w:szCs w:val="21"/>
          <w:lang w:eastAsia="zh-TW"/>
        </w:rPr>
        <w:t>$tcp($i)</w:t>
      </w:r>
      <w:r w:rsidRPr="00115C74">
        <w:rPr>
          <w:rFonts w:ascii="Consolas" w:eastAsia="Times New Roman" w:hAnsi="Consolas" w:cs="Times New Roman"/>
          <w:color w:val="D4D4D4"/>
          <w:sz w:val="21"/>
          <w:szCs w:val="21"/>
          <w:lang w:eastAsia="zh-TW"/>
        </w:rPr>
        <w:t xml:space="preserve"> </w:t>
      </w:r>
    </w:p>
    <w:p w14:paraId="720DA414"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608B4E"/>
          <w:sz w:val="21"/>
          <w:szCs w:val="21"/>
          <w:lang w:eastAsia="zh-TW"/>
        </w:rPr>
        <w:t xml:space="preserve">#$ftp1 set type_ FTP </w:t>
      </w:r>
    </w:p>
    <w:p w14:paraId="105C860F"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488FAB6A"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4D4D4"/>
          <w:sz w:val="21"/>
          <w:szCs w:val="21"/>
          <w:lang w:eastAsia="zh-TW"/>
        </w:rPr>
        <w:t>}</w:t>
      </w:r>
    </w:p>
    <w:p w14:paraId="4AAFE3AA"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58BDC8A6"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#Schedule procedure "record" to get throughput</w:t>
      </w:r>
    </w:p>
    <w:p w14:paraId="03C7649F"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at </w:t>
      </w:r>
      <w:r w:rsidRPr="00115C74">
        <w:rPr>
          <w:rFonts w:ascii="Consolas" w:eastAsia="Times New Roman" w:hAnsi="Consolas" w:cs="Times New Roman"/>
          <w:color w:val="B5CEA8"/>
          <w:sz w:val="21"/>
          <w:szCs w:val="21"/>
          <w:lang w:eastAsia="zh-TW"/>
        </w:rPr>
        <w:t>0.0</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CE9178"/>
          <w:sz w:val="21"/>
          <w:szCs w:val="21"/>
          <w:lang w:eastAsia="zh-TW"/>
        </w:rPr>
        <w:t>"record"</w:t>
      </w:r>
    </w:p>
    <w:p w14:paraId="136BD2D9"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2A849351"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#Schedule events for the CBR traffic</w:t>
      </w:r>
    </w:p>
    <w:p w14:paraId="3B146504"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at </w:t>
      </w:r>
      <w:r w:rsidRPr="00115C74">
        <w:rPr>
          <w:rFonts w:ascii="Consolas" w:eastAsia="Times New Roman" w:hAnsi="Consolas" w:cs="Times New Roman"/>
          <w:color w:val="B5CEA8"/>
          <w:sz w:val="21"/>
          <w:szCs w:val="21"/>
          <w:lang w:eastAsia="zh-TW"/>
        </w:rPr>
        <w:t>0.0</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CE9178"/>
          <w:sz w:val="21"/>
          <w:szCs w:val="21"/>
          <w:lang w:eastAsia="zh-TW"/>
        </w:rPr>
        <w:t>"</w:t>
      </w:r>
      <w:r w:rsidRPr="00115C74">
        <w:rPr>
          <w:rFonts w:ascii="Consolas" w:eastAsia="Times New Roman" w:hAnsi="Consolas" w:cs="Times New Roman"/>
          <w:color w:val="DCDCAA"/>
          <w:sz w:val="21"/>
          <w:szCs w:val="21"/>
          <w:lang w:eastAsia="zh-TW"/>
        </w:rPr>
        <w:t>$ftp(1)</w:t>
      </w:r>
      <w:r w:rsidRPr="00115C74">
        <w:rPr>
          <w:rFonts w:ascii="Consolas" w:eastAsia="Times New Roman" w:hAnsi="Consolas" w:cs="Times New Roman"/>
          <w:color w:val="CE9178"/>
          <w:sz w:val="21"/>
          <w:szCs w:val="21"/>
          <w:lang w:eastAsia="zh-TW"/>
        </w:rPr>
        <w:t xml:space="preserve"> start"</w:t>
      </w:r>
    </w:p>
    <w:p w14:paraId="18741516"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at </w:t>
      </w:r>
      <w:r w:rsidRPr="00115C74">
        <w:rPr>
          <w:rFonts w:ascii="Consolas" w:eastAsia="Times New Roman" w:hAnsi="Consolas" w:cs="Times New Roman"/>
          <w:color w:val="B5CEA8"/>
          <w:sz w:val="21"/>
          <w:szCs w:val="21"/>
          <w:lang w:eastAsia="zh-TW"/>
        </w:rPr>
        <w:t>0.0</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CE9178"/>
          <w:sz w:val="21"/>
          <w:szCs w:val="21"/>
          <w:lang w:eastAsia="zh-TW"/>
        </w:rPr>
        <w:t>"</w:t>
      </w:r>
      <w:r w:rsidRPr="00115C74">
        <w:rPr>
          <w:rFonts w:ascii="Consolas" w:eastAsia="Times New Roman" w:hAnsi="Consolas" w:cs="Times New Roman"/>
          <w:color w:val="DCDCAA"/>
          <w:sz w:val="21"/>
          <w:szCs w:val="21"/>
          <w:lang w:eastAsia="zh-TW"/>
        </w:rPr>
        <w:t>$ftp(2)</w:t>
      </w:r>
      <w:r w:rsidRPr="00115C74">
        <w:rPr>
          <w:rFonts w:ascii="Consolas" w:eastAsia="Times New Roman" w:hAnsi="Consolas" w:cs="Times New Roman"/>
          <w:color w:val="CE9178"/>
          <w:sz w:val="21"/>
          <w:szCs w:val="21"/>
          <w:lang w:eastAsia="zh-TW"/>
        </w:rPr>
        <w:t xml:space="preserve"> start"</w:t>
      </w:r>
    </w:p>
    <w:p w14:paraId="38599D2C"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at </w:t>
      </w:r>
      <w:r w:rsidRPr="00115C74">
        <w:rPr>
          <w:rFonts w:ascii="Consolas" w:eastAsia="Times New Roman" w:hAnsi="Consolas" w:cs="Times New Roman"/>
          <w:color w:val="B5CEA8"/>
          <w:sz w:val="21"/>
          <w:szCs w:val="21"/>
          <w:lang w:eastAsia="zh-TW"/>
        </w:rPr>
        <w:t>0.0</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CE9178"/>
          <w:sz w:val="21"/>
          <w:szCs w:val="21"/>
          <w:lang w:eastAsia="zh-TW"/>
        </w:rPr>
        <w:t>"</w:t>
      </w:r>
      <w:r w:rsidRPr="00115C74">
        <w:rPr>
          <w:rFonts w:ascii="Consolas" w:eastAsia="Times New Roman" w:hAnsi="Consolas" w:cs="Times New Roman"/>
          <w:color w:val="DCDCAA"/>
          <w:sz w:val="21"/>
          <w:szCs w:val="21"/>
          <w:lang w:eastAsia="zh-TW"/>
        </w:rPr>
        <w:t>$ftp(3)</w:t>
      </w:r>
      <w:r w:rsidRPr="00115C74">
        <w:rPr>
          <w:rFonts w:ascii="Consolas" w:eastAsia="Times New Roman" w:hAnsi="Consolas" w:cs="Times New Roman"/>
          <w:color w:val="CE9178"/>
          <w:sz w:val="21"/>
          <w:szCs w:val="21"/>
          <w:lang w:eastAsia="zh-TW"/>
        </w:rPr>
        <w:t xml:space="preserve"> start"</w:t>
      </w:r>
    </w:p>
    <w:p w14:paraId="60EF72F4"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at </w:t>
      </w:r>
      <w:r w:rsidRPr="00115C74">
        <w:rPr>
          <w:rFonts w:ascii="Consolas" w:eastAsia="Times New Roman" w:hAnsi="Consolas" w:cs="Times New Roman"/>
          <w:color w:val="B5CEA8"/>
          <w:sz w:val="21"/>
          <w:szCs w:val="21"/>
          <w:lang w:eastAsia="zh-TW"/>
        </w:rPr>
        <w:t>0.0</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CE9178"/>
          <w:sz w:val="21"/>
          <w:szCs w:val="21"/>
          <w:lang w:eastAsia="zh-TW"/>
        </w:rPr>
        <w:t>"</w:t>
      </w:r>
      <w:r w:rsidRPr="00115C74">
        <w:rPr>
          <w:rFonts w:ascii="Consolas" w:eastAsia="Times New Roman" w:hAnsi="Consolas" w:cs="Times New Roman"/>
          <w:color w:val="DCDCAA"/>
          <w:sz w:val="21"/>
          <w:szCs w:val="21"/>
          <w:lang w:eastAsia="zh-TW"/>
        </w:rPr>
        <w:t>$ftp(4)</w:t>
      </w:r>
      <w:r w:rsidRPr="00115C74">
        <w:rPr>
          <w:rFonts w:ascii="Consolas" w:eastAsia="Times New Roman" w:hAnsi="Consolas" w:cs="Times New Roman"/>
          <w:color w:val="CE9178"/>
          <w:sz w:val="21"/>
          <w:szCs w:val="21"/>
          <w:lang w:eastAsia="zh-TW"/>
        </w:rPr>
        <w:t xml:space="preserve"> start"</w:t>
      </w:r>
    </w:p>
    <w:p w14:paraId="5D19EFE7"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#$ns at 10.0 "$ftp1 stop"</w:t>
      </w:r>
    </w:p>
    <w:p w14:paraId="47155506"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#$ns at 10.0 "$ftp2 stop"</w:t>
      </w:r>
    </w:p>
    <w:p w14:paraId="186B946F"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#$ns at 10.0 "$ftp3 stop"</w:t>
      </w:r>
    </w:p>
    <w:p w14:paraId="722A2436"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#$ns at 10.0 "$ftp4 stop"</w:t>
      </w:r>
    </w:p>
    <w:p w14:paraId="55BC2D2B"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2F1DA6B6"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#Call the finish procedure after 10 seconds of simulation time</w:t>
      </w:r>
    </w:p>
    <w:p w14:paraId="1F9150A9"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at </w:t>
      </w:r>
      <w:r w:rsidRPr="00115C74">
        <w:rPr>
          <w:rFonts w:ascii="Consolas" w:eastAsia="Times New Roman" w:hAnsi="Consolas" w:cs="Times New Roman"/>
          <w:color w:val="B5CEA8"/>
          <w:sz w:val="21"/>
          <w:szCs w:val="21"/>
          <w:lang w:eastAsia="zh-TW"/>
        </w:rPr>
        <w:t>50.0</w:t>
      </w:r>
      <w:r w:rsidRPr="00115C74">
        <w:rPr>
          <w:rFonts w:ascii="Consolas" w:eastAsia="Times New Roman" w:hAnsi="Consolas" w:cs="Times New Roman"/>
          <w:color w:val="D4D4D4"/>
          <w:sz w:val="21"/>
          <w:szCs w:val="21"/>
          <w:lang w:eastAsia="zh-TW"/>
        </w:rPr>
        <w:t xml:space="preserve"> </w:t>
      </w:r>
      <w:r w:rsidRPr="00115C74">
        <w:rPr>
          <w:rFonts w:ascii="Consolas" w:eastAsia="Times New Roman" w:hAnsi="Consolas" w:cs="Times New Roman"/>
          <w:color w:val="CE9178"/>
          <w:sz w:val="21"/>
          <w:szCs w:val="21"/>
          <w:lang w:eastAsia="zh-TW"/>
        </w:rPr>
        <w:t>"finish"</w:t>
      </w:r>
    </w:p>
    <w:p w14:paraId="24D0343F"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p>
    <w:p w14:paraId="627107FC"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608B4E"/>
          <w:sz w:val="21"/>
          <w:szCs w:val="21"/>
          <w:lang w:eastAsia="zh-TW"/>
        </w:rPr>
        <w:t>#Run the simulation</w:t>
      </w:r>
    </w:p>
    <w:p w14:paraId="254C4A1B" w14:textId="77777777" w:rsidR="00115C74" w:rsidRPr="00115C74" w:rsidRDefault="00115C74" w:rsidP="00115C74">
      <w:pPr>
        <w:shd w:val="clear" w:color="auto" w:fill="1E1E1E"/>
        <w:spacing w:after="0" w:line="285" w:lineRule="atLeast"/>
        <w:rPr>
          <w:rFonts w:ascii="Consolas" w:eastAsia="Times New Roman" w:hAnsi="Consolas" w:cs="Times New Roman"/>
          <w:color w:val="D4D4D4"/>
          <w:sz w:val="21"/>
          <w:szCs w:val="21"/>
          <w:lang w:eastAsia="zh-TW"/>
        </w:rPr>
      </w:pPr>
      <w:r w:rsidRPr="00115C74">
        <w:rPr>
          <w:rFonts w:ascii="Consolas" w:eastAsia="Times New Roman" w:hAnsi="Consolas" w:cs="Times New Roman"/>
          <w:color w:val="DCDCAA"/>
          <w:sz w:val="21"/>
          <w:szCs w:val="21"/>
          <w:lang w:eastAsia="zh-TW"/>
        </w:rPr>
        <w:t>$ns</w:t>
      </w:r>
      <w:r w:rsidRPr="00115C74">
        <w:rPr>
          <w:rFonts w:ascii="Consolas" w:eastAsia="Times New Roman" w:hAnsi="Consolas" w:cs="Times New Roman"/>
          <w:color w:val="D4D4D4"/>
          <w:sz w:val="21"/>
          <w:szCs w:val="21"/>
          <w:lang w:eastAsia="zh-TW"/>
        </w:rPr>
        <w:t xml:space="preserve"> run</w:t>
      </w:r>
    </w:p>
    <w:p w14:paraId="4057E8F3" w14:textId="2FE109C6" w:rsidR="00D74A04" w:rsidRDefault="00D74A04" w:rsidP="00D74A04"/>
    <w:p w14:paraId="6740BA82" w14:textId="23C2E69A" w:rsidR="00D74A04" w:rsidRDefault="00D74A04" w:rsidP="00D74A04"/>
    <w:p w14:paraId="071562E9" w14:textId="5A804AA0" w:rsidR="00D41F67" w:rsidRDefault="00D41F67" w:rsidP="00D74A04"/>
    <w:p w14:paraId="06BBCEFE" w14:textId="6E00AB34" w:rsidR="00D41F67" w:rsidRDefault="00D41F67" w:rsidP="00D74A04"/>
    <w:p w14:paraId="2AB4EE4A" w14:textId="7A266538" w:rsidR="00D41F67" w:rsidRDefault="00D41F67" w:rsidP="00D74A04"/>
    <w:p w14:paraId="2E061B78" w14:textId="3B588377" w:rsidR="00D41F67" w:rsidRDefault="00D41F67" w:rsidP="00D74A04"/>
    <w:p w14:paraId="4DB840E6" w14:textId="309E9B23" w:rsidR="00D41F67" w:rsidRDefault="00D41F67" w:rsidP="00D74A04"/>
    <w:p w14:paraId="4FB2508D" w14:textId="06C90BF7" w:rsidR="00D41F67" w:rsidRDefault="00D41F67" w:rsidP="00D74A04"/>
    <w:p w14:paraId="69DCB4EE" w14:textId="53160320" w:rsidR="00D41F67" w:rsidRDefault="00D41F67" w:rsidP="00D74A04"/>
    <w:p w14:paraId="0E82B559" w14:textId="77777777" w:rsidR="00D41F67" w:rsidRDefault="00D41F67" w:rsidP="00D74A04"/>
    <w:p w14:paraId="4D4584A0" w14:textId="4E18AD73" w:rsidR="00D74A04" w:rsidRDefault="00D41F67" w:rsidP="00D74A04">
      <w:pPr>
        <w:pStyle w:val="Heading2"/>
      </w:pPr>
      <w:r>
        <w:lastRenderedPageBreak/>
        <w:t xml:space="preserve">4.3 - </w:t>
      </w:r>
      <w:r w:rsidR="00D74A04">
        <w:t>MATLAB Source code for Discrete Time M/M/1</w:t>
      </w:r>
    </w:p>
    <w:p w14:paraId="56F5E3C6"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plotsys()</w:t>
      </w:r>
    </w:p>
    <w:p w14:paraId="322FFB59"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three data values to be used</w:t>
      </w:r>
    </w:p>
    <w:p w14:paraId="75CA45B1"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alpha1 = 0.35;</w:t>
      </w:r>
    </w:p>
    <w:p w14:paraId="6BE098A0"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alpha2 = 0.45;</w:t>
      </w:r>
    </w:p>
    <w:p w14:paraId="224C1FBF"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alpha3 = 0.55;</w:t>
      </w:r>
    </w:p>
    <w:p w14:paraId="5D6AB255"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%Data storing</w:t>
      </w:r>
    </w:p>
    <w:p w14:paraId="61485FD0"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 = [];</w:t>
      </w:r>
    </w:p>
    <w:p w14:paraId="30908ED9"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data2 = [];</w:t>
      </w:r>
    </w:p>
    <w:p w14:paraId="34C4DDF8"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data3 = [];</w:t>
      </w:r>
    </w:p>
    <w:p w14:paraId="7F844357"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 = 0;</w:t>
      </w:r>
    </w:p>
    <w:p w14:paraId="10184F0E"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9D75AD"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020F0"/>
          <w:sz w:val="20"/>
          <w:szCs w:val="20"/>
        </w:rPr>
        <w:t>k</w:t>
      </w:r>
      <w:r>
        <w:rPr>
          <w:rFonts w:ascii="Courier New" w:hAnsi="Courier New" w:cs="Courier New"/>
          <w:color w:val="000000"/>
          <w:sz w:val="20"/>
          <w:szCs w:val="20"/>
        </w:rPr>
        <w:t>;</w:t>
      </w:r>
    </w:p>
    <w:p w14:paraId="26B81A0F"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%Iterate through the beta value from 0.7 to 0.9 incrementing in 0.02</w:t>
      </w:r>
    </w:p>
    <w:p w14:paraId="7FCC6B5D"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beta = 0.7:0.02:0.9</w:t>
      </w:r>
    </w:p>
    <w:p w14:paraId="603FDEA5"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 = alpha1*(1-beta)/ beta*(1-alpha1); </w:t>
      </w:r>
      <w:r>
        <w:rPr>
          <w:rFonts w:ascii="Courier New" w:hAnsi="Courier New" w:cs="Courier New"/>
          <w:color w:val="228B22"/>
          <w:sz w:val="20"/>
          <w:szCs w:val="20"/>
        </w:rPr>
        <w:t>%Calculating si formula</w:t>
      </w:r>
    </w:p>
    <w:p w14:paraId="0D4D568E"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pi0 = (1-beta)*(1 - si)/ (1 - beta*(1 - si)); </w:t>
      </w:r>
      <w:r>
        <w:rPr>
          <w:rFonts w:ascii="Courier New" w:hAnsi="Courier New" w:cs="Courier New"/>
          <w:color w:val="228B22"/>
          <w:sz w:val="20"/>
          <w:szCs w:val="20"/>
        </w:rPr>
        <w:t xml:space="preserve">%Calculating pi0 formula   </w:t>
      </w:r>
    </w:p>
    <w:p w14:paraId="6AFE4DAA"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symsum(k*(pi0*(si^k/(1-beta))),k,0,Inf); </w:t>
      </w:r>
      <w:r>
        <w:rPr>
          <w:rFonts w:ascii="Courier New" w:hAnsi="Courier New" w:cs="Courier New"/>
          <w:color w:val="228B22"/>
          <w:sz w:val="20"/>
          <w:szCs w:val="20"/>
        </w:rPr>
        <w:t>%Sum of k*PI_k from k=0 to infinity</w:t>
      </w:r>
    </w:p>
    <w:p w14:paraId="38F668EC"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sum / alpha1; </w:t>
      </w:r>
      <w:r>
        <w:rPr>
          <w:rFonts w:ascii="Courier New" w:hAnsi="Courier New" w:cs="Courier New"/>
          <w:color w:val="228B22"/>
          <w:sz w:val="20"/>
          <w:szCs w:val="20"/>
        </w:rPr>
        <w:t>%Calculate the mean</w:t>
      </w:r>
    </w:p>
    <w:p w14:paraId="6023EA71"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data1 = [data1 [beta;w]]; </w:t>
      </w:r>
      <w:r>
        <w:rPr>
          <w:rFonts w:ascii="Courier New" w:hAnsi="Courier New" w:cs="Courier New"/>
          <w:color w:val="228B22"/>
          <w:sz w:val="20"/>
          <w:szCs w:val="20"/>
        </w:rPr>
        <w:t>%Storing the mean value</w:t>
      </w:r>
    </w:p>
    <w:p w14:paraId="5CE5E08B"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%Similarly for the other two values</w:t>
      </w:r>
    </w:p>
    <w:p w14:paraId="79E4191F"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 = alpha2*(1-beta)/ beta*(1-alpha2);</w:t>
      </w:r>
    </w:p>
    <w:p w14:paraId="3EA4B84B"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pi0 = (1-beta)*(1 - si)/ (1 - beta*(1 - si));</w:t>
      </w:r>
    </w:p>
    <w:p w14:paraId="503EDCCD"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symsum(k*(pi0*(si^k/(1-beta))),k,0,Inf);</w:t>
      </w:r>
    </w:p>
    <w:p w14:paraId="16A99039"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sum / alpha2;</w:t>
      </w:r>
    </w:p>
    <w:p w14:paraId="020E95D4"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data2 = [data2 [beta;w]];</w:t>
      </w:r>
    </w:p>
    <w:p w14:paraId="0496A58F"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25A13A1"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 = alpha3*(1-beta)/ beta*(1-alpha3);</w:t>
      </w:r>
    </w:p>
    <w:p w14:paraId="74AFC631"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pi0 = (1-beta)*(1 - si)/ (1 - beta*(1 - si));</w:t>
      </w:r>
    </w:p>
    <w:p w14:paraId="16533808"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symsum(k*(pi0*(si^k/(1-beta))),k,0,Inf);</w:t>
      </w:r>
    </w:p>
    <w:p w14:paraId="11994E45"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sum / alpha3;</w:t>
      </w:r>
    </w:p>
    <w:p w14:paraId="415C6BDB"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data3 = [data3 [beta;w]];</w:t>
      </w:r>
    </w:p>
    <w:p w14:paraId="11A292A5"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E06E81"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50FC04EF"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6F5615E5"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14:paraId="5492E08F"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plot(data1(1,:), data1(2,:),</w:t>
      </w:r>
      <w:r>
        <w:rPr>
          <w:rFonts w:ascii="Courier New" w:hAnsi="Courier New" w:cs="Courier New"/>
          <w:color w:val="A020F0"/>
          <w:sz w:val="20"/>
          <w:szCs w:val="20"/>
        </w:rPr>
        <w:t>'-*'</w:t>
      </w:r>
      <w:r>
        <w:rPr>
          <w:rFonts w:ascii="Courier New" w:hAnsi="Courier New" w:cs="Courier New"/>
          <w:color w:val="000000"/>
          <w:sz w:val="20"/>
          <w:szCs w:val="20"/>
        </w:rPr>
        <w:t>);</w:t>
      </w:r>
    </w:p>
    <w:p w14:paraId="21BDBD38"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plot(data2(1,:), data2(2,:),</w:t>
      </w:r>
      <w:r>
        <w:rPr>
          <w:rFonts w:ascii="Courier New" w:hAnsi="Courier New" w:cs="Courier New"/>
          <w:color w:val="A020F0"/>
          <w:sz w:val="20"/>
          <w:szCs w:val="20"/>
        </w:rPr>
        <w:t>'-d'</w:t>
      </w:r>
      <w:r>
        <w:rPr>
          <w:rFonts w:ascii="Courier New" w:hAnsi="Courier New" w:cs="Courier New"/>
          <w:color w:val="000000"/>
          <w:sz w:val="20"/>
          <w:szCs w:val="20"/>
        </w:rPr>
        <w:t>);</w:t>
      </w:r>
    </w:p>
    <w:p w14:paraId="0710DD12"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plot(data3(1,:), data3(2,:),</w:t>
      </w:r>
      <w:r>
        <w:rPr>
          <w:rFonts w:ascii="Courier New" w:hAnsi="Courier New" w:cs="Courier New"/>
          <w:color w:val="A020F0"/>
          <w:sz w:val="20"/>
          <w:szCs w:val="20"/>
        </w:rPr>
        <w:t>'-.'</w:t>
      </w:r>
      <w:r>
        <w:rPr>
          <w:rFonts w:ascii="Courier New" w:hAnsi="Courier New" w:cs="Courier New"/>
          <w:color w:val="000000"/>
          <w:sz w:val="20"/>
          <w:szCs w:val="20"/>
        </w:rPr>
        <w:t>);</w:t>
      </w:r>
    </w:p>
    <w:p w14:paraId="2CFDB935"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1CB6EC8A"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'Discrete Time M/M/1, Showing Mean waiting time for three different alpha'</w:t>
      </w:r>
      <w:r>
        <w:rPr>
          <w:rFonts w:ascii="Courier New" w:hAnsi="Courier New" w:cs="Courier New"/>
          <w:color w:val="000000"/>
          <w:sz w:val="20"/>
          <w:szCs w:val="20"/>
        </w:rPr>
        <w:t>)</w:t>
      </w:r>
    </w:p>
    <w:p w14:paraId="309D2C25"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'beta, probability that a packet will depart in any time slot'</w:t>
      </w:r>
      <w:r>
        <w:rPr>
          <w:rFonts w:ascii="Courier New" w:hAnsi="Courier New" w:cs="Courier New"/>
          <w:color w:val="000000"/>
          <w:sz w:val="20"/>
          <w:szCs w:val="20"/>
        </w:rPr>
        <w:t>)</w:t>
      </w:r>
    </w:p>
    <w:p w14:paraId="18B36242"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'Value of mean waiting time'</w:t>
      </w:r>
      <w:r>
        <w:rPr>
          <w:rFonts w:ascii="Courier New" w:hAnsi="Courier New" w:cs="Courier New"/>
          <w:color w:val="000000"/>
          <w:sz w:val="20"/>
          <w:szCs w:val="20"/>
        </w:rPr>
        <w:t>)</w:t>
      </w:r>
    </w:p>
    <w:p w14:paraId="34CD3726"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'alpha = 0.35'</w:t>
      </w:r>
      <w:r>
        <w:rPr>
          <w:rFonts w:ascii="Courier New" w:hAnsi="Courier New" w:cs="Courier New"/>
          <w:color w:val="000000"/>
          <w:sz w:val="20"/>
          <w:szCs w:val="20"/>
        </w:rPr>
        <w:t>,</w:t>
      </w:r>
      <w:r>
        <w:rPr>
          <w:rFonts w:ascii="Courier New" w:hAnsi="Courier New" w:cs="Courier New"/>
          <w:color w:val="A020F0"/>
          <w:sz w:val="20"/>
          <w:szCs w:val="20"/>
        </w:rPr>
        <w:t>'alpha = 0.45'</w:t>
      </w:r>
      <w:r>
        <w:rPr>
          <w:rFonts w:ascii="Courier New" w:hAnsi="Courier New" w:cs="Courier New"/>
          <w:color w:val="000000"/>
          <w:sz w:val="20"/>
          <w:szCs w:val="20"/>
        </w:rPr>
        <w:t>,</w:t>
      </w:r>
      <w:r>
        <w:rPr>
          <w:rFonts w:ascii="Courier New" w:hAnsi="Courier New" w:cs="Courier New"/>
          <w:color w:val="A020F0"/>
          <w:sz w:val="20"/>
          <w:szCs w:val="20"/>
        </w:rPr>
        <w:t>'alpha = 0.55'</w:t>
      </w:r>
      <w:r>
        <w:rPr>
          <w:rFonts w:ascii="Courier New" w:hAnsi="Courier New" w:cs="Courier New"/>
          <w:color w:val="000000"/>
          <w:sz w:val="20"/>
          <w:szCs w:val="20"/>
        </w:rPr>
        <w:t>);</w:t>
      </w:r>
    </w:p>
    <w:p w14:paraId="3FC976FC"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14:paraId="2EE674A5"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%axis([0.7 0.9 0 50]);</w:t>
      </w:r>
    </w:p>
    <w:p w14:paraId="5A15A246" w14:textId="485D4E34" w:rsidR="005B36B7" w:rsidRDefault="00D41F67" w:rsidP="005B36B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w:t>
      </w:r>
      <w:r w:rsidR="005B36B7">
        <w:rPr>
          <w:rFonts w:ascii="Courier New" w:hAnsi="Courier New" w:cs="Courier New"/>
          <w:color w:val="0000FF"/>
          <w:sz w:val="20"/>
          <w:szCs w:val="20"/>
        </w:rPr>
        <w:t>nd</w:t>
      </w:r>
    </w:p>
    <w:p w14:paraId="76F3EC96" w14:textId="77777777" w:rsidR="00D41F67" w:rsidRDefault="00D41F67" w:rsidP="005B36B7">
      <w:pPr>
        <w:autoSpaceDE w:val="0"/>
        <w:autoSpaceDN w:val="0"/>
        <w:adjustRightInd w:val="0"/>
        <w:spacing w:after="0" w:line="240" w:lineRule="auto"/>
        <w:rPr>
          <w:rFonts w:ascii="Courier New" w:hAnsi="Courier New" w:cs="Courier New"/>
          <w:sz w:val="24"/>
          <w:szCs w:val="24"/>
        </w:rPr>
      </w:pPr>
    </w:p>
    <w:p w14:paraId="75A30731" w14:textId="60D7D131" w:rsidR="00D74A04" w:rsidRPr="00D74A04" w:rsidRDefault="00D41F67" w:rsidP="00D74A04">
      <w:pPr>
        <w:pStyle w:val="Heading2"/>
      </w:pPr>
      <w:r>
        <w:t xml:space="preserve">4.4 - </w:t>
      </w:r>
      <w:r w:rsidR="00D74A04">
        <w:t xml:space="preserve">MATLAB GUI Source code for Buttons </w:t>
      </w:r>
    </w:p>
    <w:p w14:paraId="7CCFE263"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num_nodes_Callback(hObject, eventdata, handles)</w:t>
      </w:r>
    </w:p>
    <w:p w14:paraId="4E2CFC74"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num_nodes (see GCBO)</w:t>
      </w:r>
    </w:p>
    <w:p w14:paraId="2EDDDE29"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14:paraId="10A09394"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14:paraId="7B4A4F95"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CDBF785"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Hints: get(hObject,'String') returns contents of num_nodes as text</w:t>
      </w:r>
    </w:p>
    <w:p w14:paraId="4DB394D7"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str2double(get(hObject,'String')) returns contents of num_nodes as a double</w:t>
      </w:r>
    </w:p>
    <w:p w14:paraId="7D61C8C1"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 str2num(get(hObject,</w:t>
      </w:r>
      <w:r>
        <w:rPr>
          <w:rFonts w:ascii="Courier New" w:hAnsi="Courier New" w:cs="Courier New"/>
          <w:color w:val="A020F0"/>
          <w:sz w:val="20"/>
          <w:szCs w:val="20"/>
        </w:rPr>
        <w:t>'String'</w:t>
      </w:r>
      <w:r>
        <w:rPr>
          <w:rFonts w:ascii="Courier New" w:hAnsi="Courier New" w:cs="Courier New"/>
          <w:color w:val="000000"/>
          <w:sz w:val="20"/>
          <w:szCs w:val="20"/>
        </w:rPr>
        <w:t>));</w:t>
      </w:r>
    </w:p>
    <w:p w14:paraId="2B5F8D59"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(isempty(input))</w:t>
      </w:r>
    </w:p>
    <w:p w14:paraId="0BBE6547"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set(hObject,</w:t>
      </w:r>
      <w:r>
        <w:rPr>
          <w:rFonts w:ascii="Courier New" w:hAnsi="Courier New" w:cs="Courier New"/>
          <w:color w:val="A020F0"/>
          <w:sz w:val="20"/>
          <w:szCs w:val="20"/>
        </w:rPr>
        <w:t>'String'</w:t>
      </w:r>
      <w:r>
        <w:rPr>
          <w:rFonts w:ascii="Courier New" w:hAnsi="Courier New" w:cs="Courier New"/>
          <w:color w:val="000000"/>
          <w:sz w:val="20"/>
          <w:szCs w:val="20"/>
        </w:rPr>
        <w:t>,</w:t>
      </w:r>
      <w:r>
        <w:rPr>
          <w:rFonts w:ascii="Courier New" w:hAnsi="Courier New" w:cs="Courier New"/>
          <w:color w:val="A020F0"/>
          <w:sz w:val="20"/>
          <w:szCs w:val="20"/>
        </w:rPr>
        <w:t>'0'</w:t>
      </w:r>
      <w:r>
        <w:rPr>
          <w:rFonts w:ascii="Courier New" w:hAnsi="Courier New" w:cs="Courier New"/>
          <w:color w:val="000000"/>
          <w:sz w:val="20"/>
          <w:szCs w:val="20"/>
        </w:rPr>
        <w:t>)</w:t>
      </w:r>
    </w:p>
    <w:p w14:paraId="22401562"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DAB83C3" w14:textId="05020B9C" w:rsidR="00445964" w:rsidRDefault="005B36B7" w:rsidP="005B36B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guidata(hObject,handles);</w:t>
      </w:r>
    </w:p>
    <w:p w14:paraId="3A840583" w14:textId="75D44203" w:rsidR="005B36B7" w:rsidRDefault="005B36B7" w:rsidP="005B36B7">
      <w:pPr>
        <w:autoSpaceDE w:val="0"/>
        <w:autoSpaceDN w:val="0"/>
        <w:adjustRightInd w:val="0"/>
        <w:spacing w:after="0" w:line="240" w:lineRule="auto"/>
        <w:rPr>
          <w:rFonts w:ascii="Courier New" w:hAnsi="Courier New" w:cs="Courier New"/>
          <w:sz w:val="24"/>
          <w:szCs w:val="24"/>
        </w:rPr>
      </w:pPr>
    </w:p>
    <w:p w14:paraId="5CC1FB47"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num_app_Callback(hObject, eventdata, handles)</w:t>
      </w:r>
    </w:p>
    <w:p w14:paraId="18D1A9A3"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num_app (see GCBO)</w:t>
      </w:r>
    </w:p>
    <w:p w14:paraId="3E6599B2"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14:paraId="5AC62671"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handles    structure with handles and user data (see GUIDATA)</w:t>
      </w:r>
    </w:p>
    <w:p w14:paraId="7EBDA2A6"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C15C632"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Hints: get(hObject,'String') returns contents of num_app as text</w:t>
      </w:r>
    </w:p>
    <w:p w14:paraId="7A614ACC"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str2double(get(hObject,'String')) returns contents of num_app as a double</w:t>
      </w:r>
    </w:p>
    <w:p w14:paraId="017F5DC3"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 str2num(get(hObject,</w:t>
      </w:r>
      <w:r>
        <w:rPr>
          <w:rFonts w:ascii="Courier New" w:hAnsi="Courier New" w:cs="Courier New"/>
          <w:color w:val="A020F0"/>
          <w:sz w:val="20"/>
          <w:szCs w:val="20"/>
        </w:rPr>
        <w:t>'String'</w:t>
      </w:r>
      <w:r>
        <w:rPr>
          <w:rFonts w:ascii="Courier New" w:hAnsi="Courier New" w:cs="Courier New"/>
          <w:color w:val="000000"/>
          <w:sz w:val="20"/>
          <w:szCs w:val="20"/>
        </w:rPr>
        <w:t>));</w:t>
      </w:r>
    </w:p>
    <w:p w14:paraId="0E3CB9D1"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(isempty(input))</w:t>
      </w:r>
    </w:p>
    <w:p w14:paraId="4AB12E57"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set(hObject,</w:t>
      </w:r>
      <w:r>
        <w:rPr>
          <w:rFonts w:ascii="Courier New" w:hAnsi="Courier New" w:cs="Courier New"/>
          <w:color w:val="A020F0"/>
          <w:sz w:val="20"/>
          <w:szCs w:val="20"/>
        </w:rPr>
        <w:t>'String'</w:t>
      </w:r>
      <w:r>
        <w:rPr>
          <w:rFonts w:ascii="Courier New" w:hAnsi="Courier New" w:cs="Courier New"/>
          <w:color w:val="000000"/>
          <w:sz w:val="20"/>
          <w:szCs w:val="20"/>
        </w:rPr>
        <w:t>,</w:t>
      </w:r>
      <w:r>
        <w:rPr>
          <w:rFonts w:ascii="Courier New" w:hAnsi="Courier New" w:cs="Courier New"/>
          <w:color w:val="A020F0"/>
          <w:sz w:val="20"/>
          <w:szCs w:val="20"/>
        </w:rPr>
        <w:t>'0'</w:t>
      </w:r>
      <w:r>
        <w:rPr>
          <w:rFonts w:ascii="Courier New" w:hAnsi="Courier New" w:cs="Courier New"/>
          <w:color w:val="000000"/>
          <w:sz w:val="20"/>
          <w:szCs w:val="20"/>
        </w:rPr>
        <w:t>)</w:t>
      </w:r>
    </w:p>
    <w:p w14:paraId="0A4B936B"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063168A"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guidata(hObject,handles);</w:t>
      </w:r>
    </w:p>
    <w:p w14:paraId="6AF55B9B" w14:textId="4464551E" w:rsidR="005B36B7" w:rsidRDefault="005B36B7" w:rsidP="005B36B7">
      <w:pPr>
        <w:autoSpaceDE w:val="0"/>
        <w:autoSpaceDN w:val="0"/>
        <w:adjustRightInd w:val="0"/>
        <w:spacing w:after="0" w:line="240" w:lineRule="auto"/>
        <w:rPr>
          <w:rFonts w:ascii="Courier New" w:hAnsi="Courier New" w:cs="Courier New"/>
          <w:sz w:val="24"/>
          <w:szCs w:val="24"/>
        </w:rPr>
      </w:pPr>
    </w:p>
    <w:p w14:paraId="3998A1D2"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seed_num_Callback(hObject, eventdata, handles)</w:t>
      </w:r>
    </w:p>
    <w:p w14:paraId="2F84CF0E"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seed_num (see GCBO)</w:t>
      </w:r>
    </w:p>
    <w:p w14:paraId="150816CB"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14:paraId="725F20E4"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14:paraId="467DBF0B"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116D858"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Hints: get(hObject,'String') returns contents of seed_num as text</w:t>
      </w:r>
    </w:p>
    <w:p w14:paraId="44768F85"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str2double(get(hObject,'String')) returns contents of seed_num as a double</w:t>
      </w:r>
    </w:p>
    <w:p w14:paraId="136CBC35"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 str2num(get(hObject,</w:t>
      </w:r>
      <w:r>
        <w:rPr>
          <w:rFonts w:ascii="Courier New" w:hAnsi="Courier New" w:cs="Courier New"/>
          <w:color w:val="A020F0"/>
          <w:sz w:val="20"/>
          <w:szCs w:val="20"/>
        </w:rPr>
        <w:t>'String'</w:t>
      </w:r>
      <w:r>
        <w:rPr>
          <w:rFonts w:ascii="Courier New" w:hAnsi="Courier New" w:cs="Courier New"/>
          <w:color w:val="000000"/>
          <w:sz w:val="20"/>
          <w:szCs w:val="20"/>
        </w:rPr>
        <w:t>));</w:t>
      </w:r>
    </w:p>
    <w:p w14:paraId="4D7CFD64"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(isempty(input))</w:t>
      </w:r>
    </w:p>
    <w:p w14:paraId="4F11D1C0"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set(hObject,</w:t>
      </w:r>
      <w:r>
        <w:rPr>
          <w:rFonts w:ascii="Courier New" w:hAnsi="Courier New" w:cs="Courier New"/>
          <w:color w:val="A020F0"/>
          <w:sz w:val="20"/>
          <w:szCs w:val="20"/>
        </w:rPr>
        <w:t>'String'</w:t>
      </w:r>
      <w:r>
        <w:rPr>
          <w:rFonts w:ascii="Courier New" w:hAnsi="Courier New" w:cs="Courier New"/>
          <w:color w:val="000000"/>
          <w:sz w:val="20"/>
          <w:szCs w:val="20"/>
        </w:rPr>
        <w:t>,</w:t>
      </w:r>
      <w:r>
        <w:rPr>
          <w:rFonts w:ascii="Courier New" w:hAnsi="Courier New" w:cs="Courier New"/>
          <w:color w:val="A020F0"/>
          <w:sz w:val="20"/>
          <w:szCs w:val="20"/>
        </w:rPr>
        <w:t>'0'</w:t>
      </w:r>
      <w:r>
        <w:rPr>
          <w:rFonts w:ascii="Courier New" w:hAnsi="Courier New" w:cs="Courier New"/>
          <w:color w:val="000000"/>
          <w:sz w:val="20"/>
          <w:szCs w:val="20"/>
        </w:rPr>
        <w:t>)</w:t>
      </w:r>
    </w:p>
    <w:p w14:paraId="79A88638"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131F985"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guidata(hObject,handles);</w:t>
      </w:r>
    </w:p>
    <w:p w14:paraId="58224773" w14:textId="053E41CE" w:rsidR="005B36B7" w:rsidRDefault="005B36B7" w:rsidP="005B36B7">
      <w:pPr>
        <w:autoSpaceDE w:val="0"/>
        <w:autoSpaceDN w:val="0"/>
        <w:adjustRightInd w:val="0"/>
        <w:spacing w:after="0" w:line="240" w:lineRule="auto"/>
        <w:rPr>
          <w:rFonts w:ascii="Courier New" w:hAnsi="Courier New" w:cs="Courier New"/>
          <w:sz w:val="24"/>
          <w:szCs w:val="24"/>
        </w:rPr>
      </w:pPr>
    </w:p>
    <w:p w14:paraId="60D79AD4"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sim_time_Callback(hObject, eventdata, handles)</w:t>
      </w:r>
    </w:p>
    <w:p w14:paraId="4A5B93C7"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sim_time (see GCBO)</w:t>
      </w:r>
    </w:p>
    <w:p w14:paraId="36410E30"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14:paraId="78CA198E"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14:paraId="7C435FC8"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FBE7DF5"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Hints: get(hObject,'String') returns contents of sim_time as text</w:t>
      </w:r>
    </w:p>
    <w:p w14:paraId="09F2F50D"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str2double(get(hObject,'String')) returns contents of sim_time as a double</w:t>
      </w:r>
    </w:p>
    <w:p w14:paraId="48AFAD6B"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 str2num(get(hObject,</w:t>
      </w:r>
      <w:r>
        <w:rPr>
          <w:rFonts w:ascii="Courier New" w:hAnsi="Courier New" w:cs="Courier New"/>
          <w:color w:val="A020F0"/>
          <w:sz w:val="20"/>
          <w:szCs w:val="20"/>
        </w:rPr>
        <w:t>'String'</w:t>
      </w:r>
      <w:r>
        <w:rPr>
          <w:rFonts w:ascii="Courier New" w:hAnsi="Courier New" w:cs="Courier New"/>
          <w:color w:val="000000"/>
          <w:sz w:val="20"/>
          <w:szCs w:val="20"/>
        </w:rPr>
        <w:t>));</w:t>
      </w:r>
    </w:p>
    <w:p w14:paraId="169CB678"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(isempty(input))</w:t>
      </w:r>
    </w:p>
    <w:p w14:paraId="1510CFD8"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set(hObject,</w:t>
      </w:r>
      <w:r>
        <w:rPr>
          <w:rFonts w:ascii="Courier New" w:hAnsi="Courier New" w:cs="Courier New"/>
          <w:color w:val="A020F0"/>
          <w:sz w:val="20"/>
          <w:szCs w:val="20"/>
        </w:rPr>
        <w:t>'String'</w:t>
      </w:r>
      <w:r>
        <w:rPr>
          <w:rFonts w:ascii="Courier New" w:hAnsi="Courier New" w:cs="Courier New"/>
          <w:color w:val="000000"/>
          <w:sz w:val="20"/>
          <w:szCs w:val="20"/>
        </w:rPr>
        <w:t>,</w:t>
      </w:r>
      <w:r>
        <w:rPr>
          <w:rFonts w:ascii="Courier New" w:hAnsi="Courier New" w:cs="Courier New"/>
          <w:color w:val="A020F0"/>
          <w:sz w:val="20"/>
          <w:szCs w:val="20"/>
        </w:rPr>
        <w:t>'0'</w:t>
      </w:r>
      <w:r>
        <w:rPr>
          <w:rFonts w:ascii="Courier New" w:hAnsi="Courier New" w:cs="Courier New"/>
          <w:color w:val="000000"/>
          <w:sz w:val="20"/>
          <w:szCs w:val="20"/>
        </w:rPr>
        <w:t>)</w:t>
      </w:r>
    </w:p>
    <w:p w14:paraId="4102586D"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20727F7"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guidata(hObject,handles);</w:t>
      </w:r>
    </w:p>
    <w:p w14:paraId="406F312F" w14:textId="3794E474" w:rsidR="005B36B7" w:rsidRDefault="005B36B7" w:rsidP="005B36B7">
      <w:pPr>
        <w:autoSpaceDE w:val="0"/>
        <w:autoSpaceDN w:val="0"/>
        <w:adjustRightInd w:val="0"/>
        <w:spacing w:after="0" w:line="240" w:lineRule="auto"/>
        <w:rPr>
          <w:rFonts w:ascii="Courier New" w:hAnsi="Courier New" w:cs="Courier New"/>
          <w:sz w:val="24"/>
          <w:szCs w:val="24"/>
        </w:rPr>
      </w:pPr>
    </w:p>
    <w:p w14:paraId="6952313B"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prioritise_button_Callback(hObject, eventdata, handles)</w:t>
      </w:r>
    </w:p>
    <w:p w14:paraId="113797FA"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prioritise_button (see GCBO)</w:t>
      </w:r>
    </w:p>
    <w:p w14:paraId="1CCE08BF"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14:paraId="27324056"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14:paraId="4DDAD884"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 get(hObject,</w:t>
      </w:r>
      <w:r>
        <w:rPr>
          <w:rFonts w:ascii="Courier New" w:hAnsi="Courier New" w:cs="Courier New"/>
          <w:color w:val="A020F0"/>
          <w:sz w:val="20"/>
          <w:szCs w:val="20"/>
        </w:rPr>
        <w:t>'Value'</w:t>
      </w:r>
      <w:r>
        <w:rPr>
          <w:rFonts w:ascii="Courier New" w:hAnsi="Courier New" w:cs="Courier New"/>
          <w:color w:val="000000"/>
          <w:sz w:val="20"/>
          <w:szCs w:val="20"/>
        </w:rPr>
        <w:t>);</w:t>
      </w:r>
    </w:p>
    <w:p w14:paraId="5FB11F69"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(isempty(input))</w:t>
      </w:r>
    </w:p>
    <w:p w14:paraId="290EE8B8"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set(hObject,</w:t>
      </w:r>
      <w:r>
        <w:rPr>
          <w:rFonts w:ascii="Courier New" w:hAnsi="Courier New" w:cs="Courier New"/>
          <w:color w:val="A020F0"/>
          <w:sz w:val="20"/>
          <w:szCs w:val="20"/>
        </w:rPr>
        <w:t>'Value'</w:t>
      </w:r>
      <w:r>
        <w:rPr>
          <w:rFonts w:ascii="Courier New" w:hAnsi="Courier New" w:cs="Courier New"/>
          <w:color w:val="000000"/>
          <w:sz w:val="20"/>
          <w:szCs w:val="20"/>
        </w:rPr>
        <w:t>,</w:t>
      </w:r>
      <w:r>
        <w:rPr>
          <w:rFonts w:ascii="Courier New" w:hAnsi="Courier New" w:cs="Courier New"/>
          <w:color w:val="A020F0"/>
          <w:sz w:val="20"/>
          <w:szCs w:val="20"/>
        </w:rPr>
        <w:t>'0'</w:t>
      </w:r>
      <w:r>
        <w:rPr>
          <w:rFonts w:ascii="Courier New" w:hAnsi="Courier New" w:cs="Courier New"/>
          <w:color w:val="000000"/>
          <w:sz w:val="20"/>
          <w:szCs w:val="20"/>
        </w:rPr>
        <w:t>)</w:t>
      </w:r>
    </w:p>
    <w:p w14:paraId="3C02B210"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E75D3C6"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guidata(hObject,handles);</w:t>
      </w:r>
    </w:p>
    <w:p w14:paraId="194A231B"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 get(hObject,'Value') returns toggle state of prioritise_button</w:t>
      </w:r>
    </w:p>
    <w:p w14:paraId="2120E02C" w14:textId="0544A9D1" w:rsidR="00D74A04" w:rsidRDefault="00D74A04" w:rsidP="00D74A04"/>
    <w:p w14:paraId="6C5230ED" w14:textId="7E5301F0" w:rsidR="00D74A04" w:rsidRPr="00D74A04" w:rsidRDefault="00D41F67" w:rsidP="00D74A04">
      <w:pPr>
        <w:pStyle w:val="Heading2"/>
      </w:pPr>
      <w:r>
        <w:t xml:space="preserve">4.5 - </w:t>
      </w:r>
      <w:r w:rsidR="00D74A04">
        <w:t xml:space="preserve">MATLAB GUI Source code for plotting results and writing output to .cvs file </w:t>
      </w:r>
    </w:p>
    <w:p w14:paraId="75F23E45"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694BC118"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bar(networkLinkUsage);</w:t>
      </w:r>
    </w:p>
    <w:p w14:paraId="1A3BA271"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'Network resources consumed by each node'</w:t>
      </w:r>
      <w:r>
        <w:rPr>
          <w:rFonts w:ascii="Courier New" w:hAnsi="Courier New" w:cs="Courier New"/>
          <w:color w:val="000000"/>
          <w:sz w:val="20"/>
          <w:szCs w:val="20"/>
        </w:rPr>
        <w:t>);</w:t>
      </w:r>
    </w:p>
    <w:p w14:paraId="7CD39207"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'Node number'</w:t>
      </w:r>
      <w:r>
        <w:rPr>
          <w:rFonts w:ascii="Courier New" w:hAnsi="Courier New" w:cs="Courier New"/>
          <w:color w:val="000000"/>
          <w:sz w:val="20"/>
          <w:szCs w:val="20"/>
        </w:rPr>
        <w:t>)</w:t>
      </w:r>
    </w:p>
    <w:p w14:paraId="5B961399"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 percentage of the total network resources required'</w:t>
      </w:r>
      <w:r>
        <w:rPr>
          <w:rFonts w:ascii="Courier New" w:hAnsi="Courier New" w:cs="Courier New"/>
          <w:color w:val="000000"/>
          <w:sz w:val="20"/>
          <w:szCs w:val="20"/>
        </w:rPr>
        <w:t>)</w:t>
      </w:r>
    </w:p>
    <w:p w14:paraId="277AB491"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'Before Error'</w:t>
      </w:r>
      <w:r>
        <w:rPr>
          <w:rFonts w:ascii="Courier New" w:hAnsi="Courier New" w:cs="Courier New"/>
          <w:color w:val="000000"/>
          <w:sz w:val="20"/>
          <w:szCs w:val="20"/>
        </w:rPr>
        <w:t>,</w:t>
      </w:r>
      <w:r>
        <w:rPr>
          <w:rFonts w:ascii="Courier New" w:hAnsi="Courier New" w:cs="Courier New"/>
          <w:color w:val="A020F0"/>
          <w:sz w:val="20"/>
          <w:szCs w:val="20"/>
        </w:rPr>
        <w:t>'After Error'</w:t>
      </w:r>
      <w:r>
        <w:rPr>
          <w:rFonts w:ascii="Courier New" w:hAnsi="Courier New" w:cs="Courier New"/>
          <w:color w:val="000000"/>
          <w:sz w:val="20"/>
          <w:szCs w:val="20"/>
        </w:rPr>
        <w:t>);</w:t>
      </w:r>
    </w:p>
    <w:p w14:paraId="296DEC4E"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0F26B4"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fid=fopen(</w:t>
      </w:r>
      <w:r>
        <w:rPr>
          <w:rFonts w:ascii="Courier New" w:hAnsi="Courier New" w:cs="Courier New"/>
          <w:color w:val="A020F0"/>
          <w:sz w:val="20"/>
          <w:szCs w:val="20"/>
        </w:rPr>
        <w:t>'courseworkGUIOutput.csv'</w:t>
      </w:r>
      <w:r>
        <w:rPr>
          <w:rFonts w:ascii="Courier New" w:hAnsi="Courier New" w:cs="Courier New"/>
          <w:color w:val="000000"/>
          <w:sz w:val="20"/>
          <w:szCs w:val="20"/>
        </w:rPr>
        <w:t>,</w:t>
      </w:r>
      <w:r>
        <w:rPr>
          <w:rFonts w:ascii="Courier New" w:hAnsi="Courier New" w:cs="Courier New"/>
          <w:color w:val="A020F0"/>
          <w:sz w:val="20"/>
          <w:szCs w:val="20"/>
        </w:rPr>
        <w:t>'w'</w:t>
      </w:r>
      <w:r>
        <w:rPr>
          <w:rFonts w:ascii="Courier New" w:hAnsi="Courier New" w:cs="Courier New"/>
          <w:color w:val="000000"/>
          <w:sz w:val="20"/>
          <w:szCs w:val="20"/>
        </w:rPr>
        <w:t xml:space="preserve">);   </w:t>
      </w:r>
    </w:p>
    <w:p w14:paraId="554CB456"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i=1:numberOfNodes</w:t>
      </w:r>
    </w:p>
    <w:p w14:paraId="7AAF2546"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fprintf(fid,</w:t>
      </w:r>
      <w:r>
        <w:rPr>
          <w:rFonts w:ascii="Courier New" w:hAnsi="Courier New" w:cs="Courier New"/>
          <w:color w:val="A020F0"/>
          <w:sz w:val="20"/>
          <w:szCs w:val="20"/>
        </w:rPr>
        <w:t>'%f,%f\n'</w:t>
      </w:r>
      <w:r>
        <w:rPr>
          <w:rFonts w:ascii="Courier New" w:hAnsi="Courier New" w:cs="Courier New"/>
          <w:color w:val="000000"/>
          <w:sz w:val="20"/>
          <w:szCs w:val="20"/>
        </w:rPr>
        <w:t xml:space="preserve">,networkLinkUsage(i,1),networkLinkUsage(i,2)); </w:t>
      </w:r>
    </w:p>
    <w:p w14:paraId="2C35ED0F" w14:textId="77777777" w:rsidR="005B36B7" w:rsidRDefault="005B36B7" w:rsidP="005B36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BD43164" w14:textId="3E65B9FD" w:rsidR="005B36B7" w:rsidRDefault="005B36B7" w:rsidP="005B36B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fclose(fid);    </w:t>
      </w:r>
    </w:p>
    <w:p w14:paraId="5F9CF7EC" w14:textId="23E010D9" w:rsidR="00D41F67" w:rsidRDefault="00D41F67" w:rsidP="005B36B7">
      <w:pPr>
        <w:autoSpaceDE w:val="0"/>
        <w:autoSpaceDN w:val="0"/>
        <w:adjustRightInd w:val="0"/>
        <w:spacing w:after="0" w:line="240" w:lineRule="auto"/>
        <w:rPr>
          <w:rFonts w:ascii="Courier New" w:hAnsi="Courier New" w:cs="Courier New"/>
          <w:sz w:val="24"/>
          <w:szCs w:val="24"/>
        </w:rPr>
      </w:pPr>
    </w:p>
    <w:p w14:paraId="65F30ED3" w14:textId="388CA51F" w:rsidR="00D41F67" w:rsidRDefault="00D41F67" w:rsidP="005B36B7">
      <w:pPr>
        <w:autoSpaceDE w:val="0"/>
        <w:autoSpaceDN w:val="0"/>
        <w:adjustRightInd w:val="0"/>
        <w:spacing w:after="0" w:line="240" w:lineRule="auto"/>
        <w:rPr>
          <w:rFonts w:ascii="Courier New" w:hAnsi="Courier New" w:cs="Courier New"/>
          <w:sz w:val="24"/>
          <w:szCs w:val="24"/>
        </w:rPr>
      </w:pPr>
    </w:p>
    <w:p w14:paraId="06A76265" w14:textId="77777777" w:rsidR="00D41F67" w:rsidRDefault="00D41F67" w:rsidP="005B36B7">
      <w:pPr>
        <w:autoSpaceDE w:val="0"/>
        <w:autoSpaceDN w:val="0"/>
        <w:adjustRightInd w:val="0"/>
        <w:spacing w:after="0" w:line="240" w:lineRule="auto"/>
        <w:rPr>
          <w:rFonts w:ascii="Courier New" w:hAnsi="Courier New" w:cs="Courier New"/>
          <w:sz w:val="24"/>
          <w:szCs w:val="24"/>
        </w:rPr>
      </w:pPr>
    </w:p>
    <w:p w14:paraId="621855B8" w14:textId="57038DDA" w:rsidR="00D74A04" w:rsidRDefault="00D41F67" w:rsidP="00D74A04">
      <w:pPr>
        <w:pStyle w:val="Heading2"/>
      </w:pPr>
      <w:r>
        <w:lastRenderedPageBreak/>
        <w:t xml:space="preserve">4.6 - </w:t>
      </w:r>
      <w:r w:rsidR="00D74A04">
        <w:t>NAM Traces for DropTailSim.tcl</w:t>
      </w:r>
    </w:p>
    <w:p w14:paraId="503B750A" w14:textId="1405E723" w:rsidR="00D74A04" w:rsidRDefault="00D74A04" w:rsidP="00D74A04"/>
    <w:p w14:paraId="4180EFC6" w14:textId="0A7B5267" w:rsidR="00D74A04" w:rsidRDefault="00D74A04" w:rsidP="00D74A04"/>
    <w:p w14:paraId="3814FA3B" w14:textId="45352869" w:rsidR="00D74A04" w:rsidRPr="00D74A04" w:rsidRDefault="00D41F67" w:rsidP="00D74A04">
      <w:pPr>
        <w:pStyle w:val="Heading2"/>
      </w:pPr>
      <w:r>
        <w:t xml:space="preserve">4.7 - </w:t>
      </w:r>
      <w:r w:rsidR="00D74A04">
        <w:t>NAM Traces for REDSim.tcl</w:t>
      </w:r>
      <w:bookmarkStart w:id="0" w:name="_GoBack"/>
      <w:bookmarkEnd w:id="0"/>
    </w:p>
    <w:sectPr w:rsidR="00D74A04" w:rsidRPr="00D74A04" w:rsidSect="00E23CEC">
      <w:pgSz w:w="11906" w:h="16838" w:code="9"/>
      <w:pgMar w:top="680" w:right="680" w:bottom="680" w:left="6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ACDC6" w14:textId="77777777" w:rsidR="00BE1960" w:rsidRDefault="00BE1960" w:rsidP="00054094">
      <w:pPr>
        <w:spacing w:after="0" w:line="240" w:lineRule="auto"/>
      </w:pPr>
      <w:r>
        <w:separator/>
      </w:r>
    </w:p>
  </w:endnote>
  <w:endnote w:type="continuationSeparator" w:id="0">
    <w:p w14:paraId="77E0337B" w14:textId="77777777" w:rsidR="00BE1960" w:rsidRDefault="00BE1960" w:rsidP="00054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2EB33" w14:textId="77777777" w:rsidR="00BE1960" w:rsidRDefault="00BE1960" w:rsidP="00054094">
      <w:pPr>
        <w:spacing w:after="0" w:line="240" w:lineRule="auto"/>
      </w:pPr>
      <w:r>
        <w:separator/>
      </w:r>
    </w:p>
  </w:footnote>
  <w:footnote w:type="continuationSeparator" w:id="0">
    <w:p w14:paraId="43D84FDC" w14:textId="77777777" w:rsidR="00BE1960" w:rsidRDefault="00BE1960" w:rsidP="00054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D1D4C"/>
    <w:multiLevelType w:val="multilevel"/>
    <w:tmpl w:val="4634AE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28D0791"/>
    <w:multiLevelType w:val="hybridMultilevel"/>
    <w:tmpl w:val="C9FA1308"/>
    <w:lvl w:ilvl="0" w:tplc="DED2B9A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A218B5"/>
    <w:multiLevelType w:val="hybridMultilevel"/>
    <w:tmpl w:val="B4721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AB"/>
    <w:rsid w:val="000173DA"/>
    <w:rsid w:val="00025599"/>
    <w:rsid w:val="00030EAA"/>
    <w:rsid w:val="000339F3"/>
    <w:rsid w:val="00054094"/>
    <w:rsid w:val="00076117"/>
    <w:rsid w:val="00077D9E"/>
    <w:rsid w:val="000C0E3E"/>
    <w:rsid w:val="00115C74"/>
    <w:rsid w:val="001302AF"/>
    <w:rsid w:val="0014255A"/>
    <w:rsid w:val="001A47F9"/>
    <w:rsid w:val="001C3D45"/>
    <w:rsid w:val="00220D3F"/>
    <w:rsid w:val="0025602F"/>
    <w:rsid w:val="002921B0"/>
    <w:rsid w:val="002D3B04"/>
    <w:rsid w:val="002E5DEA"/>
    <w:rsid w:val="00374671"/>
    <w:rsid w:val="003944BF"/>
    <w:rsid w:val="003C1CCA"/>
    <w:rsid w:val="00445964"/>
    <w:rsid w:val="00471B1E"/>
    <w:rsid w:val="004A3DB4"/>
    <w:rsid w:val="004C44A2"/>
    <w:rsid w:val="00521316"/>
    <w:rsid w:val="005430FA"/>
    <w:rsid w:val="00563123"/>
    <w:rsid w:val="005637E1"/>
    <w:rsid w:val="0057184E"/>
    <w:rsid w:val="005B36B7"/>
    <w:rsid w:val="005D5479"/>
    <w:rsid w:val="005E1407"/>
    <w:rsid w:val="00674FF5"/>
    <w:rsid w:val="00695C3C"/>
    <w:rsid w:val="006C7B85"/>
    <w:rsid w:val="006E790B"/>
    <w:rsid w:val="007462DD"/>
    <w:rsid w:val="007B3F9C"/>
    <w:rsid w:val="007D7511"/>
    <w:rsid w:val="00872699"/>
    <w:rsid w:val="00877F43"/>
    <w:rsid w:val="008B3904"/>
    <w:rsid w:val="0090221F"/>
    <w:rsid w:val="009257E9"/>
    <w:rsid w:val="0095317E"/>
    <w:rsid w:val="009537B7"/>
    <w:rsid w:val="00971291"/>
    <w:rsid w:val="009A55C4"/>
    <w:rsid w:val="009A6854"/>
    <w:rsid w:val="009C2291"/>
    <w:rsid w:val="009E400B"/>
    <w:rsid w:val="00A175B0"/>
    <w:rsid w:val="00A35F4C"/>
    <w:rsid w:val="00A52013"/>
    <w:rsid w:val="00A53DFD"/>
    <w:rsid w:val="00A861D6"/>
    <w:rsid w:val="00AD04F7"/>
    <w:rsid w:val="00AD0B31"/>
    <w:rsid w:val="00BA375F"/>
    <w:rsid w:val="00BA47C0"/>
    <w:rsid w:val="00BE1960"/>
    <w:rsid w:val="00C02781"/>
    <w:rsid w:val="00C634AB"/>
    <w:rsid w:val="00C66EC3"/>
    <w:rsid w:val="00CC4D03"/>
    <w:rsid w:val="00CF499F"/>
    <w:rsid w:val="00D300FB"/>
    <w:rsid w:val="00D41F67"/>
    <w:rsid w:val="00D45D79"/>
    <w:rsid w:val="00D47036"/>
    <w:rsid w:val="00D70814"/>
    <w:rsid w:val="00D74A04"/>
    <w:rsid w:val="00D7699F"/>
    <w:rsid w:val="00DD54E1"/>
    <w:rsid w:val="00DE1392"/>
    <w:rsid w:val="00E23CEC"/>
    <w:rsid w:val="00E50F4B"/>
    <w:rsid w:val="00E626C6"/>
    <w:rsid w:val="00EB1DAB"/>
    <w:rsid w:val="00EE3C95"/>
    <w:rsid w:val="00F1190D"/>
    <w:rsid w:val="00F575C1"/>
    <w:rsid w:val="00F6565C"/>
    <w:rsid w:val="00F91ABE"/>
    <w:rsid w:val="00F95E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F267"/>
  <w15:chartTrackingRefBased/>
  <w15:docId w15:val="{BAFBF1FA-5073-46D2-8AF7-322CB079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D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D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3C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540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4094"/>
    <w:rPr>
      <w:sz w:val="20"/>
      <w:szCs w:val="20"/>
    </w:rPr>
  </w:style>
  <w:style w:type="character" w:styleId="EndnoteReference">
    <w:name w:val="endnote reference"/>
    <w:basedOn w:val="DefaultParagraphFont"/>
    <w:uiPriority w:val="99"/>
    <w:semiHidden/>
    <w:unhideWhenUsed/>
    <w:rsid w:val="00054094"/>
    <w:rPr>
      <w:vertAlign w:val="superscript"/>
    </w:rPr>
  </w:style>
  <w:style w:type="paragraph" w:styleId="ListParagraph">
    <w:name w:val="List Paragraph"/>
    <w:basedOn w:val="Normal"/>
    <w:uiPriority w:val="34"/>
    <w:qFormat/>
    <w:rsid w:val="00025599"/>
    <w:pPr>
      <w:ind w:left="720"/>
      <w:contextualSpacing/>
    </w:pPr>
  </w:style>
  <w:style w:type="character" w:customStyle="1" w:styleId="Heading1Char">
    <w:name w:val="Heading 1 Char"/>
    <w:basedOn w:val="DefaultParagraphFont"/>
    <w:link w:val="Heading1"/>
    <w:uiPriority w:val="9"/>
    <w:rsid w:val="002E5D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5D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3CE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68216">
      <w:bodyDiv w:val="1"/>
      <w:marLeft w:val="0"/>
      <w:marRight w:val="0"/>
      <w:marTop w:val="0"/>
      <w:marBottom w:val="0"/>
      <w:divBdr>
        <w:top w:val="none" w:sz="0" w:space="0" w:color="auto"/>
        <w:left w:val="none" w:sz="0" w:space="0" w:color="auto"/>
        <w:bottom w:val="none" w:sz="0" w:space="0" w:color="auto"/>
        <w:right w:val="none" w:sz="0" w:space="0" w:color="auto"/>
      </w:divBdr>
      <w:divsChild>
        <w:div w:id="1293710494">
          <w:marLeft w:val="0"/>
          <w:marRight w:val="0"/>
          <w:marTop w:val="0"/>
          <w:marBottom w:val="0"/>
          <w:divBdr>
            <w:top w:val="none" w:sz="0" w:space="0" w:color="auto"/>
            <w:left w:val="none" w:sz="0" w:space="0" w:color="auto"/>
            <w:bottom w:val="none" w:sz="0" w:space="0" w:color="auto"/>
            <w:right w:val="none" w:sz="0" w:space="0" w:color="auto"/>
          </w:divBdr>
          <w:divsChild>
            <w:div w:id="1579287707">
              <w:marLeft w:val="0"/>
              <w:marRight w:val="0"/>
              <w:marTop w:val="0"/>
              <w:marBottom w:val="0"/>
              <w:divBdr>
                <w:top w:val="none" w:sz="0" w:space="0" w:color="auto"/>
                <w:left w:val="none" w:sz="0" w:space="0" w:color="auto"/>
                <w:bottom w:val="none" w:sz="0" w:space="0" w:color="auto"/>
                <w:right w:val="none" w:sz="0" w:space="0" w:color="auto"/>
              </w:divBdr>
            </w:div>
            <w:div w:id="1080717970">
              <w:marLeft w:val="0"/>
              <w:marRight w:val="0"/>
              <w:marTop w:val="0"/>
              <w:marBottom w:val="0"/>
              <w:divBdr>
                <w:top w:val="none" w:sz="0" w:space="0" w:color="auto"/>
                <w:left w:val="none" w:sz="0" w:space="0" w:color="auto"/>
                <w:bottom w:val="none" w:sz="0" w:space="0" w:color="auto"/>
                <w:right w:val="none" w:sz="0" w:space="0" w:color="auto"/>
              </w:divBdr>
            </w:div>
            <w:div w:id="52507971">
              <w:marLeft w:val="0"/>
              <w:marRight w:val="0"/>
              <w:marTop w:val="0"/>
              <w:marBottom w:val="0"/>
              <w:divBdr>
                <w:top w:val="none" w:sz="0" w:space="0" w:color="auto"/>
                <w:left w:val="none" w:sz="0" w:space="0" w:color="auto"/>
                <w:bottom w:val="none" w:sz="0" w:space="0" w:color="auto"/>
                <w:right w:val="none" w:sz="0" w:space="0" w:color="auto"/>
              </w:divBdr>
            </w:div>
            <w:div w:id="1421214143">
              <w:marLeft w:val="0"/>
              <w:marRight w:val="0"/>
              <w:marTop w:val="0"/>
              <w:marBottom w:val="0"/>
              <w:divBdr>
                <w:top w:val="none" w:sz="0" w:space="0" w:color="auto"/>
                <w:left w:val="none" w:sz="0" w:space="0" w:color="auto"/>
                <w:bottom w:val="none" w:sz="0" w:space="0" w:color="auto"/>
                <w:right w:val="none" w:sz="0" w:space="0" w:color="auto"/>
              </w:divBdr>
            </w:div>
            <w:div w:id="1991592901">
              <w:marLeft w:val="0"/>
              <w:marRight w:val="0"/>
              <w:marTop w:val="0"/>
              <w:marBottom w:val="0"/>
              <w:divBdr>
                <w:top w:val="none" w:sz="0" w:space="0" w:color="auto"/>
                <w:left w:val="none" w:sz="0" w:space="0" w:color="auto"/>
                <w:bottom w:val="none" w:sz="0" w:space="0" w:color="auto"/>
                <w:right w:val="none" w:sz="0" w:space="0" w:color="auto"/>
              </w:divBdr>
            </w:div>
            <w:div w:id="1722947295">
              <w:marLeft w:val="0"/>
              <w:marRight w:val="0"/>
              <w:marTop w:val="0"/>
              <w:marBottom w:val="0"/>
              <w:divBdr>
                <w:top w:val="none" w:sz="0" w:space="0" w:color="auto"/>
                <w:left w:val="none" w:sz="0" w:space="0" w:color="auto"/>
                <w:bottom w:val="none" w:sz="0" w:space="0" w:color="auto"/>
                <w:right w:val="none" w:sz="0" w:space="0" w:color="auto"/>
              </w:divBdr>
            </w:div>
            <w:div w:id="182668834">
              <w:marLeft w:val="0"/>
              <w:marRight w:val="0"/>
              <w:marTop w:val="0"/>
              <w:marBottom w:val="0"/>
              <w:divBdr>
                <w:top w:val="none" w:sz="0" w:space="0" w:color="auto"/>
                <w:left w:val="none" w:sz="0" w:space="0" w:color="auto"/>
                <w:bottom w:val="none" w:sz="0" w:space="0" w:color="auto"/>
                <w:right w:val="none" w:sz="0" w:space="0" w:color="auto"/>
              </w:divBdr>
            </w:div>
            <w:div w:id="467482131">
              <w:marLeft w:val="0"/>
              <w:marRight w:val="0"/>
              <w:marTop w:val="0"/>
              <w:marBottom w:val="0"/>
              <w:divBdr>
                <w:top w:val="none" w:sz="0" w:space="0" w:color="auto"/>
                <w:left w:val="none" w:sz="0" w:space="0" w:color="auto"/>
                <w:bottom w:val="none" w:sz="0" w:space="0" w:color="auto"/>
                <w:right w:val="none" w:sz="0" w:space="0" w:color="auto"/>
              </w:divBdr>
            </w:div>
            <w:div w:id="301934393">
              <w:marLeft w:val="0"/>
              <w:marRight w:val="0"/>
              <w:marTop w:val="0"/>
              <w:marBottom w:val="0"/>
              <w:divBdr>
                <w:top w:val="none" w:sz="0" w:space="0" w:color="auto"/>
                <w:left w:val="none" w:sz="0" w:space="0" w:color="auto"/>
                <w:bottom w:val="none" w:sz="0" w:space="0" w:color="auto"/>
                <w:right w:val="none" w:sz="0" w:space="0" w:color="auto"/>
              </w:divBdr>
            </w:div>
            <w:div w:id="1389106087">
              <w:marLeft w:val="0"/>
              <w:marRight w:val="0"/>
              <w:marTop w:val="0"/>
              <w:marBottom w:val="0"/>
              <w:divBdr>
                <w:top w:val="none" w:sz="0" w:space="0" w:color="auto"/>
                <w:left w:val="none" w:sz="0" w:space="0" w:color="auto"/>
                <w:bottom w:val="none" w:sz="0" w:space="0" w:color="auto"/>
                <w:right w:val="none" w:sz="0" w:space="0" w:color="auto"/>
              </w:divBdr>
            </w:div>
            <w:div w:id="1882814831">
              <w:marLeft w:val="0"/>
              <w:marRight w:val="0"/>
              <w:marTop w:val="0"/>
              <w:marBottom w:val="0"/>
              <w:divBdr>
                <w:top w:val="none" w:sz="0" w:space="0" w:color="auto"/>
                <w:left w:val="none" w:sz="0" w:space="0" w:color="auto"/>
                <w:bottom w:val="none" w:sz="0" w:space="0" w:color="auto"/>
                <w:right w:val="none" w:sz="0" w:space="0" w:color="auto"/>
              </w:divBdr>
            </w:div>
            <w:div w:id="1150437677">
              <w:marLeft w:val="0"/>
              <w:marRight w:val="0"/>
              <w:marTop w:val="0"/>
              <w:marBottom w:val="0"/>
              <w:divBdr>
                <w:top w:val="none" w:sz="0" w:space="0" w:color="auto"/>
                <w:left w:val="none" w:sz="0" w:space="0" w:color="auto"/>
                <w:bottom w:val="none" w:sz="0" w:space="0" w:color="auto"/>
                <w:right w:val="none" w:sz="0" w:space="0" w:color="auto"/>
              </w:divBdr>
            </w:div>
            <w:div w:id="1775637802">
              <w:marLeft w:val="0"/>
              <w:marRight w:val="0"/>
              <w:marTop w:val="0"/>
              <w:marBottom w:val="0"/>
              <w:divBdr>
                <w:top w:val="none" w:sz="0" w:space="0" w:color="auto"/>
                <w:left w:val="none" w:sz="0" w:space="0" w:color="auto"/>
                <w:bottom w:val="none" w:sz="0" w:space="0" w:color="auto"/>
                <w:right w:val="none" w:sz="0" w:space="0" w:color="auto"/>
              </w:divBdr>
            </w:div>
            <w:div w:id="1943486572">
              <w:marLeft w:val="0"/>
              <w:marRight w:val="0"/>
              <w:marTop w:val="0"/>
              <w:marBottom w:val="0"/>
              <w:divBdr>
                <w:top w:val="none" w:sz="0" w:space="0" w:color="auto"/>
                <w:left w:val="none" w:sz="0" w:space="0" w:color="auto"/>
                <w:bottom w:val="none" w:sz="0" w:space="0" w:color="auto"/>
                <w:right w:val="none" w:sz="0" w:space="0" w:color="auto"/>
              </w:divBdr>
            </w:div>
            <w:div w:id="2079866188">
              <w:marLeft w:val="0"/>
              <w:marRight w:val="0"/>
              <w:marTop w:val="0"/>
              <w:marBottom w:val="0"/>
              <w:divBdr>
                <w:top w:val="none" w:sz="0" w:space="0" w:color="auto"/>
                <w:left w:val="none" w:sz="0" w:space="0" w:color="auto"/>
                <w:bottom w:val="none" w:sz="0" w:space="0" w:color="auto"/>
                <w:right w:val="none" w:sz="0" w:space="0" w:color="auto"/>
              </w:divBdr>
            </w:div>
            <w:div w:id="726218860">
              <w:marLeft w:val="0"/>
              <w:marRight w:val="0"/>
              <w:marTop w:val="0"/>
              <w:marBottom w:val="0"/>
              <w:divBdr>
                <w:top w:val="none" w:sz="0" w:space="0" w:color="auto"/>
                <w:left w:val="none" w:sz="0" w:space="0" w:color="auto"/>
                <w:bottom w:val="none" w:sz="0" w:space="0" w:color="auto"/>
                <w:right w:val="none" w:sz="0" w:space="0" w:color="auto"/>
              </w:divBdr>
            </w:div>
            <w:div w:id="424616958">
              <w:marLeft w:val="0"/>
              <w:marRight w:val="0"/>
              <w:marTop w:val="0"/>
              <w:marBottom w:val="0"/>
              <w:divBdr>
                <w:top w:val="none" w:sz="0" w:space="0" w:color="auto"/>
                <w:left w:val="none" w:sz="0" w:space="0" w:color="auto"/>
                <w:bottom w:val="none" w:sz="0" w:space="0" w:color="auto"/>
                <w:right w:val="none" w:sz="0" w:space="0" w:color="auto"/>
              </w:divBdr>
            </w:div>
            <w:div w:id="1575235809">
              <w:marLeft w:val="0"/>
              <w:marRight w:val="0"/>
              <w:marTop w:val="0"/>
              <w:marBottom w:val="0"/>
              <w:divBdr>
                <w:top w:val="none" w:sz="0" w:space="0" w:color="auto"/>
                <w:left w:val="none" w:sz="0" w:space="0" w:color="auto"/>
                <w:bottom w:val="none" w:sz="0" w:space="0" w:color="auto"/>
                <w:right w:val="none" w:sz="0" w:space="0" w:color="auto"/>
              </w:divBdr>
            </w:div>
            <w:div w:id="1177038548">
              <w:marLeft w:val="0"/>
              <w:marRight w:val="0"/>
              <w:marTop w:val="0"/>
              <w:marBottom w:val="0"/>
              <w:divBdr>
                <w:top w:val="none" w:sz="0" w:space="0" w:color="auto"/>
                <w:left w:val="none" w:sz="0" w:space="0" w:color="auto"/>
                <w:bottom w:val="none" w:sz="0" w:space="0" w:color="auto"/>
                <w:right w:val="none" w:sz="0" w:space="0" w:color="auto"/>
              </w:divBdr>
            </w:div>
            <w:div w:id="234585049">
              <w:marLeft w:val="0"/>
              <w:marRight w:val="0"/>
              <w:marTop w:val="0"/>
              <w:marBottom w:val="0"/>
              <w:divBdr>
                <w:top w:val="none" w:sz="0" w:space="0" w:color="auto"/>
                <w:left w:val="none" w:sz="0" w:space="0" w:color="auto"/>
                <w:bottom w:val="none" w:sz="0" w:space="0" w:color="auto"/>
                <w:right w:val="none" w:sz="0" w:space="0" w:color="auto"/>
              </w:divBdr>
            </w:div>
            <w:div w:id="1610163643">
              <w:marLeft w:val="0"/>
              <w:marRight w:val="0"/>
              <w:marTop w:val="0"/>
              <w:marBottom w:val="0"/>
              <w:divBdr>
                <w:top w:val="none" w:sz="0" w:space="0" w:color="auto"/>
                <w:left w:val="none" w:sz="0" w:space="0" w:color="auto"/>
                <w:bottom w:val="none" w:sz="0" w:space="0" w:color="auto"/>
                <w:right w:val="none" w:sz="0" w:space="0" w:color="auto"/>
              </w:divBdr>
            </w:div>
            <w:div w:id="397675179">
              <w:marLeft w:val="0"/>
              <w:marRight w:val="0"/>
              <w:marTop w:val="0"/>
              <w:marBottom w:val="0"/>
              <w:divBdr>
                <w:top w:val="none" w:sz="0" w:space="0" w:color="auto"/>
                <w:left w:val="none" w:sz="0" w:space="0" w:color="auto"/>
                <w:bottom w:val="none" w:sz="0" w:space="0" w:color="auto"/>
                <w:right w:val="none" w:sz="0" w:space="0" w:color="auto"/>
              </w:divBdr>
            </w:div>
            <w:div w:id="1502503265">
              <w:marLeft w:val="0"/>
              <w:marRight w:val="0"/>
              <w:marTop w:val="0"/>
              <w:marBottom w:val="0"/>
              <w:divBdr>
                <w:top w:val="none" w:sz="0" w:space="0" w:color="auto"/>
                <w:left w:val="none" w:sz="0" w:space="0" w:color="auto"/>
                <w:bottom w:val="none" w:sz="0" w:space="0" w:color="auto"/>
                <w:right w:val="none" w:sz="0" w:space="0" w:color="auto"/>
              </w:divBdr>
            </w:div>
            <w:div w:id="1716813533">
              <w:marLeft w:val="0"/>
              <w:marRight w:val="0"/>
              <w:marTop w:val="0"/>
              <w:marBottom w:val="0"/>
              <w:divBdr>
                <w:top w:val="none" w:sz="0" w:space="0" w:color="auto"/>
                <w:left w:val="none" w:sz="0" w:space="0" w:color="auto"/>
                <w:bottom w:val="none" w:sz="0" w:space="0" w:color="auto"/>
                <w:right w:val="none" w:sz="0" w:space="0" w:color="auto"/>
              </w:divBdr>
            </w:div>
            <w:div w:id="57169725">
              <w:marLeft w:val="0"/>
              <w:marRight w:val="0"/>
              <w:marTop w:val="0"/>
              <w:marBottom w:val="0"/>
              <w:divBdr>
                <w:top w:val="none" w:sz="0" w:space="0" w:color="auto"/>
                <w:left w:val="none" w:sz="0" w:space="0" w:color="auto"/>
                <w:bottom w:val="none" w:sz="0" w:space="0" w:color="auto"/>
                <w:right w:val="none" w:sz="0" w:space="0" w:color="auto"/>
              </w:divBdr>
            </w:div>
            <w:div w:id="1550848116">
              <w:marLeft w:val="0"/>
              <w:marRight w:val="0"/>
              <w:marTop w:val="0"/>
              <w:marBottom w:val="0"/>
              <w:divBdr>
                <w:top w:val="none" w:sz="0" w:space="0" w:color="auto"/>
                <w:left w:val="none" w:sz="0" w:space="0" w:color="auto"/>
                <w:bottom w:val="none" w:sz="0" w:space="0" w:color="auto"/>
                <w:right w:val="none" w:sz="0" w:space="0" w:color="auto"/>
              </w:divBdr>
            </w:div>
            <w:div w:id="1300768429">
              <w:marLeft w:val="0"/>
              <w:marRight w:val="0"/>
              <w:marTop w:val="0"/>
              <w:marBottom w:val="0"/>
              <w:divBdr>
                <w:top w:val="none" w:sz="0" w:space="0" w:color="auto"/>
                <w:left w:val="none" w:sz="0" w:space="0" w:color="auto"/>
                <w:bottom w:val="none" w:sz="0" w:space="0" w:color="auto"/>
                <w:right w:val="none" w:sz="0" w:space="0" w:color="auto"/>
              </w:divBdr>
            </w:div>
            <w:div w:id="1513103412">
              <w:marLeft w:val="0"/>
              <w:marRight w:val="0"/>
              <w:marTop w:val="0"/>
              <w:marBottom w:val="0"/>
              <w:divBdr>
                <w:top w:val="none" w:sz="0" w:space="0" w:color="auto"/>
                <w:left w:val="none" w:sz="0" w:space="0" w:color="auto"/>
                <w:bottom w:val="none" w:sz="0" w:space="0" w:color="auto"/>
                <w:right w:val="none" w:sz="0" w:space="0" w:color="auto"/>
              </w:divBdr>
            </w:div>
            <w:div w:id="1975670236">
              <w:marLeft w:val="0"/>
              <w:marRight w:val="0"/>
              <w:marTop w:val="0"/>
              <w:marBottom w:val="0"/>
              <w:divBdr>
                <w:top w:val="none" w:sz="0" w:space="0" w:color="auto"/>
                <w:left w:val="none" w:sz="0" w:space="0" w:color="auto"/>
                <w:bottom w:val="none" w:sz="0" w:space="0" w:color="auto"/>
                <w:right w:val="none" w:sz="0" w:space="0" w:color="auto"/>
              </w:divBdr>
            </w:div>
            <w:div w:id="1956516925">
              <w:marLeft w:val="0"/>
              <w:marRight w:val="0"/>
              <w:marTop w:val="0"/>
              <w:marBottom w:val="0"/>
              <w:divBdr>
                <w:top w:val="none" w:sz="0" w:space="0" w:color="auto"/>
                <w:left w:val="none" w:sz="0" w:space="0" w:color="auto"/>
                <w:bottom w:val="none" w:sz="0" w:space="0" w:color="auto"/>
                <w:right w:val="none" w:sz="0" w:space="0" w:color="auto"/>
              </w:divBdr>
            </w:div>
            <w:div w:id="75439761">
              <w:marLeft w:val="0"/>
              <w:marRight w:val="0"/>
              <w:marTop w:val="0"/>
              <w:marBottom w:val="0"/>
              <w:divBdr>
                <w:top w:val="none" w:sz="0" w:space="0" w:color="auto"/>
                <w:left w:val="none" w:sz="0" w:space="0" w:color="auto"/>
                <w:bottom w:val="none" w:sz="0" w:space="0" w:color="auto"/>
                <w:right w:val="none" w:sz="0" w:space="0" w:color="auto"/>
              </w:divBdr>
            </w:div>
            <w:div w:id="955982269">
              <w:marLeft w:val="0"/>
              <w:marRight w:val="0"/>
              <w:marTop w:val="0"/>
              <w:marBottom w:val="0"/>
              <w:divBdr>
                <w:top w:val="none" w:sz="0" w:space="0" w:color="auto"/>
                <w:left w:val="none" w:sz="0" w:space="0" w:color="auto"/>
                <w:bottom w:val="none" w:sz="0" w:space="0" w:color="auto"/>
                <w:right w:val="none" w:sz="0" w:space="0" w:color="auto"/>
              </w:divBdr>
            </w:div>
            <w:div w:id="1436365597">
              <w:marLeft w:val="0"/>
              <w:marRight w:val="0"/>
              <w:marTop w:val="0"/>
              <w:marBottom w:val="0"/>
              <w:divBdr>
                <w:top w:val="none" w:sz="0" w:space="0" w:color="auto"/>
                <w:left w:val="none" w:sz="0" w:space="0" w:color="auto"/>
                <w:bottom w:val="none" w:sz="0" w:space="0" w:color="auto"/>
                <w:right w:val="none" w:sz="0" w:space="0" w:color="auto"/>
              </w:divBdr>
            </w:div>
            <w:div w:id="1768840814">
              <w:marLeft w:val="0"/>
              <w:marRight w:val="0"/>
              <w:marTop w:val="0"/>
              <w:marBottom w:val="0"/>
              <w:divBdr>
                <w:top w:val="none" w:sz="0" w:space="0" w:color="auto"/>
                <w:left w:val="none" w:sz="0" w:space="0" w:color="auto"/>
                <w:bottom w:val="none" w:sz="0" w:space="0" w:color="auto"/>
                <w:right w:val="none" w:sz="0" w:space="0" w:color="auto"/>
              </w:divBdr>
            </w:div>
            <w:div w:id="1271821670">
              <w:marLeft w:val="0"/>
              <w:marRight w:val="0"/>
              <w:marTop w:val="0"/>
              <w:marBottom w:val="0"/>
              <w:divBdr>
                <w:top w:val="none" w:sz="0" w:space="0" w:color="auto"/>
                <w:left w:val="none" w:sz="0" w:space="0" w:color="auto"/>
                <w:bottom w:val="none" w:sz="0" w:space="0" w:color="auto"/>
                <w:right w:val="none" w:sz="0" w:space="0" w:color="auto"/>
              </w:divBdr>
            </w:div>
            <w:div w:id="1725908117">
              <w:marLeft w:val="0"/>
              <w:marRight w:val="0"/>
              <w:marTop w:val="0"/>
              <w:marBottom w:val="0"/>
              <w:divBdr>
                <w:top w:val="none" w:sz="0" w:space="0" w:color="auto"/>
                <w:left w:val="none" w:sz="0" w:space="0" w:color="auto"/>
                <w:bottom w:val="none" w:sz="0" w:space="0" w:color="auto"/>
                <w:right w:val="none" w:sz="0" w:space="0" w:color="auto"/>
              </w:divBdr>
            </w:div>
            <w:div w:id="931472730">
              <w:marLeft w:val="0"/>
              <w:marRight w:val="0"/>
              <w:marTop w:val="0"/>
              <w:marBottom w:val="0"/>
              <w:divBdr>
                <w:top w:val="none" w:sz="0" w:space="0" w:color="auto"/>
                <w:left w:val="none" w:sz="0" w:space="0" w:color="auto"/>
                <w:bottom w:val="none" w:sz="0" w:space="0" w:color="auto"/>
                <w:right w:val="none" w:sz="0" w:space="0" w:color="auto"/>
              </w:divBdr>
            </w:div>
            <w:div w:id="305204112">
              <w:marLeft w:val="0"/>
              <w:marRight w:val="0"/>
              <w:marTop w:val="0"/>
              <w:marBottom w:val="0"/>
              <w:divBdr>
                <w:top w:val="none" w:sz="0" w:space="0" w:color="auto"/>
                <w:left w:val="none" w:sz="0" w:space="0" w:color="auto"/>
                <w:bottom w:val="none" w:sz="0" w:space="0" w:color="auto"/>
                <w:right w:val="none" w:sz="0" w:space="0" w:color="auto"/>
              </w:divBdr>
            </w:div>
            <w:div w:id="532883215">
              <w:marLeft w:val="0"/>
              <w:marRight w:val="0"/>
              <w:marTop w:val="0"/>
              <w:marBottom w:val="0"/>
              <w:divBdr>
                <w:top w:val="none" w:sz="0" w:space="0" w:color="auto"/>
                <w:left w:val="none" w:sz="0" w:space="0" w:color="auto"/>
                <w:bottom w:val="none" w:sz="0" w:space="0" w:color="auto"/>
                <w:right w:val="none" w:sz="0" w:space="0" w:color="auto"/>
              </w:divBdr>
            </w:div>
            <w:div w:id="1937863045">
              <w:marLeft w:val="0"/>
              <w:marRight w:val="0"/>
              <w:marTop w:val="0"/>
              <w:marBottom w:val="0"/>
              <w:divBdr>
                <w:top w:val="none" w:sz="0" w:space="0" w:color="auto"/>
                <w:left w:val="none" w:sz="0" w:space="0" w:color="auto"/>
                <w:bottom w:val="none" w:sz="0" w:space="0" w:color="auto"/>
                <w:right w:val="none" w:sz="0" w:space="0" w:color="auto"/>
              </w:divBdr>
            </w:div>
            <w:div w:id="543564531">
              <w:marLeft w:val="0"/>
              <w:marRight w:val="0"/>
              <w:marTop w:val="0"/>
              <w:marBottom w:val="0"/>
              <w:divBdr>
                <w:top w:val="none" w:sz="0" w:space="0" w:color="auto"/>
                <w:left w:val="none" w:sz="0" w:space="0" w:color="auto"/>
                <w:bottom w:val="none" w:sz="0" w:space="0" w:color="auto"/>
                <w:right w:val="none" w:sz="0" w:space="0" w:color="auto"/>
              </w:divBdr>
            </w:div>
            <w:div w:id="1676154742">
              <w:marLeft w:val="0"/>
              <w:marRight w:val="0"/>
              <w:marTop w:val="0"/>
              <w:marBottom w:val="0"/>
              <w:divBdr>
                <w:top w:val="none" w:sz="0" w:space="0" w:color="auto"/>
                <w:left w:val="none" w:sz="0" w:space="0" w:color="auto"/>
                <w:bottom w:val="none" w:sz="0" w:space="0" w:color="auto"/>
                <w:right w:val="none" w:sz="0" w:space="0" w:color="auto"/>
              </w:divBdr>
            </w:div>
            <w:div w:id="98843856">
              <w:marLeft w:val="0"/>
              <w:marRight w:val="0"/>
              <w:marTop w:val="0"/>
              <w:marBottom w:val="0"/>
              <w:divBdr>
                <w:top w:val="none" w:sz="0" w:space="0" w:color="auto"/>
                <w:left w:val="none" w:sz="0" w:space="0" w:color="auto"/>
                <w:bottom w:val="none" w:sz="0" w:space="0" w:color="auto"/>
                <w:right w:val="none" w:sz="0" w:space="0" w:color="auto"/>
              </w:divBdr>
            </w:div>
            <w:div w:id="62605061">
              <w:marLeft w:val="0"/>
              <w:marRight w:val="0"/>
              <w:marTop w:val="0"/>
              <w:marBottom w:val="0"/>
              <w:divBdr>
                <w:top w:val="none" w:sz="0" w:space="0" w:color="auto"/>
                <w:left w:val="none" w:sz="0" w:space="0" w:color="auto"/>
                <w:bottom w:val="none" w:sz="0" w:space="0" w:color="auto"/>
                <w:right w:val="none" w:sz="0" w:space="0" w:color="auto"/>
              </w:divBdr>
            </w:div>
            <w:div w:id="541091289">
              <w:marLeft w:val="0"/>
              <w:marRight w:val="0"/>
              <w:marTop w:val="0"/>
              <w:marBottom w:val="0"/>
              <w:divBdr>
                <w:top w:val="none" w:sz="0" w:space="0" w:color="auto"/>
                <w:left w:val="none" w:sz="0" w:space="0" w:color="auto"/>
                <w:bottom w:val="none" w:sz="0" w:space="0" w:color="auto"/>
                <w:right w:val="none" w:sz="0" w:space="0" w:color="auto"/>
              </w:divBdr>
            </w:div>
            <w:div w:id="1575579922">
              <w:marLeft w:val="0"/>
              <w:marRight w:val="0"/>
              <w:marTop w:val="0"/>
              <w:marBottom w:val="0"/>
              <w:divBdr>
                <w:top w:val="none" w:sz="0" w:space="0" w:color="auto"/>
                <w:left w:val="none" w:sz="0" w:space="0" w:color="auto"/>
                <w:bottom w:val="none" w:sz="0" w:space="0" w:color="auto"/>
                <w:right w:val="none" w:sz="0" w:space="0" w:color="auto"/>
              </w:divBdr>
            </w:div>
            <w:div w:id="1678725657">
              <w:marLeft w:val="0"/>
              <w:marRight w:val="0"/>
              <w:marTop w:val="0"/>
              <w:marBottom w:val="0"/>
              <w:divBdr>
                <w:top w:val="none" w:sz="0" w:space="0" w:color="auto"/>
                <w:left w:val="none" w:sz="0" w:space="0" w:color="auto"/>
                <w:bottom w:val="none" w:sz="0" w:space="0" w:color="auto"/>
                <w:right w:val="none" w:sz="0" w:space="0" w:color="auto"/>
              </w:divBdr>
            </w:div>
            <w:div w:id="814837328">
              <w:marLeft w:val="0"/>
              <w:marRight w:val="0"/>
              <w:marTop w:val="0"/>
              <w:marBottom w:val="0"/>
              <w:divBdr>
                <w:top w:val="none" w:sz="0" w:space="0" w:color="auto"/>
                <w:left w:val="none" w:sz="0" w:space="0" w:color="auto"/>
                <w:bottom w:val="none" w:sz="0" w:space="0" w:color="auto"/>
                <w:right w:val="none" w:sz="0" w:space="0" w:color="auto"/>
              </w:divBdr>
            </w:div>
            <w:div w:id="602802083">
              <w:marLeft w:val="0"/>
              <w:marRight w:val="0"/>
              <w:marTop w:val="0"/>
              <w:marBottom w:val="0"/>
              <w:divBdr>
                <w:top w:val="none" w:sz="0" w:space="0" w:color="auto"/>
                <w:left w:val="none" w:sz="0" w:space="0" w:color="auto"/>
                <w:bottom w:val="none" w:sz="0" w:space="0" w:color="auto"/>
                <w:right w:val="none" w:sz="0" w:space="0" w:color="auto"/>
              </w:divBdr>
            </w:div>
            <w:div w:id="196745466">
              <w:marLeft w:val="0"/>
              <w:marRight w:val="0"/>
              <w:marTop w:val="0"/>
              <w:marBottom w:val="0"/>
              <w:divBdr>
                <w:top w:val="none" w:sz="0" w:space="0" w:color="auto"/>
                <w:left w:val="none" w:sz="0" w:space="0" w:color="auto"/>
                <w:bottom w:val="none" w:sz="0" w:space="0" w:color="auto"/>
                <w:right w:val="none" w:sz="0" w:space="0" w:color="auto"/>
              </w:divBdr>
            </w:div>
            <w:div w:id="916329248">
              <w:marLeft w:val="0"/>
              <w:marRight w:val="0"/>
              <w:marTop w:val="0"/>
              <w:marBottom w:val="0"/>
              <w:divBdr>
                <w:top w:val="none" w:sz="0" w:space="0" w:color="auto"/>
                <w:left w:val="none" w:sz="0" w:space="0" w:color="auto"/>
                <w:bottom w:val="none" w:sz="0" w:space="0" w:color="auto"/>
                <w:right w:val="none" w:sz="0" w:space="0" w:color="auto"/>
              </w:divBdr>
            </w:div>
            <w:div w:id="1244418292">
              <w:marLeft w:val="0"/>
              <w:marRight w:val="0"/>
              <w:marTop w:val="0"/>
              <w:marBottom w:val="0"/>
              <w:divBdr>
                <w:top w:val="none" w:sz="0" w:space="0" w:color="auto"/>
                <w:left w:val="none" w:sz="0" w:space="0" w:color="auto"/>
                <w:bottom w:val="none" w:sz="0" w:space="0" w:color="auto"/>
                <w:right w:val="none" w:sz="0" w:space="0" w:color="auto"/>
              </w:divBdr>
            </w:div>
            <w:div w:id="846942190">
              <w:marLeft w:val="0"/>
              <w:marRight w:val="0"/>
              <w:marTop w:val="0"/>
              <w:marBottom w:val="0"/>
              <w:divBdr>
                <w:top w:val="none" w:sz="0" w:space="0" w:color="auto"/>
                <w:left w:val="none" w:sz="0" w:space="0" w:color="auto"/>
                <w:bottom w:val="none" w:sz="0" w:space="0" w:color="auto"/>
                <w:right w:val="none" w:sz="0" w:space="0" w:color="auto"/>
              </w:divBdr>
            </w:div>
            <w:div w:id="270941216">
              <w:marLeft w:val="0"/>
              <w:marRight w:val="0"/>
              <w:marTop w:val="0"/>
              <w:marBottom w:val="0"/>
              <w:divBdr>
                <w:top w:val="none" w:sz="0" w:space="0" w:color="auto"/>
                <w:left w:val="none" w:sz="0" w:space="0" w:color="auto"/>
                <w:bottom w:val="none" w:sz="0" w:space="0" w:color="auto"/>
                <w:right w:val="none" w:sz="0" w:space="0" w:color="auto"/>
              </w:divBdr>
            </w:div>
            <w:div w:id="1064716181">
              <w:marLeft w:val="0"/>
              <w:marRight w:val="0"/>
              <w:marTop w:val="0"/>
              <w:marBottom w:val="0"/>
              <w:divBdr>
                <w:top w:val="none" w:sz="0" w:space="0" w:color="auto"/>
                <w:left w:val="none" w:sz="0" w:space="0" w:color="auto"/>
                <w:bottom w:val="none" w:sz="0" w:space="0" w:color="auto"/>
                <w:right w:val="none" w:sz="0" w:space="0" w:color="auto"/>
              </w:divBdr>
            </w:div>
            <w:div w:id="1044017228">
              <w:marLeft w:val="0"/>
              <w:marRight w:val="0"/>
              <w:marTop w:val="0"/>
              <w:marBottom w:val="0"/>
              <w:divBdr>
                <w:top w:val="none" w:sz="0" w:space="0" w:color="auto"/>
                <w:left w:val="none" w:sz="0" w:space="0" w:color="auto"/>
                <w:bottom w:val="none" w:sz="0" w:space="0" w:color="auto"/>
                <w:right w:val="none" w:sz="0" w:space="0" w:color="auto"/>
              </w:divBdr>
            </w:div>
            <w:div w:id="1264874341">
              <w:marLeft w:val="0"/>
              <w:marRight w:val="0"/>
              <w:marTop w:val="0"/>
              <w:marBottom w:val="0"/>
              <w:divBdr>
                <w:top w:val="none" w:sz="0" w:space="0" w:color="auto"/>
                <w:left w:val="none" w:sz="0" w:space="0" w:color="auto"/>
                <w:bottom w:val="none" w:sz="0" w:space="0" w:color="auto"/>
                <w:right w:val="none" w:sz="0" w:space="0" w:color="auto"/>
              </w:divBdr>
            </w:div>
            <w:div w:id="71124014">
              <w:marLeft w:val="0"/>
              <w:marRight w:val="0"/>
              <w:marTop w:val="0"/>
              <w:marBottom w:val="0"/>
              <w:divBdr>
                <w:top w:val="none" w:sz="0" w:space="0" w:color="auto"/>
                <w:left w:val="none" w:sz="0" w:space="0" w:color="auto"/>
                <w:bottom w:val="none" w:sz="0" w:space="0" w:color="auto"/>
                <w:right w:val="none" w:sz="0" w:space="0" w:color="auto"/>
              </w:divBdr>
            </w:div>
            <w:div w:id="629283745">
              <w:marLeft w:val="0"/>
              <w:marRight w:val="0"/>
              <w:marTop w:val="0"/>
              <w:marBottom w:val="0"/>
              <w:divBdr>
                <w:top w:val="none" w:sz="0" w:space="0" w:color="auto"/>
                <w:left w:val="none" w:sz="0" w:space="0" w:color="auto"/>
                <w:bottom w:val="none" w:sz="0" w:space="0" w:color="auto"/>
                <w:right w:val="none" w:sz="0" w:space="0" w:color="auto"/>
              </w:divBdr>
            </w:div>
            <w:div w:id="1989019313">
              <w:marLeft w:val="0"/>
              <w:marRight w:val="0"/>
              <w:marTop w:val="0"/>
              <w:marBottom w:val="0"/>
              <w:divBdr>
                <w:top w:val="none" w:sz="0" w:space="0" w:color="auto"/>
                <w:left w:val="none" w:sz="0" w:space="0" w:color="auto"/>
                <w:bottom w:val="none" w:sz="0" w:space="0" w:color="auto"/>
                <w:right w:val="none" w:sz="0" w:space="0" w:color="auto"/>
              </w:divBdr>
            </w:div>
            <w:div w:id="1349331326">
              <w:marLeft w:val="0"/>
              <w:marRight w:val="0"/>
              <w:marTop w:val="0"/>
              <w:marBottom w:val="0"/>
              <w:divBdr>
                <w:top w:val="none" w:sz="0" w:space="0" w:color="auto"/>
                <w:left w:val="none" w:sz="0" w:space="0" w:color="auto"/>
                <w:bottom w:val="none" w:sz="0" w:space="0" w:color="auto"/>
                <w:right w:val="none" w:sz="0" w:space="0" w:color="auto"/>
              </w:divBdr>
            </w:div>
            <w:div w:id="1722629309">
              <w:marLeft w:val="0"/>
              <w:marRight w:val="0"/>
              <w:marTop w:val="0"/>
              <w:marBottom w:val="0"/>
              <w:divBdr>
                <w:top w:val="none" w:sz="0" w:space="0" w:color="auto"/>
                <w:left w:val="none" w:sz="0" w:space="0" w:color="auto"/>
                <w:bottom w:val="none" w:sz="0" w:space="0" w:color="auto"/>
                <w:right w:val="none" w:sz="0" w:space="0" w:color="auto"/>
              </w:divBdr>
            </w:div>
            <w:div w:id="922682457">
              <w:marLeft w:val="0"/>
              <w:marRight w:val="0"/>
              <w:marTop w:val="0"/>
              <w:marBottom w:val="0"/>
              <w:divBdr>
                <w:top w:val="none" w:sz="0" w:space="0" w:color="auto"/>
                <w:left w:val="none" w:sz="0" w:space="0" w:color="auto"/>
                <w:bottom w:val="none" w:sz="0" w:space="0" w:color="auto"/>
                <w:right w:val="none" w:sz="0" w:space="0" w:color="auto"/>
              </w:divBdr>
            </w:div>
            <w:div w:id="1540049596">
              <w:marLeft w:val="0"/>
              <w:marRight w:val="0"/>
              <w:marTop w:val="0"/>
              <w:marBottom w:val="0"/>
              <w:divBdr>
                <w:top w:val="none" w:sz="0" w:space="0" w:color="auto"/>
                <w:left w:val="none" w:sz="0" w:space="0" w:color="auto"/>
                <w:bottom w:val="none" w:sz="0" w:space="0" w:color="auto"/>
                <w:right w:val="none" w:sz="0" w:space="0" w:color="auto"/>
              </w:divBdr>
            </w:div>
            <w:div w:id="564729696">
              <w:marLeft w:val="0"/>
              <w:marRight w:val="0"/>
              <w:marTop w:val="0"/>
              <w:marBottom w:val="0"/>
              <w:divBdr>
                <w:top w:val="none" w:sz="0" w:space="0" w:color="auto"/>
                <w:left w:val="none" w:sz="0" w:space="0" w:color="auto"/>
                <w:bottom w:val="none" w:sz="0" w:space="0" w:color="auto"/>
                <w:right w:val="none" w:sz="0" w:space="0" w:color="auto"/>
              </w:divBdr>
            </w:div>
            <w:div w:id="1102722033">
              <w:marLeft w:val="0"/>
              <w:marRight w:val="0"/>
              <w:marTop w:val="0"/>
              <w:marBottom w:val="0"/>
              <w:divBdr>
                <w:top w:val="none" w:sz="0" w:space="0" w:color="auto"/>
                <w:left w:val="none" w:sz="0" w:space="0" w:color="auto"/>
                <w:bottom w:val="none" w:sz="0" w:space="0" w:color="auto"/>
                <w:right w:val="none" w:sz="0" w:space="0" w:color="auto"/>
              </w:divBdr>
            </w:div>
            <w:div w:id="922181555">
              <w:marLeft w:val="0"/>
              <w:marRight w:val="0"/>
              <w:marTop w:val="0"/>
              <w:marBottom w:val="0"/>
              <w:divBdr>
                <w:top w:val="none" w:sz="0" w:space="0" w:color="auto"/>
                <w:left w:val="none" w:sz="0" w:space="0" w:color="auto"/>
                <w:bottom w:val="none" w:sz="0" w:space="0" w:color="auto"/>
                <w:right w:val="none" w:sz="0" w:space="0" w:color="auto"/>
              </w:divBdr>
            </w:div>
            <w:div w:id="211354721">
              <w:marLeft w:val="0"/>
              <w:marRight w:val="0"/>
              <w:marTop w:val="0"/>
              <w:marBottom w:val="0"/>
              <w:divBdr>
                <w:top w:val="none" w:sz="0" w:space="0" w:color="auto"/>
                <w:left w:val="none" w:sz="0" w:space="0" w:color="auto"/>
                <w:bottom w:val="none" w:sz="0" w:space="0" w:color="auto"/>
                <w:right w:val="none" w:sz="0" w:space="0" w:color="auto"/>
              </w:divBdr>
            </w:div>
            <w:div w:id="277223823">
              <w:marLeft w:val="0"/>
              <w:marRight w:val="0"/>
              <w:marTop w:val="0"/>
              <w:marBottom w:val="0"/>
              <w:divBdr>
                <w:top w:val="none" w:sz="0" w:space="0" w:color="auto"/>
                <w:left w:val="none" w:sz="0" w:space="0" w:color="auto"/>
                <w:bottom w:val="none" w:sz="0" w:space="0" w:color="auto"/>
                <w:right w:val="none" w:sz="0" w:space="0" w:color="auto"/>
              </w:divBdr>
            </w:div>
            <w:div w:id="329256045">
              <w:marLeft w:val="0"/>
              <w:marRight w:val="0"/>
              <w:marTop w:val="0"/>
              <w:marBottom w:val="0"/>
              <w:divBdr>
                <w:top w:val="none" w:sz="0" w:space="0" w:color="auto"/>
                <w:left w:val="none" w:sz="0" w:space="0" w:color="auto"/>
                <w:bottom w:val="none" w:sz="0" w:space="0" w:color="auto"/>
                <w:right w:val="none" w:sz="0" w:space="0" w:color="auto"/>
              </w:divBdr>
            </w:div>
            <w:div w:id="1205677337">
              <w:marLeft w:val="0"/>
              <w:marRight w:val="0"/>
              <w:marTop w:val="0"/>
              <w:marBottom w:val="0"/>
              <w:divBdr>
                <w:top w:val="none" w:sz="0" w:space="0" w:color="auto"/>
                <w:left w:val="none" w:sz="0" w:space="0" w:color="auto"/>
                <w:bottom w:val="none" w:sz="0" w:space="0" w:color="auto"/>
                <w:right w:val="none" w:sz="0" w:space="0" w:color="auto"/>
              </w:divBdr>
            </w:div>
            <w:div w:id="615406160">
              <w:marLeft w:val="0"/>
              <w:marRight w:val="0"/>
              <w:marTop w:val="0"/>
              <w:marBottom w:val="0"/>
              <w:divBdr>
                <w:top w:val="none" w:sz="0" w:space="0" w:color="auto"/>
                <w:left w:val="none" w:sz="0" w:space="0" w:color="auto"/>
                <w:bottom w:val="none" w:sz="0" w:space="0" w:color="auto"/>
                <w:right w:val="none" w:sz="0" w:space="0" w:color="auto"/>
              </w:divBdr>
            </w:div>
            <w:div w:id="1219895321">
              <w:marLeft w:val="0"/>
              <w:marRight w:val="0"/>
              <w:marTop w:val="0"/>
              <w:marBottom w:val="0"/>
              <w:divBdr>
                <w:top w:val="none" w:sz="0" w:space="0" w:color="auto"/>
                <w:left w:val="none" w:sz="0" w:space="0" w:color="auto"/>
                <w:bottom w:val="none" w:sz="0" w:space="0" w:color="auto"/>
                <w:right w:val="none" w:sz="0" w:space="0" w:color="auto"/>
              </w:divBdr>
            </w:div>
            <w:div w:id="39014354">
              <w:marLeft w:val="0"/>
              <w:marRight w:val="0"/>
              <w:marTop w:val="0"/>
              <w:marBottom w:val="0"/>
              <w:divBdr>
                <w:top w:val="none" w:sz="0" w:space="0" w:color="auto"/>
                <w:left w:val="none" w:sz="0" w:space="0" w:color="auto"/>
                <w:bottom w:val="none" w:sz="0" w:space="0" w:color="auto"/>
                <w:right w:val="none" w:sz="0" w:space="0" w:color="auto"/>
              </w:divBdr>
            </w:div>
            <w:div w:id="1484465379">
              <w:marLeft w:val="0"/>
              <w:marRight w:val="0"/>
              <w:marTop w:val="0"/>
              <w:marBottom w:val="0"/>
              <w:divBdr>
                <w:top w:val="none" w:sz="0" w:space="0" w:color="auto"/>
                <w:left w:val="none" w:sz="0" w:space="0" w:color="auto"/>
                <w:bottom w:val="none" w:sz="0" w:space="0" w:color="auto"/>
                <w:right w:val="none" w:sz="0" w:space="0" w:color="auto"/>
              </w:divBdr>
            </w:div>
            <w:div w:id="927928727">
              <w:marLeft w:val="0"/>
              <w:marRight w:val="0"/>
              <w:marTop w:val="0"/>
              <w:marBottom w:val="0"/>
              <w:divBdr>
                <w:top w:val="none" w:sz="0" w:space="0" w:color="auto"/>
                <w:left w:val="none" w:sz="0" w:space="0" w:color="auto"/>
                <w:bottom w:val="none" w:sz="0" w:space="0" w:color="auto"/>
                <w:right w:val="none" w:sz="0" w:space="0" w:color="auto"/>
              </w:divBdr>
            </w:div>
            <w:div w:id="1366757214">
              <w:marLeft w:val="0"/>
              <w:marRight w:val="0"/>
              <w:marTop w:val="0"/>
              <w:marBottom w:val="0"/>
              <w:divBdr>
                <w:top w:val="none" w:sz="0" w:space="0" w:color="auto"/>
                <w:left w:val="none" w:sz="0" w:space="0" w:color="auto"/>
                <w:bottom w:val="none" w:sz="0" w:space="0" w:color="auto"/>
                <w:right w:val="none" w:sz="0" w:space="0" w:color="auto"/>
              </w:divBdr>
            </w:div>
            <w:div w:id="81147482">
              <w:marLeft w:val="0"/>
              <w:marRight w:val="0"/>
              <w:marTop w:val="0"/>
              <w:marBottom w:val="0"/>
              <w:divBdr>
                <w:top w:val="none" w:sz="0" w:space="0" w:color="auto"/>
                <w:left w:val="none" w:sz="0" w:space="0" w:color="auto"/>
                <w:bottom w:val="none" w:sz="0" w:space="0" w:color="auto"/>
                <w:right w:val="none" w:sz="0" w:space="0" w:color="auto"/>
              </w:divBdr>
            </w:div>
            <w:div w:id="602032390">
              <w:marLeft w:val="0"/>
              <w:marRight w:val="0"/>
              <w:marTop w:val="0"/>
              <w:marBottom w:val="0"/>
              <w:divBdr>
                <w:top w:val="none" w:sz="0" w:space="0" w:color="auto"/>
                <w:left w:val="none" w:sz="0" w:space="0" w:color="auto"/>
                <w:bottom w:val="none" w:sz="0" w:space="0" w:color="auto"/>
                <w:right w:val="none" w:sz="0" w:space="0" w:color="auto"/>
              </w:divBdr>
            </w:div>
            <w:div w:id="165947656">
              <w:marLeft w:val="0"/>
              <w:marRight w:val="0"/>
              <w:marTop w:val="0"/>
              <w:marBottom w:val="0"/>
              <w:divBdr>
                <w:top w:val="none" w:sz="0" w:space="0" w:color="auto"/>
                <w:left w:val="none" w:sz="0" w:space="0" w:color="auto"/>
                <w:bottom w:val="none" w:sz="0" w:space="0" w:color="auto"/>
                <w:right w:val="none" w:sz="0" w:space="0" w:color="auto"/>
              </w:divBdr>
            </w:div>
            <w:div w:id="451897068">
              <w:marLeft w:val="0"/>
              <w:marRight w:val="0"/>
              <w:marTop w:val="0"/>
              <w:marBottom w:val="0"/>
              <w:divBdr>
                <w:top w:val="none" w:sz="0" w:space="0" w:color="auto"/>
                <w:left w:val="none" w:sz="0" w:space="0" w:color="auto"/>
                <w:bottom w:val="none" w:sz="0" w:space="0" w:color="auto"/>
                <w:right w:val="none" w:sz="0" w:space="0" w:color="auto"/>
              </w:divBdr>
            </w:div>
            <w:div w:id="243809537">
              <w:marLeft w:val="0"/>
              <w:marRight w:val="0"/>
              <w:marTop w:val="0"/>
              <w:marBottom w:val="0"/>
              <w:divBdr>
                <w:top w:val="none" w:sz="0" w:space="0" w:color="auto"/>
                <w:left w:val="none" w:sz="0" w:space="0" w:color="auto"/>
                <w:bottom w:val="none" w:sz="0" w:space="0" w:color="auto"/>
                <w:right w:val="none" w:sz="0" w:space="0" w:color="auto"/>
              </w:divBdr>
            </w:div>
            <w:div w:id="1736971660">
              <w:marLeft w:val="0"/>
              <w:marRight w:val="0"/>
              <w:marTop w:val="0"/>
              <w:marBottom w:val="0"/>
              <w:divBdr>
                <w:top w:val="none" w:sz="0" w:space="0" w:color="auto"/>
                <w:left w:val="none" w:sz="0" w:space="0" w:color="auto"/>
                <w:bottom w:val="none" w:sz="0" w:space="0" w:color="auto"/>
                <w:right w:val="none" w:sz="0" w:space="0" w:color="auto"/>
              </w:divBdr>
            </w:div>
            <w:div w:id="888296334">
              <w:marLeft w:val="0"/>
              <w:marRight w:val="0"/>
              <w:marTop w:val="0"/>
              <w:marBottom w:val="0"/>
              <w:divBdr>
                <w:top w:val="none" w:sz="0" w:space="0" w:color="auto"/>
                <w:left w:val="none" w:sz="0" w:space="0" w:color="auto"/>
                <w:bottom w:val="none" w:sz="0" w:space="0" w:color="auto"/>
                <w:right w:val="none" w:sz="0" w:space="0" w:color="auto"/>
              </w:divBdr>
            </w:div>
            <w:div w:id="430055617">
              <w:marLeft w:val="0"/>
              <w:marRight w:val="0"/>
              <w:marTop w:val="0"/>
              <w:marBottom w:val="0"/>
              <w:divBdr>
                <w:top w:val="none" w:sz="0" w:space="0" w:color="auto"/>
                <w:left w:val="none" w:sz="0" w:space="0" w:color="auto"/>
                <w:bottom w:val="none" w:sz="0" w:space="0" w:color="auto"/>
                <w:right w:val="none" w:sz="0" w:space="0" w:color="auto"/>
              </w:divBdr>
            </w:div>
            <w:div w:id="595329667">
              <w:marLeft w:val="0"/>
              <w:marRight w:val="0"/>
              <w:marTop w:val="0"/>
              <w:marBottom w:val="0"/>
              <w:divBdr>
                <w:top w:val="none" w:sz="0" w:space="0" w:color="auto"/>
                <w:left w:val="none" w:sz="0" w:space="0" w:color="auto"/>
                <w:bottom w:val="none" w:sz="0" w:space="0" w:color="auto"/>
                <w:right w:val="none" w:sz="0" w:space="0" w:color="auto"/>
              </w:divBdr>
            </w:div>
            <w:div w:id="1438329493">
              <w:marLeft w:val="0"/>
              <w:marRight w:val="0"/>
              <w:marTop w:val="0"/>
              <w:marBottom w:val="0"/>
              <w:divBdr>
                <w:top w:val="none" w:sz="0" w:space="0" w:color="auto"/>
                <w:left w:val="none" w:sz="0" w:space="0" w:color="auto"/>
                <w:bottom w:val="none" w:sz="0" w:space="0" w:color="auto"/>
                <w:right w:val="none" w:sz="0" w:space="0" w:color="auto"/>
              </w:divBdr>
            </w:div>
            <w:div w:id="774793301">
              <w:marLeft w:val="0"/>
              <w:marRight w:val="0"/>
              <w:marTop w:val="0"/>
              <w:marBottom w:val="0"/>
              <w:divBdr>
                <w:top w:val="none" w:sz="0" w:space="0" w:color="auto"/>
                <w:left w:val="none" w:sz="0" w:space="0" w:color="auto"/>
                <w:bottom w:val="none" w:sz="0" w:space="0" w:color="auto"/>
                <w:right w:val="none" w:sz="0" w:space="0" w:color="auto"/>
              </w:divBdr>
            </w:div>
            <w:div w:id="472676555">
              <w:marLeft w:val="0"/>
              <w:marRight w:val="0"/>
              <w:marTop w:val="0"/>
              <w:marBottom w:val="0"/>
              <w:divBdr>
                <w:top w:val="none" w:sz="0" w:space="0" w:color="auto"/>
                <w:left w:val="none" w:sz="0" w:space="0" w:color="auto"/>
                <w:bottom w:val="none" w:sz="0" w:space="0" w:color="auto"/>
                <w:right w:val="none" w:sz="0" w:space="0" w:color="auto"/>
              </w:divBdr>
            </w:div>
            <w:div w:id="910191591">
              <w:marLeft w:val="0"/>
              <w:marRight w:val="0"/>
              <w:marTop w:val="0"/>
              <w:marBottom w:val="0"/>
              <w:divBdr>
                <w:top w:val="none" w:sz="0" w:space="0" w:color="auto"/>
                <w:left w:val="none" w:sz="0" w:space="0" w:color="auto"/>
                <w:bottom w:val="none" w:sz="0" w:space="0" w:color="auto"/>
                <w:right w:val="none" w:sz="0" w:space="0" w:color="auto"/>
              </w:divBdr>
            </w:div>
            <w:div w:id="399212057">
              <w:marLeft w:val="0"/>
              <w:marRight w:val="0"/>
              <w:marTop w:val="0"/>
              <w:marBottom w:val="0"/>
              <w:divBdr>
                <w:top w:val="none" w:sz="0" w:space="0" w:color="auto"/>
                <w:left w:val="none" w:sz="0" w:space="0" w:color="auto"/>
                <w:bottom w:val="none" w:sz="0" w:space="0" w:color="auto"/>
                <w:right w:val="none" w:sz="0" w:space="0" w:color="auto"/>
              </w:divBdr>
            </w:div>
            <w:div w:id="947664232">
              <w:marLeft w:val="0"/>
              <w:marRight w:val="0"/>
              <w:marTop w:val="0"/>
              <w:marBottom w:val="0"/>
              <w:divBdr>
                <w:top w:val="none" w:sz="0" w:space="0" w:color="auto"/>
                <w:left w:val="none" w:sz="0" w:space="0" w:color="auto"/>
                <w:bottom w:val="none" w:sz="0" w:space="0" w:color="auto"/>
                <w:right w:val="none" w:sz="0" w:space="0" w:color="auto"/>
              </w:divBdr>
            </w:div>
            <w:div w:id="1810124175">
              <w:marLeft w:val="0"/>
              <w:marRight w:val="0"/>
              <w:marTop w:val="0"/>
              <w:marBottom w:val="0"/>
              <w:divBdr>
                <w:top w:val="none" w:sz="0" w:space="0" w:color="auto"/>
                <w:left w:val="none" w:sz="0" w:space="0" w:color="auto"/>
                <w:bottom w:val="none" w:sz="0" w:space="0" w:color="auto"/>
                <w:right w:val="none" w:sz="0" w:space="0" w:color="auto"/>
              </w:divBdr>
            </w:div>
            <w:div w:id="1953513387">
              <w:marLeft w:val="0"/>
              <w:marRight w:val="0"/>
              <w:marTop w:val="0"/>
              <w:marBottom w:val="0"/>
              <w:divBdr>
                <w:top w:val="none" w:sz="0" w:space="0" w:color="auto"/>
                <w:left w:val="none" w:sz="0" w:space="0" w:color="auto"/>
                <w:bottom w:val="none" w:sz="0" w:space="0" w:color="auto"/>
                <w:right w:val="none" w:sz="0" w:space="0" w:color="auto"/>
              </w:divBdr>
            </w:div>
            <w:div w:id="507674426">
              <w:marLeft w:val="0"/>
              <w:marRight w:val="0"/>
              <w:marTop w:val="0"/>
              <w:marBottom w:val="0"/>
              <w:divBdr>
                <w:top w:val="none" w:sz="0" w:space="0" w:color="auto"/>
                <w:left w:val="none" w:sz="0" w:space="0" w:color="auto"/>
                <w:bottom w:val="none" w:sz="0" w:space="0" w:color="auto"/>
                <w:right w:val="none" w:sz="0" w:space="0" w:color="auto"/>
              </w:divBdr>
            </w:div>
            <w:div w:id="14306693">
              <w:marLeft w:val="0"/>
              <w:marRight w:val="0"/>
              <w:marTop w:val="0"/>
              <w:marBottom w:val="0"/>
              <w:divBdr>
                <w:top w:val="none" w:sz="0" w:space="0" w:color="auto"/>
                <w:left w:val="none" w:sz="0" w:space="0" w:color="auto"/>
                <w:bottom w:val="none" w:sz="0" w:space="0" w:color="auto"/>
                <w:right w:val="none" w:sz="0" w:space="0" w:color="auto"/>
              </w:divBdr>
            </w:div>
            <w:div w:id="2021854795">
              <w:marLeft w:val="0"/>
              <w:marRight w:val="0"/>
              <w:marTop w:val="0"/>
              <w:marBottom w:val="0"/>
              <w:divBdr>
                <w:top w:val="none" w:sz="0" w:space="0" w:color="auto"/>
                <w:left w:val="none" w:sz="0" w:space="0" w:color="auto"/>
                <w:bottom w:val="none" w:sz="0" w:space="0" w:color="auto"/>
                <w:right w:val="none" w:sz="0" w:space="0" w:color="auto"/>
              </w:divBdr>
            </w:div>
            <w:div w:id="1609119126">
              <w:marLeft w:val="0"/>
              <w:marRight w:val="0"/>
              <w:marTop w:val="0"/>
              <w:marBottom w:val="0"/>
              <w:divBdr>
                <w:top w:val="none" w:sz="0" w:space="0" w:color="auto"/>
                <w:left w:val="none" w:sz="0" w:space="0" w:color="auto"/>
                <w:bottom w:val="none" w:sz="0" w:space="0" w:color="auto"/>
                <w:right w:val="none" w:sz="0" w:space="0" w:color="auto"/>
              </w:divBdr>
            </w:div>
            <w:div w:id="1087654237">
              <w:marLeft w:val="0"/>
              <w:marRight w:val="0"/>
              <w:marTop w:val="0"/>
              <w:marBottom w:val="0"/>
              <w:divBdr>
                <w:top w:val="none" w:sz="0" w:space="0" w:color="auto"/>
                <w:left w:val="none" w:sz="0" w:space="0" w:color="auto"/>
                <w:bottom w:val="none" w:sz="0" w:space="0" w:color="auto"/>
                <w:right w:val="none" w:sz="0" w:space="0" w:color="auto"/>
              </w:divBdr>
            </w:div>
            <w:div w:id="467010674">
              <w:marLeft w:val="0"/>
              <w:marRight w:val="0"/>
              <w:marTop w:val="0"/>
              <w:marBottom w:val="0"/>
              <w:divBdr>
                <w:top w:val="none" w:sz="0" w:space="0" w:color="auto"/>
                <w:left w:val="none" w:sz="0" w:space="0" w:color="auto"/>
                <w:bottom w:val="none" w:sz="0" w:space="0" w:color="auto"/>
                <w:right w:val="none" w:sz="0" w:space="0" w:color="auto"/>
              </w:divBdr>
            </w:div>
            <w:div w:id="268124538">
              <w:marLeft w:val="0"/>
              <w:marRight w:val="0"/>
              <w:marTop w:val="0"/>
              <w:marBottom w:val="0"/>
              <w:divBdr>
                <w:top w:val="none" w:sz="0" w:space="0" w:color="auto"/>
                <w:left w:val="none" w:sz="0" w:space="0" w:color="auto"/>
                <w:bottom w:val="none" w:sz="0" w:space="0" w:color="auto"/>
                <w:right w:val="none" w:sz="0" w:space="0" w:color="auto"/>
              </w:divBdr>
            </w:div>
            <w:div w:id="2141803200">
              <w:marLeft w:val="0"/>
              <w:marRight w:val="0"/>
              <w:marTop w:val="0"/>
              <w:marBottom w:val="0"/>
              <w:divBdr>
                <w:top w:val="none" w:sz="0" w:space="0" w:color="auto"/>
                <w:left w:val="none" w:sz="0" w:space="0" w:color="auto"/>
                <w:bottom w:val="none" w:sz="0" w:space="0" w:color="auto"/>
                <w:right w:val="none" w:sz="0" w:space="0" w:color="auto"/>
              </w:divBdr>
            </w:div>
            <w:div w:id="593167317">
              <w:marLeft w:val="0"/>
              <w:marRight w:val="0"/>
              <w:marTop w:val="0"/>
              <w:marBottom w:val="0"/>
              <w:divBdr>
                <w:top w:val="none" w:sz="0" w:space="0" w:color="auto"/>
                <w:left w:val="none" w:sz="0" w:space="0" w:color="auto"/>
                <w:bottom w:val="none" w:sz="0" w:space="0" w:color="auto"/>
                <w:right w:val="none" w:sz="0" w:space="0" w:color="auto"/>
              </w:divBdr>
            </w:div>
            <w:div w:id="2124767698">
              <w:marLeft w:val="0"/>
              <w:marRight w:val="0"/>
              <w:marTop w:val="0"/>
              <w:marBottom w:val="0"/>
              <w:divBdr>
                <w:top w:val="none" w:sz="0" w:space="0" w:color="auto"/>
                <w:left w:val="none" w:sz="0" w:space="0" w:color="auto"/>
                <w:bottom w:val="none" w:sz="0" w:space="0" w:color="auto"/>
                <w:right w:val="none" w:sz="0" w:space="0" w:color="auto"/>
              </w:divBdr>
            </w:div>
            <w:div w:id="1505706490">
              <w:marLeft w:val="0"/>
              <w:marRight w:val="0"/>
              <w:marTop w:val="0"/>
              <w:marBottom w:val="0"/>
              <w:divBdr>
                <w:top w:val="none" w:sz="0" w:space="0" w:color="auto"/>
                <w:left w:val="none" w:sz="0" w:space="0" w:color="auto"/>
                <w:bottom w:val="none" w:sz="0" w:space="0" w:color="auto"/>
                <w:right w:val="none" w:sz="0" w:space="0" w:color="auto"/>
              </w:divBdr>
            </w:div>
            <w:div w:id="877936234">
              <w:marLeft w:val="0"/>
              <w:marRight w:val="0"/>
              <w:marTop w:val="0"/>
              <w:marBottom w:val="0"/>
              <w:divBdr>
                <w:top w:val="none" w:sz="0" w:space="0" w:color="auto"/>
                <w:left w:val="none" w:sz="0" w:space="0" w:color="auto"/>
                <w:bottom w:val="none" w:sz="0" w:space="0" w:color="auto"/>
                <w:right w:val="none" w:sz="0" w:space="0" w:color="auto"/>
              </w:divBdr>
            </w:div>
            <w:div w:id="258952196">
              <w:marLeft w:val="0"/>
              <w:marRight w:val="0"/>
              <w:marTop w:val="0"/>
              <w:marBottom w:val="0"/>
              <w:divBdr>
                <w:top w:val="none" w:sz="0" w:space="0" w:color="auto"/>
                <w:left w:val="none" w:sz="0" w:space="0" w:color="auto"/>
                <w:bottom w:val="none" w:sz="0" w:space="0" w:color="auto"/>
                <w:right w:val="none" w:sz="0" w:space="0" w:color="auto"/>
              </w:divBdr>
            </w:div>
            <w:div w:id="1249922236">
              <w:marLeft w:val="0"/>
              <w:marRight w:val="0"/>
              <w:marTop w:val="0"/>
              <w:marBottom w:val="0"/>
              <w:divBdr>
                <w:top w:val="none" w:sz="0" w:space="0" w:color="auto"/>
                <w:left w:val="none" w:sz="0" w:space="0" w:color="auto"/>
                <w:bottom w:val="none" w:sz="0" w:space="0" w:color="auto"/>
                <w:right w:val="none" w:sz="0" w:space="0" w:color="auto"/>
              </w:divBdr>
            </w:div>
            <w:div w:id="1811290961">
              <w:marLeft w:val="0"/>
              <w:marRight w:val="0"/>
              <w:marTop w:val="0"/>
              <w:marBottom w:val="0"/>
              <w:divBdr>
                <w:top w:val="none" w:sz="0" w:space="0" w:color="auto"/>
                <w:left w:val="none" w:sz="0" w:space="0" w:color="auto"/>
                <w:bottom w:val="none" w:sz="0" w:space="0" w:color="auto"/>
                <w:right w:val="none" w:sz="0" w:space="0" w:color="auto"/>
              </w:divBdr>
            </w:div>
            <w:div w:id="57750005">
              <w:marLeft w:val="0"/>
              <w:marRight w:val="0"/>
              <w:marTop w:val="0"/>
              <w:marBottom w:val="0"/>
              <w:divBdr>
                <w:top w:val="none" w:sz="0" w:space="0" w:color="auto"/>
                <w:left w:val="none" w:sz="0" w:space="0" w:color="auto"/>
                <w:bottom w:val="none" w:sz="0" w:space="0" w:color="auto"/>
                <w:right w:val="none" w:sz="0" w:space="0" w:color="auto"/>
              </w:divBdr>
            </w:div>
            <w:div w:id="158355624">
              <w:marLeft w:val="0"/>
              <w:marRight w:val="0"/>
              <w:marTop w:val="0"/>
              <w:marBottom w:val="0"/>
              <w:divBdr>
                <w:top w:val="none" w:sz="0" w:space="0" w:color="auto"/>
                <w:left w:val="none" w:sz="0" w:space="0" w:color="auto"/>
                <w:bottom w:val="none" w:sz="0" w:space="0" w:color="auto"/>
                <w:right w:val="none" w:sz="0" w:space="0" w:color="auto"/>
              </w:divBdr>
            </w:div>
            <w:div w:id="1300765810">
              <w:marLeft w:val="0"/>
              <w:marRight w:val="0"/>
              <w:marTop w:val="0"/>
              <w:marBottom w:val="0"/>
              <w:divBdr>
                <w:top w:val="none" w:sz="0" w:space="0" w:color="auto"/>
                <w:left w:val="none" w:sz="0" w:space="0" w:color="auto"/>
                <w:bottom w:val="none" w:sz="0" w:space="0" w:color="auto"/>
                <w:right w:val="none" w:sz="0" w:space="0" w:color="auto"/>
              </w:divBdr>
            </w:div>
            <w:div w:id="1404570973">
              <w:marLeft w:val="0"/>
              <w:marRight w:val="0"/>
              <w:marTop w:val="0"/>
              <w:marBottom w:val="0"/>
              <w:divBdr>
                <w:top w:val="none" w:sz="0" w:space="0" w:color="auto"/>
                <w:left w:val="none" w:sz="0" w:space="0" w:color="auto"/>
                <w:bottom w:val="none" w:sz="0" w:space="0" w:color="auto"/>
                <w:right w:val="none" w:sz="0" w:space="0" w:color="auto"/>
              </w:divBdr>
            </w:div>
            <w:div w:id="704216351">
              <w:marLeft w:val="0"/>
              <w:marRight w:val="0"/>
              <w:marTop w:val="0"/>
              <w:marBottom w:val="0"/>
              <w:divBdr>
                <w:top w:val="none" w:sz="0" w:space="0" w:color="auto"/>
                <w:left w:val="none" w:sz="0" w:space="0" w:color="auto"/>
                <w:bottom w:val="none" w:sz="0" w:space="0" w:color="auto"/>
                <w:right w:val="none" w:sz="0" w:space="0" w:color="auto"/>
              </w:divBdr>
            </w:div>
            <w:div w:id="1285506695">
              <w:marLeft w:val="0"/>
              <w:marRight w:val="0"/>
              <w:marTop w:val="0"/>
              <w:marBottom w:val="0"/>
              <w:divBdr>
                <w:top w:val="none" w:sz="0" w:space="0" w:color="auto"/>
                <w:left w:val="none" w:sz="0" w:space="0" w:color="auto"/>
                <w:bottom w:val="none" w:sz="0" w:space="0" w:color="auto"/>
                <w:right w:val="none" w:sz="0" w:space="0" w:color="auto"/>
              </w:divBdr>
            </w:div>
            <w:div w:id="1081178506">
              <w:marLeft w:val="0"/>
              <w:marRight w:val="0"/>
              <w:marTop w:val="0"/>
              <w:marBottom w:val="0"/>
              <w:divBdr>
                <w:top w:val="none" w:sz="0" w:space="0" w:color="auto"/>
                <w:left w:val="none" w:sz="0" w:space="0" w:color="auto"/>
                <w:bottom w:val="none" w:sz="0" w:space="0" w:color="auto"/>
                <w:right w:val="none" w:sz="0" w:space="0" w:color="auto"/>
              </w:divBdr>
            </w:div>
            <w:div w:id="1467434078">
              <w:marLeft w:val="0"/>
              <w:marRight w:val="0"/>
              <w:marTop w:val="0"/>
              <w:marBottom w:val="0"/>
              <w:divBdr>
                <w:top w:val="none" w:sz="0" w:space="0" w:color="auto"/>
                <w:left w:val="none" w:sz="0" w:space="0" w:color="auto"/>
                <w:bottom w:val="none" w:sz="0" w:space="0" w:color="auto"/>
                <w:right w:val="none" w:sz="0" w:space="0" w:color="auto"/>
              </w:divBdr>
            </w:div>
            <w:div w:id="2037844954">
              <w:marLeft w:val="0"/>
              <w:marRight w:val="0"/>
              <w:marTop w:val="0"/>
              <w:marBottom w:val="0"/>
              <w:divBdr>
                <w:top w:val="none" w:sz="0" w:space="0" w:color="auto"/>
                <w:left w:val="none" w:sz="0" w:space="0" w:color="auto"/>
                <w:bottom w:val="none" w:sz="0" w:space="0" w:color="auto"/>
                <w:right w:val="none" w:sz="0" w:space="0" w:color="auto"/>
              </w:divBdr>
            </w:div>
            <w:div w:id="1186747582">
              <w:marLeft w:val="0"/>
              <w:marRight w:val="0"/>
              <w:marTop w:val="0"/>
              <w:marBottom w:val="0"/>
              <w:divBdr>
                <w:top w:val="none" w:sz="0" w:space="0" w:color="auto"/>
                <w:left w:val="none" w:sz="0" w:space="0" w:color="auto"/>
                <w:bottom w:val="none" w:sz="0" w:space="0" w:color="auto"/>
                <w:right w:val="none" w:sz="0" w:space="0" w:color="auto"/>
              </w:divBdr>
            </w:div>
            <w:div w:id="304898220">
              <w:marLeft w:val="0"/>
              <w:marRight w:val="0"/>
              <w:marTop w:val="0"/>
              <w:marBottom w:val="0"/>
              <w:divBdr>
                <w:top w:val="none" w:sz="0" w:space="0" w:color="auto"/>
                <w:left w:val="none" w:sz="0" w:space="0" w:color="auto"/>
                <w:bottom w:val="none" w:sz="0" w:space="0" w:color="auto"/>
                <w:right w:val="none" w:sz="0" w:space="0" w:color="auto"/>
              </w:divBdr>
            </w:div>
            <w:div w:id="1092047069">
              <w:marLeft w:val="0"/>
              <w:marRight w:val="0"/>
              <w:marTop w:val="0"/>
              <w:marBottom w:val="0"/>
              <w:divBdr>
                <w:top w:val="none" w:sz="0" w:space="0" w:color="auto"/>
                <w:left w:val="none" w:sz="0" w:space="0" w:color="auto"/>
                <w:bottom w:val="none" w:sz="0" w:space="0" w:color="auto"/>
                <w:right w:val="none" w:sz="0" w:space="0" w:color="auto"/>
              </w:divBdr>
            </w:div>
            <w:div w:id="1485271006">
              <w:marLeft w:val="0"/>
              <w:marRight w:val="0"/>
              <w:marTop w:val="0"/>
              <w:marBottom w:val="0"/>
              <w:divBdr>
                <w:top w:val="none" w:sz="0" w:space="0" w:color="auto"/>
                <w:left w:val="none" w:sz="0" w:space="0" w:color="auto"/>
                <w:bottom w:val="none" w:sz="0" w:space="0" w:color="auto"/>
                <w:right w:val="none" w:sz="0" w:space="0" w:color="auto"/>
              </w:divBdr>
            </w:div>
            <w:div w:id="977691078">
              <w:marLeft w:val="0"/>
              <w:marRight w:val="0"/>
              <w:marTop w:val="0"/>
              <w:marBottom w:val="0"/>
              <w:divBdr>
                <w:top w:val="none" w:sz="0" w:space="0" w:color="auto"/>
                <w:left w:val="none" w:sz="0" w:space="0" w:color="auto"/>
                <w:bottom w:val="none" w:sz="0" w:space="0" w:color="auto"/>
                <w:right w:val="none" w:sz="0" w:space="0" w:color="auto"/>
              </w:divBdr>
            </w:div>
            <w:div w:id="4982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6367">
      <w:bodyDiv w:val="1"/>
      <w:marLeft w:val="0"/>
      <w:marRight w:val="0"/>
      <w:marTop w:val="0"/>
      <w:marBottom w:val="0"/>
      <w:divBdr>
        <w:top w:val="none" w:sz="0" w:space="0" w:color="auto"/>
        <w:left w:val="none" w:sz="0" w:space="0" w:color="auto"/>
        <w:bottom w:val="none" w:sz="0" w:space="0" w:color="auto"/>
        <w:right w:val="none" w:sz="0" w:space="0" w:color="auto"/>
      </w:divBdr>
      <w:divsChild>
        <w:div w:id="1049836466">
          <w:marLeft w:val="0"/>
          <w:marRight w:val="0"/>
          <w:marTop w:val="0"/>
          <w:marBottom w:val="0"/>
          <w:divBdr>
            <w:top w:val="none" w:sz="0" w:space="0" w:color="auto"/>
            <w:left w:val="none" w:sz="0" w:space="0" w:color="auto"/>
            <w:bottom w:val="none" w:sz="0" w:space="0" w:color="auto"/>
            <w:right w:val="none" w:sz="0" w:space="0" w:color="auto"/>
          </w:divBdr>
          <w:divsChild>
            <w:div w:id="1805924476">
              <w:marLeft w:val="0"/>
              <w:marRight w:val="0"/>
              <w:marTop w:val="0"/>
              <w:marBottom w:val="0"/>
              <w:divBdr>
                <w:top w:val="none" w:sz="0" w:space="0" w:color="auto"/>
                <w:left w:val="none" w:sz="0" w:space="0" w:color="auto"/>
                <w:bottom w:val="none" w:sz="0" w:space="0" w:color="auto"/>
                <w:right w:val="none" w:sz="0" w:space="0" w:color="auto"/>
              </w:divBdr>
            </w:div>
            <w:div w:id="311449099">
              <w:marLeft w:val="0"/>
              <w:marRight w:val="0"/>
              <w:marTop w:val="0"/>
              <w:marBottom w:val="0"/>
              <w:divBdr>
                <w:top w:val="none" w:sz="0" w:space="0" w:color="auto"/>
                <w:left w:val="none" w:sz="0" w:space="0" w:color="auto"/>
                <w:bottom w:val="none" w:sz="0" w:space="0" w:color="auto"/>
                <w:right w:val="none" w:sz="0" w:space="0" w:color="auto"/>
              </w:divBdr>
            </w:div>
            <w:div w:id="229268015">
              <w:marLeft w:val="0"/>
              <w:marRight w:val="0"/>
              <w:marTop w:val="0"/>
              <w:marBottom w:val="0"/>
              <w:divBdr>
                <w:top w:val="none" w:sz="0" w:space="0" w:color="auto"/>
                <w:left w:val="none" w:sz="0" w:space="0" w:color="auto"/>
                <w:bottom w:val="none" w:sz="0" w:space="0" w:color="auto"/>
                <w:right w:val="none" w:sz="0" w:space="0" w:color="auto"/>
              </w:divBdr>
            </w:div>
            <w:div w:id="1563171588">
              <w:marLeft w:val="0"/>
              <w:marRight w:val="0"/>
              <w:marTop w:val="0"/>
              <w:marBottom w:val="0"/>
              <w:divBdr>
                <w:top w:val="none" w:sz="0" w:space="0" w:color="auto"/>
                <w:left w:val="none" w:sz="0" w:space="0" w:color="auto"/>
                <w:bottom w:val="none" w:sz="0" w:space="0" w:color="auto"/>
                <w:right w:val="none" w:sz="0" w:space="0" w:color="auto"/>
              </w:divBdr>
            </w:div>
            <w:div w:id="2034453862">
              <w:marLeft w:val="0"/>
              <w:marRight w:val="0"/>
              <w:marTop w:val="0"/>
              <w:marBottom w:val="0"/>
              <w:divBdr>
                <w:top w:val="none" w:sz="0" w:space="0" w:color="auto"/>
                <w:left w:val="none" w:sz="0" w:space="0" w:color="auto"/>
                <w:bottom w:val="none" w:sz="0" w:space="0" w:color="auto"/>
                <w:right w:val="none" w:sz="0" w:space="0" w:color="auto"/>
              </w:divBdr>
            </w:div>
            <w:div w:id="1644192737">
              <w:marLeft w:val="0"/>
              <w:marRight w:val="0"/>
              <w:marTop w:val="0"/>
              <w:marBottom w:val="0"/>
              <w:divBdr>
                <w:top w:val="none" w:sz="0" w:space="0" w:color="auto"/>
                <w:left w:val="none" w:sz="0" w:space="0" w:color="auto"/>
                <w:bottom w:val="none" w:sz="0" w:space="0" w:color="auto"/>
                <w:right w:val="none" w:sz="0" w:space="0" w:color="auto"/>
              </w:divBdr>
            </w:div>
            <w:div w:id="1131021862">
              <w:marLeft w:val="0"/>
              <w:marRight w:val="0"/>
              <w:marTop w:val="0"/>
              <w:marBottom w:val="0"/>
              <w:divBdr>
                <w:top w:val="none" w:sz="0" w:space="0" w:color="auto"/>
                <w:left w:val="none" w:sz="0" w:space="0" w:color="auto"/>
                <w:bottom w:val="none" w:sz="0" w:space="0" w:color="auto"/>
                <w:right w:val="none" w:sz="0" w:space="0" w:color="auto"/>
              </w:divBdr>
            </w:div>
            <w:div w:id="2032876864">
              <w:marLeft w:val="0"/>
              <w:marRight w:val="0"/>
              <w:marTop w:val="0"/>
              <w:marBottom w:val="0"/>
              <w:divBdr>
                <w:top w:val="none" w:sz="0" w:space="0" w:color="auto"/>
                <w:left w:val="none" w:sz="0" w:space="0" w:color="auto"/>
                <w:bottom w:val="none" w:sz="0" w:space="0" w:color="auto"/>
                <w:right w:val="none" w:sz="0" w:space="0" w:color="auto"/>
              </w:divBdr>
            </w:div>
            <w:div w:id="1571882786">
              <w:marLeft w:val="0"/>
              <w:marRight w:val="0"/>
              <w:marTop w:val="0"/>
              <w:marBottom w:val="0"/>
              <w:divBdr>
                <w:top w:val="none" w:sz="0" w:space="0" w:color="auto"/>
                <w:left w:val="none" w:sz="0" w:space="0" w:color="auto"/>
                <w:bottom w:val="none" w:sz="0" w:space="0" w:color="auto"/>
                <w:right w:val="none" w:sz="0" w:space="0" w:color="auto"/>
              </w:divBdr>
            </w:div>
            <w:div w:id="1052581246">
              <w:marLeft w:val="0"/>
              <w:marRight w:val="0"/>
              <w:marTop w:val="0"/>
              <w:marBottom w:val="0"/>
              <w:divBdr>
                <w:top w:val="none" w:sz="0" w:space="0" w:color="auto"/>
                <w:left w:val="none" w:sz="0" w:space="0" w:color="auto"/>
                <w:bottom w:val="none" w:sz="0" w:space="0" w:color="auto"/>
                <w:right w:val="none" w:sz="0" w:space="0" w:color="auto"/>
              </w:divBdr>
            </w:div>
            <w:div w:id="128285007">
              <w:marLeft w:val="0"/>
              <w:marRight w:val="0"/>
              <w:marTop w:val="0"/>
              <w:marBottom w:val="0"/>
              <w:divBdr>
                <w:top w:val="none" w:sz="0" w:space="0" w:color="auto"/>
                <w:left w:val="none" w:sz="0" w:space="0" w:color="auto"/>
                <w:bottom w:val="none" w:sz="0" w:space="0" w:color="auto"/>
                <w:right w:val="none" w:sz="0" w:space="0" w:color="auto"/>
              </w:divBdr>
            </w:div>
            <w:div w:id="1128310">
              <w:marLeft w:val="0"/>
              <w:marRight w:val="0"/>
              <w:marTop w:val="0"/>
              <w:marBottom w:val="0"/>
              <w:divBdr>
                <w:top w:val="none" w:sz="0" w:space="0" w:color="auto"/>
                <w:left w:val="none" w:sz="0" w:space="0" w:color="auto"/>
                <w:bottom w:val="none" w:sz="0" w:space="0" w:color="auto"/>
                <w:right w:val="none" w:sz="0" w:space="0" w:color="auto"/>
              </w:divBdr>
            </w:div>
            <w:div w:id="1128625962">
              <w:marLeft w:val="0"/>
              <w:marRight w:val="0"/>
              <w:marTop w:val="0"/>
              <w:marBottom w:val="0"/>
              <w:divBdr>
                <w:top w:val="none" w:sz="0" w:space="0" w:color="auto"/>
                <w:left w:val="none" w:sz="0" w:space="0" w:color="auto"/>
                <w:bottom w:val="none" w:sz="0" w:space="0" w:color="auto"/>
                <w:right w:val="none" w:sz="0" w:space="0" w:color="auto"/>
              </w:divBdr>
            </w:div>
            <w:div w:id="777258014">
              <w:marLeft w:val="0"/>
              <w:marRight w:val="0"/>
              <w:marTop w:val="0"/>
              <w:marBottom w:val="0"/>
              <w:divBdr>
                <w:top w:val="none" w:sz="0" w:space="0" w:color="auto"/>
                <w:left w:val="none" w:sz="0" w:space="0" w:color="auto"/>
                <w:bottom w:val="none" w:sz="0" w:space="0" w:color="auto"/>
                <w:right w:val="none" w:sz="0" w:space="0" w:color="auto"/>
              </w:divBdr>
            </w:div>
            <w:div w:id="208884891">
              <w:marLeft w:val="0"/>
              <w:marRight w:val="0"/>
              <w:marTop w:val="0"/>
              <w:marBottom w:val="0"/>
              <w:divBdr>
                <w:top w:val="none" w:sz="0" w:space="0" w:color="auto"/>
                <w:left w:val="none" w:sz="0" w:space="0" w:color="auto"/>
                <w:bottom w:val="none" w:sz="0" w:space="0" w:color="auto"/>
                <w:right w:val="none" w:sz="0" w:space="0" w:color="auto"/>
              </w:divBdr>
            </w:div>
            <w:div w:id="1499421147">
              <w:marLeft w:val="0"/>
              <w:marRight w:val="0"/>
              <w:marTop w:val="0"/>
              <w:marBottom w:val="0"/>
              <w:divBdr>
                <w:top w:val="none" w:sz="0" w:space="0" w:color="auto"/>
                <w:left w:val="none" w:sz="0" w:space="0" w:color="auto"/>
                <w:bottom w:val="none" w:sz="0" w:space="0" w:color="auto"/>
                <w:right w:val="none" w:sz="0" w:space="0" w:color="auto"/>
              </w:divBdr>
            </w:div>
            <w:div w:id="1275792420">
              <w:marLeft w:val="0"/>
              <w:marRight w:val="0"/>
              <w:marTop w:val="0"/>
              <w:marBottom w:val="0"/>
              <w:divBdr>
                <w:top w:val="none" w:sz="0" w:space="0" w:color="auto"/>
                <w:left w:val="none" w:sz="0" w:space="0" w:color="auto"/>
                <w:bottom w:val="none" w:sz="0" w:space="0" w:color="auto"/>
                <w:right w:val="none" w:sz="0" w:space="0" w:color="auto"/>
              </w:divBdr>
            </w:div>
            <w:div w:id="1536380849">
              <w:marLeft w:val="0"/>
              <w:marRight w:val="0"/>
              <w:marTop w:val="0"/>
              <w:marBottom w:val="0"/>
              <w:divBdr>
                <w:top w:val="none" w:sz="0" w:space="0" w:color="auto"/>
                <w:left w:val="none" w:sz="0" w:space="0" w:color="auto"/>
                <w:bottom w:val="none" w:sz="0" w:space="0" w:color="auto"/>
                <w:right w:val="none" w:sz="0" w:space="0" w:color="auto"/>
              </w:divBdr>
            </w:div>
            <w:div w:id="1234193922">
              <w:marLeft w:val="0"/>
              <w:marRight w:val="0"/>
              <w:marTop w:val="0"/>
              <w:marBottom w:val="0"/>
              <w:divBdr>
                <w:top w:val="none" w:sz="0" w:space="0" w:color="auto"/>
                <w:left w:val="none" w:sz="0" w:space="0" w:color="auto"/>
                <w:bottom w:val="none" w:sz="0" w:space="0" w:color="auto"/>
                <w:right w:val="none" w:sz="0" w:space="0" w:color="auto"/>
              </w:divBdr>
            </w:div>
            <w:div w:id="896863719">
              <w:marLeft w:val="0"/>
              <w:marRight w:val="0"/>
              <w:marTop w:val="0"/>
              <w:marBottom w:val="0"/>
              <w:divBdr>
                <w:top w:val="none" w:sz="0" w:space="0" w:color="auto"/>
                <w:left w:val="none" w:sz="0" w:space="0" w:color="auto"/>
                <w:bottom w:val="none" w:sz="0" w:space="0" w:color="auto"/>
                <w:right w:val="none" w:sz="0" w:space="0" w:color="auto"/>
              </w:divBdr>
            </w:div>
            <w:div w:id="1910529567">
              <w:marLeft w:val="0"/>
              <w:marRight w:val="0"/>
              <w:marTop w:val="0"/>
              <w:marBottom w:val="0"/>
              <w:divBdr>
                <w:top w:val="none" w:sz="0" w:space="0" w:color="auto"/>
                <w:left w:val="none" w:sz="0" w:space="0" w:color="auto"/>
                <w:bottom w:val="none" w:sz="0" w:space="0" w:color="auto"/>
                <w:right w:val="none" w:sz="0" w:space="0" w:color="auto"/>
              </w:divBdr>
            </w:div>
            <w:div w:id="1723405783">
              <w:marLeft w:val="0"/>
              <w:marRight w:val="0"/>
              <w:marTop w:val="0"/>
              <w:marBottom w:val="0"/>
              <w:divBdr>
                <w:top w:val="none" w:sz="0" w:space="0" w:color="auto"/>
                <w:left w:val="none" w:sz="0" w:space="0" w:color="auto"/>
                <w:bottom w:val="none" w:sz="0" w:space="0" w:color="auto"/>
                <w:right w:val="none" w:sz="0" w:space="0" w:color="auto"/>
              </w:divBdr>
            </w:div>
            <w:div w:id="1506433071">
              <w:marLeft w:val="0"/>
              <w:marRight w:val="0"/>
              <w:marTop w:val="0"/>
              <w:marBottom w:val="0"/>
              <w:divBdr>
                <w:top w:val="none" w:sz="0" w:space="0" w:color="auto"/>
                <w:left w:val="none" w:sz="0" w:space="0" w:color="auto"/>
                <w:bottom w:val="none" w:sz="0" w:space="0" w:color="auto"/>
                <w:right w:val="none" w:sz="0" w:space="0" w:color="auto"/>
              </w:divBdr>
            </w:div>
            <w:div w:id="838618557">
              <w:marLeft w:val="0"/>
              <w:marRight w:val="0"/>
              <w:marTop w:val="0"/>
              <w:marBottom w:val="0"/>
              <w:divBdr>
                <w:top w:val="none" w:sz="0" w:space="0" w:color="auto"/>
                <w:left w:val="none" w:sz="0" w:space="0" w:color="auto"/>
                <w:bottom w:val="none" w:sz="0" w:space="0" w:color="auto"/>
                <w:right w:val="none" w:sz="0" w:space="0" w:color="auto"/>
              </w:divBdr>
            </w:div>
            <w:div w:id="1637369435">
              <w:marLeft w:val="0"/>
              <w:marRight w:val="0"/>
              <w:marTop w:val="0"/>
              <w:marBottom w:val="0"/>
              <w:divBdr>
                <w:top w:val="none" w:sz="0" w:space="0" w:color="auto"/>
                <w:left w:val="none" w:sz="0" w:space="0" w:color="auto"/>
                <w:bottom w:val="none" w:sz="0" w:space="0" w:color="auto"/>
                <w:right w:val="none" w:sz="0" w:space="0" w:color="auto"/>
              </w:divBdr>
            </w:div>
            <w:div w:id="1002702090">
              <w:marLeft w:val="0"/>
              <w:marRight w:val="0"/>
              <w:marTop w:val="0"/>
              <w:marBottom w:val="0"/>
              <w:divBdr>
                <w:top w:val="none" w:sz="0" w:space="0" w:color="auto"/>
                <w:left w:val="none" w:sz="0" w:space="0" w:color="auto"/>
                <w:bottom w:val="none" w:sz="0" w:space="0" w:color="auto"/>
                <w:right w:val="none" w:sz="0" w:space="0" w:color="auto"/>
              </w:divBdr>
            </w:div>
            <w:div w:id="1692999239">
              <w:marLeft w:val="0"/>
              <w:marRight w:val="0"/>
              <w:marTop w:val="0"/>
              <w:marBottom w:val="0"/>
              <w:divBdr>
                <w:top w:val="none" w:sz="0" w:space="0" w:color="auto"/>
                <w:left w:val="none" w:sz="0" w:space="0" w:color="auto"/>
                <w:bottom w:val="none" w:sz="0" w:space="0" w:color="auto"/>
                <w:right w:val="none" w:sz="0" w:space="0" w:color="auto"/>
              </w:divBdr>
            </w:div>
            <w:div w:id="234054518">
              <w:marLeft w:val="0"/>
              <w:marRight w:val="0"/>
              <w:marTop w:val="0"/>
              <w:marBottom w:val="0"/>
              <w:divBdr>
                <w:top w:val="none" w:sz="0" w:space="0" w:color="auto"/>
                <w:left w:val="none" w:sz="0" w:space="0" w:color="auto"/>
                <w:bottom w:val="none" w:sz="0" w:space="0" w:color="auto"/>
                <w:right w:val="none" w:sz="0" w:space="0" w:color="auto"/>
              </w:divBdr>
            </w:div>
            <w:div w:id="1572232995">
              <w:marLeft w:val="0"/>
              <w:marRight w:val="0"/>
              <w:marTop w:val="0"/>
              <w:marBottom w:val="0"/>
              <w:divBdr>
                <w:top w:val="none" w:sz="0" w:space="0" w:color="auto"/>
                <w:left w:val="none" w:sz="0" w:space="0" w:color="auto"/>
                <w:bottom w:val="none" w:sz="0" w:space="0" w:color="auto"/>
                <w:right w:val="none" w:sz="0" w:space="0" w:color="auto"/>
              </w:divBdr>
            </w:div>
            <w:div w:id="1825468462">
              <w:marLeft w:val="0"/>
              <w:marRight w:val="0"/>
              <w:marTop w:val="0"/>
              <w:marBottom w:val="0"/>
              <w:divBdr>
                <w:top w:val="none" w:sz="0" w:space="0" w:color="auto"/>
                <w:left w:val="none" w:sz="0" w:space="0" w:color="auto"/>
                <w:bottom w:val="none" w:sz="0" w:space="0" w:color="auto"/>
                <w:right w:val="none" w:sz="0" w:space="0" w:color="auto"/>
              </w:divBdr>
            </w:div>
            <w:div w:id="996570884">
              <w:marLeft w:val="0"/>
              <w:marRight w:val="0"/>
              <w:marTop w:val="0"/>
              <w:marBottom w:val="0"/>
              <w:divBdr>
                <w:top w:val="none" w:sz="0" w:space="0" w:color="auto"/>
                <w:left w:val="none" w:sz="0" w:space="0" w:color="auto"/>
                <w:bottom w:val="none" w:sz="0" w:space="0" w:color="auto"/>
                <w:right w:val="none" w:sz="0" w:space="0" w:color="auto"/>
              </w:divBdr>
            </w:div>
            <w:div w:id="2036346896">
              <w:marLeft w:val="0"/>
              <w:marRight w:val="0"/>
              <w:marTop w:val="0"/>
              <w:marBottom w:val="0"/>
              <w:divBdr>
                <w:top w:val="none" w:sz="0" w:space="0" w:color="auto"/>
                <w:left w:val="none" w:sz="0" w:space="0" w:color="auto"/>
                <w:bottom w:val="none" w:sz="0" w:space="0" w:color="auto"/>
                <w:right w:val="none" w:sz="0" w:space="0" w:color="auto"/>
              </w:divBdr>
            </w:div>
            <w:div w:id="1505897657">
              <w:marLeft w:val="0"/>
              <w:marRight w:val="0"/>
              <w:marTop w:val="0"/>
              <w:marBottom w:val="0"/>
              <w:divBdr>
                <w:top w:val="none" w:sz="0" w:space="0" w:color="auto"/>
                <w:left w:val="none" w:sz="0" w:space="0" w:color="auto"/>
                <w:bottom w:val="none" w:sz="0" w:space="0" w:color="auto"/>
                <w:right w:val="none" w:sz="0" w:space="0" w:color="auto"/>
              </w:divBdr>
            </w:div>
            <w:div w:id="1009723736">
              <w:marLeft w:val="0"/>
              <w:marRight w:val="0"/>
              <w:marTop w:val="0"/>
              <w:marBottom w:val="0"/>
              <w:divBdr>
                <w:top w:val="none" w:sz="0" w:space="0" w:color="auto"/>
                <w:left w:val="none" w:sz="0" w:space="0" w:color="auto"/>
                <w:bottom w:val="none" w:sz="0" w:space="0" w:color="auto"/>
                <w:right w:val="none" w:sz="0" w:space="0" w:color="auto"/>
              </w:divBdr>
            </w:div>
            <w:div w:id="978345494">
              <w:marLeft w:val="0"/>
              <w:marRight w:val="0"/>
              <w:marTop w:val="0"/>
              <w:marBottom w:val="0"/>
              <w:divBdr>
                <w:top w:val="none" w:sz="0" w:space="0" w:color="auto"/>
                <w:left w:val="none" w:sz="0" w:space="0" w:color="auto"/>
                <w:bottom w:val="none" w:sz="0" w:space="0" w:color="auto"/>
                <w:right w:val="none" w:sz="0" w:space="0" w:color="auto"/>
              </w:divBdr>
            </w:div>
            <w:div w:id="397049563">
              <w:marLeft w:val="0"/>
              <w:marRight w:val="0"/>
              <w:marTop w:val="0"/>
              <w:marBottom w:val="0"/>
              <w:divBdr>
                <w:top w:val="none" w:sz="0" w:space="0" w:color="auto"/>
                <w:left w:val="none" w:sz="0" w:space="0" w:color="auto"/>
                <w:bottom w:val="none" w:sz="0" w:space="0" w:color="auto"/>
                <w:right w:val="none" w:sz="0" w:space="0" w:color="auto"/>
              </w:divBdr>
            </w:div>
            <w:div w:id="1302465125">
              <w:marLeft w:val="0"/>
              <w:marRight w:val="0"/>
              <w:marTop w:val="0"/>
              <w:marBottom w:val="0"/>
              <w:divBdr>
                <w:top w:val="none" w:sz="0" w:space="0" w:color="auto"/>
                <w:left w:val="none" w:sz="0" w:space="0" w:color="auto"/>
                <w:bottom w:val="none" w:sz="0" w:space="0" w:color="auto"/>
                <w:right w:val="none" w:sz="0" w:space="0" w:color="auto"/>
              </w:divBdr>
            </w:div>
            <w:div w:id="1310818296">
              <w:marLeft w:val="0"/>
              <w:marRight w:val="0"/>
              <w:marTop w:val="0"/>
              <w:marBottom w:val="0"/>
              <w:divBdr>
                <w:top w:val="none" w:sz="0" w:space="0" w:color="auto"/>
                <w:left w:val="none" w:sz="0" w:space="0" w:color="auto"/>
                <w:bottom w:val="none" w:sz="0" w:space="0" w:color="auto"/>
                <w:right w:val="none" w:sz="0" w:space="0" w:color="auto"/>
              </w:divBdr>
            </w:div>
            <w:div w:id="2036231628">
              <w:marLeft w:val="0"/>
              <w:marRight w:val="0"/>
              <w:marTop w:val="0"/>
              <w:marBottom w:val="0"/>
              <w:divBdr>
                <w:top w:val="none" w:sz="0" w:space="0" w:color="auto"/>
                <w:left w:val="none" w:sz="0" w:space="0" w:color="auto"/>
                <w:bottom w:val="none" w:sz="0" w:space="0" w:color="auto"/>
                <w:right w:val="none" w:sz="0" w:space="0" w:color="auto"/>
              </w:divBdr>
            </w:div>
            <w:div w:id="1726172925">
              <w:marLeft w:val="0"/>
              <w:marRight w:val="0"/>
              <w:marTop w:val="0"/>
              <w:marBottom w:val="0"/>
              <w:divBdr>
                <w:top w:val="none" w:sz="0" w:space="0" w:color="auto"/>
                <w:left w:val="none" w:sz="0" w:space="0" w:color="auto"/>
                <w:bottom w:val="none" w:sz="0" w:space="0" w:color="auto"/>
                <w:right w:val="none" w:sz="0" w:space="0" w:color="auto"/>
              </w:divBdr>
            </w:div>
            <w:div w:id="1344824537">
              <w:marLeft w:val="0"/>
              <w:marRight w:val="0"/>
              <w:marTop w:val="0"/>
              <w:marBottom w:val="0"/>
              <w:divBdr>
                <w:top w:val="none" w:sz="0" w:space="0" w:color="auto"/>
                <w:left w:val="none" w:sz="0" w:space="0" w:color="auto"/>
                <w:bottom w:val="none" w:sz="0" w:space="0" w:color="auto"/>
                <w:right w:val="none" w:sz="0" w:space="0" w:color="auto"/>
              </w:divBdr>
            </w:div>
            <w:div w:id="2056393124">
              <w:marLeft w:val="0"/>
              <w:marRight w:val="0"/>
              <w:marTop w:val="0"/>
              <w:marBottom w:val="0"/>
              <w:divBdr>
                <w:top w:val="none" w:sz="0" w:space="0" w:color="auto"/>
                <w:left w:val="none" w:sz="0" w:space="0" w:color="auto"/>
                <w:bottom w:val="none" w:sz="0" w:space="0" w:color="auto"/>
                <w:right w:val="none" w:sz="0" w:space="0" w:color="auto"/>
              </w:divBdr>
            </w:div>
            <w:div w:id="1244292488">
              <w:marLeft w:val="0"/>
              <w:marRight w:val="0"/>
              <w:marTop w:val="0"/>
              <w:marBottom w:val="0"/>
              <w:divBdr>
                <w:top w:val="none" w:sz="0" w:space="0" w:color="auto"/>
                <w:left w:val="none" w:sz="0" w:space="0" w:color="auto"/>
                <w:bottom w:val="none" w:sz="0" w:space="0" w:color="auto"/>
                <w:right w:val="none" w:sz="0" w:space="0" w:color="auto"/>
              </w:divBdr>
            </w:div>
            <w:div w:id="1227958899">
              <w:marLeft w:val="0"/>
              <w:marRight w:val="0"/>
              <w:marTop w:val="0"/>
              <w:marBottom w:val="0"/>
              <w:divBdr>
                <w:top w:val="none" w:sz="0" w:space="0" w:color="auto"/>
                <w:left w:val="none" w:sz="0" w:space="0" w:color="auto"/>
                <w:bottom w:val="none" w:sz="0" w:space="0" w:color="auto"/>
                <w:right w:val="none" w:sz="0" w:space="0" w:color="auto"/>
              </w:divBdr>
            </w:div>
            <w:div w:id="429202586">
              <w:marLeft w:val="0"/>
              <w:marRight w:val="0"/>
              <w:marTop w:val="0"/>
              <w:marBottom w:val="0"/>
              <w:divBdr>
                <w:top w:val="none" w:sz="0" w:space="0" w:color="auto"/>
                <w:left w:val="none" w:sz="0" w:space="0" w:color="auto"/>
                <w:bottom w:val="none" w:sz="0" w:space="0" w:color="auto"/>
                <w:right w:val="none" w:sz="0" w:space="0" w:color="auto"/>
              </w:divBdr>
            </w:div>
            <w:div w:id="1138574424">
              <w:marLeft w:val="0"/>
              <w:marRight w:val="0"/>
              <w:marTop w:val="0"/>
              <w:marBottom w:val="0"/>
              <w:divBdr>
                <w:top w:val="none" w:sz="0" w:space="0" w:color="auto"/>
                <w:left w:val="none" w:sz="0" w:space="0" w:color="auto"/>
                <w:bottom w:val="none" w:sz="0" w:space="0" w:color="auto"/>
                <w:right w:val="none" w:sz="0" w:space="0" w:color="auto"/>
              </w:divBdr>
            </w:div>
            <w:div w:id="219902263">
              <w:marLeft w:val="0"/>
              <w:marRight w:val="0"/>
              <w:marTop w:val="0"/>
              <w:marBottom w:val="0"/>
              <w:divBdr>
                <w:top w:val="none" w:sz="0" w:space="0" w:color="auto"/>
                <w:left w:val="none" w:sz="0" w:space="0" w:color="auto"/>
                <w:bottom w:val="none" w:sz="0" w:space="0" w:color="auto"/>
                <w:right w:val="none" w:sz="0" w:space="0" w:color="auto"/>
              </w:divBdr>
            </w:div>
            <w:div w:id="1964577599">
              <w:marLeft w:val="0"/>
              <w:marRight w:val="0"/>
              <w:marTop w:val="0"/>
              <w:marBottom w:val="0"/>
              <w:divBdr>
                <w:top w:val="none" w:sz="0" w:space="0" w:color="auto"/>
                <w:left w:val="none" w:sz="0" w:space="0" w:color="auto"/>
                <w:bottom w:val="none" w:sz="0" w:space="0" w:color="auto"/>
                <w:right w:val="none" w:sz="0" w:space="0" w:color="auto"/>
              </w:divBdr>
            </w:div>
            <w:div w:id="1397163781">
              <w:marLeft w:val="0"/>
              <w:marRight w:val="0"/>
              <w:marTop w:val="0"/>
              <w:marBottom w:val="0"/>
              <w:divBdr>
                <w:top w:val="none" w:sz="0" w:space="0" w:color="auto"/>
                <w:left w:val="none" w:sz="0" w:space="0" w:color="auto"/>
                <w:bottom w:val="none" w:sz="0" w:space="0" w:color="auto"/>
                <w:right w:val="none" w:sz="0" w:space="0" w:color="auto"/>
              </w:divBdr>
            </w:div>
            <w:div w:id="1427310930">
              <w:marLeft w:val="0"/>
              <w:marRight w:val="0"/>
              <w:marTop w:val="0"/>
              <w:marBottom w:val="0"/>
              <w:divBdr>
                <w:top w:val="none" w:sz="0" w:space="0" w:color="auto"/>
                <w:left w:val="none" w:sz="0" w:space="0" w:color="auto"/>
                <w:bottom w:val="none" w:sz="0" w:space="0" w:color="auto"/>
                <w:right w:val="none" w:sz="0" w:space="0" w:color="auto"/>
              </w:divBdr>
            </w:div>
            <w:div w:id="258372421">
              <w:marLeft w:val="0"/>
              <w:marRight w:val="0"/>
              <w:marTop w:val="0"/>
              <w:marBottom w:val="0"/>
              <w:divBdr>
                <w:top w:val="none" w:sz="0" w:space="0" w:color="auto"/>
                <w:left w:val="none" w:sz="0" w:space="0" w:color="auto"/>
                <w:bottom w:val="none" w:sz="0" w:space="0" w:color="auto"/>
                <w:right w:val="none" w:sz="0" w:space="0" w:color="auto"/>
              </w:divBdr>
            </w:div>
            <w:div w:id="1188639255">
              <w:marLeft w:val="0"/>
              <w:marRight w:val="0"/>
              <w:marTop w:val="0"/>
              <w:marBottom w:val="0"/>
              <w:divBdr>
                <w:top w:val="none" w:sz="0" w:space="0" w:color="auto"/>
                <w:left w:val="none" w:sz="0" w:space="0" w:color="auto"/>
                <w:bottom w:val="none" w:sz="0" w:space="0" w:color="auto"/>
                <w:right w:val="none" w:sz="0" w:space="0" w:color="auto"/>
              </w:divBdr>
            </w:div>
            <w:div w:id="678970962">
              <w:marLeft w:val="0"/>
              <w:marRight w:val="0"/>
              <w:marTop w:val="0"/>
              <w:marBottom w:val="0"/>
              <w:divBdr>
                <w:top w:val="none" w:sz="0" w:space="0" w:color="auto"/>
                <w:left w:val="none" w:sz="0" w:space="0" w:color="auto"/>
                <w:bottom w:val="none" w:sz="0" w:space="0" w:color="auto"/>
                <w:right w:val="none" w:sz="0" w:space="0" w:color="auto"/>
              </w:divBdr>
            </w:div>
            <w:div w:id="1170292526">
              <w:marLeft w:val="0"/>
              <w:marRight w:val="0"/>
              <w:marTop w:val="0"/>
              <w:marBottom w:val="0"/>
              <w:divBdr>
                <w:top w:val="none" w:sz="0" w:space="0" w:color="auto"/>
                <w:left w:val="none" w:sz="0" w:space="0" w:color="auto"/>
                <w:bottom w:val="none" w:sz="0" w:space="0" w:color="auto"/>
                <w:right w:val="none" w:sz="0" w:space="0" w:color="auto"/>
              </w:divBdr>
            </w:div>
            <w:div w:id="1860775558">
              <w:marLeft w:val="0"/>
              <w:marRight w:val="0"/>
              <w:marTop w:val="0"/>
              <w:marBottom w:val="0"/>
              <w:divBdr>
                <w:top w:val="none" w:sz="0" w:space="0" w:color="auto"/>
                <w:left w:val="none" w:sz="0" w:space="0" w:color="auto"/>
                <w:bottom w:val="none" w:sz="0" w:space="0" w:color="auto"/>
                <w:right w:val="none" w:sz="0" w:space="0" w:color="auto"/>
              </w:divBdr>
            </w:div>
            <w:div w:id="1452937022">
              <w:marLeft w:val="0"/>
              <w:marRight w:val="0"/>
              <w:marTop w:val="0"/>
              <w:marBottom w:val="0"/>
              <w:divBdr>
                <w:top w:val="none" w:sz="0" w:space="0" w:color="auto"/>
                <w:left w:val="none" w:sz="0" w:space="0" w:color="auto"/>
                <w:bottom w:val="none" w:sz="0" w:space="0" w:color="auto"/>
                <w:right w:val="none" w:sz="0" w:space="0" w:color="auto"/>
              </w:divBdr>
            </w:div>
            <w:div w:id="1229877736">
              <w:marLeft w:val="0"/>
              <w:marRight w:val="0"/>
              <w:marTop w:val="0"/>
              <w:marBottom w:val="0"/>
              <w:divBdr>
                <w:top w:val="none" w:sz="0" w:space="0" w:color="auto"/>
                <w:left w:val="none" w:sz="0" w:space="0" w:color="auto"/>
                <w:bottom w:val="none" w:sz="0" w:space="0" w:color="auto"/>
                <w:right w:val="none" w:sz="0" w:space="0" w:color="auto"/>
              </w:divBdr>
            </w:div>
            <w:div w:id="4981119">
              <w:marLeft w:val="0"/>
              <w:marRight w:val="0"/>
              <w:marTop w:val="0"/>
              <w:marBottom w:val="0"/>
              <w:divBdr>
                <w:top w:val="none" w:sz="0" w:space="0" w:color="auto"/>
                <w:left w:val="none" w:sz="0" w:space="0" w:color="auto"/>
                <w:bottom w:val="none" w:sz="0" w:space="0" w:color="auto"/>
                <w:right w:val="none" w:sz="0" w:space="0" w:color="auto"/>
              </w:divBdr>
            </w:div>
            <w:div w:id="1618684822">
              <w:marLeft w:val="0"/>
              <w:marRight w:val="0"/>
              <w:marTop w:val="0"/>
              <w:marBottom w:val="0"/>
              <w:divBdr>
                <w:top w:val="none" w:sz="0" w:space="0" w:color="auto"/>
                <w:left w:val="none" w:sz="0" w:space="0" w:color="auto"/>
                <w:bottom w:val="none" w:sz="0" w:space="0" w:color="auto"/>
                <w:right w:val="none" w:sz="0" w:space="0" w:color="auto"/>
              </w:divBdr>
            </w:div>
            <w:div w:id="872036388">
              <w:marLeft w:val="0"/>
              <w:marRight w:val="0"/>
              <w:marTop w:val="0"/>
              <w:marBottom w:val="0"/>
              <w:divBdr>
                <w:top w:val="none" w:sz="0" w:space="0" w:color="auto"/>
                <w:left w:val="none" w:sz="0" w:space="0" w:color="auto"/>
                <w:bottom w:val="none" w:sz="0" w:space="0" w:color="auto"/>
                <w:right w:val="none" w:sz="0" w:space="0" w:color="auto"/>
              </w:divBdr>
            </w:div>
            <w:div w:id="1221360125">
              <w:marLeft w:val="0"/>
              <w:marRight w:val="0"/>
              <w:marTop w:val="0"/>
              <w:marBottom w:val="0"/>
              <w:divBdr>
                <w:top w:val="none" w:sz="0" w:space="0" w:color="auto"/>
                <w:left w:val="none" w:sz="0" w:space="0" w:color="auto"/>
                <w:bottom w:val="none" w:sz="0" w:space="0" w:color="auto"/>
                <w:right w:val="none" w:sz="0" w:space="0" w:color="auto"/>
              </w:divBdr>
            </w:div>
            <w:div w:id="132019798">
              <w:marLeft w:val="0"/>
              <w:marRight w:val="0"/>
              <w:marTop w:val="0"/>
              <w:marBottom w:val="0"/>
              <w:divBdr>
                <w:top w:val="none" w:sz="0" w:space="0" w:color="auto"/>
                <w:left w:val="none" w:sz="0" w:space="0" w:color="auto"/>
                <w:bottom w:val="none" w:sz="0" w:space="0" w:color="auto"/>
                <w:right w:val="none" w:sz="0" w:space="0" w:color="auto"/>
              </w:divBdr>
            </w:div>
            <w:div w:id="1658800478">
              <w:marLeft w:val="0"/>
              <w:marRight w:val="0"/>
              <w:marTop w:val="0"/>
              <w:marBottom w:val="0"/>
              <w:divBdr>
                <w:top w:val="none" w:sz="0" w:space="0" w:color="auto"/>
                <w:left w:val="none" w:sz="0" w:space="0" w:color="auto"/>
                <w:bottom w:val="none" w:sz="0" w:space="0" w:color="auto"/>
                <w:right w:val="none" w:sz="0" w:space="0" w:color="auto"/>
              </w:divBdr>
            </w:div>
            <w:div w:id="1104887768">
              <w:marLeft w:val="0"/>
              <w:marRight w:val="0"/>
              <w:marTop w:val="0"/>
              <w:marBottom w:val="0"/>
              <w:divBdr>
                <w:top w:val="none" w:sz="0" w:space="0" w:color="auto"/>
                <w:left w:val="none" w:sz="0" w:space="0" w:color="auto"/>
                <w:bottom w:val="none" w:sz="0" w:space="0" w:color="auto"/>
                <w:right w:val="none" w:sz="0" w:space="0" w:color="auto"/>
              </w:divBdr>
            </w:div>
            <w:div w:id="1827503588">
              <w:marLeft w:val="0"/>
              <w:marRight w:val="0"/>
              <w:marTop w:val="0"/>
              <w:marBottom w:val="0"/>
              <w:divBdr>
                <w:top w:val="none" w:sz="0" w:space="0" w:color="auto"/>
                <w:left w:val="none" w:sz="0" w:space="0" w:color="auto"/>
                <w:bottom w:val="none" w:sz="0" w:space="0" w:color="auto"/>
                <w:right w:val="none" w:sz="0" w:space="0" w:color="auto"/>
              </w:divBdr>
            </w:div>
            <w:div w:id="943803160">
              <w:marLeft w:val="0"/>
              <w:marRight w:val="0"/>
              <w:marTop w:val="0"/>
              <w:marBottom w:val="0"/>
              <w:divBdr>
                <w:top w:val="none" w:sz="0" w:space="0" w:color="auto"/>
                <w:left w:val="none" w:sz="0" w:space="0" w:color="auto"/>
                <w:bottom w:val="none" w:sz="0" w:space="0" w:color="auto"/>
                <w:right w:val="none" w:sz="0" w:space="0" w:color="auto"/>
              </w:divBdr>
            </w:div>
            <w:div w:id="1948191087">
              <w:marLeft w:val="0"/>
              <w:marRight w:val="0"/>
              <w:marTop w:val="0"/>
              <w:marBottom w:val="0"/>
              <w:divBdr>
                <w:top w:val="none" w:sz="0" w:space="0" w:color="auto"/>
                <w:left w:val="none" w:sz="0" w:space="0" w:color="auto"/>
                <w:bottom w:val="none" w:sz="0" w:space="0" w:color="auto"/>
                <w:right w:val="none" w:sz="0" w:space="0" w:color="auto"/>
              </w:divBdr>
            </w:div>
            <w:div w:id="2105765984">
              <w:marLeft w:val="0"/>
              <w:marRight w:val="0"/>
              <w:marTop w:val="0"/>
              <w:marBottom w:val="0"/>
              <w:divBdr>
                <w:top w:val="none" w:sz="0" w:space="0" w:color="auto"/>
                <w:left w:val="none" w:sz="0" w:space="0" w:color="auto"/>
                <w:bottom w:val="none" w:sz="0" w:space="0" w:color="auto"/>
                <w:right w:val="none" w:sz="0" w:space="0" w:color="auto"/>
              </w:divBdr>
            </w:div>
            <w:div w:id="1326931278">
              <w:marLeft w:val="0"/>
              <w:marRight w:val="0"/>
              <w:marTop w:val="0"/>
              <w:marBottom w:val="0"/>
              <w:divBdr>
                <w:top w:val="none" w:sz="0" w:space="0" w:color="auto"/>
                <w:left w:val="none" w:sz="0" w:space="0" w:color="auto"/>
                <w:bottom w:val="none" w:sz="0" w:space="0" w:color="auto"/>
                <w:right w:val="none" w:sz="0" w:space="0" w:color="auto"/>
              </w:divBdr>
            </w:div>
            <w:div w:id="414592138">
              <w:marLeft w:val="0"/>
              <w:marRight w:val="0"/>
              <w:marTop w:val="0"/>
              <w:marBottom w:val="0"/>
              <w:divBdr>
                <w:top w:val="none" w:sz="0" w:space="0" w:color="auto"/>
                <w:left w:val="none" w:sz="0" w:space="0" w:color="auto"/>
                <w:bottom w:val="none" w:sz="0" w:space="0" w:color="auto"/>
                <w:right w:val="none" w:sz="0" w:space="0" w:color="auto"/>
              </w:divBdr>
            </w:div>
            <w:div w:id="960915422">
              <w:marLeft w:val="0"/>
              <w:marRight w:val="0"/>
              <w:marTop w:val="0"/>
              <w:marBottom w:val="0"/>
              <w:divBdr>
                <w:top w:val="none" w:sz="0" w:space="0" w:color="auto"/>
                <w:left w:val="none" w:sz="0" w:space="0" w:color="auto"/>
                <w:bottom w:val="none" w:sz="0" w:space="0" w:color="auto"/>
                <w:right w:val="none" w:sz="0" w:space="0" w:color="auto"/>
              </w:divBdr>
            </w:div>
            <w:div w:id="1485125322">
              <w:marLeft w:val="0"/>
              <w:marRight w:val="0"/>
              <w:marTop w:val="0"/>
              <w:marBottom w:val="0"/>
              <w:divBdr>
                <w:top w:val="none" w:sz="0" w:space="0" w:color="auto"/>
                <w:left w:val="none" w:sz="0" w:space="0" w:color="auto"/>
                <w:bottom w:val="none" w:sz="0" w:space="0" w:color="auto"/>
                <w:right w:val="none" w:sz="0" w:space="0" w:color="auto"/>
              </w:divBdr>
            </w:div>
            <w:div w:id="1968585508">
              <w:marLeft w:val="0"/>
              <w:marRight w:val="0"/>
              <w:marTop w:val="0"/>
              <w:marBottom w:val="0"/>
              <w:divBdr>
                <w:top w:val="none" w:sz="0" w:space="0" w:color="auto"/>
                <w:left w:val="none" w:sz="0" w:space="0" w:color="auto"/>
                <w:bottom w:val="none" w:sz="0" w:space="0" w:color="auto"/>
                <w:right w:val="none" w:sz="0" w:space="0" w:color="auto"/>
              </w:divBdr>
            </w:div>
            <w:div w:id="1631667742">
              <w:marLeft w:val="0"/>
              <w:marRight w:val="0"/>
              <w:marTop w:val="0"/>
              <w:marBottom w:val="0"/>
              <w:divBdr>
                <w:top w:val="none" w:sz="0" w:space="0" w:color="auto"/>
                <w:left w:val="none" w:sz="0" w:space="0" w:color="auto"/>
                <w:bottom w:val="none" w:sz="0" w:space="0" w:color="auto"/>
                <w:right w:val="none" w:sz="0" w:space="0" w:color="auto"/>
              </w:divBdr>
            </w:div>
            <w:div w:id="2067365271">
              <w:marLeft w:val="0"/>
              <w:marRight w:val="0"/>
              <w:marTop w:val="0"/>
              <w:marBottom w:val="0"/>
              <w:divBdr>
                <w:top w:val="none" w:sz="0" w:space="0" w:color="auto"/>
                <w:left w:val="none" w:sz="0" w:space="0" w:color="auto"/>
                <w:bottom w:val="none" w:sz="0" w:space="0" w:color="auto"/>
                <w:right w:val="none" w:sz="0" w:space="0" w:color="auto"/>
              </w:divBdr>
            </w:div>
            <w:div w:id="824129501">
              <w:marLeft w:val="0"/>
              <w:marRight w:val="0"/>
              <w:marTop w:val="0"/>
              <w:marBottom w:val="0"/>
              <w:divBdr>
                <w:top w:val="none" w:sz="0" w:space="0" w:color="auto"/>
                <w:left w:val="none" w:sz="0" w:space="0" w:color="auto"/>
                <w:bottom w:val="none" w:sz="0" w:space="0" w:color="auto"/>
                <w:right w:val="none" w:sz="0" w:space="0" w:color="auto"/>
              </w:divBdr>
            </w:div>
            <w:div w:id="563640755">
              <w:marLeft w:val="0"/>
              <w:marRight w:val="0"/>
              <w:marTop w:val="0"/>
              <w:marBottom w:val="0"/>
              <w:divBdr>
                <w:top w:val="none" w:sz="0" w:space="0" w:color="auto"/>
                <w:left w:val="none" w:sz="0" w:space="0" w:color="auto"/>
                <w:bottom w:val="none" w:sz="0" w:space="0" w:color="auto"/>
                <w:right w:val="none" w:sz="0" w:space="0" w:color="auto"/>
              </w:divBdr>
            </w:div>
            <w:div w:id="77406320">
              <w:marLeft w:val="0"/>
              <w:marRight w:val="0"/>
              <w:marTop w:val="0"/>
              <w:marBottom w:val="0"/>
              <w:divBdr>
                <w:top w:val="none" w:sz="0" w:space="0" w:color="auto"/>
                <w:left w:val="none" w:sz="0" w:space="0" w:color="auto"/>
                <w:bottom w:val="none" w:sz="0" w:space="0" w:color="auto"/>
                <w:right w:val="none" w:sz="0" w:space="0" w:color="auto"/>
              </w:divBdr>
            </w:div>
            <w:div w:id="1793396372">
              <w:marLeft w:val="0"/>
              <w:marRight w:val="0"/>
              <w:marTop w:val="0"/>
              <w:marBottom w:val="0"/>
              <w:divBdr>
                <w:top w:val="none" w:sz="0" w:space="0" w:color="auto"/>
                <w:left w:val="none" w:sz="0" w:space="0" w:color="auto"/>
                <w:bottom w:val="none" w:sz="0" w:space="0" w:color="auto"/>
                <w:right w:val="none" w:sz="0" w:space="0" w:color="auto"/>
              </w:divBdr>
            </w:div>
            <w:div w:id="1663583607">
              <w:marLeft w:val="0"/>
              <w:marRight w:val="0"/>
              <w:marTop w:val="0"/>
              <w:marBottom w:val="0"/>
              <w:divBdr>
                <w:top w:val="none" w:sz="0" w:space="0" w:color="auto"/>
                <w:left w:val="none" w:sz="0" w:space="0" w:color="auto"/>
                <w:bottom w:val="none" w:sz="0" w:space="0" w:color="auto"/>
                <w:right w:val="none" w:sz="0" w:space="0" w:color="auto"/>
              </w:divBdr>
            </w:div>
            <w:div w:id="2106413225">
              <w:marLeft w:val="0"/>
              <w:marRight w:val="0"/>
              <w:marTop w:val="0"/>
              <w:marBottom w:val="0"/>
              <w:divBdr>
                <w:top w:val="none" w:sz="0" w:space="0" w:color="auto"/>
                <w:left w:val="none" w:sz="0" w:space="0" w:color="auto"/>
                <w:bottom w:val="none" w:sz="0" w:space="0" w:color="auto"/>
                <w:right w:val="none" w:sz="0" w:space="0" w:color="auto"/>
              </w:divBdr>
            </w:div>
            <w:div w:id="2112584199">
              <w:marLeft w:val="0"/>
              <w:marRight w:val="0"/>
              <w:marTop w:val="0"/>
              <w:marBottom w:val="0"/>
              <w:divBdr>
                <w:top w:val="none" w:sz="0" w:space="0" w:color="auto"/>
                <w:left w:val="none" w:sz="0" w:space="0" w:color="auto"/>
                <w:bottom w:val="none" w:sz="0" w:space="0" w:color="auto"/>
                <w:right w:val="none" w:sz="0" w:space="0" w:color="auto"/>
              </w:divBdr>
            </w:div>
            <w:div w:id="89129821">
              <w:marLeft w:val="0"/>
              <w:marRight w:val="0"/>
              <w:marTop w:val="0"/>
              <w:marBottom w:val="0"/>
              <w:divBdr>
                <w:top w:val="none" w:sz="0" w:space="0" w:color="auto"/>
                <w:left w:val="none" w:sz="0" w:space="0" w:color="auto"/>
                <w:bottom w:val="none" w:sz="0" w:space="0" w:color="auto"/>
                <w:right w:val="none" w:sz="0" w:space="0" w:color="auto"/>
              </w:divBdr>
            </w:div>
            <w:div w:id="211307737">
              <w:marLeft w:val="0"/>
              <w:marRight w:val="0"/>
              <w:marTop w:val="0"/>
              <w:marBottom w:val="0"/>
              <w:divBdr>
                <w:top w:val="none" w:sz="0" w:space="0" w:color="auto"/>
                <w:left w:val="none" w:sz="0" w:space="0" w:color="auto"/>
                <w:bottom w:val="none" w:sz="0" w:space="0" w:color="auto"/>
                <w:right w:val="none" w:sz="0" w:space="0" w:color="auto"/>
              </w:divBdr>
            </w:div>
            <w:div w:id="1033270056">
              <w:marLeft w:val="0"/>
              <w:marRight w:val="0"/>
              <w:marTop w:val="0"/>
              <w:marBottom w:val="0"/>
              <w:divBdr>
                <w:top w:val="none" w:sz="0" w:space="0" w:color="auto"/>
                <w:left w:val="none" w:sz="0" w:space="0" w:color="auto"/>
                <w:bottom w:val="none" w:sz="0" w:space="0" w:color="auto"/>
                <w:right w:val="none" w:sz="0" w:space="0" w:color="auto"/>
              </w:divBdr>
            </w:div>
            <w:div w:id="1997950695">
              <w:marLeft w:val="0"/>
              <w:marRight w:val="0"/>
              <w:marTop w:val="0"/>
              <w:marBottom w:val="0"/>
              <w:divBdr>
                <w:top w:val="none" w:sz="0" w:space="0" w:color="auto"/>
                <w:left w:val="none" w:sz="0" w:space="0" w:color="auto"/>
                <w:bottom w:val="none" w:sz="0" w:space="0" w:color="auto"/>
                <w:right w:val="none" w:sz="0" w:space="0" w:color="auto"/>
              </w:divBdr>
            </w:div>
            <w:div w:id="97482939">
              <w:marLeft w:val="0"/>
              <w:marRight w:val="0"/>
              <w:marTop w:val="0"/>
              <w:marBottom w:val="0"/>
              <w:divBdr>
                <w:top w:val="none" w:sz="0" w:space="0" w:color="auto"/>
                <w:left w:val="none" w:sz="0" w:space="0" w:color="auto"/>
                <w:bottom w:val="none" w:sz="0" w:space="0" w:color="auto"/>
                <w:right w:val="none" w:sz="0" w:space="0" w:color="auto"/>
              </w:divBdr>
            </w:div>
            <w:div w:id="1429227488">
              <w:marLeft w:val="0"/>
              <w:marRight w:val="0"/>
              <w:marTop w:val="0"/>
              <w:marBottom w:val="0"/>
              <w:divBdr>
                <w:top w:val="none" w:sz="0" w:space="0" w:color="auto"/>
                <w:left w:val="none" w:sz="0" w:space="0" w:color="auto"/>
                <w:bottom w:val="none" w:sz="0" w:space="0" w:color="auto"/>
                <w:right w:val="none" w:sz="0" w:space="0" w:color="auto"/>
              </w:divBdr>
            </w:div>
            <w:div w:id="171341806">
              <w:marLeft w:val="0"/>
              <w:marRight w:val="0"/>
              <w:marTop w:val="0"/>
              <w:marBottom w:val="0"/>
              <w:divBdr>
                <w:top w:val="none" w:sz="0" w:space="0" w:color="auto"/>
                <w:left w:val="none" w:sz="0" w:space="0" w:color="auto"/>
                <w:bottom w:val="none" w:sz="0" w:space="0" w:color="auto"/>
                <w:right w:val="none" w:sz="0" w:space="0" w:color="auto"/>
              </w:divBdr>
            </w:div>
            <w:div w:id="388193401">
              <w:marLeft w:val="0"/>
              <w:marRight w:val="0"/>
              <w:marTop w:val="0"/>
              <w:marBottom w:val="0"/>
              <w:divBdr>
                <w:top w:val="none" w:sz="0" w:space="0" w:color="auto"/>
                <w:left w:val="none" w:sz="0" w:space="0" w:color="auto"/>
                <w:bottom w:val="none" w:sz="0" w:space="0" w:color="auto"/>
                <w:right w:val="none" w:sz="0" w:space="0" w:color="auto"/>
              </w:divBdr>
            </w:div>
            <w:div w:id="1001465006">
              <w:marLeft w:val="0"/>
              <w:marRight w:val="0"/>
              <w:marTop w:val="0"/>
              <w:marBottom w:val="0"/>
              <w:divBdr>
                <w:top w:val="none" w:sz="0" w:space="0" w:color="auto"/>
                <w:left w:val="none" w:sz="0" w:space="0" w:color="auto"/>
                <w:bottom w:val="none" w:sz="0" w:space="0" w:color="auto"/>
                <w:right w:val="none" w:sz="0" w:space="0" w:color="auto"/>
              </w:divBdr>
            </w:div>
            <w:div w:id="717629748">
              <w:marLeft w:val="0"/>
              <w:marRight w:val="0"/>
              <w:marTop w:val="0"/>
              <w:marBottom w:val="0"/>
              <w:divBdr>
                <w:top w:val="none" w:sz="0" w:space="0" w:color="auto"/>
                <w:left w:val="none" w:sz="0" w:space="0" w:color="auto"/>
                <w:bottom w:val="none" w:sz="0" w:space="0" w:color="auto"/>
                <w:right w:val="none" w:sz="0" w:space="0" w:color="auto"/>
              </w:divBdr>
            </w:div>
            <w:div w:id="902060825">
              <w:marLeft w:val="0"/>
              <w:marRight w:val="0"/>
              <w:marTop w:val="0"/>
              <w:marBottom w:val="0"/>
              <w:divBdr>
                <w:top w:val="none" w:sz="0" w:space="0" w:color="auto"/>
                <w:left w:val="none" w:sz="0" w:space="0" w:color="auto"/>
                <w:bottom w:val="none" w:sz="0" w:space="0" w:color="auto"/>
                <w:right w:val="none" w:sz="0" w:space="0" w:color="auto"/>
              </w:divBdr>
            </w:div>
            <w:div w:id="2037805398">
              <w:marLeft w:val="0"/>
              <w:marRight w:val="0"/>
              <w:marTop w:val="0"/>
              <w:marBottom w:val="0"/>
              <w:divBdr>
                <w:top w:val="none" w:sz="0" w:space="0" w:color="auto"/>
                <w:left w:val="none" w:sz="0" w:space="0" w:color="auto"/>
                <w:bottom w:val="none" w:sz="0" w:space="0" w:color="auto"/>
                <w:right w:val="none" w:sz="0" w:space="0" w:color="auto"/>
              </w:divBdr>
            </w:div>
            <w:div w:id="227498142">
              <w:marLeft w:val="0"/>
              <w:marRight w:val="0"/>
              <w:marTop w:val="0"/>
              <w:marBottom w:val="0"/>
              <w:divBdr>
                <w:top w:val="none" w:sz="0" w:space="0" w:color="auto"/>
                <w:left w:val="none" w:sz="0" w:space="0" w:color="auto"/>
                <w:bottom w:val="none" w:sz="0" w:space="0" w:color="auto"/>
                <w:right w:val="none" w:sz="0" w:space="0" w:color="auto"/>
              </w:divBdr>
            </w:div>
            <w:div w:id="1414811810">
              <w:marLeft w:val="0"/>
              <w:marRight w:val="0"/>
              <w:marTop w:val="0"/>
              <w:marBottom w:val="0"/>
              <w:divBdr>
                <w:top w:val="none" w:sz="0" w:space="0" w:color="auto"/>
                <w:left w:val="none" w:sz="0" w:space="0" w:color="auto"/>
                <w:bottom w:val="none" w:sz="0" w:space="0" w:color="auto"/>
                <w:right w:val="none" w:sz="0" w:space="0" w:color="auto"/>
              </w:divBdr>
            </w:div>
            <w:div w:id="1865826713">
              <w:marLeft w:val="0"/>
              <w:marRight w:val="0"/>
              <w:marTop w:val="0"/>
              <w:marBottom w:val="0"/>
              <w:divBdr>
                <w:top w:val="none" w:sz="0" w:space="0" w:color="auto"/>
                <w:left w:val="none" w:sz="0" w:space="0" w:color="auto"/>
                <w:bottom w:val="none" w:sz="0" w:space="0" w:color="auto"/>
                <w:right w:val="none" w:sz="0" w:space="0" w:color="auto"/>
              </w:divBdr>
            </w:div>
            <w:div w:id="632902702">
              <w:marLeft w:val="0"/>
              <w:marRight w:val="0"/>
              <w:marTop w:val="0"/>
              <w:marBottom w:val="0"/>
              <w:divBdr>
                <w:top w:val="none" w:sz="0" w:space="0" w:color="auto"/>
                <w:left w:val="none" w:sz="0" w:space="0" w:color="auto"/>
                <w:bottom w:val="none" w:sz="0" w:space="0" w:color="auto"/>
                <w:right w:val="none" w:sz="0" w:space="0" w:color="auto"/>
              </w:divBdr>
            </w:div>
            <w:div w:id="2045523414">
              <w:marLeft w:val="0"/>
              <w:marRight w:val="0"/>
              <w:marTop w:val="0"/>
              <w:marBottom w:val="0"/>
              <w:divBdr>
                <w:top w:val="none" w:sz="0" w:space="0" w:color="auto"/>
                <w:left w:val="none" w:sz="0" w:space="0" w:color="auto"/>
                <w:bottom w:val="none" w:sz="0" w:space="0" w:color="auto"/>
                <w:right w:val="none" w:sz="0" w:space="0" w:color="auto"/>
              </w:divBdr>
            </w:div>
            <w:div w:id="2101564352">
              <w:marLeft w:val="0"/>
              <w:marRight w:val="0"/>
              <w:marTop w:val="0"/>
              <w:marBottom w:val="0"/>
              <w:divBdr>
                <w:top w:val="none" w:sz="0" w:space="0" w:color="auto"/>
                <w:left w:val="none" w:sz="0" w:space="0" w:color="auto"/>
                <w:bottom w:val="none" w:sz="0" w:space="0" w:color="auto"/>
                <w:right w:val="none" w:sz="0" w:space="0" w:color="auto"/>
              </w:divBdr>
            </w:div>
            <w:div w:id="485360965">
              <w:marLeft w:val="0"/>
              <w:marRight w:val="0"/>
              <w:marTop w:val="0"/>
              <w:marBottom w:val="0"/>
              <w:divBdr>
                <w:top w:val="none" w:sz="0" w:space="0" w:color="auto"/>
                <w:left w:val="none" w:sz="0" w:space="0" w:color="auto"/>
                <w:bottom w:val="none" w:sz="0" w:space="0" w:color="auto"/>
                <w:right w:val="none" w:sz="0" w:space="0" w:color="auto"/>
              </w:divBdr>
            </w:div>
            <w:div w:id="685403721">
              <w:marLeft w:val="0"/>
              <w:marRight w:val="0"/>
              <w:marTop w:val="0"/>
              <w:marBottom w:val="0"/>
              <w:divBdr>
                <w:top w:val="none" w:sz="0" w:space="0" w:color="auto"/>
                <w:left w:val="none" w:sz="0" w:space="0" w:color="auto"/>
                <w:bottom w:val="none" w:sz="0" w:space="0" w:color="auto"/>
                <w:right w:val="none" w:sz="0" w:space="0" w:color="auto"/>
              </w:divBdr>
            </w:div>
            <w:div w:id="35281693">
              <w:marLeft w:val="0"/>
              <w:marRight w:val="0"/>
              <w:marTop w:val="0"/>
              <w:marBottom w:val="0"/>
              <w:divBdr>
                <w:top w:val="none" w:sz="0" w:space="0" w:color="auto"/>
                <w:left w:val="none" w:sz="0" w:space="0" w:color="auto"/>
                <w:bottom w:val="none" w:sz="0" w:space="0" w:color="auto"/>
                <w:right w:val="none" w:sz="0" w:space="0" w:color="auto"/>
              </w:divBdr>
            </w:div>
            <w:div w:id="307438181">
              <w:marLeft w:val="0"/>
              <w:marRight w:val="0"/>
              <w:marTop w:val="0"/>
              <w:marBottom w:val="0"/>
              <w:divBdr>
                <w:top w:val="none" w:sz="0" w:space="0" w:color="auto"/>
                <w:left w:val="none" w:sz="0" w:space="0" w:color="auto"/>
                <w:bottom w:val="none" w:sz="0" w:space="0" w:color="auto"/>
                <w:right w:val="none" w:sz="0" w:space="0" w:color="auto"/>
              </w:divBdr>
            </w:div>
            <w:div w:id="526481628">
              <w:marLeft w:val="0"/>
              <w:marRight w:val="0"/>
              <w:marTop w:val="0"/>
              <w:marBottom w:val="0"/>
              <w:divBdr>
                <w:top w:val="none" w:sz="0" w:space="0" w:color="auto"/>
                <w:left w:val="none" w:sz="0" w:space="0" w:color="auto"/>
                <w:bottom w:val="none" w:sz="0" w:space="0" w:color="auto"/>
                <w:right w:val="none" w:sz="0" w:space="0" w:color="auto"/>
              </w:divBdr>
            </w:div>
            <w:div w:id="1043673789">
              <w:marLeft w:val="0"/>
              <w:marRight w:val="0"/>
              <w:marTop w:val="0"/>
              <w:marBottom w:val="0"/>
              <w:divBdr>
                <w:top w:val="none" w:sz="0" w:space="0" w:color="auto"/>
                <w:left w:val="none" w:sz="0" w:space="0" w:color="auto"/>
                <w:bottom w:val="none" w:sz="0" w:space="0" w:color="auto"/>
                <w:right w:val="none" w:sz="0" w:space="0" w:color="auto"/>
              </w:divBdr>
            </w:div>
            <w:div w:id="464083472">
              <w:marLeft w:val="0"/>
              <w:marRight w:val="0"/>
              <w:marTop w:val="0"/>
              <w:marBottom w:val="0"/>
              <w:divBdr>
                <w:top w:val="none" w:sz="0" w:space="0" w:color="auto"/>
                <w:left w:val="none" w:sz="0" w:space="0" w:color="auto"/>
                <w:bottom w:val="none" w:sz="0" w:space="0" w:color="auto"/>
                <w:right w:val="none" w:sz="0" w:space="0" w:color="auto"/>
              </w:divBdr>
            </w:div>
            <w:div w:id="994333057">
              <w:marLeft w:val="0"/>
              <w:marRight w:val="0"/>
              <w:marTop w:val="0"/>
              <w:marBottom w:val="0"/>
              <w:divBdr>
                <w:top w:val="none" w:sz="0" w:space="0" w:color="auto"/>
                <w:left w:val="none" w:sz="0" w:space="0" w:color="auto"/>
                <w:bottom w:val="none" w:sz="0" w:space="0" w:color="auto"/>
                <w:right w:val="none" w:sz="0" w:space="0" w:color="auto"/>
              </w:divBdr>
            </w:div>
            <w:div w:id="1943874514">
              <w:marLeft w:val="0"/>
              <w:marRight w:val="0"/>
              <w:marTop w:val="0"/>
              <w:marBottom w:val="0"/>
              <w:divBdr>
                <w:top w:val="none" w:sz="0" w:space="0" w:color="auto"/>
                <w:left w:val="none" w:sz="0" w:space="0" w:color="auto"/>
                <w:bottom w:val="none" w:sz="0" w:space="0" w:color="auto"/>
                <w:right w:val="none" w:sz="0" w:space="0" w:color="auto"/>
              </w:divBdr>
            </w:div>
            <w:div w:id="721634962">
              <w:marLeft w:val="0"/>
              <w:marRight w:val="0"/>
              <w:marTop w:val="0"/>
              <w:marBottom w:val="0"/>
              <w:divBdr>
                <w:top w:val="none" w:sz="0" w:space="0" w:color="auto"/>
                <w:left w:val="none" w:sz="0" w:space="0" w:color="auto"/>
                <w:bottom w:val="none" w:sz="0" w:space="0" w:color="auto"/>
                <w:right w:val="none" w:sz="0" w:space="0" w:color="auto"/>
              </w:divBdr>
            </w:div>
            <w:div w:id="2060395119">
              <w:marLeft w:val="0"/>
              <w:marRight w:val="0"/>
              <w:marTop w:val="0"/>
              <w:marBottom w:val="0"/>
              <w:divBdr>
                <w:top w:val="none" w:sz="0" w:space="0" w:color="auto"/>
                <w:left w:val="none" w:sz="0" w:space="0" w:color="auto"/>
                <w:bottom w:val="none" w:sz="0" w:space="0" w:color="auto"/>
                <w:right w:val="none" w:sz="0" w:space="0" w:color="auto"/>
              </w:divBdr>
            </w:div>
            <w:div w:id="350380417">
              <w:marLeft w:val="0"/>
              <w:marRight w:val="0"/>
              <w:marTop w:val="0"/>
              <w:marBottom w:val="0"/>
              <w:divBdr>
                <w:top w:val="none" w:sz="0" w:space="0" w:color="auto"/>
                <w:left w:val="none" w:sz="0" w:space="0" w:color="auto"/>
                <w:bottom w:val="none" w:sz="0" w:space="0" w:color="auto"/>
                <w:right w:val="none" w:sz="0" w:space="0" w:color="auto"/>
              </w:divBdr>
            </w:div>
            <w:div w:id="1179739480">
              <w:marLeft w:val="0"/>
              <w:marRight w:val="0"/>
              <w:marTop w:val="0"/>
              <w:marBottom w:val="0"/>
              <w:divBdr>
                <w:top w:val="none" w:sz="0" w:space="0" w:color="auto"/>
                <w:left w:val="none" w:sz="0" w:space="0" w:color="auto"/>
                <w:bottom w:val="none" w:sz="0" w:space="0" w:color="auto"/>
                <w:right w:val="none" w:sz="0" w:space="0" w:color="auto"/>
              </w:divBdr>
            </w:div>
            <w:div w:id="34157856">
              <w:marLeft w:val="0"/>
              <w:marRight w:val="0"/>
              <w:marTop w:val="0"/>
              <w:marBottom w:val="0"/>
              <w:divBdr>
                <w:top w:val="none" w:sz="0" w:space="0" w:color="auto"/>
                <w:left w:val="none" w:sz="0" w:space="0" w:color="auto"/>
                <w:bottom w:val="none" w:sz="0" w:space="0" w:color="auto"/>
                <w:right w:val="none" w:sz="0" w:space="0" w:color="auto"/>
              </w:divBdr>
            </w:div>
            <w:div w:id="841896766">
              <w:marLeft w:val="0"/>
              <w:marRight w:val="0"/>
              <w:marTop w:val="0"/>
              <w:marBottom w:val="0"/>
              <w:divBdr>
                <w:top w:val="none" w:sz="0" w:space="0" w:color="auto"/>
                <w:left w:val="none" w:sz="0" w:space="0" w:color="auto"/>
                <w:bottom w:val="none" w:sz="0" w:space="0" w:color="auto"/>
                <w:right w:val="none" w:sz="0" w:space="0" w:color="auto"/>
              </w:divBdr>
            </w:div>
            <w:div w:id="458764593">
              <w:marLeft w:val="0"/>
              <w:marRight w:val="0"/>
              <w:marTop w:val="0"/>
              <w:marBottom w:val="0"/>
              <w:divBdr>
                <w:top w:val="none" w:sz="0" w:space="0" w:color="auto"/>
                <w:left w:val="none" w:sz="0" w:space="0" w:color="auto"/>
                <w:bottom w:val="none" w:sz="0" w:space="0" w:color="auto"/>
                <w:right w:val="none" w:sz="0" w:space="0" w:color="auto"/>
              </w:divBdr>
            </w:div>
            <w:div w:id="1204445489">
              <w:marLeft w:val="0"/>
              <w:marRight w:val="0"/>
              <w:marTop w:val="0"/>
              <w:marBottom w:val="0"/>
              <w:divBdr>
                <w:top w:val="none" w:sz="0" w:space="0" w:color="auto"/>
                <w:left w:val="none" w:sz="0" w:space="0" w:color="auto"/>
                <w:bottom w:val="none" w:sz="0" w:space="0" w:color="auto"/>
                <w:right w:val="none" w:sz="0" w:space="0" w:color="auto"/>
              </w:divBdr>
            </w:div>
            <w:div w:id="1025911371">
              <w:marLeft w:val="0"/>
              <w:marRight w:val="0"/>
              <w:marTop w:val="0"/>
              <w:marBottom w:val="0"/>
              <w:divBdr>
                <w:top w:val="none" w:sz="0" w:space="0" w:color="auto"/>
                <w:left w:val="none" w:sz="0" w:space="0" w:color="auto"/>
                <w:bottom w:val="none" w:sz="0" w:space="0" w:color="auto"/>
                <w:right w:val="none" w:sz="0" w:space="0" w:color="auto"/>
              </w:divBdr>
            </w:div>
            <w:div w:id="499469794">
              <w:marLeft w:val="0"/>
              <w:marRight w:val="0"/>
              <w:marTop w:val="0"/>
              <w:marBottom w:val="0"/>
              <w:divBdr>
                <w:top w:val="none" w:sz="0" w:space="0" w:color="auto"/>
                <w:left w:val="none" w:sz="0" w:space="0" w:color="auto"/>
                <w:bottom w:val="none" w:sz="0" w:space="0" w:color="auto"/>
                <w:right w:val="none" w:sz="0" w:space="0" w:color="auto"/>
              </w:divBdr>
            </w:div>
            <w:div w:id="54938217">
              <w:marLeft w:val="0"/>
              <w:marRight w:val="0"/>
              <w:marTop w:val="0"/>
              <w:marBottom w:val="0"/>
              <w:divBdr>
                <w:top w:val="none" w:sz="0" w:space="0" w:color="auto"/>
                <w:left w:val="none" w:sz="0" w:space="0" w:color="auto"/>
                <w:bottom w:val="none" w:sz="0" w:space="0" w:color="auto"/>
                <w:right w:val="none" w:sz="0" w:space="0" w:color="auto"/>
              </w:divBdr>
            </w:div>
            <w:div w:id="952328311">
              <w:marLeft w:val="0"/>
              <w:marRight w:val="0"/>
              <w:marTop w:val="0"/>
              <w:marBottom w:val="0"/>
              <w:divBdr>
                <w:top w:val="none" w:sz="0" w:space="0" w:color="auto"/>
                <w:left w:val="none" w:sz="0" w:space="0" w:color="auto"/>
                <w:bottom w:val="none" w:sz="0" w:space="0" w:color="auto"/>
                <w:right w:val="none" w:sz="0" w:space="0" w:color="auto"/>
              </w:divBdr>
            </w:div>
            <w:div w:id="1538542549">
              <w:marLeft w:val="0"/>
              <w:marRight w:val="0"/>
              <w:marTop w:val="0"/>
              <w:marBottom w:val="0"/>
              <w:divBdr>
                <w:top w:val="none" w:sz="0" w:space="0" w:color="auto"/>
                <w:left w:val="none" w:sz="0" w:space="0" w:color="auto"/>
                <w:bottom w:val="none" w:sz="0" w:space="0" w:color="auto"/>
                <w:right w:val="none" w:sz="0" w:space="0" w:color="auto"/>
              </w:divBdr>
            </w:div>
            <w:div w:id="1316226224">
              <w:marLeft w:val="0"/>
              <w:marRight w:val="0"/>
              <w:marTop w:val="0"/>
              <w:marBottom w:val="0"/>
              <w:divBdr>
                <w:top w:val="none" w:sz="0" w:space="0" w:color="auto"/>
                <w:left w:val="none" w:sz="0" w:space="0" w:color="auto"/>
                <w:bottom w:val="none" w:sz="0" w:space="0" w:color="auto"/>
                <w:right w:val="none" w:sz="0" w:space="0" w:color="auto"/>
              </w:divBdr>
            </w:div>
            <w:div w:id="14352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5F70A-60F6-4E00-B402-2DB3C7140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23</Pages>
  <Words>3921</Words>
  <Characters>22353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Simon Yip</dc:creator>
  <cp:keywords/>
  <dc:description/>
  <cp:lastModifiedBy>(s) Simon Yip</cp:lastModifiedBy>
  <cp:revision>34</cp:revision>
  <dcterms:created xsi:type="dcterms:W3CDTF">2018-02-20T01:02:00Z</dcterms:created>
  <dcterms:modified xsi:type="dcterms:W3CDTF">2018-02-21T01:16:00Z</dcterms:modified>
</cp:coreProperties>
</file>