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F91B" w14:textId="77777777" w:rsidR="00CE5F54" w:rsidRDefault="00CE5F54" w:rsidP="00D25D35">
      <w:pPr>
        <w:jc w:val="center"/>
        <w:rPr>
          <w:b/>
          <w:sz w:val="52"/>
          <w:szCs w:val="52"/>
        </w:rPr>
      </w:pPr>
      <w:r>
        <w:rPr>
          <w:noProof/>
        </w:rPr>
        <w:drawing>
          <wp:inline distT="0" distB="0" distL="0" distR="0" wp14:anchorId="3EFF73D5" wp14:editId="3636DCE1">
            <wp:extent cx="4763135" cy="1896745"/>
            <wp:effectExtent l="0" t="0" r="0"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135" cy="1896745"/>
                    </a:xfrm>
                    <a:prstGeom prst="rect">
                      <a:avLst/>
                    </a:prstGeom>
                    <a:noFill/>
                    <a:ln>
                      <a:noFill/>
                    </a:ln>
                  </pic:spPr>
                </pic:pic>
              </a:graphicData>
            </a:graphic>
          </wp:inline>
        </w:drawing>
      </w:r>
    </w:p>
    <w:p w14:paraId="4F21DD32" w14:textId="77777777" w:rsidR="00CE5F54" w:rsidRDefault="00CE5F54" w:rsidP="00CE5F54">
      <w:pPr>
        <w:jc w:val="center"/>
        <w:rPr>
          <w:b/>
          <w:sz w:val="52"/>
          <w:szCs w:val="52"/>
        </w:rPr>
      </w:pPr>
      <w:r>
        <w:rPr>
          <w:rFonts w:hint="eastAsia"/>
          <w:b/>
          <w:sz w:val="52"/>
          <w:szCs w:val="52"/>
        </w:rPr>
        <w:t>《</w:t>
      </w:r>
      <w:r w:rsidR="009E578E" w:rsidRPr="009E578E">
        <w:rPr>
          <w:b/>
          <w:sz w:val="52"/>
          <w:szCs w:val="52"/>
        </w:rPr>
        <w:t>数据分析与可视化课程设计</w:t>
      </w:r>
      <w:r>
        <w:rPr>
          <w:rFonts w:hint="eastAsia"/>
          <w:b/>
          <w:sz w:val="52"/>
          <w:szCs w:val="52"/>
        </w:rPr>
        <w:t>》</w:t>
      </w:r>
    </w:p>
    <w:p w14:paraId="612F9E87" w14:textId="77777777" w:rsidR="009E578E" w:rsidRPr="009E578E" w:rsidRDefault="009E578E" w:rsidP="009E578E">
      <w:pPr>
        <w:spacing w:line="600" w:lineRule="auto"/>
        <w:jc w:val="center"/>
        <w:rPr>
          <w:b/>
          <w:sz w:val="84"/>
          <w:szCs w:val="84"/>
        </w:rPr>
      </w:pPr>
      <w:r w:rsidRPr="009E578E">
        <w:rPr>
          <w:b/>
          <w:sz w:val="84"/>
          <w:szCs w:val="84"/>
        </w:rPr>
        <w:t>实训报告</w:t>
      </w:r>
    </w:p>
    <w:p w14:paraId="7AE1994D" w14:textId="77777777" w:rsidR="00CE5F54" w:rsidRDefault="00CE5F54" w:rsidP="00CE5F54">
      <w:pPr>
        <w:spacing w:line="600" w:lineRule="auto"/>
        <w:jc w:val="center"/>
        <w:rPr>
          <w:b/>
          <w:sz w:val="44"/>
          <w:szCs w:val="44"/>
        </w:rPr>
      </w:pPr>
      <w:r>
        <w:rPr>
          <w:rFonts w:hint="eastAsia"/>
          <w:b/>
          <w:sz w:val="44"/>
          <w:szCs w:val="44"/>
        </w:rPr>
        <w:t>（大数据技术专业）</w:t>
      </w:r>
    </w:p>
    <w:p w14:paraId="46735491" w14:textId="77777777" w:rsidR="00227176" w:rsidRDefault="00227176" w:rsidP="00CE5F54">
      <w:pPr>
        <w:spacing w:line="600" w:lineRule="auto"/>
        <w:jc w:val="center"/>
        <w:rPr>
          <w:rFonts w:hint="eastAsia"/>
          <w:b/>
          <w:sz w:val="44"/>
          <w:szCs w:val="44"/>
        </w:rPr>
      </w:pPr>
    </w:p>
    <w:tbl>
      <w:tblPr>
        <w:tblStyle w:val="a3"/>
        <w:tblpPr w:leftFromText="180" w:rightFromText="180" w:vertAnchor="text" w:horzAnchor="page" w:tblpXSpec="center" w:tblpY="310"/>
        <w:tblOverlap w:val="never"/>
        <w:tblW w:w="0" w:type="auto"/>
        <w:tblInd w:w="0" w:type="dxa"/>
        <w:tblLook w:val="04A0" w:firstRow="1" w:lastRow="0" w:firstColumn="1" w:lastColumn="0" w:noHBand="0" w:noVBand="1"/>
      </w:tblPr>
      <w:tblGrid>
        <w:gridCol w:w="1986"/>
        <w:gridCol w:w="5051"/>
      </w:tblGrid>
      <w:tr w:rsidR="00CE5F54" w:rsidRPr="00E720A3" w14:paraId="020546E6" w14:textId="77777777" w:rsidTr="00CE5F54">
        <w:trPr>
          <w:trHeight w:val="590"/>
        </w:trPr>
        <w:tc>
          <w:tcPr>
            <w:tcW w:w="1986" w:type="dxa"/>
            <w:tcBorders>
              <w:top w:val="single" w:sz="4" w:space="0" w:color="auto"/>
              <w:left w:val="single" w:sz="4" w:space="0" w:color="auto"/>
              <w:bottom w:val="single" w:sz="4" w:space="0" w:color="auto"/>
              <w:right w:val="single" w:sz="4" w:space="0" w:color="auto"/>
            </w:tcBorders>
            <w:vAlign w:val="center"/>
            <w:hideMark/>
          </w:tcPr>
          <w:p w14:paraId="2B301F05" w14:textId="77777777" w:rsidR="00CE5F54" w:rsidRDefault="00CE5F54">
            <w:pPr>
              <w:jc w:val="center"/>
              <w:rPr>
                <w:sz w:val="24"/>
              </w:rPr>
            </w:pPr>
            <w:r>
              <w:rPr>
                <w:rFonts w:hint="eastAsia"/>
                <w:sz w:val="24"/>
              </w:rPr>
              <w:t>班   级</w:t>
            </w:r>
          </w:p>
        </w:tc>
        <w:tc>
          <w:tcPr>
            <w:tcW w:w="5051" w:type="dxa"/>
            <w:tcBorders>
              <w:top w:val="single" w:sz="4" w:space="0" w:color="auto"/>
              <w:left w:val="single" w:sz="4" w:space="0" w:color="auto"/>
              <w:bottom w:val="single" w:sz="4" w:space="0" w:color="auto"/>
              <w:right w:val="single" w:sz="4" w:space="0" w:color="auto"/>
            </w:tcBorders>
            <w:vAlign w:val="center"/>
          </w:tcPr>
          <w:p w14:paraId="7022CC52" w14:textId="77777777" w:rsidR="00CE5F54" w:rsidRDefault="00E720A3">
            <w:pPr>
              <w:jc w:val="center"/>
              <w:rPr>
                <w:sz w:val="24"/>
              </w:rPr>
            </w:pPr>
            <w:r>
              <w:rPr>
                <w:rFonts w:hint="eastAsia"/>
                <w:sz w:val="24"/>
              </w:rPr>
              <w:t>数据科学与大数据技术2303</w:t>
            </w:r>
          </w:p>
        </w:tc>
      </w:tr>
      <w:tr w:rsidR="00CE5F54" w14:paraId="379ABC6B" w14:textId="77777777" w:rsidTr="00CE5F54">
        <w:trPr>
          <w:trHeight w:val="590"/>
        </w:trPr>
        <w:tc>
          <w:tcPr>
            <w:tcW w:w="1986" w:type="dxa"/>
            <w:tcBorders>
              <w:top w:val="single" w:sz="4" w:space="0" w:color="auto"/>
              <w:left w:val="single" w:sz="4" w:space="0" w:color="auto"/>
              <w:bottom w:val="single" w:sz="4" w:space="0" w:color="auto"/>
              <w:right w:val="single" w:sz="4" w:space="0" w:color="auto"/>
            </w:tcBorders>
            <w:vAlign w:val="center"/>
            <w:hideMark/>
          </w:tcPr>
          <w:p w14:paraId="1F7DA89E" w14:textId="77777777" w:rsidR="00CE5F54" w:rsidRDefault="00CE5F54">
            <w:pPr>
              <w:jc w:val="center"/>
              <w:rPr>
                <w:sz w:val="24"/>
              </w:rPr>
            </w:pPr>
            <w:r>
              <w:rPr>
                <w:rFonts w:hint="eastAsia"/>
                <w:sz w:val="24"/>
              </w:rPr>
              <w:t>学   号</w:t>
            </w:r>
          </w:p>
        </w:tc>
        <w:tc>
          <w:tcPr>
            <w:tcW w:w="5051" w:type="dxa"/>
            <w:tcBorders>
              <w:top w:val="single" w:sz="4" w:space="0" w:color="auto"/>
              <w:left w:val="single" w:sz="4" w:space="0" w:color="auto"/>
              <w:bottom w:val="single" w:sz="4" w:space="0" w:color="auto"/>
              <w:right w:val="single" w:sz="4" w:space="0" w:color="auto"/>
            </w:tcBorders>
            <w:vAlign w:val="center"/>
          </w:tcPr>
          <w:p w14:paraId="32BA7EAF" w14:textId="77777777" w:rsidR="00CE5F54" w:rsidRDefault="00E720A3">
            <w:pPr>
              <w:jc w:val="center"/>
              <w:rPr>
                <w:sz w:val="24"/>
              </w:rPr>
            </w:pPr>
            <w:r>
              <w:rPr>
                <w:rFonts w:hint="eastAsia"/>
                <w:sz w:val="24"/>
              </w:rPr>
              <w:t>23490329</w:t>
            </w:r>
          </w:p>
        </w:tc>
      </w:tr>
      <w:tr w:rsidR="00CE5F54" w14:paraId="140F0C34" w14:textId="77777777" w:rsidTr="00CE5F54">
        <w:trPr>
          <w:trHeight w:val="590"/>
        </w:trPr>
        <w:tc>
          <w:tcPr>
            <w:tcW w:w="1986" w:type="dxa"/>
            <w:tcBorders>
              <w:top w:val="single" w:sz="4" w:space="0" w:color="auto"/>
              <w:left w:val="single" w:sz="4" w:space="0" w:color="auto"/>
              <w:bottom w:val="single" w:sz="4" w:space="0" w:color="auto"/>
              <w:right w:val="single" w:sz="4" w:space="0" w:color="auto"/>
            </w:tcBorders>
            <w:vAlign w:val="center"/>
            <w:hideMark/>
          </w:tcPr>
          <w:p w14:paraId="463B1B3B" w14:textId="77777777" w:rsidR="00CE5F54" w:rsidRDefault="00CE5F54">
            <w:pPr>
              <w:jc w:val="center"/>
              <w:rPr>
                <w:sz w:val="24"/>
              </w:rPr>
            </w:pPr>
            <w:r>
              <w:rPr>
                <w:rFonts w:hint="eastAsia"/>
                <w:sz w:val="24"/>
              </w:rPr>
              <w:t>姓   名</w:t>
            </w:r>
          </w:p>
        </w:tc>
        <w:tc>
          <w:tcPr>
            <w:tcW w:w="5051" w:type="dxa"/>
            <w:tcBorders>
              <w:top w:val="single" w:sz="4" w:space="0" w:color="auto"/>
              <w:left w:val="single" w:sz="4" w:space="0" w:color="auto"/>
              <w:bottom w:val="single" w:sz="4" w:space="0" w:color="auto"/>
              <w:right w:val="single" w:sz="4" w:space="0" w:color="auto"/>
            </w:tcBorders>
            <w:vAlign w:val="center"/>
          </w:tcPr>
          <w:p w14:paraId="64906F69" w14:textId="77777777" w:rsidR="00CE5F54" w:rsidRDefault="00E720A3">
            <w:pPr>
              <w:jc w:val="center"/>
              <w:rPr>
                <w:sz w:val="24"/>
              </w:rPr>
            </w:pPr>
            <w:r>
              <w:rPr>
                <w:rFonts w:hint="eastAsia"/>
                <w:sz w:val="24"/>
              </w:rPr>
              <w:t>惠军凯</w:t>
            </w:r>
          </w:p>
        </w:tc>
      </w:tr>
    </w:tbl>
    <w:p w14:paraId="455DF3AB" w14:textId="77777777" w:rsidR="00227176" w:rsidRDefault="00227176" w:rsidP="00227176">
      <w:pPr>
        <w:ind w:left="840" w:firstLine="420"/>
        <w:jc w:val="center"/>
        <w:rPr>
          <w:b/>
          <w:sz w:val="28"/>
          <w:szCs w:val="28"/>
        </w:rPr>
      </w:pPr>
    </w:p>
    <w:p w14:paraId="4C5565AC" w14:textId="77777777" w:rsidR="00227176" w:rsidRDefault="00227176" w:rsidP="00227176">
      <w:pPr>
        <w:ind w:left="840" w:firstLine="420"/>
        <w:jc w:val="center"/>
        <w:rPr>
          <w:b/>
          <w:sz w:val="28"/>
          <w:szCs w:val="28"/>
        </w:rPr>
      </w:pPr>
    </w:p>
    <w:p w14:paraId="08455CED" w14:textId="77777777" w:rsidR="00227176" w:rsidRDefault="00227176" w:rsidP="00227176">
      <w:pPr>
        <w:ind w:left="840" w:firstLine="420"/>
        <w:jc w:val="center"/>
        <w:rPr>
          <w:b/>
          <w:sz w:val="28"/>
          <w:szCs w:val="28"/>
        </w:rPr>
      </w:pPr>
    </w:p>
    <w:p w14:paraId="15C8D15E" w14:textId="77777777" w:rsidR="00227176" w:rsidRDefault="00227176" w:rsidP="00227176">
      <w:pPr>
        <w:ind w:left="840" w:firstLine="420"/>
        <w:jc w:val="center"/>
        <w:rPr>
          <w:b/>
          <w:sz w:val="28"/>
          <w:szCs w:val="28"/>
        </w:rPr>
      </w:pPr>
    </w:p>
    <w:p w14:paraId="05191F2B" w14:textId="096F8187" w:rsidR="00CE5F54" w:rsidRDefault="00CE5F54" w:rsidP="00227176">
      <w:pPr>
        <w:jc w:val="center"/>
        <w:rPr>
          <w:b/>
          <w:sz w:val="28"/>
          <w:szCs w:val="28"/>
        </w:rPr>
      </w:pPr>
      <w:r>
        <w:rPr>
          <w:rFonts w:hint="eastAsia"/>
          <w:b/>
          <w:sz w:val="28"/>
          <w:szCs w:val="28"/>
        </w:rPr>
        <w:t>大数据与人工智能学院</w:t>
      </w:r>
    </w:p>
    <w:p w14:paraId="2FCD7715" w14:textId="77777777" w:rsidR="000F6517" w:rsidRDefault="00CE5F54" w:rsidP="000F6517">
      <w:pPr>
        <w:jc w:val="center"/>
        <w:rPr>
          <w:sz w:val="32"/>
          <w:szCs w:val="32"/>
        </w:rPr>
        <w:sectPr w:rsidR="000F6517" w:rsidSect="002A40DE">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418" w:left="1701" w:header="851" w:footer="851" w:gutter="0"/>
          <w:cols w:space="425"/>
          <w:docGrid w:type="linesAndChars" w:linePitch="326" w:charSpace="8806"/>
        </w:sectPr>
      </w:pPr>
      <w:r>
        <w:rPr>
          <w:rFonts w:hint="eastAsia"/>
          <w:b/>
          <w:color w:val="000000"/>
          <w:sz w:val="28"/>
          <w:szCs w:val="28"/>
        </w:rPr>
        <w:t>二○二六年五月</w:t>
      </w:r>
    </w:p>
    <w:sdt>
      <w:sdtPr>
        <w:rPr>
          <w:rFonts w:ascii="宋体" w:eastAsia="宋体" w:hAnsi="宋体" w:cs="宋体"/>
          <w:color w:val="auto"/>
          <w:kern w:val="2"/>
          <w:sz w:val="24"/>
          <w:szCs w:val="24"/>
          <w:lang w:val="zh-CN"/>
        </w:rPr>
        <w:id w:val="-1469056383"/>
        <w:docPartObj>
          <w:docPartGallery w:val="Table of Contents"/>
          <w:docPartUnique/>
        </w:docPartObj>
      </w:sdtPr>
      <w:sdtEndPr>
        <w:rPr>
          <w:b/>
          <w:bCs/>
        </w:rPr>
      </w:sdtEndPr>
      <w:sdtContent>
        <w:p w14:paraId="529F77A2" w14:textId="77777777" w:rsidR="000F6517" w:rsidRDefault="000F6517">
          <w:pPr>
            <w:pStyle w:val="TOC"/>
          </w:pPr>
          <w:r>
            <w:rPr>
              <w:lang w:val="zh-CN"/>
            </w:rPr>
            <w:t>目录</w:t>
          </w:r>
        </w:p>
        <w:p w14:paraId="769B41DF" w14:textId="67EF94BD" w:rsidR="005A0A06" w:rsidRDefault="000F6517">
          <w:pPr>
            <w:pStyle w:val="TOC1"/>
            <w:tabs>
              <w:tab w:val="right" w:leader="dot" w:pos="9061"/>
            </w:tabs>
            <w:rPr>
              <w:rFonts w:cstheme="minorBidi"/>
              <w:noProof/>
              <w:kern w:val="2"/>
              <w:szCs w:val="24"/>
              <w14:ligatures w14:val="standardContextual"/>
            </w:rPr>
          </w:pPr>
          <w:r>
            <w:fldChar w:fldCharType="begin"/>
          </w:r>
          <w:r>
            <w:instrText xml:space="preserve"> TOC \o "1-3" \h \z \u </w:instrText>
          </w:r>
          <w:r>
            <w:fldChar w:fldCharType="separate"/>
          </w:r>
          <w:hyperlink w:anchor="_Toc232684048" w:history="1">
            <w:r w:rsidR="005A0A06" w:rsidRPr="00AC3EDB">
              <w:rPr>
                <w:rStyle w:val="af"/>
                <w:rFonts w:ascii="宋体" w:eastAsia="宋体" w:hAnsi="宋体"/>
                <w:noProof/>
              </w:rPr>
              <w:t>中国经济发展不同领域数据影响因素</w:t>
            </w:r>
            <w:r w:rsidR="005A0A06">
              <w:rPr>
                <w:noProof/>
                <w:webHidden/>
              </w:rPr>
              <w:tab/>
            </w:r>
            <w:r w:rsidR="005A0A06">
              <w:rPr>
                <w:noProof/>
                <w:webHidden/>
              </w:rPr>
              <w:fldChar w:fldCharType="begin"/>
            </w:r>
            <w:r w:rsidR="005A0A06">
              <w:rPr>
                <w:noProof/>
                <w:webHidden/>
              </w:rPr>
              <w:instrText xml:space="preserve"> PAGEREF _Toc232684048 \h </w:instrText>
            </w:r>
            <w:r w:rsidR="005A0A06">
              <w:rPr>
                <w:noProof/>
                <w:webHidden/>
              </w:rPr>
            </w:r>
            <w:r w:rsidR="005A0A06">
              <w:rPr>
                <w:noProof/>
                <w:webHidden/>
              </w:rPr>
              <w:fldChar w:fldCharType="separate"/>
            </w:r>
            <w:r w:rsidR="005A0A06">
              <w:rPr>
                <w:noProof/>
                <w:webHidden/>
              </w:rPr>
              <w:t>1</w:t>
            </w:r>
            <w:r w:rsidR="005A0A06">
              <w:rPr>
                <w:noProof/>
                <w:webHidden/>
              </w:rPr>
              <w:fldChar w:fldCharType="end"/>
            </w:r>
          </w:hyperlink>
        </w:p>
        <w:p w14:paraId="3D3AF230" w14:textId="02F28B81" w:rsidR="005A0A06" w:rsidRDefault="005A0A06">
          <w:pPr>
            <w:pStyle w:val="TOC1"/>
            <w:tabs>
              <w:tab w:val="right" w:leader="dot" w:pos="9061"/>
            </w:tabs>
            <w:rPr>
              <w:rFonts w:cstheme="minorBidi"/>
              <w:noProof/>
              <w:kern w:val="2"/>
              <w:szCs w:val="24"/>
              <w14:ligatures w14:val="standardContextual"/>
            </w:rPr>
          </w:pPr>
          <w:hyperlink w:anchor="_Toc232684049" w:history="1">
            <w:r w:rsidRPr="00AC3EDB">
              <w:rPr>
                <w:rStyle w:val="af"/>
                <w:noProof/>
              </w:rPr>
              <w:t>1 项目背景</w:t>
            </w:r>
            <w:r>
              <w:rPr>
                <w:noProof/>
                <w:webHidden/>
              </w:rPr>
              <w:tab/>
            </w:r>
            <w:r>
              <w:rPr>
                <w:noProof/>
                <w:webHidden/>
              </w:rPr>
              <w:fldChar w:fldCharType="begin"/>
            </w:r>
            <w:r>
              <w:rPr>
                <w:noProof/>
                <w:webHidden/>
              </w:rPr>
              <w:instrText xml:space="preserve"> PAGEREF _Toc232684049 \h </w:instrText>
            </w:r>
            <w:r>
              <w:rPr>
                <w:noProof/>
                <w:webHidden/>
              </w:rPr>
            </w:r>
            <w:r>
              <w:rPr>
                <w:noProof/>
                <w:webHidden/>
              </w:rPr>
              <w:fldChar w:fldCharType="separate"/>
            </w:r>
            <w:r>
              <w:rPr>
                <w:noProof/>
                <w:webHidden/>
              </w:rPr>
              <w:t>1</w:t>
            </w:r>
            <w:r>
              <w:rPr>
                <w:noProof/>
                <w:webHidden/>
              </w:rPr>
              <w:fldChar w:fldCharType="end"/>
            </w:r>
          </w:hyperlink>
        </w:p>
        <w:p w14:paraId="1969E94A" w14:textId="4CB029A4" w:rsidR="005A0A06" w:rsidRDefault="005A0A06">
          <w:pPr>
            <w:pStyle w:val="TOC2"/>
            <w:tabs>
              <w:tab w:val="right" w:leader="dot" w:pos="9061"/>
            </w:tabs>
            <w:rPr>
              <w:rFonts w:cstheme="minorBidi"/>
              <w:noProof/>
              <w:kern w:val="2"/>
              <w:szCs w:val="24"/>
              <w14:ligatures w14:val="standardContextual"/>
            </w:rPr>
          </w:pPr>
          <w:hyperlink w:anchor="_Toc232684050" w:history="1">
            <w:r w:rsidRPr="00AC3EDB">
              <w:rPr>
                <w:rStyle w:val="af"/>
                <w:noProof/>
              </w:rPr>
              <w:t>1.1 研究目的</w:t>
            </w:r>
            <w:r>
              <w:rPr>
                <w:noProof/>
                <w:webHidden/>
              </w:rPr>
              <w:tab/>
            </w:r>
            <w:r>
              <w:rPr>
                <w:noProof/>
                <w:webHidden/>
              </w:rPr>
              <w:fldChar w:fldCharType="begin"/>
            </w:r>
            <w:r>
              <w:rPr>
                <w:noProof/>
                <w:webHidden/>
              </w:rPr>
              <w:instrText xml:space="preserve"> PAGEREF _Toc232684050 \h </w:instrText>
            </w:r>
            <w:r>
              <w:rPr>
                <w:noProof/>
                <w:webHidden/>
              </w:rPr>
            </w:r>
            <w:r>
              <w:rPr>
                <w:noProof/>
                <w:webHidden/>
              </w:rPr>
              <w:fldChar w:fldCharType="separate"/>
            </w:r>
            <w:r>
              <w:rPr>
                <w:noProof/>
                <w:webHidden/>
              </w:rPr>
              <w:t>1</w:t>
            </w:r>
            <w:r>
              <w:rPr>
                <w:noProof/>
                <w:webHidden/>
              </w:rPr>
              <w:fldChar w:fldCharType="end"/>
            </w:r>
          </w:hyperlink>
        </w:p>
        <w:p w14:paraId="0F278B29" w14:textId="63A92B53" w:rsidR="005A0A06" w:rsidRDefault="005A0A06">
          <w:pPr>
            <w:pStyle w:val="TOC2"/>
            <w:tabs>
              <w:tab w:val="right" w:leader="dot" w:pos="9061"/>
            </w:tabs>
            <w:rPr>
              <w:rFonts w:cstheme="minorBidi"/>
              <w:noProof/>
              <w:kern w:val="2"/>
              <w:szCs w:val="24"/>
              <w14:ligatures w14:val="standardContextual"/>
            </w:rPr>
          </w:pPr>
          <w:hyperlink w:anchor="_Toc232684051" w:history="1">
            <w:r w:rsidRPr="00AC3EDB">
              <w:rPr>
                <w:rStyle w:val="af"/>
                <w:noProof/>
              </w:rPr>
              <w:t>1.2 技术工具</w:t>
            </w:r>
            <w:r>
              <w:rPr>
                <w:noProof/>
                <w:webHidden/>
              </w:rPr>
              <w:tab/>
            </w:r>
            <w:r>
              <w:rPr>
                <w:noProof/>
                <w:webHidden/>
              </w:rPr>
              <w:fldChar w:fldCharType="begin"/>
            </w:r>
            <w:r>
              <w:rPr>
                <w:noProof/>
                <w:webHidden/>
              </w:rPr>
              <w:instrText xml:space="preserve"> PAGEREF _Toc232684051 \h </w:instrText>
            </w:r>
            <w:r>
              <w:rPr>
                <w:noProof/>
                <w:webHidden/>
              </w:rPr>
            </w:r>
            <w:r>
              <w:rPr>
                <w:noProof/>
                <w:webHidden/>
              </w:rPr>
              <w:fldChar w:fldCharType="separate"/>
            </w:r>
            <w:r>
              <w:rPr>
                <w:noProof/>
                <w:webHidden/>
              </w:rPr>
              <w:t>1</w:t>
            </w:r>
            <w:r>
              <w:rPr>
                <w:noProof/>
                <w:webHidden/>
              </w:rPr>
              <w:fldChar w:fldCharType="end"/>
            </w:r>
          </w:hyperlink>
        </w:p>
        <w:p w14:paraId="7B125E1C" w14:textId="6E06873A" w:rsidR="005A0A06" w:rsidRDefault="005A0A06">
          <w:pPr>
            <w:pStyle w:val="TOC2"/>
            <w:tabs>
              <w:tab w:val="right" w:leader="dot" w:pos="9061"/>
            </w:tabs>
            <w:rPr>
              <w:rFonts w:cstheme="minorBidi"/>
              <w:noProof/>
              <w:kern w:val="2"/>
              <w:szCs w:val="24"/>
              <w14:ligatures w14:val="standardContextual"/>
            </w:rPr>
          </w:pPr>
          <w:hyperlink w:anchor="_Toc232684052" w:history="1">
            <w:r w:rsidRPr="00AC3EDB">
              <w:rPr>
                <w:rStyle w:val="af"/>
                <w:noProof/>
              </w:rPr>
              <w:t>1.3 分析框架</w:t>
            </w:r>
            <w:r>
              <w:rPr>
                <w:noProof/>
                <w:webHidden/>
              </w:rPr>
              <w:tab/>
            </w:r>
            <w:r>
              <w:rPr>
                <w:noProof/>
                <w:webHidden/>
              </w:rPr>
              <w:fldChar w:fldCharType="begin"/>
            </w:r>
            <w:r>
              <w:rPr>
                <w:noProof/>
                <w:webHidden/>
              </w:rPr>
              <w:instrText xml:space="preserve"> PAGEREF _Toc232684052 \h </w:instrText>
            </w:r>
            <w:r>
              <w:rPr>
                <w:noProof/>
                <w:webHidden/>
              </w:rPr>
            </w:r>
            <w:r>
              <w:rPr>
                <w:noProof/>
                <w:webHidden/>
              </w:rPr>
              <w:fldChar w:fldCharType="separate"/>
            </w:r>
            <w:r>
              <w:rPr>
                <w:noProof/>
                <w:webHidden/>
              </w:rPr>
              <w:t>1</w:t>
            </w:r>
            <w:r>
              <w:rPr>
                <w:noProof/>
                <w:webHidden/>
              </w:rPr>
              <w:fldChar w:fldCharType="end"/>
            </w:r>
          </w:hyperlink>
        </w:p>
        <w:p w14:paraId="0AB15D8C" w14:textId="1682ACC5" w:rsidR="005A0A06" w:rsidRDefault="005A0A06">
          <w:pPr>
            <w:pStyle w:val="TOC1"/>
            <w:tabs>
              <w:tab w:val="right" w:leader="dot" w:pos="9061"/>
            </w:tabs>
            <w:rPr>
              <w:rFonts w:cstheme="minorBidi"/>
              <w:noProof/>
              <w:kern w:val="2"/>
              <w:szCs w:val="24"/>
              <w14:ligatures w14:val="standardContextual"/>
            </w:rPr>
          </w:pPr>
          <w:hyperlink w:anchor="_Toc232684053" w:history="1">
            <w:r w:rsidRPr="00AC3EDB">
              <w:rPr>
                <w:rStyle w:val="af"/>
                <w:noProof/>
              </w:rPr>
              <w:t>2 数据集介绍</w:t>
            </w:r>
            <w:r>
              <w:rPr>
                <w:noProof/>
                <w:webHidden/>
              </w:rPr>
              <w:tab/>
            </w:r>
            <w:r>
              <w:rPr>
                <w:noProof/>
                <w:webHidden/>
              </w:rPr>
              <w:fldChar w:fldCharType="begin"/>
            </w:r>
            <w:r>
              <w:rPr>
                <w:noProof/>
                <w:webHidden/>
              </w:rPr>
              <w:instrText xml:space="preserve"> PAGEREF _Toc232684053 \h </w:instrText>
            </w:r>
            <w:r>
              <w:rPr>
                <w:noProof/>
                <w:webHidden/>
              </w:rPr>
            </w:r>
            <w:r>
              <w:rPr>
                <w:noProof/>
                <w:webHidden/>
              </w:rPr>
              <w:fldChar w:fldCharType="separate"/>
            </w:r>
            <w:r>
              <w:rPr>
                <w:noProof/>
                <w:webHidden/>
              </w:rPr>
              <w:t>2</w:t>
            </w:r>
            <w:r>
              <w:rPr>
                <w:noProof/>
                <w:webHidden/>
              </w:rPr>
              <w:fldChar w:fldCharType="end"/>
            </w:r>
          </w:hyperlink>
        </w:p>
        <w:p w14:paraId="515E839F" w14:textId="362B6748" w:rsidR="005A0A06" w:rsidRDefault="005A0A06">
          <w:pPr>
            <w:pStyle w:val="TOC2"/>
            <w:tabs>
              <w:tab w:val="right" w:leader="dot" w:pos="9061"/>
            </w:tabs>
            <w:rPr>
              <w:rFonts w:cstheme="minorBidi"/>
              <w:noProof/>
              <w:kern w:val="2"/>
              <w:szCs w:val="24"/>
              <w14:ligatures w14:val="standardContextual"/>
            </w:rPr>
          </w:pPr>
          <w:hyperlink w:anchor="_Toc232684054" w:history="1">
            <w:r w:rsidRPr="00AC3EDB">
              <w:rPr>
                <w:rStyle w:val="af"/>
                <w:noProof/>
              </w:rPr>
              <w:t>2.1 数据来源</w:t>
            </w:r>
            <w:r>
              <w:rPr>
                <w:noProof/>
                <w:webHidden/>
              </w:rPr>
              <w:tab/>
            </w:r>
            <w:r>
              <w:rPr>
                <w:noProof/>
                <w:webHidden/>
              </w:rPr>
              <w:fldChar w:fldCharType="begin"/>
            </w:r>
            <w:r>
              <w:rPr>
                <w:noProof/>
                <w:webHidden/>
              </w:rPr>
              <w:instrText xml:space="preserve"> PAGEREF _Toc232684054 \h </w:instrText>
            </w:r>
            <w:r>
              <w:rPr>
                <w:noProof/>
                <w:webHidden/>
              </w:rPr>
            </w:r>
            <w:r>
              <w:rPr>
                <w:noProof/>
                <w:webHidden/>
              </w:rPr>
              <w:fldChar w:fldCharType="separate"/>
            </w:r>
            <w:r>
              <w:rPr>
                <w:noProof/>
                <w:webHidden/>
              </w:rPr>
              <w:t>2</w:t>
            </w:r>
            <w:r>
              <w:rPr>
                <w:noProof/>
                <w:webHidden/>
              </w:rPr>
              <w:fldChar w:fldCharType="end"/>
            </w:r>
          </w:hyperlink>
        </w:p>
        <w:p w14:paraId="31EC5AB5" w14:textId="61D4F5E7" w:rsidR="005A0A06" w:rsidRDefault="005A0A06">
          <w:pPr>
            <w:pStyle w:val="TOC2"/>
            <w:tabs>
              <w:tab w:val="right" w:leader="dot" w:pos="9061"/>
            </w:tabs>
            <w:rPr>
              <w:rFonts w:cstheme="minorBidi"/>
              <w:noProof/>
              <w:kern w:val="2"/>
              <w:szCs w:val="24"/>
              <w14:ligatures w14:val="standardContextual"/>
            </w:rPr>
          </w:pPr>
          <w:hyperlink w:anchor="_Toc232684055" w:history="1">
            <w:r w:rsidRPr="00AC3EDB">
              <w:rPr>
                <w:rStyle w:val="af"/>
                <w:noProof/>
              </w:rPr>
              <w:t>2.2 数据规模</w:t>
            </w:r>
            <w:r>
              <w:rPr>
                <w:noProof/>
                <w:webHidden/>
              </w:rPr>
              <w:tab/>
            </w:r>
            <w:r>
              <w:rPr>
                <w:noProof/>
                <w:webHidden/>
              </w:rPr>
              <w:fldChar w:fldCharType="begin"/>
            </w:r>
            <w:r>
              <w:rPr>
                <w:noProof/>
                <w:webHidden/>
              </w:rPr>
              <w:instrText xml:space="preserve"> PAGEREF _Toc232684055 \h </w:instrText>
            </w:r>
            <w:r>
              <w:rPr>
                <w:noProof/>
                <w:webHidden/>
              </w:rPr>
            </w:r>
            <w:r>
              <w:rPr>
                <w:noProof/>
                <w:webHidden/>
              </w:rPr>
              <w:fldChar w:fldCharType="separate"/>
            </w:r>
            <w:r>
              <w:rPr>
                <w:noProof/>
                <w:webHidden/>
              </w:rPr>
              <w:t>2</w:t>
            </w:r>
            <w:r>
              <w:rPr>
                <w:noProof/>
                <w:webHidden/>
              </w:rPr>
              <w:fldChar w:fldCharType="end"/>
            </w:r>
          </w:hyperlink>
        </w:p>
        <w:p w14:paraId="53609377" w14:textId="5B301BC2" w:rsidR="005A0A06" w:rsidRDefault="005A0A06">
          <w:pPr>
            <w:pStyle w:val="TOC2"/>
            <w:tabs>
              <w:tab w:val="right" w:leader="dot" w:pos="9061"/>
            </w:tabs>
            <w:rPr>
              <w:rFonts w:cstheme="minorBidi"/>
              <w:noProof/>
              <w:kern w:val="2"/>
              <w:szCs w:val="24"/>
              <w14:ligatures w14:val="standardContextual"/>
            </w:rPr>
          </w:pPr>
          <w:hyperlink w:anchor="_Toc232684056" w:history="1">
            <w:r w:rsidRPr="00AC3EDB">
              <w:rPr>
                <w:rStyle w:val="af"/>
                <w:noProof/>
              </w:rPr>
              <w:t>2.3 关键指标选取</w:t>
            </w:r>
            <w:r>
              <w:rPr>
                <w:noProof/>
                <w:webHidden/>
              </w:rPr>
              <w:tab/>
            </w:r>
            <w:r>
              <w:rPr>
                <w:noProof/>
                <w:webHidden/>
              </w:rPr>
              <w:fldChar w:fldCharType="begin"/>
            </w:r>
            <w:r>
              <w:rPr>
                <w:noProof/>
                <w:webHidden/>
              </w:rPr>
              <w:instrText xml:space="preserve"> PAGEREF _Toc232684056 \h </w:instrText>
            </w:r>
            <w:r>
              <w:rPr>
                <w:noProof/>
                <w:webHidden/>
              </w:rPr>
            </w:r>
            <w:r>
              <w:rPr>
                <w:noProof/>
                <w:webHidden/>
              </w:rPr>
              <w:fldChar w:fldCharType="separate"/>
            </w:r>
            <w:r>
              <w:rPr>
                <w:noProof/>
                <w:webHidden/>
              </w:rPr>
              <w:t>2</w:t>
            </w:r>
            <w:r>
              <w:rPr>
                <w:noProof/>
                <w:webHidden/>
              </w:rPr>
              <w:fldChar w:fldCharType="end"/>
            </w:r>
          </w:hyperlink>
        </w:p>
        <w:p w14:paraId="3B062189" w14:textId="77E417FF" w:rsidR="005A0A06" w:rsidRDefault="005A0A06">
          <w:pPr>
            <w:pStyle w:val="TOC1"/>
            <w:tabs>
              <w:tab w:val="right" w:leader="dot" w:pos="9061"/>
            </w:tabs>
            <w:rPr>
              <w:rFonts w:cstheme="minorBidi"/>
              <w:noProof/>
              <w:kern w:val="2"/>
              <w:szCs w:val="24"/>
              <w14:ligatures w14:val="standardContextual"/>
            </w:rPr>
          </w:pPr>
          <w:hyperlink w:anchor="_Toc232684057" w:history="1">
            <w:r w:rsidRPr="00AC3EDB">
              <w:rPr>
                <w:rStyle w:val="af"/>
                <w:noProof/>
              </w:rPr>
              <w:t>3 数据预处理</w:t>
            </w:r>
            <w:r>
              <w:rPr>
                <w:noProof/>
                <w:webHidden/>
              </w:rPr>
              <w:tab/>
            </w:r>
            <w:r>
              <w:rPr>
                <w:noProof/>
                <w:webHidden/>
              </w:rPr>
              <w:fldChar w:fldCharType="begin"/>
            </w:r>
            <w:r>
              <w:rPr>
                <w:noProof/>
                <w:webHidden/>
              </w:rPr>
              <w:instrText xml:space="preserve"> PAGEREF _Toc232684057 \h </w:instrText>
            </w:r>
            <w:r>
              <w:rPr>
                <w:noProof/>
                <w:webHidden/>
              </w:rPr>
            </w:r>
            <w:r>
              <w:rPr>
                <w:noProof/>
                <w:webHidden/>
              </w:rPr>
              <w:fldChar w:fldCharType="separate"/>
            </w:r>
            <w:r>
              <w:rPr>
                <w:noProof/>
                <w:webHidden/>
              </w:rPr>
              <w:t>3</w:t>
            </w:r>
            <w:r>
              <w:rPr>
                <w:noProof/>
                <w:webHidden/>
              </w:rPr>
              <w:fldChar w:fldCharType="end"/>
            </w:r>
          </w:hyperlink>
        </w:p>
        <w:p w14:paraId="75414E6C" w14:textId="432B017A" w:rsidR="005A0A06" w:rsidRDefault="005A0A06">
          <w:pPr>
            <w:pStyle w:val="TOC2"/>
            <w:tabs>
              <w:tab w:val="right" w:leader="dot" w:pos="9061"/>
            </w:tabs>
            <w:rPr>
              <w:rFonts w:cstheme="minorBidi"/>
              <w:noProof/>
              <w:kern w:val="2"/>
              <w:szCs w:val="24"/>
              <w14:ligatures w14:val="standardContextual"/>
            </w:rPr>
          </w:pPr>
          <w:hyperlink w:anchor="_Toc232684058" w:history="1">
            <w:r w:rsidRPr="00AC3EDB">
              <w:rPr>
                <w:rStyle w:val="af"/>
                <w:noProof/>
              </w:rPr>
              <w:t>3.1 数据加载与整合</w:t>
            </w:r>
            <w:r>
              <w:rPr>
                <w:noProof/>
                <w:webHidden/>
              </w:rPr>
              <w:tab/>
            </w:r>
            <w:r>
              <w:rPr>
                <w:noProof/>
                <w:webHidden/>
              </w:rPr>
              <w:fldChar w:fldCharType="begin"/>
            </w:r>
            <w:r>
              <w:rPr>
                <w:noProof/>
                <w:webHidden/>
              </w:rPr>
              <w:instrText xml:space="preserve"> PAGEREF _Toc232684058 \h </w:instrText>
            </w:r>
            <w:r>
              <w:rPr>
                <w:noProof/>
                <w:webHidden/>
              </w:rPr>
            </w:r>
            <w:r>
              <w:rPr>
                <w:noProof/>
                <w:webHidden/>
              </w:rPr>
              <w:fldChar w:fldCharType="separate"/>
            </w:r>
            <w:r>
              <w:rPr>
                <w:noProof/>
                <w:webHidden/>
              </w:rPr>
              <w:t>3</w:t>
            </w:r>
            <w:r>
              <w:rPr>
                <w:noProof/>
                <w:webHidden/>
              </w:rPr>
              <w:fldChar w:fldCharType="end"/>
            </w:r>
          </w:hyperlink>
        </w:p>
        <w:p w14:paraId="656A7447" w14:textId="4E2BCDDF" w:rsidR="005A0A06" w:rsidRDefault="005A0A06">
          <w:pPr>
            <w:pStyle w:val="TOC2"/>
            <w:tabs>
              <w:tab w:val="right" w:leader="dot" w:pos="9061"/>
            </w:tabs>
            <w:rPr>
              <w:rFonts w:cstheme="minorBidi"/>
              <w:noProof/>
              <w:kern w:val="2"/>
              <w:szCs w:val="24"/>
              <w14:ligatures w14:val="standardContextual"/>
            </w:rPr>
          </w:pPr>
          <w:hyperlink w:anchor="_Toc232684059" w:history="1">
            <w:r w:rsidRPr="00AC3EDB">
              <w:rPr>
                <w:rStyle w:val="af"/>
                <w:noProof/>
              </w:rPr>
              <w:t>3.2 数据处理（重复、异常、缺失值）</w:t>
            </w:r>
            <w:r>
              <w:rPr>
                <w:noProof/>
                <w:webHidden/>
              </w:rPr>
              <w:tab/>
            </w:r>
            <w:r>
              <w:rPr>
                <w:noProof/>
                <w:webHidden/>
              </w:rPr>
              <w:fldChar w:fldCharType="begin"/>
            </w:r>
            <w:r>
              <w:rPr>
                <w:noProof/>
                <w:webHidden/>
              </w:rPr>
              <w:instrText xml:space="preserve"> PAGEREF _Toc232684059 \h </w:instrText>
            </w:r>
            <w:r>
              <w:rPr>
                <w:noProof/>
                <w:webHidden/>
              </w:rPr>
            </w:r>
            <w:r>
              <w:rPr>
                <w:noProof/>
                <w:webHidden/>
              </w:rPr>
              <w:fldChar w:fldCharType="separate"/>
            </w:r>
            <w:r>
              <w:rPr>
                <w:noProof/>
                <w:webHidden/>
              </w:rPr>
              <w:t>3</w:t>
            </w:r>
            <w:r>
              <w:rPr>
                <w:noProof/>
                <w:webHidden/>
              </w:rPr>
              <w:fldChar w:fldCharType="end"/>
            </w:r>
          </w:hyperlink>
        </w:p>
        <w:p w14:paraId="3FFBA920" w14:textId="01F98F92" w:rsidR="005A0A06" w:rsidRDefault="005A0A06">
          <w:pPr>
            <w:pStyle w:val="TOC2"/>
            <w:tabs>
              <w:tab w:val="right" w:leader="dot" w:pos="9061"/>
            </w:tabs>
            <w:rPr>
              <w:rFonts w:cstheme="minorBidi"/>
              <w:noProof/>
              <w:kern w:val="2"/>
              <w:szCs w:val="24"/>
              <w14:ligatures w14:val="standardContextual"/>
            </w:rPr>
          </w:pPr>
          <w:hyperlink w:anchor="_Toc232684060" w:history="1">
            <w:r w:rsidRPr="00AC3EDB">
              <w:rPr>
                <w:rStyle w:val="af"/>
                <w:noProof/>
              </w:rPr>
              <w:t>3.3 数据清洗结果</w:t>
            </w:r>
            <w:r>
              <w:rPr>
                <w:noProof/>
                <w:webHidden/>
              </w:rPr>
              <w:tab/>
            </w:r>
            <w:r>
              <w:rPr>
                <w:noProof/>
                <w:webHidden/>
              </w:rPr>
              <w:fldChar w:fldCharType="begin"/>
            </w:r>
            <w:r>
              <w:rPr>
                <w:noProof/>
                <w:webHidden/>
              </w:rPr>
              <w:instrText xml:space="preserve"> PAGEREF _Toc232684060 \h </w:instrText>
            </w:r>
            <w:r>
              <w:rPr>
                <w:noProof/>
                <w:webHidden/>
              </w:rPr>
            </w:r>
            <w:r>
              <w:rPr>
                <w:noProof/>
                <w:webHidden/>
              </w:rPr>
              <w:fldChar w:fldCharType="separate"/>
            </w:r>
            <w:r>
              <w:rPr>
                <w:noProof/>
                <w:webHidden/>
              </w:rPr>
              <w:t>3</w:t>
            </w:r>
            <w:r>
              <w:rPr>
                <w:noProof/>
                <w:webHidden/>
              </w:rPr>
              <w:fldChar w:fldCharType="end"/>
            </w:r>
          </w:hyperlink>
        </w:p>
        <w:p w14:paraId="34940898" w14:textId="156ECD27" w:rsidR="005A0A06" w:rsidRDefault="005A0A06">
          <w:pPr>
            <w:pStyle w:val="TOC1"/>
            <w:tabs>
              <w:tab w:val="right" w:leader="dot" w:pos="9061"/>
            </w:tabs>
            <w:rPr>
              <w:rFonts w:cstheme="minorBidi"/>
              <w:noProof/>
              <w:kern w:val="2"/>
              <w:szCs w:val="24"/>
              <w14:ligatures w14:val="standardContextual"/>
            </w:rPr>
          </w:pPr>
          <w:hyperlink w:anchor="_Toc232684061" w:history="1">
            <w:r w:rsidRPr="00AC3EDB">
              <w:rPr>
                <w:rStyle w:val="af"/>
                <w:noProof/>
              </w:rPr>
              <w:t>4 数据分析与可视化</w:t>
            </w:r>
            <w:r>
              <w:rPr>
                <w:noProof/>
                <w:webHidden/>
              </w:rPr>
              <w:tab/>
            </w:r>
            <w:r>
              <w:rPr>
                <w:noProof/>
                <w:webHidden/>
              </w:rPr>
              <w:fldChar w:fldCharType="begin"/>
            </w:r>
            <w:r>
              <w:rPr>
                <w:noProof/>
                <w:webHidden/>
              </w:rPr>
              <w:instrText xml:space="preserve"> PAGEREF _Toc232684061 \h </w:instrText>
            </w:r>
            <w:r>
              <w:rPr>
                <w:noProof/>
                <w:webHidden/>
              </w:rPr>
            </w:r>
            <w:r>
              <w:rPr>
                <w:noProof/>
                <w:webHidden/>
              </w:rPr>
              <w:fldChar w:fldCharType="separate"/>
            </w:r>
            <w:r>
              <w:rPr>
                <w:noProof/>
                <w:webHidden/>
              </w:rPr>
              <w:t>5</w:t>
            </w:r>
            <w:r>
              <w:rPr>
                <w:noProof/>
                <w:webHidden/>
              </w:rPr>
              <w:fldChar w:fldCharType="end"/>
            </w:r>
          </w:hyperlink>
        </w:p>
        <w:p w14:paraId="2E1A6C23" w14:textId="4796ABB2" w:rsidR="005A0A06" w:rsidRDefault="005A0A06">
          <w:pPr>
            <w:pStyle w:val="TOC2"/>
            <w:tabs>
              <w:tab w:val="right" w:leader="dot" w:pos="9061"/>
            </w:tabs>
            <w:rPr>
              <w:rFonts w:cstheme="minorBidi"/>
              <w:noProof/>
              <w:kern w:val="2"/>
              <w:szCs w:val="24"/>
              <w14:ligatures w14:val="standardContextual"/>
            </w:rPr>
          </w:pPr>
          <w:hyperlink w:anchor="_Toc232684062" w:history="1">
            <w:r w:rsidRPr="00AC3EDB">
              <w:rPr>
                <w:rStyle w:val="af"/>
                <w:noProof/>
              </w:rPr>
              <w:t>4.1 描述性统计分析</w:t>
            </w:r>
            <w:r>
              <w:rPr>
                <w:noProof/>
                <w:webHidden/>
              </w:rPr>
              <w:tab/>
            </w:r>
            <w:r>
              <w:rPr>
                <w:noProof/>
                <w:webHidden/>
              </w:rPr>
              <w:fldChar w:fldCharType="begin"/>
            </w:r>
            <w:r>
              <w:rPr>
                <w:noProof/>
                <w:webHidden/>
              </w:rPr>
              <w:instrText xml:space="preserve"> PAGEREF _Toc232684062 \h </w:instrText>
            </w:r>
            <w:r>
              <w:rPr>
                <w:noProof/>
                <w:webHidden/>
              </w:rPr>
            </w:r>
            <w:r>
              <w:rPr>
                <w:noProof/>
                <w:webHidden/>
              </w:rPr>
              <w:fldChar w:fldCharType="separate"/>
            </w:r>
            <w:r>
              <w:rPr>
                <w:noProof/>
                <w:webHidden/>
              </w:rPr>
              <w:t>5</w:t>
            </w:r>
            <w:r>
              <w:rPr>
                <w:noProof/>
                <w:webHidden/>
              </w:rPr>
              <w:fldChar w:fldCharType="end"/>
            </w:r>
          </w:hyperlink>
        </w:p>
        <w:p w14:paraId="46B3480A" w14:textId="5F7A7A0C" w:rsidR="005A0A06" w:rsidRDefault="005A0A06">
          <w:pPr>
            <w:pStyle w:val="TOC2"/>
            <w:tabs>
              <w:tab w:val="right" w:leader="dot" w:pos="9061"/>
            </w:tabs>
            <w:rPr>
              <w:rFonts w:cstheme="minorBidi"/>
              <w:noProof/>
              <w:kern w:val="2"/>
              <w:szCs w:val="24"/>
              <w14:ligatures w14:val="standardContextual"/>
            </w:rPr>
          </w:pPr>
          <w:hyperlink w:anchor="_Toc232684063" w:history="1">
            <w:r w:rsidRPr="00AC3EDB">
              <w:rPr>
                <w:rStyle w:val="af"/>
                <w:noProof/>
              </w:rPr>
              <w:t>4.2 GDP增长趋势分析</w:t>
            </w:r>
            <w:r>
              <w:rPr>
                <w:noProof/>
                <w:webHidden/>
              </w:rPr>
              <w:tab/>
            </w:r>
            <w:r>
              <w:rPr>
                <w:noProof/>
                <w:webHidden/>
              </w:rPr>
              <w:fldChar w:fldCharType="begin"/>
            </w:r>
            <w:r>
              <w:rPr>
                <w:noProof/>
                <w:webHidden/>
              </w:rPr>
              <w:instrText xml:space="preserve"> PAGEREF _Toc232684063 \h </w:instrText>
            </w:r>
            <w:r>
              <w:rPr>
                <w:noProof/>
                <w:webHidden/>
              </w:rPr>
            </w:r>
            <w:r>
              <w:rPr>
                <w:noProof/>
                <w:webHidden/>
              </w:rPr>
              <w:fldChar w:fldCharType="separate"/>
            </w:r>
            <w:r>
              <w:rPr>
                <w:noProof/>
                <w:webHidden/>
              </w:rPr>
              <w:t>5</w:t>
            </w:r>
            <w:r>
              <w:rPr>
                <w:noProof/>
                <w:webHidden/>
              </w:rPr>
              <w:fldChar w:fldCharType="end"/>
            </w:r>
          </w:hyperlink>
        </w:p>
        <w:p w14:paraId="66DF92DA" w14:textId="08266D18" w:rsidR="005A0A06" w:rsidRDefault="005A0A06">
          <w:pPr>
            <w:pStyle w:val="TOC2"/>
            <w:tabs>
              <w:tab w:val="right" w:leader="dot" w:pos="9061"/>
            </w:tabs>
            <w:rPr>
              <w:rFonts w:cstheme="minorBidi"/>
              <w:noProof/>
              <w:kern w:val="2"/>
              <w:szCs w:val="24"/>
              <w14:ligatures w14:val="standardContextual"/>
            </w:rPr>
          </w:pPr>
          <w:hyperlink w:anchor="_Toc232684064" w:history="1">
            <w:r w:rsidRPr="00AC3EDB">
              <w:rPr>
                <w:rStyle w:val="af"/>
                <w:noProof/>
              </w:rPr>
              <w:t>4.3 产业结构变化分析</w:t>
            </w:r>
            <w:r>
              <w:rPr>
                <w:noProof/>
                <w:webHidden/>
              </w:rPr>
              <w:tab/>
            </w:r>
            <w:r>
              <w:rPr>
                <w:noProof/>
                <w:webHidden/>
              </w:rPr>
              <w:fldChar w:fldCharType="begin"/>
            </w:r>
            <w:r>
              <w:rPr>
                <w:noProof/>
                <w:webHidden/>
              </w:rPr>
              <w:instrText xml:space="preserve"> PAGEREF _Toc232684064 \h </w:instrText>
            </w:r>
            <w:r>
              <w:rPr>
                <w:noProof/>
                <w:webHidden/>
              </w:rPr>
            </w:r>
            <w:r>
              <w:rPr>
                <w:noProof/>
                <w:webHidden/>
              </w:rPr>
              <w:fldChar w:fldCharType="separate"/>
            </w:r>
            <w:r>
              <w:rPr>
                <w:noProof/>
                <w:webHidden/>
              </w:rPr>
              <w:t>6</w:t>
            </w:r>
            <w:r>
              <w:rPr>
                <w:noProof/>
                <w:webHidden/>
              </w:rPr>
              <w:fldChar w:fldCharType="end"/>
            </w:r>
          </w:hyperlink>
        </w:p>
        <w:p w14:paraId="2A11B2A0" w14:textId="75C0E03E" w:rsidR="005A0A06" w:rsidRDefault="005A0A06">
          <w:pPr>
            <w:pStyle w:val="TOC2"/>
            <w:tabs>
              <w:tab w:val="right" w:leader="dot" w:pos="9061"/>
            </w:tabs>
            <w:rPr>
              <w:rFonts w:cstheme="minorBidi"/>
              <w:noProof/>
              <w:kern w:val="2"/>
              <w:szCs w:val="24"/>
              <w14:ligatures w14:val="standardContextual"/>
            </w:rPr>
          </w:pPr>
          <w:hyperlink w:anchor="_Toc232684065" w:history="1">
            <w:r w:rsidRPr="00AC3EDB">
              <w:rPr>
                <w:rStyle w:val="af"/>
                <w:noProof/>
              </w:rPr>
              <w:t>4.4 城镇化进程分析</w:t>
            </w:r>
            <w:r>
              <w:rPr>
                <w:noProof/>
                <w:webHidden/>
              </w:rPr>
              <w:tab/>
            </w:r>
            <w:r>
              <w:rPr>
                <w:noProof/>
                <w:webHidden/>
              </w:rPr>
              <w:fldChar w:fldCharType="begin"/>
            </w:r>
            <w:r>
              <w:rPr>
                <w:noProof/>
                <w:webHidden/>
              </w:rPr>
              <w:instrText xml:space="preserve"> PAGEREF _Toc232684065 \h </w:instrText>
            </w:r>
            <w:r>
              <w:rPr>
                <w:noProof/>
                <w:webHidden/>
              </w:rPr>
            </w:r>
            <w:r>
              <w:rPr>
                <w:noProof/>
                <w:webHidden/>
              </w:rPr>
              <w:fldChar w:fldCharType="separate"/>
            </w:r>
            <w:r>
              <w:rPr>
                <w:noProof/>
                <w:webHidden/>
              </w:rPr>
              <w:t>7</w:t>
            </w:r>
            <w:r>
              <w:rPr>
                <w:noProof/>
                <w:webHidden/>
              </w:rPr>
              <w:fldChar w:fldCharType="end"/>
            </w:r>
          </w:hyperlink>
        </w:p>
        <w:p w14:paraId="03FE8084" w14:textId="3A94B8C0" w:rsidR="005A0A06" w:rsidRDefault="005A0A06">
          <w:pPr>
            <w:pStyle w:val="TOC2"/>
            <w:tabs>
              <w:tab w:val="right" w:leader="dot" w:pos="9061"/>
            </w:tabs>
            <w:rPr>
              <w:rFonts w:cstheme="minorBidi"/>
              <w:noProof/>
              <w:kern w:val="2"/>
              <w:szCs w:val="24"/>
              <w14:ligatures w14:val="standardContextual"/>
            </w:rPr>
          </w:pPr>
          <w:hyperlink w:anchor="_Toc232684066" w:history="1">
            <w:r w:rsidRPr="00AC3EDB">
              <w:rPr>
                <w:rStyle w:val="af"/>
                <w:noProof/>
              </w:rPr>
              <w:t>4.5 居民收入与消费分析</w:t>
            </w:r>
            <w:r>
              <w:rPr>
                <w:noProof/>
                <w:webHidden/>
              </w:rPr>
              <w:tab/>
            </w:r>
            <w:r>
              <w:rPr>
                <w:noProof/>
                <w:webHidden/>
              </w:rPr>
              <w:fldChar w:fldCharType="begin"/>
            </w:r>
            <w:r>
              <w:rPr>
                <w:noProof/>
                <w:webHidden/>
              </w:rPr>
              <w:instrText xml:space="preserve"> PAGEREF _Toc232684066 \h </w:instrText>
            </w:r>
            <w:r>
              <w:rPr>
                <w:noProof/>
                <w:webHidden/>
              </w:rPr>
            </w:r>
            <w:r>
              <w:rPr>
                <w:noProof/>
                <w:webHidden/>
              </w:rPr>
              <w:fldChar w:fldCharType="separate"/>
            </w:r>
            <w:r>
              <w:rPr>
                <w:noProof/>
                <w:webHidden/>
              </w:rPr>
              <w:t>7</w:t>
            </w:r>
            <w:r>
              <w:rPr>
                <w:noProof/>
                <w:webHidden/>
              </w:rPr>
              <w:fldChar w:fldCharType="end"/>
            </w:r>
          </w:hyperlink>
        </w:p>
        <w:p w14:paraId="5594FA01" w14:textId="37A4229C" w:rsidR="005A0A06" w:rsidRDefault="005A0A06">
          <w:pPr>
            <w:pStyle w:val="TOC2"/>
            <w:tabs>
              <w:tab w:val="right" w:leader="dot" w:pos="9061"/>
            </w:tabs>
            <w:rPr>
              <w:rFonts w:cstheme="minorBidi"/>
              <w:noProof/>
              <w:kern w:val="2"/>
              <w:szCs w:val="24"/>
              <w14:ligatures w14:val="standardContextual"/>
            </w:rPr>
          </w:pPr>
          <w:hyperlink w:anchor="_Toc232684067" w:history="1">
            <w:r w:rsidRPr="00AC3EDB">
              <w:rPr>
                <w:rStyle w:val="af"/>
                <w:noProof/>
              </w:rPr>
              <w:t>4.6 GDP与居民收入关系分析</w:t>
            </w:r>
            <w:r>
              <w:rPr>
                <w:noProof/>
                <w:webHidden/>
              </w:rPr>
              <w:tab/>
            </w:r>
            <w:r>
              <w:rPr>
                <w:noProof/>
                <w:webHidden/>
              </w:rPr>
              <w:fldChar w:fldCharType="begin"/>
            </w:r>
            <w:r>
              <w:rPr>
                <w:noProof/>
                <w:webHidden/>
              </w:rPr>
              <w:instrText xml:space="preserve"> PAGEREF _Toc232684067 \h </w:instrText>
            </w:r>
            <w:r>
              <w:rPr>
                <w:noProof/>
                <w:webHidden/>
              </w:rPr>
            </w:r>
            <w:r>
              <w:rPr>
                <w:noProof/>
                <w:webHidden/>
              </w:rPr>
              <w:fldChar w:fldCharType="separate"/>
            </w:r>
            <w:r>
              <w:rPr>
                <w:noProof/>
                <w:webHidden/>
              </w:rPr>
              <w:t>8</w:t>
            </w:r>
            <w:r>
              <w:rPr>
                <w:noProof/>
                <w:webHidden/>
              </w:rPr>
              <w:fldChar w:fldCharType="end"/>
            </w:r>
          </w:hyperlink>
        </w:p>
        <w:p w14:paraId="4F47DF17" w14:textId="0FFE585F" w:rsidR="005A0A06" w:rsidRDefault="005A0A06">
          <w:pPr>
            <w:pStyle w:val="TOC2"/>
            <w:tabs>
              <w:tab w:val="right" w:leader="dot" w:pos="9061"/>
            </w:tabs>
            <w:rPr>
              <w:rFonts w:cstheme="minorBidi"/>
              <w:noProof/>
              <w:kern w:val="2"/>
              <w:szCs w:val="24"/>
              <w14:ligatures w14:val="standardContextual"/>
            </w:rPr>
          </w:pPr>
          <w:hyperlink w:anchor="_Toc232684068" w:history="1">
            <w:r w:rsidRPr="00AC3EDB">
              <w:rPr>
                <w:rStyle w:val="af"/>
                <w:noProof/>
              </w:rPr>
              <w:t>4.7 人口结构变化分析</w:t>
            </w:r>
            <w:r>
              <w:rPr>
                <w:noProof/>
                <w:webHidden/>
              </w:rPr>
              <w:tab/>
            </w:r>
            <w:r>
              <w:rPr>
                <w:noProof/>
                <w:webHidden/>
              </w:rPr>
              <w:fldChar w:fldCharType="begin"/>
            </w:r>
            <w:r>
              <w:rPr>
                <w:noProof/>
                <w:webHidden/>
              </w:rPr>
              <w:instrText xml:space="preserve"> PAGEREF _Toc232684068 \h </w:instrText>
            </w:r>
            <w:r>
              <w:rPr>
                <w:noProof/>
                <w:webHidden/>
              </w:rPr>
            </w:r>
            <w:r>
              <w:rPr>
                <w:noProof/>
                <w:webHidden/>
              </w:rPr>
              <w:fldChar w:fldCharType="separate"/>
            </w:r>
            <w:r>
              <w:rPr>
                <w:noProof/>
                <w:webHidden/>
              </w:rPr>
              <w:t>8</w:t>
            </w:r>
            <w:r>
              <w:rPr>
                <w:noProof/>
                <w:webHidden/>
              </w:rPr>
              <w:fldChar w:fldCharType="end"/>
            </w:r>
          </w:hyperlink>
        </w:p>
        <w:p w14:paraId="13465052" w14:textId="73EF463F" w:rsidR="005A0A06" w:rsidRDefault="005A0A06">
          <w:pPr>
            <w:pStyle w:val="TOC2"/>
            <w:tabs>
              <w:tab w:val="right" w:leader="dot" w:pos="9061"/>
            </w:tabs>
            <w:rPr>
              <w:rFonts w:cstheme="minorBidi"/>
              <w:noProof/>
              <w:kern w:val="2"/>
              <w:szCs w:val="24"/>
              <w14:ligatures w14:val="standardContextual"/>
            </w:rPr>
          </w:pPr>
          <w:hyperlink w:anchor="_Toc232684069" w:history="1">
            <w:r w:rsidRPr="00AC3EDB">
              <w:rPr>
                <w:rStyle w:val="af"/>
                <w:noProof/>
              </w:rPr>
              <w:t>4.8 进出口贸易趋势分析</w:t>
            </w:r>
            <w:r>
              <w:rPr>
                <w:noProof/>
                <w:webHidden/>
              </w:rPr>
              <w:tab/>
            </w:r>
            <w:r>
              <w:rPr>
                <w:noProof/>
                <w:webHidden/>
              </w:rPr>
              <w:fldChar w:fldCharType="begin"/>
            </w:r>
            <w:r>
              <w:rPr>
                <w:noProof/>
                <w:webHidden/>
              </w:rPr>
              <w:instrText xml:space="preserve"> PAGEREF _Toc232684069 \h </w:instrText>
            </w:r>
            <w:r>
              <w:rPr>
                <w:noProof/>
                <w:webHidden/>
              </w:rPr>
            </w:r>
            <w:r>
              <w:rPr>
                <w:noProof/>
                <w:webHidden/>
              </w:rPr>
              <w:fldChar w:fldCharType="separate"/>
            </w:r>
            <w:r>
              <w:rPr>
                <w:noProof/>
                <w:webHidden/>
              </w:rPr>
              <w:t>9</w:t>
            </w:r>
            <w:r>
              <w:rPr>
                <w:noProof/>
                <w:webHidden/>
              </w:rPr>
              <w:fldChar w:fldCharType="end"/>
            </w:r>
          </w:hyperlink>
        </w:p>
        <w:p w14:paraId="0B8420E6" w14:textId="2F4CBE4F" w:rsidR="005A0A06" w:rsidRDefault="005A0A06">
          <w:pPr>
            <w:pStyle w:val="TOC1"/>
            <w:tabs>
              <w:tab w:val="right" w:leader="dot" w:pos="9061"/>
            </w:tabs>
            <w:rPr>
              <w:rFonts w:cstheme="minorBidi"/>
              <w:noProof/>
              <w:kern w:val="2"/>
              <w:szCs w:val="24"/>
              <w14:ligatures w14:val="standardContextual"/>
            </w:rPr>
          </w:pPr>
          <w:hyperlink w:anchor="_Toc232684070" w:history="1">
            <w:r w:rsidRPr="00AC3EDB">
              <w:rPr>
                <w:rStyle w:val="af"/>
                <w:noProof/>
              </w:rPr>
              <w:t>5</w:t>
            </w:r>
            <w:r w:rsidRPr="00AC3EDB">
              <w:rPr>
                <w:rStyle w:val="af"/>
                <w:rFonts w:ascii="Times New Roman" w:hAnsi="Times New Roman"/>
                <w:noProof/>
              </w:rPr>
              <w:t xml:space="preserve"> </w:t>
            </w:r>
            <w:r w:rsidRPr="00AC3EDB">
              <w:rPr>
                <w:rStyle w:val="af"/>
                <w:rFonts w:ascii="Times New Roman" w:hAnsi="Times New Roman"/>
                <w:noProof/>
              </w:rPr>
              <w:t>专题研究分析</w:t>
            </w:r>
            <w:r>
              <w:rPr>
                <w:noProof/>
                <w:webHidden/>
              </w:rPr>
              <w:tab/>
            </w:r>
            <w:r>
              <w:rPr>
                <w:noProof/>
                <w:webHidden/>
              </w:rPr>
              <w:fldChar w:fldCharType="begin"/>
            </w:r>
            <w:r>
              <w:rPr>
                <w:noProof/>
                <w:webHidden/>
              </w:rPr>
              <w:instrText xml:space="preserve"> PAGEREF _Toc232684070 \h </w:instrText>
            </w:r>
            <w:r>
              <w:rPr>
                <w:noProof/>
                <w:webHidden/>
              </w:rPr>
            </w:r>
            <w:r>
              <w:rPr>
                <w:noProof/>
                <w:webHidden/>
              </w:rPr>
              <w:fldChar w:fldCharType="separate"/>
            </w:r>
            <w:r>
              <w:rPr>
                <w:noProof/>
                <w:webHidden/>
              </w:rPr>
              <w:t>10</w:t>
            </w:r>
            <w:r>
              <w:rPr>
                <w:noProof/>
                <w:webHidden/>
              </w:rPr>
              <w:fldChar w:fldCharType="end"/>
            </w:r>
          </w:hyperlink>
        </w:p>
        <w:p w14:paraId="66EED97D" w14:textId="29FA46BB" w:rsidR="005A0A06" w:rsidRDefault="005A0A06">
          <w:pPr>
            <w:pStyle w:val="TOC2"/>
            <w:tabs>
              <w:tab w:val="right" w:leader="dot" w:pos="9061"/>
            </w:tabs>
            <w:rPr>
              <w:rFonts w:cstheme="minorBidi"/>
              <w:noProof/>
              <w:kern w:val="2"/>
              <w:szCs w:val="24"/>
              <w14:ligatures w14:val="standardContextual"/>
            </w:rPr>
          </w:pPr>
          <w:hyperlink w:anchor="_Toc232684071" w:history="1">
            <w:r w:rsidRPr="00AC3EDB">
              <w:rPr>
                <w:rStyle w:val="af"/>
                <w:noProof/>
              </w:rPr>
              <w:t>5.1 相关性分析</w:t>
            </w:r>
            <w:r>
              <w:rPr>
                <w:noProof/>
                <w:webHidden/>
              </w:rPr>
              <w:tab/>
            </w:r>
            <w:r>
              <w:rPr>
                <w:noProof/>
                <w:webHidden/>
              </w:rPr>
              <w:fldChar w:fldCharType="begin"/>
            </w:r>
            <w:r>
              <w:rPr>
                <w:noProof/>
                <w:webHidden/>
              </w:rPr>
              <w:instrText xml:space="preserve"> PAGEREF _Toc232684071 \h </w:instrText>
            </w:r>
            <w:r>
              <w:rPr>
                <w:noProof/>
                <w:webHidden/>
              </w:rPr>
            </w:r>
            <w:r>
              <w:rPr>
                <w:noProof/>
                <w:webHidden/>
              </w:rPr>
              <w:fldChar w:fldCharType="separate"/>
            </w:r>
            <w:r>
              <w:rPr>
                <w:noProof/>
                <w:webHidden/>
              </w:rPr>
              <w:t>10</w:t>
            </w:r>
            <w:r>
              <w:rPr>
                <w:noProof/>
                <w:webHidden/>
              </w:rPr>
              <w:fldChar w:fldCharType="end"/>
            </w:r>
          </w:hyperlink>
        </w:p>
        <w:p w14:paraId="741A8A9E" w14:textId="7BD9FE4D" w:rsidR="005A0A06" w:rsidRDefault="005A0A06">
          <w:pPr>
            <w:pStyle w:val="TOC2"/>
            <w:tabs>
              <w:tab w:val="right" w:leader="dot" w:pos="9061"/>
            </w:tabs>
            <w:rPr>
              <w:rFonts w:cstheme="minorBidi"/>
              <w:noProof/>
              <w:kern w:val="2"/>
              <w:szCs w:val="24"/>
              <w14:ligatures w14:val="standardContextual"/>
            </w:rPr>
          </w:pPr>
          <w:hyperlink w:anchor="_Toc232684072" w:history="1">
            <w:r w:rsidRPr="00AC3EDB">
              <w:rPr>
                <w:rStyle w:val="af"/>
                <w:noProof/>
              </w:rPr>
              <w:t>5.2 线性回归分析</w:t>
            </w:r>
            <w:r>
              <w:rPr>
                <w:noProof/>
                <w:webHidden/>
              </w:rPr>
              <w:tab/>
            </w:r>
            <w:r>
              <w:rPr>
                <w:noProof/>
                <w:webHidden/>
              </w:rPr>
              <w:fldChar w:fldCharType="begin"/>
            </w:r>
            <w:r>
              <w:rPr>
                <w:noProof/>
                <w:webHidden/>
              </w:rPr>
              <w:instrText xml:space="preserve"> PAGEREF _Toc232684072 \h </w:instrText>
            </w:r>
            <w:r>
              <w:rPr>
                <w:noProof/>
                <w:webHidden/>
              </w:rPr>
            </w:r>
            <w:r>
              <w:rPr>
                <w:noProof/>
                <w:webHidden/>
              </w:rPr>
              <w:fldChar w:fldCharType="separate"/>
            </w:r>
            <w:r>
              <w:rPr>
                <w:noProof/>
                <w:webHidden/>
              </w:rPr>
              <w:t>10</w:t>
            </w:r>
            <w:r>
              <w:rPr>
                <w:noProof/>
                <w:webHidden/>
              </w:rPr>
              <w:fldChar w:fldCharType="end"/>
            </w:r>
          </w:hyperlink>
        </w:p>
        <w:p w14:paraId="3944B30E" w14:textId="47F74DC2" w:rsidR="005A0A06" w:rsidRDefault="005A0A06">
          <w:pPr>
            <w:pStyle w:val="TOC2"/>
            <w:tabs>
              <w:tab w:val="right" w:leader="dot" w:pos="9061"/>
            </w:tabs>
            <w:rPr>
              <w:rFonts w:cstheme="minorBidi"/>
              <w:noProof/>
              <w:kern w:val="2"/>
              <w:szCs w:val="24"/>
              <w14:ligatures w14:val="standardContextual"/>
            </w:rPr>
          </w:pPr>
          <w:hyperlink w:anchor="_Toc232684073" w:history="1">
            <w:r w:rsidRPr="00AC3EDB">
              <w:rPr>
                <w:rStyle w:val="af"/>
                <w:noProof/>
              </w:rPr>
              <w:t>5.3 K-means聚类分析</w:t>
            </w:r>
            <w:r>
              <w:rPr>
                <w:noProof/>
                <w:webHidden/>
              </w:rPr>
              <w:tab/>
            </w:r>
            <w:r>
              <w:rPr>
                <w:noProof/>
                <w:webHidden/>
              </w:rPr>
              <w:fldChar w:fldCharType="begin"/>
            </w:r>
            <w:r>
              <w:rPr>
                <w:noProof/>
                <w:webHidden/>
              </w:rPr>
              <w:instrText xml:space="preserve"> PAGEREF _Toc232684073 \h </w:instrText>
            </w:r>
            <w:r>
              <w:rPr>
                <w:noProof/>
                <w:webHidden/>
              </w:rPr>
            </w:r>
            <w:r>
              <w:rPr>
                <w:noProof/>
                <w:webHidden/>
              </w:rPr>
              <w:fldChar w:fldCharType="separate"/>
            </w:r>
            <w:r>
              <w:rPr>
                <w:noProof/>
                <w:webHidden/>
              </w:rPr>
              <w:t>10</w:t>
            </w:r>
            <w:r>
              <w:rPr>
                <w:noProof/>
                <w:webHidden/>
              </w:rPr>
              <w:fldChar w:fldCharType="end"/>
            </w:r>
          </w:hyperlink>
        </w:p>
        <w:p w14:paraId="1B95EA0B" w14:textId="3929B411" w:rsidR="005A0A06" w:rsidRDefault="005A0A06">
          <w:pPr>
            <w:pStyle w:val="TOC2"/>
            <w:tabs>
              <w:tab w:val="right" w:leader="dot" w:pos="9061"/>
            </w:tabs>
            <w:rPr>
              <w:rFonts w:cstheme="minorBidi"/>
              <w:noProof/>
              <w:kern w:val="2"/>
              <w:szCs w:val="24"/>
              <w14:ligatures w14:val="standardContextual"/>
            </w:rPr>
          </w:pPr>
          <w:hyperlink w:anchor="_Toc232684074" w:history="1">
            <w:r w:rsidRPr="00AC3EDB">
              <w:rPr>
                <w:rStyle w:val="af"/>
                <w:noProof/>
              </w:rPr>
              <w:t>5.4 PCA主成分分析</w:t>
            </w:r>
            <w:r>
              <w:rPr>
                <w:noProof/>
                <w:webHidden/>
              </w:rPr>
              <w:tab/>
            </w:r>
            <w:r>
              <w:rPr>
                <w:noProof/>
                <w:webHidden/>
              </w:rPr>
              <w:fldChar w:fldCharType="begin"/>
            </w:r>
            <w:r>
              <w:rPr>
                <w:noProof/>
                <w:webHidden/>
              </w:rPr>
              <w:instrText xml:space="preserve"> PAGEREF _Toc232684074 \h </w:instrText>
            </w:r>
            <w:r>
              <w:rPr>
                <w:noProof/>
                <w:webHidden/>
              </w:rPr>
            </w:r>
            <w:r>
              <w:rPr>
                <w:noProof/>
                <w:webHidden/>
              </w:rPr>
              <w:fldChar w:fldCharType="separate"/>
            </w:r>
            <w:r>
              <w:rPr>
                <w:noProof/>
                <w:webHidden/>
              </w:rPr>
              <w:t>11</w:t>
            </w:r>
            <w:r>
              <w:rPr>
                <w:noProof/>
                <w:webHidden/>
              </w:rPr>
              <w:fldChar w:fldCharType="end"/>
            </w:r>
          </w:hyperlink>
        </w:p>
        <w:p w14:paraId="6140662F" w14:textId="2E15E807" w:rsidR="005A0A06" w:rsidRDefault="005A0A06">
          <w:pPr>
            <w:pStyle w:val="TOC2"/>
            <w:tabs>
              <w:tab w:val="right" w:leader="dot" w:pos="9061"/>
            </w:tabs>
            <w:rPr>
              <w:rFonts w:cstheme="minorBidi"/>
              <w:noProof/>
              <w:kern w:val="2"/>
              <w:szCs w:val="24"/>
              <w14:ligatures w14:val="standardContextual"/>
            </w:rPr>
          </w:pPr>
          <w:hyperlink w:anchor="_Toc232684075" w:history="1">
            <w:r w:rsidRPr="00AC3EDB">
              <w:rPr>
                <w:rStyle w:val="af"/>
                <w:noProof/>
              </w:rPr>
              <w:t>5.5 恩格尔系数分析</w:t>
            </w:r>
            <w:r>
              <w:rPr>
                <w:noProof/>
                <w:webHidden/>
              </w:rPr>
              <w:tab/>
            </w:r>
            <w:r>
              <w:rPr>
                <w:noProof/>
                <w:webHidden/>
              </w:rPr>
              <w:fldChar w:fldCharType="begin"/>
            </w:r>
            <w:r>
              <w:rPr>
                <w:noProof/>
                <w:webHidden/>
              </w:rPr>
              <w:instrText xml:space="preserve"> PAGEREF _Toc232684075 \h </w:instrText>
            </w:r>
            <w:r>
              <w:rPr>
                <w:noProof/>
                <w:webHidden/>
              </w:rPr>
            </w:r>
            <w:r>
              <w:rPr>
                <w:noProof/>
                <w:webHidden/>
              </w:rPr>
              <w:fldChar w:fldCharType="separate"/>
            </w:r>
            <w:r>
              <w:rPr>
                <w:noProof/>
                <w:webHidden/>
              </w:rPr>
              <w:t>11</w:t>
            </w:r>
            <w:r>
              <w:rPr>
                <w:noProof/>
                <w:webHidden/>
              </w:rPr>
              <w:fldChar w:fldCharType="end"/>
            </w:r>
          </w:hyperlink>
        </w:p>
        <w:p w14:paraId="7E9D1022" w14:textId="6EF02380" w:rsidR="005A0A06" w:rsidRDefault="005A0A06">
          <w:pPr>
            <w:pStyle w:val="TOC2"/>
            <w:tabs>
              <w:tab w:val="right" w:leader="dot" w:pos="9061"/>
            </w:tabs>
            <w:rPr>
              <w:rFonts w:cstheme="minorBidi"/>
              <w:noProof/>
              <w:kern w:val="2"/>
              <w:szCs w:val="24"/>
              <w14:ligatures w14:val="standardContextual"/>
            </w:rPr>
          </w:pPr>
          <w:hyperlink w:anchor="_Toc232684076" w:history="1">
            <w:r w:rsidRPr="00AC3EDB">
              <w:rPr>
                <w:rStyle w:val="af"/>
                <w:noProof/>
              </w:rPr>
              <w:t>5.6 分析结论</w:t>
            </w:r>
            <w:r>
              <w:rPr>
                <w:noProof/>
                <w:webHidden/>
              </w:rPr>
              <w:tab/>
            </w:r>
            <w:r>
              <w:rPr>
                <w:noProof/>
                <w:webHidden/>
              </w:rPr>
              <w:fldChar w:fldCharType="begin"/>
            </w:r>
            <w:r>
              <w:rPr>
                <w:noProof/>
                <w:webHidden/>
              </w:rPr>
              <w:instrText xml:space="preserve"> PAGEREF _Toc232684076 \h </w:instrText>
            </w:r>
            <w:r>
              <w:rPr>
                <w:noProof/>
                <w:webHidden/>
              </w:rPr>
            </w:r>
            <w:r>
              <w:rPr>
                <w:noProof/>
                <w:webHidden/>
              </w:rPr>
              <w:fldChar w:fldCharType="separate"/>
            </w:r>
            <w:r>
              <w:rPr>
                <w:noProof/>
                <w:webHidden/>
              </w:rPr>
              <w:t>11</w:t>
            </w:r>
            <w:r>
              <w:rPr>
                <w:noProof/>
                <w:webHidden/>
              </w:rPr>
              <w:fldChar w:fldCharType="end"/>
            </w:r>
          </w:hyperlink>
        </w:p>
        <w:p w14:paraId="6A80DA3E" w14:textId="3C7C8E3E" w:rsidR="005A0A06" w:rsidRDefault="005A0A06">
          <w:pPr>
            <w:pStyle w:val="TOC2"/>
            <w:tabs>
              <w:tab w:val="right" w:leader="dot" w:pos="9061"/>
            </w:tabs>
            <w:rPr>
              <w:rFonts w:cstheme="minorBidi"/>
              <w:noProof/>
              <w:kern w:val="2"/>
              <w:szCs w:val="24"/>
              <w14:ligatures w14:val="standardContextual"/>
            </w:rPr>
          </w:pPr>
          <w:hyperlink w:anchor="_Toc232684077" w:history="1">
            <w:r w:rsidRPr="00AC3EDB">
              <w:rPr>
                <w:rStyle w:val="af"/>
                <w:noProof/>
              </w:rPr>
              <w:t>5.7 周期分析</w:t>
            </w:r>
            <w:r>
              <w:rPr>
                <w:noProof/>
                <w:webHidden/>
              </w:rPr>
              <w:tab/>
            </w:r>
            <w:r>
              <w:rPr>
                <w:noProof/>
                <w:webHidden/>
              </w:rPr>
              <w:fldChar w:fldCharType="begin"/>
            </w:r>
            <w:r>
              <w:rPr>
                <w:noProof/>
                <w:webHidden/>
              </w:rPr>
              <w:instrText xml:space="preserve"> PAGEREF _Toc232684077 \h </w:instrText>
            </w:r>
            <w:r>
              <w:rPr>
                <w:noProof/>
                <w:webHidden/>
              </w:rPr>
            </w:r>
            <w:r>
              <w:rPr>
                <w:noProof/>
                <w:webHidden/>
              </w:rPr>
              <w:fldChar w:fldCharType="separate"/>
            </w:r>
            <w:r>
              <w:rPr>
                <w:noProof/>
                <w:webHidden/>
              </w:rPr>
              <w:t>12</w:t>
            </w:r>
            <w:r>
              <w:rPr>
                <w:noProof/>
                <w:webHidden/>
              </w:rPr>
              <w:fldChar w:fldCharType="end"/>
            </w:r>
          </w:hyperlink>
        </w:p>
        <w:p w14:paraId="6C4159F5" w14:textId="2152E59F" w:rsidR="005A0A06" w:rsidRDefault="005A0A06">
          <w:pPr>
            <w:pStyle w:val="TOC2"/>
            <w:tabs>
              <w:tab w:val="right" w:leader="dot" w:pos="9061"/>
            </w:tabs>
            <w:rPr>
              <w:rFonts w:cstheme="minorBidi"/>
              <w:noProof/>
              <w:kern w:val="2"/>
              <w:szCs w:val="24"/>
              <w14:ligatures w14:val="standardContextual"/>
            </w:rPr>
          </w:pPr>
          <w:hyperlink w:anchor="_Toc232684078" w:history="1">
            <w:r w:rsidRPr="00AC3EDB">
              <w:rPr>
                <w:rStyle w:val="af"/>
                <w:noProof/>
              </w:rPr>
              <w:t>5.8 趋势分析</w:t>
            </w:r>
            <w:r>
              <w:rPr>
                <w:noProof/>
                <w:webHidden/>
              </w:rPr>
              <w:tab/>
            </w:r>
            <w:r>
              <w:rPr>
                <w:noProof/>
                <w:webHidden/>
              </w:rPr>
              <w:fldChar w:fldCharType="begin"/>
            </w:r>
            <w:r>
              <w:rPr>
                <w:noProof/>
                <w:webHidden/>
              </w:rPr>
              <w:instrText xml:space="preserve"> PAGEREF _Toc232684078 \h </w:instrText>
            </w:r>
            <w:r>
              <w:rPr>
                <w:noProof/>
                <w:webHidden/>
              </w:rPr>
            </w:r>
            <w:r>
              <w:rPr>
                <w:noProof/>
                <w:webHidden/>
              </w:rPr>
              <w:fldChar w:fldCharType="separate"/>
            </w:r>
            <w:r>
              <w:rPr>
                <w:noProof/>
                <w:webHidden/>
              </w:rPr>
              <w:t>13</w:t>
            </w:r>
            <w:r>
              <w:rPr>
                <w:noProof/>
                <w:webHidden/>
              </w:rPr>
              <w:fldChar w:fldCharType="end"/>
            </w:r>
          </w:hyperlink>
        </w:p>
        <w:p w14:paraId="2224F940" w14:textId="1E630D1D" w:rsidR="005A0A06" w:rsidRDefault="005A0A06">
          <w:pPr>
            <w:pStyle w:val="TOC2"/>
            <w:tabs>
              <w:tab w:val="right" w:leader="dot" w:pos="9061"/>
            </w:tabs>
            <w:rPr>
              <w:rFonts w:cstheme="minorBidi"/>
              <w:noProof/>
              <w:kern w:val="2"/>
              <w:szCs w:val="24"/>
              <w14:ligatures w14:val="standardContextual"/>
            </w:rPr>
          </w:pPr>
          <w:hyperlink w:anchor="_Toc232684079" w:history="1">
            <w:r w:rsidRPr="00AC3EDB">
              <w:rPr>
                <w:rStyle w:val="af"/>
                <w:noProof/>
              </w:rPr>
              <w:t>5.9 简单预测</w:t>
            </w:r>
            <w:r>
              <w:rPr>
                <w:noProof/>
                <w:webHidden/>
              </w:rPr>
              <w:tab/>
            </w:r>
            <w:r>
              <w:rPr>
                <w:noProof/>
                <w:webHidden/>
              </w:rPr>
              <w:fldChar w:fldCharType="begin"/>
            </w:r>
            <w:r>
              <w:rPr>
                <w:noProof/>
                <w:webHidden/>
              </w:rPr>
              <w:instrText xml:space="preserve"> PAGEREF _Toc232684079 \h </w:instrText>
            </w:r>
            <w:r>
              <w:rPr>
                <w:noProof/>
                <w:webHidden/>
              </w:rPr>
            </w:r>
            <w:r>
              <w:rPr>
                <w:noProof/>
                <w:webHidden/>
              </w:rPr>
              <w:fldChar w:fldCharType="separate"/>
            </w:r>
            <w:r>
              <w:rPr>
                <w:noProof/>
                <w:webHidden/>
              </w:rPr>
              <w:t>14</w:t>
            </w:r>
            <w:r>
              <w:rPr>
                <w:noProof/>
                <w:webHidden/>
              </w:rPr>
              <w:fldChar w:fldCharType="end"/>
            </w:r>
          </w:hyperlink>
        </w:p>
        <w:p w14:paraId="7F7ADFCB" w14:textId="2C0DC018" w:rsidR="005A0A06" w:rsidRDefault="005A0A06">
          <w:pPr>
            <w:pStyle w:val="TOC1"/>
            <w:tabs>
              <w:tab w:val="right" w:leader="dot" w:pos="9061"/>
            </w:tabs>
            <w:rPr>
              <w:rFonts w:cstheme="minorBidi"/>
              <w:noProof/>
              <w:kern w:val="2"/>
              <w:szCs w:val="24"/>
              <w14:ligatures w14:val="standardContextual"/>
            </w:rPr>
          </w:pPr>
          <w:hyperlink w:anchor="_Toc232684080" w:history="1">
            <w:r w:rsidRPr="00AC3EDB">
              <w:rPr>
                <w:rStyle w:val="af"/>
                <w:noProof/>
              </w:rPr>
              <w:t>6 研究结果解释</w:t>
            </w:r>
            <w:r>
              <w:rPr>
                <w:noProof/>
                <w:webHidden/>
              </w:rPr>
              <w:tab/>
            </w:r>
            <w:r>
              <w:rPr>
                <w:noProof/>
                <w:webHidden/>
              </w:rPr>
              <w:fldChar w:fldCharType="begin"/>
            </w:r>
            <w:r>
              <w:rPr>
                <w:noProof/>
                <w:webHidden/>
              </w:rPr>
              <w:instrText xml:space="preserve"> PAGEREF _Toc232684080 \h </w:instrText>
            </w:r>
            <w:r>
              <w:rPr>
                <w:noProof/>
                <w:webHidden/>
              </w:rPr>
            </w:r>
            <w:r>
              <w:rPr>
                <w:noProof/>
                <w:webHidden/>
              </w:rPr>
              <w:fldChar w:fldCharType="separate"/>
            </w:r>
            <w:r>
              <w:rPr>
                <w:noProof/>
                <w:webHidden/>
              </w:rPr>
              <w:t>17</w:t>
            </w:r>
            <w:r>
              <w:rPr>
                <w:noProof/>
                <w:webHidden/>
              </w:rPr>
              <w:fldChar w:fldCharType="end"/>
            </w:r>
          </w:hyperlink>
        </w:p>
        <w:p w14:paraId="27E85CE4" w14:textId="5B2C70CE" w:rsidR="005A0A06" w:rsidRDefault="005A0A06">
          <w:pPr>
            <w:pStyle w:val="TOC2"/>
            <w:tabs>
              <w:tab w:val="right" w:leader="dot" w:pos="9061"/>
            </w:tabs>
            <w:rPr>
              <w:rFonts w:cstheme="minorBidi"/>
              <w:noProof/>
              <w:kern w:val="2"/>
              <w:szCs w:val="24"/>
              <w14:ligatures w14:val="standardContextual"/>
            </w:rPr>
          </w:pPr>
          <w:hyperlink w:anchor="_Toc232684081" w:history="1">
            <w:r w:rsidRPr="00AC3EDB">
              <w:rPr>
                <w:rStyle w:val="af"/>
                <w:noProof/>
              </w:rPr>
              <w:t>6.1 分析结果的意义</w:t>
            </w:r>
            <w:r>
              <w:rPr>
                <w:noProof/>
                <w:webHidden/>
              </w:rPr>
              <w:tab/>
            </w:r>
            <w:r>
              <w:rPr>
                <w:noProof/>
                <w:webHidden/>
              </w:rPr>
              <w:fldChar w:fldCharType="begin"/>
            </w:r>
            <w:r>
              <w:rPr>
                <w:noProof/>
                <w:webHidden/>
              </w:rPr>
              <w:instrText xml:space="preserve"> PAGEREF _Toc232684081 \h </w:instrText>
            </w:r>
            <w:r>
              <w:rPr>
                <w:noProof/>
                <w:webHidden/>
              </w:rPr>
            </w:r>
            <w:r>
              <w:rPr>
                <w:noProof/>
                <w:webHidden/>
              </w:rPr>
              <w:fldChar w:fldCharType="separate"/>
            </w:r>
            <w:r>
              <w:rPr>
                <w:noProof/>
                <w:webHidden/>
              </w:rPr>
              <w:t>17</w:t>
            </w:r>
            <w:r>
              <w:rPr>
                <w:noProof/>
                <w:webHidden/>
              </w:rPr>
              <w:fldChar w:fldCharType="end"/>
            </w:r>
          </w:hyperlink>
        </w:p>
        <w:p w14:paraId="18407145" w14:textId="6F0302F4" w:rsidR="005A0A06" w:rsidRDefault="005A0A06">
          <w:pPr>
            <w:pStyle w:val="TOC2"/>
            <w:tabs>
              <w:tab w:val="right" w:leader="dot" w:pos="9061"/>
            </w:tabs>
            <w:rPr>
              <w:rFonts w:cstheme="minorBidi"/>
              <w:noProof/>
              <w:kern w:val="2"/>
              <w:szCs w:val="24"/>
              <w14:ligatures w14:val="standardContextual"/>
            </w:rPr>
          </w:pPr>
          <w:hyperlink w:anchor="_Toc232684082" w:history="1">
            <w:r w:rsidRPr="00AC3EDB">
              <w:rPr>
                <w:rStyle w:val="af"/>
                <w:noProof/>
              </w:rPr>
              <w:t>6.2 研究问题回答</w:t>
            </w:r>
            <w:r>
              <w:rPr>
                <w:noProof/>
                <w:webHidden/>
              </w:rPr>
              <w:tab/>
            </w:r>
            <w:r>
              <w:rPr>
                <w:noProof/>
                <w:webHidden/>
              </w:rPr>
              <w:fldChar w:fldCharType="begin"/>
            </w:r>
            <w:r>
              <w:rPr>
                <w:noProof/>
                <w:webHidden/>
              </w:rPr>
              <w:instrText xml:space="preserve"> PAGEREF _Toc232684082 \h </w:instrText>
            </w:r>
            <w:r>
              <w:rPr>
                <w:noProof/>
                <w:webHidden/>
              </w:rPr>
            </w:r>
            <w:r>
              <w:rPr>
                <w:noProof/>
                <w:webHidden/>
              </w:rPr>
              <w:fldChar w:fldCharType="separate"/>
            </w:r>
            <w:r>
              <w:rPr>
                <w:noProof/>
                <w:webHidden/>
              </w:rPr>
              <w:t>17</w:t>
            </w:r>
            <w:r>
              <w:rPr>
                <w:noProof/>
                <w:webHidden/>
              </w:rPr>
              <w:fldChar w:fldCharType="end"/>
            </w:r>
          </w:hyperlink>
        </w:p>
        <w:p w14:paraId="7B4620C1" w14:textId="343796BE" w:rsidR="005A0A06" w:rsidRDefault="005A0A06">
          <w:pPr>
            <w:pStyle w:val="TOC2"/>
            <w:tabs>
              <w:tab w:val="right" w:leader="dot" w:pos="9061"/>
            </w:tabs>
            <w:rPr>
              <w:rFonts w:cstheme="minorBidi"/>
              <w:noProof/>
              <w:kern w:val="2"/>
              <w:szCs w:val="24"/>
              <w14:ligatures w14:val="standardContextual"/>
            </w:rPr>
          </w:pPr>
          <w:hyperlink w:anchor="_Toc232684083" w:history="1">
            <w:r w:rsidRPr="00AC3EDB">
              <w:rPr>
                <w:rStyle w:val="af"/>
                <w:noProof/>
              </w:rPr>
              <w:t>6.3 结果符合性分析</w:t>
            </w:r>
            <w:r>
              <w:rPr>
                <w:noProof/>
                <w:webHidden/>
              </w:rPr>
              <w:tab/>
            </w:r>
            <w:r>
              <w:rPr>
                <w:noProof/>
                <w:webHidden/>
              </w:rPr>
              <w:fldChar w:fldCharType="begin"/>
            </w:r>
            <w:r>
              <w:rPr>
                <w:noProof/>
                <w:webHidden/>
              </w:rPr>
              <w:instrText xml:space="preserve"> PAGEREF _Toc232684083 \h </w:instrText>
            </w:r>
            <w:r>
              <w:rPr>
                <w:noProof/>
                <w:webHidden/>
              </w:rPr>
            </w:r>
            <w:r>
              <w:rPr>
                <w:noProof/>
                <w:webHidden/>
              </w:rPr>
              <w:fldChar w:fldCharType="separate"/>
            </w:r>
            <w:r>
              <w:rPr>
                <w:noProof/>
                <w:webHidden/>
              </w:rPr>
              <w:t>17</w:t>
            </w:r>
            <w:r>
              <w:rPr>
                <w:noProof/>
                <w:webHidden/>
              </w:rPr>
              <w:fldChar w:fldCharType="end"/>
            </w:r>
          </w:hyperlink>
        </w:p>
        <w:p w14:paraId="4C639143" w14:textId="0B3BC871" w:rsidR="005A0A06" w:rsidRDefault="005A0A06">
          <w:pPr>
            <w:pStyle w:val="TOC2"/>
            <w:tabs>
              <w:tab w:val="right" w:leader="dot" w:pos="9061"/>
            </w:tabs>
            <w:rPr>
              <w:rFonts w:cstheme="minorBidi"/>
              <w:noProof/>
              <w:kern w:val="2"/>
              <w:szCs w:val="24"/>
              <w14:ligatures w14:val="standardContextual"/>
            </w:rPr>
          </w:pPr>
          <w:hyperlink w:anchor="_Toc232684084" w:history="1">
            <w:r w:rsidRPr="00AC3EDB">
              <w:rPr>
                <w:rStyle w:val="af"/>
                <w:noProof/>
              </w:rPr>
              <w:t>6.4 研究局限性</w:t>
            </w:r>
            <w:r>
              <w:rPr>
                <w:noProof/>
                <w:webHidden/>
              </w:rPr>
              <w:tab/>
            </w:r>
            <w:r>
              <w:rPr>
                <w:noProof/>
                <w:webHidden/>
              </w:rPr>
              <w:fldChar w:fldCharType="begin"/>
            </w:r>
            <w:r>
              <w:rPr>
                <w:noProof/>
                <w:webHidden/>
              </w:rPr>
              <w:instrText xml:space="preserve"> PAGEREF _Toc232684084 \h </w:instrText>
            </w:r>
            <w:r>
              <w:rPr>
                <w:noProof/>
                <w:webHidden/>
              </w:rPr>
            </w:r>
            <w:r>
              <w:rPr>
                <w:noProof/>
                <w:webHidden/>
              </w:rPr>
              <w:fldChar w:fldCharType="separate"/>
            </w:r>
            <w:r>
              <w:rPr>
                <w:noProof/>
                <w:webHidden/>
              </w:rPr>
              <w:t>17</w:t>
            </w:r>
            <w:r>
              <w:rPr>
                <w:noProof/>
                <w:webHidden/>
              </w:rPr>
              <w:fldChar w:fldCharType="end"/>
            </w:r>
          </w:hyperlink>
        </w:p>
        <w:p w14:paraId="22C888A4" w14:textId="054CE874" w:rsidR="005A0A06" w:rsidRDefault="005A0A06">
          <w:pPr>
            <w:pStyle w:val="TOC1"/>
            <w:tabs>
              <w:tab w:val="right" w:leader="dot" w:pos="9061"/>
            </w:tabs>
            <w:rPr>
              <w:rFonts w:cstheme="minorBidi"/>
              <w:noProof/>
              <w:kern w:val="2"/>
              <w:szCs w:val="24"/>
              <w14:ligatures w14:val="standardContextual"/>
            </w:rPr>
          </w:pPr>
          <w:hyperlink w:anchor="_Toc232684085" w:history="1">
            <w:r w:rsidRPr="00AC3EDB">
              <w:rPr>
                <w:rStyle w:val="af"/>
                <w:noProof/>
              </w:rPr>
              <w:t>7 研究结论与建议</w:t>
            </w:r>
            <w:r>
              <w:rPr>
                <w:noProof/>
                <w:webHidden/>
              </w:rPr>
              <w:tab/>
            </w:r>
            <w:r>
              <w:rPr>
                <w:noProof/>
                <w:webHidden/>
              </w:rPr>
              <w:fldChar w:fldCharType="begin"/>
            </w:r>
            <w:r>
              <w:rPr>
                <w:noProof/>
                <w:webHidden/>
              </w:rPr>
              <w:instrText xml:space="preserve"> PAGEREF _Toc232684085 \h </w:instrText>
            </w:r>
            <w:r>
              <w:rPr>
                <w:noProof/>
                <w:webHidden/>
              </w:rPr>
            </w:r>
            <w:r>
              <w:rPr>
                <w:noProof/>
                <w:webHidden/>
              </w:rPr>
              <w:fldChar w:fldCharType="separate"/>
            </w:r>
            <w:r>
              <w:rPr>
                <w:noProof/>
                <w:webHidden/>
              </w:rPr>
              <w:t>19</w:t>
            </w:r>
            <w:r>
              <w:rPr>
                <w:noProof/>
                <w:webHidden/>
              </w:rPr>
              <w:fldChar w:fldCharType="end"/>
            </w:r>
          </w:hyperlink>
        </w:p>
        <w:p w14:paraId="022EB221" w14:textId="76F3CFE2" w:rsidR="005A0A06" w:rsidRDefault="005A0A06">
          <w:pPr>
            <w:pStyle w:val="TOC2"/>
            <w:tabs>
              <w:tab w:val="right" w:leader="dot" w:pos="9061"/>
            </w:tabs>
            <w:rPr>
              <w:rFonts w:cstheme="minorBidi"/>
              <w:noProof/>
              <w:kern w:val="2"/>
              <w:szCs w:val="24"/>
              <w14:ligatures w14:val="standardContextual"/>
            </w:rPr>
          </w:pPr>
          <w:hyperlink w:anchor="_Toc232684086" w:history="1">
            <w:r w:rsidRPr="00AC3EDB">
              <w:rPr>
                <w:rStyle w:val="af"/>
                <w:noProof/>
              </w:rPr>
              <w:t>7.1 主要研究结论</w:t>
            </w:r>
            <w:r>
              <w:rPr>
                <w:noProof/>
                <w:webHidden/>
              </w:rPr>
              <w:tab/>
            </w:r>
            <w:r>
              <w:rPr>
                <w:noProof/>
                <w:webHidden/>
              </w:rPr>
              <w:fldChar w:fldCharType="begin"/>
            </w:r>
            <w:r>
              <w:rPr>
                <w:noProof/>
                <w:webHidden/>
              </w:rPr>
              <w:instrText xml:space="preserve"> PAGEREF _Toc232684086 \h </w:instrText>
            </w:r>
            <w:r>
              <w:rPr>
                <w:noProof/>
                <w:webHidden/>
              </w:rPr>
            </w:r>
            <w:r>
              <w:rPr>
                <w:noProof/>
                <w:webHidden/>
              </w:rPr>
              <w:fldChar w:fldCharType="separate"/>
            </w:r>
            <w:r>
              <w:rPr>
                <w:noProof/>
                <w:webHidden/>
              </w:rPr>
              <w:t>19</w:t>
            </w:r>
            <w:r>
              <w:rPr>
                <w:noProof/>
                <w:webHidden/>
              </w:rPr>
              <w:fldChar w:fldCharType="end"/>
            </w:r>
          </w:hyperlink>
        </w:p>
        <w:p w14:paraId="54745874" w14:textId="45C3F58D" w:rsidR="005A0A06" w:rsidRDefault="005A0A06">
          <w:pPr>
            <w:pStyle w:val="TOC2"/>
            <w:tabs>
              <w:tab w:val="right" w:leader="dot" w:pos="9061"/>
            </w:tabs>
            <w:rPr>
              <w:rFonts w:cstheme="minorBidi"/>
              <w:noProof/>
              <w:kern w:val="2"/>
              <w:szCs w:val="24"/>
              <w14:ligatures w14:val="standardContextual"/>
            </w:rPr>
          </w:pPr>
          <w:hyperlink w:anchor="_Toc232684087" w:history="1">
            <w:r w:rsidRPr="00AC3EDB">
              <w:rPr>
                <w:rStyle w:val="af"/>
                <w:noProof/>
              </w:rPr>
              <w:t>7.2 应用价值分析</w:t>
            </w:r>
            <w:r>
              <w:rPr>
                <w:noProof/>
                <w:webHidden/>
              </w:rPr>
              <w:tab/>
            </w:r>
            <w:r>
              <w:rPr>
                <w:noProof/>
                <w:webHidden/>
              </w:rPr>
              <w:fldChar w:fldCharType="begin"/>
            </w:r>
            <w:r>
              <w:rPr>
                <w:noProof/>
                <w:webHidden/>
              </w:rPr>
              <w:instrText xml:space="preserve"> PAGEREF _Toc232684087 \h </w:instrText>
            </w:r>
            <w:r>
              <w:rPr>
                <w:noProof/>
                <w:webHidden/>
              </w:rPr>
            </w:r>
            <w:r>
              <w:rPr>
                <w:noProof/>
                <w:webHidden/>
              </w:rPr>
              <w:fldChar w:fldCharType="separate"/>
            </w:r>
            <w:r>
              <w:rPr>
                <w:noProof/>
                <w:webHidden/>
              </w:rPr>
              <w:t>19</w:t>
            </w:r>
            <w:r>
              <w:rPr>
                <w:noProof/>
                <w:webHidden/>
              </w:rPr>
              <w:fldChar w:fldCharType="end"/>
            </w:r>
          </w:hyperlink>
        </w:p>
        <w:p w14:paraId="0E724A64" w14:textId="3CC258E1" w:rsidR="005A0A06" w:rsidRDefault="005A0A06">
          <w:pPr>
            <w:pStyle w:val="TOC2"/>
            <w:tabs>
              <w:tab w:val="right" w:leader="dot" w:pos="9061"/>
            </w:tabs>
            <w:rPr>
              <w:rFonts w:cstheme="minorBidi"/>
              <w:noProof/>
              <w:kern w:val="2"/>
              <w:szCs w:val="24"/>
              <w14:ligatures w14:val="standardContextual"/>
            </w:rPr>
          </w:pPr>
          <w:hyperlink w:anchor="_Toc232684088" w:history="1">
            <w:r w:rsidRPr="00AC3EDB">
              <w:rPr>
                <w:rStyle w:val="af"/>
                <w:noProof/>
              </w:rPr>
              <w:t>7.3 改进建议</w:t>
            </w:r>
            <w:r>
              <w:rPr>
                <w:noProof/>
                <w:webHidden/>
              </w:rPr>
              <w:tab/>
            </w:r>
            <w:r>
              <w:rPr>
                <w:noProof/>
                <w:webHidden/>
              </w:rPr>
              <w:fldChar w:fldCharType="begin"/>
            </w:r>
            <w:r>
              <w:rPr>
                <w:noProof/>
                <w:webHidden/>
              </w:rPr>
              <w:instrText xml:space="preserve"> PAGEREF _Toc232684088 \h </w:instrText>
            </w:r>
            <w:r>
              <w:rPr>
                <w:noProof/>
                <w:webHidden/>
              </w:rPr>
            </w:r>
            <w:r>
              <w:rPr>
                <w:noProof/>
                <w:webHidden/>
              </w:rPr>
              <w:fldChar w:fldCharType="separate"/>
            </w:r>
            <w:r>
              <w:rPr>
                <w:noProof/>
                <w:webHidden/>
              </w:rPr>
              <w:t>19</w:t>
            </w:r>
            <w:r>
              <w:rPr>
                <w:noProof/>
                <w:webHidden/>
              </w:rPr>
              <w:fldChar w:fldCharType="end"/>
            </w:r>
          </w:hyperlink>
        </w:p>
        <w:p w14:paraId="519C8630" w14:textId="3C1D04B2" w:rsidR="005A0A06" w:rsidRDefault="005A0A06">
          <w:pPr>
            <w:pStyle w:val="TOC2"/>
            <w:tabs>
              <w:tab w:val="right" w:leader="dot" w:pos="9061"/>
            </w:tabs>
            <w:rPr>
              <w:rFonts w:cstheme="minorBidi"/>
              <w:noProof/>
              <w:kern w:val="2"/>
              <w:szCs w:val="24"/>
              <w14:ligatures w14:val="standardContextual"/>
            </w:rPr>
          </w:pPr>
          <w:hyperlink w:anchor="_Toc232684089" w:history="1">
            <w:r w:rsidRPr="00AC3EDB">
              <w:rPr>
                <w:rStyle w:val="af"/>
                <w:noProof/>
              </w:rPr>
              <w:t>7.4 后续研究方向</w:t>
            </w:r>
            <w:r>
              <w:rPr>
                <w:noProof/>
                <w:webHidden/>
              </w:rPr>
              <w:tab/>
            </w:r>
            <w:r>
              <w:rPr>
                <w:noProof/>
                <w:webHidden/>
              </w:rPr>
              <w:fldChar w:fldCharType="begin"/>
            </w:r>
            <w:r>
              <w:rPr>
                <w:noProof/>
                <w:webHidden/>
              </w:rPr>
              <w:instrText xml:space="preserve"> PAGEREF _Toc232684089 \h </w:instrText>
            </w:r>
            <w:r>
              <w:rPr>
                <w:noProof/>
                <w:webHidden/>
              </w:rPr>
            </w:r>
            <w:r>
              <w:rPr>
                <w:noProof/>
                <w:webHidden/>
              </w:rPr>
              <w:fldChar w:fldCharType="separate"/>
            </w:r>
            <w:r>
              <w:rPr>
                <w:noProof/>
                <w:webHidden/>
              </w:rPr>
              <w:t>20</w:t>
            </w:r>
            <w:r>
              <w:rPr>
                <w:noProof/>
                <w:webHidden/>
              </w:rPr>
              <w:fldChar w:fldCharType="end"/>
            </w:r>
          </w:hyperlink>
        </w:p>
        <w:p w14:paraId="7CD4D18D" w14:textId="7246EB15" w:rsidR="005A0A06" w:rsidRDefault="005A0A06">
          <w:pPr>
            <w:pStyle w:val="TOC1"/>
            <w:tabs>
              <w:tab w:val="right" w:leader="dot" w:pos="9061"/>
            </w:tabs>
            <w:rPr>
              <w:rFonts w:cstheme="minorBidi"/>
              <w:noProof/>
              <w:kern w:val="2"/>
              <w:szCs w:val="24"/>
              <w14:ligatures w14:val="standardContextual"/>
            </w:rPr>
          </w:pPr>
          <w:hyperlink w:anchor="_Toc232684090" w:history="1">
            <w:r w:rsidRPr="00AC3EDB">
              <w:rPr>
                <w:rStyle w:val="af"/>
                <w:noProof/>
              </w:rPr>
              <w:t>8 实训心得</w:t>
            </w:r>
            <w:r>
              <w:rPr>
                <w:noProof/>
                <w:webHidden/>
              </w:rPr>
              <w:tab/>
            </w:r>
            <w:r>
              <w:rPr>
                <w:noProof/>
                <w:webHidden/>
              </w:rPr>
              <w:fldChar w:fldCharType="begin"/>
            </w:r>
            <w:r>
              <w:rPr>
                <w:noProof/>
                <w:webHidden/>
              </w:rPr>
              <w:instrText xml:space="preserve"> PAGEREF _Toc232684090 \h </w:instrText>
            </w:r>
            <w:r>
              <w:rPr>
                <w:noProof/>
                <w:webHidden/>
              </w:rPr>
            </w:r>
            <w:r>
              <w:rPr>
                <w:noProof/>
                <w:webHidden/>
              </w:rPr>
              <w:fldChar w:fldCharType="separate"/>
            </w:r>
            <w:r>
              <w:rPr>
                <w:noProof/>
                <w:webHidden/>
              </w:rPr>
              <w:t>21</w:t>
            </w:r>
            <w:r>
              <w:rPr>
                <w:noProof/>
                <w:webHidden/>
              </w:rPr>
              <w:fldChar w:fldCharType="end"/>
            </w:r>
          </w:hyperlink>
        </w:p>
        <w:p w14:paraId="0B780091" w14:textId="3EA77D48" w:rsidR="005A0A06" w:rsidRDefault="005A0A06">
          <w:pPr>
            <w:pStyle w:val="TOC2"/>
            <w:tabs>
              <w:tab w:val="right" w:leader="dot" w:pos="9061"/>
            </w:tabs>
            <w:rPr>
              <w:rFonts w:cstheme="minorBidi"/>
              <w:noProof/>
              <w:kern w:val="2"/>
              <w:szCs w:val="24"/>
              <w14:ligatures w14:val="standardContextual"/>
            </w:rPr>
          </w:pPr>
          <w:hyperlink w:anchor="_Toc232684091" w:history="1">
            <w:r w:rsidRPr="00AC3EDB">
              <w:rPr>
                <w:rStyle w:val="af"/>
                <w:noProof/>
              </w:rPr>
              <w:t>8.1 对数据分析流程的理解</w:t>
            </w:r>
            <w:r>
              <w:rPr>
                <w:noProof/>
                <w:webHidden/>
              </w:rPr>
              <w:tab/>
            </w:r>
            <w:r>
              <w:rPr>
                <w:noProof/>
                <w:webHidden/>
              </w:rPr>
              <w:fldChar w:fldCharType="begin"/>
            </w:r>
            <w:r>
              <w:rPr>
                <w:noProof/>
                <w:webHidden/>
              </w:rPr>
              <w:instrText xml:space="preserve"> PAGEREF _Toc232684091 \h </w:instrText>
            </w:r>
            <w:r>
              <w:rPr>
                <w:noProof/>
                <w:webHidden/>
              </w:rPr>
            </w:r>
            <w:r>
              <w:rPr>
                <w:noProof/>
                <w:webHidden/>
              </w:rPr>
              <w:fldChar w:fldCharType="separate"/>
            </w:r>
            <w:r>
              <w:rPr>
                <w:noProof/>
                <w:webHidden/>
              </w:rPr>
              <w:t>21</w:t>
            </w:r>
            <w:r>
              <w:rPr>
                <w:noProof/>
                <w:webHidden/>
              </w:rPr>
              <w:fldChar w:fldCharType="end"/>
            </w:r>
          </w:hyperlink>
        </w:p>
        <w:p w14:paraId="15BA7559" w14:textId="124F3298" w:rsidR="005A0A06" w:rsidRDefault="005A0A06">
          <w:pPr>
            <w:pStyle w:val="TOC2"/>
            <w:tabs>
              <w:tab w:val="right" w:leader="dot" w:pos="9061"/>
            </w:tabs>
            <w:rPr>
              <w:rFonts w:cstheme="minorBidi"/>
              <w:noProof/>
              <w:kern w:val="2"/>
              <w:szCs w:val="24"/>
              <w14:ligatures w14:val="standardContextual"/>
            </w:rPr>
          </w:pPr>
          <w:hyperlink w:anchor="_Toc232684092" w:history="1">
            <w:r w:rsidRPr="00AC3EDB">
              <w:rPr>
                <w:rStyle w:val="af"/>
                <w:noProof/>
              </w:rPr>
              <w:t>8.2 技能提升</w:t>
            </w:r>
            <w:r>
              <w:rPr>
                <w:noProof/>
                <w:webHidden/>
              </w:rPr>
              <w:tab/>
            </w:r>
            <w:r>
              <w:rPr>
                <w:noProof/>
                <w:webHidden/>
              </w:rPr>
              <w:fldChar w:fldCharType="begin"/>
            </w:r>
            <w:r>
              <w:rPr>
                <w:noProof/>
                <w:webHidden/>
              </w:rPr>
              <w:instrText xml:space="preserve"> PAGEREF _Toc232684092 \h </w:instrText>
            </w:r>
            <w:r>
              <w:rPr>
                <w:noProof/>
                <w:webHidden/>
              </w:rPr>
            </w:r>
            <w:r>
              <w:rPr>
                <w:noProof/>
                <w:webHidden/>
              </w:rPr>
              <w:fldChar w:fldCharType="separate"/>
            </w:r>
            <w:r>
              <w:rPr>
                <w:noProof/>
                <w:webHidden/>
              </w:rPr>
              <w:t>21</w:t>
            </w:r>
            <w:r>
              <w:rPr>
                <w:noProof/>
                <w:webHidden/>
              </w:rPr>
              <w:fldChar w:fldCharType="end"/>
            </w:r>
          </w:hyperlink>
        </w:p>
        <w:p w14:paraId="2D34936D" w14:textId="62CEA05C" w:rsidR="005A0A06" w:rsidRDefault="005A0A06">
          <w:pPr>
            <w:pStyle w:val="TOC2"/>
            <w:tabs>
              <w:tab w:val="right" w:leader="dot" w:pos="9061"/>
            </w:tabs>
            <w:rPr>
              <w:rFonts w:cstheme="minorBidi"/>
              <w:noProof/>
              <w:kern w:val="2"/>
              <w:szCs w:val="24"/>
              <w14:ligatures w14:val="standardContextual"/>
            </w:rPr>
          </w:pPr>
          <w:hyperlink w:anchor="_Toc232684093" w:history="1">
            <w:r w:rsidRPr="00AC3EDB">
              <w:rPr>
                <w:rStyle w:val="af"/>
                <w:noProof/>
              </w:rPr>
              <w:t>8.3 遇到的技术问题及解决</w:t>
            </w:r>
            <w:r>
              <w:rPr>
                <w:noProof/>
                <w:webHidden/>
              </w:rPr>
              <w:tab/>
            </w:r>
            <w:r>
              <w:rPr>
                <w:noProof/>
                <w:webHidden/>
              </w:rPr>
              <w:fldChar w:fldCharType="begin"/>
            </w:r>
            <w:r>
              <w:rPr>
                <w:noProof/>
                <w:webHidden/>
              </w:rPr>
              <w:instrText xml:space="preserve"> PAGEREF _Toc232684093 \h </w:instrText>
            </w:r>
            <w:r>
              <w:rPr>
                <w:noProof/>
                <w:webHidden/>
              </w:rPr>
            </w:r>
            <w:r>
              <w:rPr>
                <w:noProof/>
                <w:webHidden/>
              </w:rPr>
              <w:fldChar w:fldCharType="separate"/>
            </w:r>
            <w:r>
              <w:rPr>
                <w:noProof/>
                <w:webHidden/>
              </w:rPr>
              <w:t>21</w:t>
            </w:r>
            <w:r>
              <w:rPr>
                <w:noProof/>
                <w:webHidden/>
              </w:rPr>
              <w:fldChar w:fldCharType="end"/>
            </w:r>
          </w:hyperlink>
        </w:p>
        <w:p w14:paraId="550889FF" w14:textId="68A52643" w:rsidR="005A0A06" w:rsidRDefault="005A0A06">
          <w:pPr>
            <w:pStyle w:val="TOC2"/>
            <w:tabs>
              <w:tab w:val="right" w:leader="dot" w:pos="9061"/>
            </w:tabs>
            <w:rPr>
              <w:rFonts w:cstheme="minorBidi"/>
              <w:noProof/>
              <w:kern w:val="2"/>
              <w:szCs w:val="24"/>
              <w14:ligatures w14:val="standardContextual"/>
            </w:rPr>
          </w:pPr>
          <w:hyperlink w:anchor="_Toc232684094" w:history="1">
            <w:r w:rsidRPr="00AC3EDB">
              <w:rPr>
                <w:rStyle w:val="af"/>
                <w:noProof/>
              </w:rPr>
              <w:t>8.4 仍需提高的方面</w:t>
            </w:r>
            <w:r>
              <w:rPr>
                <w:noProof/>
                <w:webHidden/>
              </w:rPr>
              <w:tab/>
            </w:r>
            <w:r>
              <w:rPr>
                <w:noProof/>
                <w:webHidden/>
              </w:rPr>
              <w:fldChar w:fldCharType="begin"/>
            </w:r>
            <w:r>
              <w:rPr>
                <w:noProof/>
                <w:webHidden/>
              </w:rPr>
              <w:instrText xml:space="preserve"> PAGEREF _Toc232684094 \h </w:instrText>
            </w:r>
            <w:r>
              <w:rPr>
                <w:noProof/>
                <w:webHidden/>
              </w:rPr>
            </w:r>
            <w:r>
              <w:rPr>
                <w:noProof/>
                <w:webHidden/>
              </w:rPr>
              <w:fldChar w:fldCharType="separate"/>
            </w:r>
            <w:r>
              <w:rPr>
                <w:noProof/>
                <w:webHidden/>
              </w:rPr>
              <w:t>22</w:t>
            </w:r>
            <w:r>
              <w:rPr>
                <w:noProof/>
                <w:webHidden/>
              </w:rPr>
              <w:fldChar w:fldCharType="end"/>
            </w:r>
          </w:hyperlink>
        </w:p>
        <w:p w14:paraId="43A2EDD4" w14:textId="4C9E7639" w:rsidR="005A0A06" w:rsidRDefault="005A0A06">
          <w:pPr>
            <w:pStyle w:val="TOC2"/>
            <w:tabs>
              <w:tab w:val="right" w:leader="dot" w:pos="9061"/>
            </w:tabs>
            <w:rPr>
              <w:rFonts w:cstheme="minorBidi"/>
              <w:noProof/>
              <w:kern w:val="2"/>
              <w:szCs w:val="24"/>
              <w14:ligatures w14:val="standardContextual"/>
            </w:rPr>
          </w:pPr>
          <w:hyperlink w:anchor="_Toc232684095" w:history="1">
            <w:r w:rsidRPr="00AC3EDB">
              <w:rPr>
                <w:rStyle w:val="af"/>
                <w:noProof/>
              </w:rPr>
              <w:t>8.5 实训总结</w:t>
            </w:r>
            <w:r>
              <w:rPr>
                <w:noProof/>
                <w:webHidden/>
              </w:rPr>
              <w:tab/>
            </w:r>
            <w:r>
              <w:rPr>
                <w:noProof/>
                <w:webHidden/>
              </w:rPr>
              <w:fldChar w:fldCharType="begin"/>
            </w:r>
            <w:r>
              <w:rPr>
                <w:noProof/>
                <w:webHidden/>
              </w:rPr>
              <w:instrText xml:space="preserve"> PAGEREF _Toc232684095 \h </w:instrText>
            </w:r>
            <w:r>
              <w:rPr>
                <w:noProof/>
                <w:webHidden/>
              </w:rPr>
            </w:r>
            <w:r>
              <w:rPr>
                <w:noProof/>
                <w:webHidden/>
              </w:rPr>
              <w:fldChar w:fldCharType="separate"/>
            </w:r>
            <w:r>
              <w:rPr>
                <w:noProof/>
                <w:webHidden/>
              </w:rPr>
              <w:t>22</w:t>
            </w:r>
            <w:r>
              <w:rPr>
                <w:noProof/>
                <w:webHidden/>
              </w:rPr>
              <w:fldChar w:fldCharType="end"/>
            </w:r>
          </w:hyperlink>
        </w:p>
        <w:p w14:paraId="5C8AB0F6" w14:textId="4E19C89A" w:rsidR="005A0A06" w:rsidRDefault="005A0A06">
          <w:pPr>
            <w:pStyle w:val="TOC1"/>
            <w:tabs>
              <w:tab w:val="right" w:leader="dot" w:pos="9061"/>
            </w:tabs>
            <w:rPr>
              <w:rFonts w:cstheme="minorBidi"/>
              <w:noProof/>
              <w:kern w:val="2"/>
              <w:szCs w:val="24"/>
              <w14:ligatures w14:val="standardContextual"/>
            </w:rPr>
          </w:pPr>
          <w:hyperlink w:anchor="_Toc232684096" w:history="1">
            <w:r w:rsidRPr="00AC3EDB">
              <w:rPr>
                <w:rStyle w:val="af"/>
                <w:noProof/>
              </w:rPr>
              <w:t>9 总结与展望</w:t>
            </w:r>
            <w:r>
              <w:rPr>
                <w:noProof/>
                <w:webHidden/>
              </w:rPr>
              <w:tab/>
            </w:r>
            <w:r>
              <w:rPr>
                <w:noProof/>
                <w:webHidden/>
              </w:rPr>
              <w:fldChar w:fldCharType="begin"/>
            </w:r>
            <w:r>
              <w:rPr>
                <w:noProof/>
                <w:webHidden/>
              </w:rPr>
              <w:instrText xml:space="preserve"> PAGEREF _Toc232684096 \h </w:instrText>
            </w:r>
            <w:r>
              <w:rPr>
                <w:noProof/>
                <w:webHidden/>
              </w:rPr>
            </w:r>
            <w:r>
              <w:rPr>
                <w:noProof/>
                <w:webHidden/>
              </w:rPr>
              <w:fldChar w:fldCharType="separate"/>
            </w:r>
            <w:r>
              <w:rPr>
                <w:noProof/>
                <w:webHidden/>
              </w:rPr>
              <w:t>23</w:t>
            </w:r>
            <w:r>
              <w:rPr>
                <w:noProof/>
                <w:webHidden/>
              </w:rPr>
              <w:fldChar w:fldCharType="end"/>
            </w:r>
          </w:hyperlink>
        </w:p>
        <w:p w14:paraId="4FB3AA21" w14:textId="5DA2A4D5" w:rsidR="005A0A06" w:rsidRDefault="005A0A06">
          <w:pPr>
            <w:pStyle w:val="TOC2"/>
            <w:tabs>
              <w:tab w:val="right" w:leader="dot" w:pos="9061"/>
            </w:tabs>
            <w:rPr>
              <w:rFonts w:cstheme="minorBidi"/>
              <w:noProof/>
              <w:kern w:val="2"/>
              <w:szCs w:val="24"/>
              <w14:ligatures w14:val="standardContextual"/>
            </w:rPr>
          </w:pPr>
          <w:hyperlink w:anchor="_Toc232684097" w:history="1">
            <w:r w:rsidRPr="00AC3EDB">
              <w:rPr>
                <w:rStyle w:val="af"/>
                <w:noProof/>
              </w:rPr>
              <w:t>9.1 项目亮点</w:t>
            </w:r>
            <w:r>
              <w:rPr>
                <w:noProof/>
                <w:webHidden/>
              </w:rPr>
              <w:tab/>
            </w:r>
            <w:r>
              <w:rPr>
                <w:noProof/>
                <w:webHidden/>
              </w:rPr>
              <w:fldChar w:fldCharType="begin"/>
            </w:r>
            <w:r>
              <w:rPr>
                <w:noProof/>
                <w:webHidden/>
              </w:rPr>
              <w:instrText xml:space="preserve"> PAGEREF _Toc232684097 \h </w:instrText>
            </w:r>
            <w:r>
              <w:rPr>
                <w:noProof/>
                <w:webHidden/>
              </w:rPr>
            </w:r>
            <w:r>
              <w:rPr>
                <w:noProof/>
                <w:webHidden/>
              </w:rPr>
              <w:fldChar w:fldCharType="separate"/>
            </w:r>
            <w:r>
              <w:rPr>
                <w:noProof/>
                <w:webHidden/>
              </w:rPr>
              <w:t>23</w:t>
            </w:r>
            <w:r>
              <w:rPr>
                <w:noProof/>
                <w:webHidden/>
              </w:rPr>
              <w:fldChar w:fldCharType="end"/>
            </w:r>
          </w:hyperlink>
        </w:p>
        <w:p w14:paraId="3A9288E2" w14:textId="12B6D285" w:rsidR="005A0A06" w:rsidRDefault="005A0A06">
          <w:pPr>
            <w:pStyle w:val="TOC2"/>
            <w:tabs>
              <w:tab w:val="right" w:leader="dot" w:pos="9061"/>
            </w:tabs>
            <w:rPr>
              <w:rFonts w:cstheme="minorBidi"/>
              <w:noProof/>
              <w:kern w:val="2"/>
              <w:szCs w:val="24"/>
              <w14:ligatures w14:val="standardContextual"/>
            </w:rPr>
          </w:pPr>
          <w:hyperlink w:anchor="_Toc232684098" w:history="1">
            <w:r w:rsidRPr="00AC3EDB">
              <w:rPr>
                <w:rStyle w:val="af"/>
                <w:noProof/>
              </w:rPr>
              <w:t>9.2 不足与展望</w:t>
            </w:r>
            <w:r>
              <w:rPr>
                <w:noProof/>
                <w:webHidden/>
              </w:rPr>
              <w:tab/>
            </w:r>
            <w:r>
              <w:rPr>
                <w:noProof/>
                <w:webHidden/>
              </w:rPr>
              <w:fldChar w:fldCharType="begin"/>
            </w:r>
            <w:r>
              <w:rPr>
                <w:noProof/>
                <w:webHidden/>
              </w:rPr>
              <w:instrText xml:space="preserve"> PAGEREF _Toc232684098 \h </w:instrText>
            </w:r>
            <w:r>
              <w:rPr>
                <w:noProof/>
                <w:webHidden/>
              </w:rPr>
            </w:r>
            <w:r>
              <w:rPr>
                <w:noProof/>
                <w:webHidden/>
              </w:rPr>
              <w:fldChar w:fldCharType="separate"/>
            </w:r>
            <w:r>
              <w:rPr>
                <w:noProof/>
                <w:webHidden/>
              </w:rPr>
              <w:t>23</w:t>
            </w:r>
            <w:r>
              <w:rPr>
                <w:noProof/>
                <w:webHidden/>
              </w:rPr>
              <w:fldChar w:fldCharType="end"/>
            </w:r>
          </w:hyperlink>
        </w:p>
        <w:p w14:paraId="033561E2" w14:textId="229A183A" w:rsidR="00C67081" w:rsidRDefault="000F6517" w:rsidP="00C67081">
          <w:pPr>
            <w:rPr>
              <w:rFonts w:hint="eastAsia"/>
              <w:b/>
              <w:bCs/>
              <w:lang w:val="zh-CN"/>
            </w:rPr>
          </w:pPr>
          <w:r>
            <w:rPr>
              <w:b/>
              <w:bCs/>
              <w:lang w:val="zh-CN"/>
            </w:rPr>
            <w:fldChar w:fldCharType="end"/>
          </w:r>
        </w:p>
      </w:sdtContent>
    </w:sdt>
    <w:p w14:paraId="2A5CBE15" w14:textId="4EEBA0EC" w:rsidR="00C67081" w:rsidRPr="00C67081" w:rsidRDefault="00C67081" w:rsidP="00C67081">
      <w:pPr>
        <w:tabs>
          <w:tab w:val="left" w:pos="1132"/>
        </w:tabs>
        <w:sectPr w:rsidR="00C67081" w:rsidRPr="00C67081" w:rsidSect="00C67081">
          <w:headerReference w:type="default" r:id="rId15"/>
          <w:footerReference w:type="default" r:id="rId16"/>
          <w:pgSz w:w="11906" w:h="16838" w:code="9"/>
          <w:pgMar w:top="1701" w:right="1134" w:bottom="1418" w:left="1701" w:header="851" w:footer="851" w:gutter="0"/>
          <w:pgNumType w:fmt="upperRoman" w:start="1"/>
          <w:cols w:space="425"/>
          <w:docGrid w:type="linesAndChars" w:linePitch="326" w:charSpace="8806"/>
        </w:sectPr>
      </w:pPr>
      <w:r>
        <w:tab/>
      </w:r>
    </w:p>
    <w:p w14:paraId="36519837" w14:textId="77777777" w:rsidR="00C67081" w:rsidRPr="00C67081" w:rsidRDefault="00C67081" w:rsidP="00C67081"/>
    <w:p w14:paraId="4A22B2E9" w14:textId="45DC7A6E" w:rsidR="007C3AD4" w:rsidRPr="007C3AD4" w:rsidRDefault="007C3AD4" w:rsidP="002A40DE">
      <w:pPr>
        <w:pStyle w:val="17babae4-54f0-44fa-a444-1068224df0ac"/>
        <w:spacing w:line="240" w:lineRule="auto"/>
        <w:rPr>
          <w:rFonts w:ascii="宋体" w:eastAsia="宋体" w:hAnsi="宋体"/>
          <w:sz w:val="44"/>
          <w:szCs w:val="44"/>
        </w:rPr>
      </w:pPr>
      <w:bookmarkStart w:id="0" w:name="_Toc232684048"/>
      <w:r>
        <w:rPr>
          <w:rFonts w:ascii="宋体" w:eastAsia="宋体" w:hAnsi="宋体" w:hint="eastAsia"/>
          <w:sz w:val="32"/>
          <w:szCs w:val="32"/>
        </w:rPr>
        <w:t>中国经济发展</w:t>
      </w:r>
      <w:r w:rsidR="005D0734">
        <w:rPr>
          <w:rFonts w:ascii="宋体" w:eastAsia="宋体" w:hAnsi="宋体" w:hint="eastAsia"/>
          <w:sz w:val="32"/>
          <w:szCs w:val="32"/>
        </w:rPr>
        <w:t>不同领域</w:t>
      </w:r>
      <w:r>
        <w:rPr>
          <w:rFonts w:ascii="宋体" w:eastAsia="宋体" w:hAnsi="宋体" w:hint="eastAsia"/>
          <w:sz w:val="32"/>
          <w:szCs w:val="32"/>
        </w:rPr>
        <w:t>数据</w:t>
      </w:r>
      <w:r w:rsidR="005D0734">
        <w:rPr>
          <w:rFonts w:ascii="宋体" w:eastAsia="宋体" w:hAnsi="宋体" w:hint="eastAsia"/>
          <w:sz w:val="32"/>
          <w:szCs w:val="32"/>
        </w:rPr>
        <w:t>影响因素</w:t>
      </w:r>
      <w:bookmarkEnd w:id="0"/>
    </w:p>
    <w:p w14:paraId="303668F1" w14:textId="77777777" w:rsidR="001B2B3F" w:rsidRDefault="001B2B3F" w:rsidP="002A40DE">
      <w:pPr>
        <w:pStyle w:val="e3fb8205-adf9-4d0d-85d1-1a84f91ab844"/>
        <w:spacing w:line="240" w:lineRule="auto"/>
      </w:pPr>
      <w:bookmarkStart w:id="1" w:name="_Toc232684049"/>
      <w:r>
        <w:t>项目背景</w:t>
      </w:r>
      <w:bookmarkEnd w:id="1"/>
    </w:p>
    <w:p w14:paraId="3264A64A" w14:textId="77777777" w:rsidR="001B2B3F" w:rsidRDefault="001B2B3F" w:rsidP="002A40DE">
      <w:pPr>
        <w:pStyle w:val="77ad09a9-0fa2-4863-8f9a-999351905fd0"/>
        <w:spacing w:line="240" w:lineRule="auto"/>
        <w:ind w:left="566" w:firstLine="566"/>
      </w:pPr>
      <w:r>
        <w:t>随着中国经济的快速发展，对宏观经济数据的系统分析与可视化展示已成为理解经济运行规律、支撑科学决策的重要手段。本项目以国家统计局2016-2025年度经济数据为基础，运用Python数据分析与可视化技术，对中国经济发展的多个维度进行深入探索。</w:t>
      </w:r>
    </w:p>
    <w:p w14:paraId="5A4C3C53" w14:textId="77777777" w:rsidR="001B2B3F" w:rsidRDefault="001B2B3F" w:rsidP="002A40DE">
      <w:pPr>
        <w:pStyle w:val="a02e6475-35cc-471f-ab8b-7db223c3f9ab"/>
        <w:spacing w:line="240" w:lineRule="auto"/>
      </w:pPr>
      <w:bookmarkStart w:id="2" w:name="_Toc232684050"/>
      <w:r>
        <w:t>研究目的</w:t>
      </w:r>
      <w:bookmarkEnd w:id="2"/>
    </w:p>
    <w:p w14:paraId="39B31505" w14:textId="77777777" w:rsidR="001B2B3F" w:rsidRDefault="001B2B3F" w:rsidP="002A40DE">
      <w:pPr>
        <w:pStyle w:val="77ad09a9-0fa2-4863-8f9a-999351905fd0"/>
        <w:spacing w:line="240" w:lineRule="auto"/>
        <w:ind w:left="566" w:firstLine="566"/>
      </w:pPr>
      <w:r>
        <w:t>本项目旨在通过对中国2016-2025年主要经济指标的系统分析，揭示经济增长、产业结构、城镇化进程、居民生活水平、人口结构变化及对外贸易等方面的发展规律与潜在问题，为经济政策制定提供数据支撑。</w:t>
      </w:r>
    </w:p>
    <w:p w14:paraId="263A24A1" w14:textId="77777777" w:rsidR="001B2B3F" w:rsidRDefault="001B2B3F" w:rsidP="002A40DE">
      <w:pPr>
        <w:pStyle w:val="a02e6475-35cc-471f-ab8b-7db223c3f9ab"/>
        <w:spacing w:line="240" w:lineRule="auto"/>
      </w:pPr>
      <w:bookmarkStart w:id="3" w:name="_Toc232684051"/>
      <w:r>
        <w:t>技术工具</w:t>
      </w:r>
      <w:bookmarkEnd w:id="3"/>
    </w:p>
    <w:p w14:paraId="1F9BF6BA" w14:textId="77777777" w:rsidR="001B2B3F" w:rsidRDefault="001B2B3F" w:rsidP="002A40DE">
      <w:pPr>
        <w:spacing w:after="120"/>
      </w:pPr>
      <w:r>
        <w:rPr>
          <w:rFonts w:ascii="Arial" w:hAnsi="Arial"/>
        </w:rPr>
        <w:t>本项目主要使用</w:t>
      </w:r>
      <w:r>
        <w:rPr>
          <w:rFonts w:ascii="Arial" w:hAnsi="Arial"/>
        </w:rPr>
        <w:t>Python</w:t>
      </w:r>
      <w:r>
        <w:rPr>
          <w:rFonts w:ascii="Arial" w:hAnsi="Arial"/>
        </w:rPr>
        <w:t>作为核心编程语言，涉及的主要技术栈包括：</w:t>
      </w:r>
    </w:p>
    <w:tbl>
      <w:tblPr>
        <w:tblW w:w="8622" w:type="dxa"/>
        <w:jc w:val="center"/>
        <w:tblBorders>
          <w:top w:val="single" w:sz="4" w:space="0" w:color="auto"/>
          <w:bottom w:val="single" w:sz="4" w:space="0" w:color="auto"/>
          <w:right w:val="single" w:sz="2" w:space="0" w:color="BBBBBB"/>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224"/>
        <w:gridCol w:w="5398"/>
      </w:tblGrid>
      <w:tr w:rsidR="001B2B3F" w14:paraId="0FC0735F" w14:textId="77777777" w:rsidTr="00753A1A">
        <w:trPr>
          <w:cantSplit/>
          <w:trHeight w:val="401"/>
          <w:jc w:val="center"/>
        </w:trPr>
        <w:tc>
          <w:tcPr>
            <w:tcW w:w="3224" w:type="dxa"/>
            <w:shd w:val="clear" w:color="auto" w:fill="FFFFFF" w:themeFill="background1"/>
            <w:tcMar>
              <w:top w:w="60" w:type="dxa"/>
              <w:left w:w="100" w:type="dxa"/>
              <w:bottom w:w="60" w:type="dxa"/>
              <w:right w:w="100" w:type="dxa"/>
            </w:tcMar>
            <w:vAlign w:val="center"/>
          </w:tcPr>
          <w:p w14:paraId="3D5506ED" w14:textId="77777777" w:rsidR="001B2B3F" w:rsidRDefault="001B2B3F" w:rsidP="002A40DE">
            <w:pPr>
              <w:jc w:val="center"/>
            </w:pPr>
            <w:r>
              <w:rPr>
                <w:rFonts w:ascii="Arial" w:hAnsi="Arial"/>
                <w:b/>
                <w:bCs/>
                <w:sz w:val="20"/>
                <w:szCs w:val="20"/>
              </w:rPr>
              <w:t>工具</w:t>
            </w:r>
            <w:r>
              <w:rPr>
                <w:rFonts w:ascii="Arial" w:hAnsi="Arial"/>
                <w:b/>
                <w:bCs/>
                <w:sz w:val="20"/>
                <w:szCs w:val="20"/>
              </w:rPr>
              <w:t>/</w:t>
            </w:r>
            <w:r>
              <w:rPr>
                <w:rFonts w:ascii="Arial" w:hAnsi="Arial"/>
                <w:b/>
                <w:bCs/>
                <w:sz w:val="20"/>
                <w:szCs w:val="20"/>
              </w:rPr>
              <w:t>库</w:t>
            </w:r>
          </w:p>
        </w:tc>
        <w:tc>
          <w:tcPr>
            <w:tcW w:w="5398" w:type="dxa"/>
            <w:shd w:val="clear" w:color="auto" w:fill="FFFFFF" w:themeFill="background1"/>
            <w:tcMar>
              <w:top w:w="60" w:type="dxa"/>
              <w:left w:w="100" w:type="dxa"/>
              <w:bottom w:w="60" w:type="dxa"/>
              <w:right w:w="100" w:type="dxa"/>
            </w:tcMar>
            <w:vAlign w:val="center"/>
          </w:tcPr>
          <w:p w14:paraId="01F78546" w14:textId="77777777" w:rsidR="001B2B3F" w:rsidRDefault="001B2B3F" w:rsidP="002A40DE">
            <w:pPr>
              <w:jc w:val="center"/>
            </w:pPr>
            <w:r>
              <w:rPr>
                <w:rFonts w:ascii="Arial" w:hAnsi="Arial"/>
                <w:b/>
                <w:bCs/>
                <w:sz w:val="20"/>
                <w:szCs w:val="20"/>
              </w:rPr>
              <w:t>用途说明</w:t>
            </w:r>
          </w:p>
        </w:tc>
      </w:tr>
      <w:tr w:rsidR="001B2B3F" w14:paraId="0042B619" w14:textId="77777777" w:rsidTr="00753A1A">
        <w:trPr>
          <w:cantSplit/>
          <w:trHeight w:val="401"/>
          <w:jc w:val="center"/>
        </w:trPr>
        <w:tc>
          <w:tcPr>
            <w:tcW w:w="3224" w:type="dxa"/>
            <w:shd w:val="clear" w:color="auto" w:fill="FFFFFF" w:themeFill="background1"/>
            <w:tcMar>
              <w:top w:w="60" w:type="dxa"/>
              <w:left w:w="100" w:type="dxa"/>
              <w:bottom w:w="60" w:type="dxa"/>
              <w:right w:w="100" w:type="dxa"/>
            </w:tcMar>
            <w:vAlign w:val="center"/>
          </w:tcPr>
          <w:p w14:paraId="6516CC0B" w14:textId="77777777" w:rsidR="001B2B3F" w:rsidRDefault="001B2B3F" w:rsidP="002A40DE">
            <w:pPr>
              <w:jc w:val="center"/>
            </w:pPr>
            <w:r>
              <w:rPr>
                <w:rFonts w:ascii="Arial" w:hAnsi="Arial"/>
                <w:sz w:val="20"/>
                <w:szCs w:val="20"/>
              </w:rPr>
              <w:t>pandas</w:t>
            </w:r>
          </w:p>
        </w:tc>
        <w:tc>
          <w:tcPr>
            <w:tcW w:w="5398" w:type="dxa"/>
            <w:shd w:val="clear" w:color="auto" w:fill="FFFFFF" w:themeFill="background1"/>
            <w:tcMar>
              <w:top w:w="60" w:type="dxa"/>
              <w:left w:w="100" w:type="dxa"/>
              <w:bottom w:w="60" w:type="dxa"/>
              <w:right w:w="100" w:type="dxa"/>
            </w:tcMar>
            <w:vAlign w:val="center"/>
          </w:tcPr>
          <w:p w14:paraId="369EAC3F" w14:textId="77777777" w:rsidR="001B2B3F" w:rsidRDefault="001B2B3F" w:rsidP="002A40DE">
            <w:r>
              <w:rPr>
                <w:rFonts w:ascii="Arial" w:hAnsi="Arial"/>
                <w:sz w:val="20"/>
                <w:szCs w:val="20"/>
              </w:rPr>
              <w:t>数据清洗与预处理</w:t>
            </w:r>
          </w:p>
        </w:tc>
      </w:tr>
      <w:tr w:rsidR="001B2B3F" w14:paraId="29DCEE97" w14:textId="77777777" w:rsidTr="00753A1A">
        <w:trPr>
          <w:cantSplit/>
          <w:trHeight w:val="393"/>
          <w:jc w:val="center"/>
        </w:trPr>
        <w:tc>
          <w:tcPr>
            <w:tcW w:w="3224" w:type="dxa"/>
            <w:shd w:val="clear" w:color="auto" w:fill="FFFFFF" w:themeFill="background1"/>
            <w:tcMar>
              <w:top w:w="60" w:type="dxa"/>
              <w:left w:w="100" w:type="dxa"/>
              <w:bottom w:w="60" w:type="dxa"/>
              <w:right w:w="100" w:type="dxa"/>
            </w:tcMar>
            <w:vAlign w:val="center"/>
          </w:tcPr>
          <w:p w14:paraId="1A507BF5" w14:textId="77777777" w:rsidR="001B2B3F" w:rsidRDefault="001B2B3F" w:rsidP="002A40DE">
            <w:pPr>
              <w:jc w:val="center"/>
            </w:pPr>
            <w:r>
              <w:rPr>
                <w:rFonts w:ascii="Arial" w:hAnsi="Arial"/>
                <w:sz w:val="20"/>
                <w:szCs w:val="20"/>
              </w:rPr>
              <w:t>numpy</w:t>
            </w:r>
          </w:p>
        </w:tc>
        <w:tc>
          <w:tcPr>
            <w:tcW w:w="5398" w:type="dxa"/>
            <w:shd w:val="clear" w:color="auto" w:fill="FFFFFF" w:themeFill="background1"/>
            <w:tcMar>
              <w:top w:w="60" w:type="dxa"/>
              <w:left w:w="100" w:type="dxa"/>
              <w:bottom w:w="60" w:type="dxa"/>
              <w:right w:w="100" w:type="dxa"/>
            </w:tcMar>
            <w:vAlign w:val="center"/>
          </w:tcPr>
          <w:p w14:paraId="1CB01331" w14:textId="77777777" w:rsidR="001B2B3F" w:rsidRDefault="001B2B3F" w:rsidP="002A40DE">
            <w:r>
              <w:rPr>
                <w:rFonts w:ascii="Arial" w:hAnsi="Arial"/>
                <w:sz w:val="20"/>
                <w:szCs w:val="20"/>
              </w:rPr>
              <w:t>数值计算与线性代数操作</w:t>
            </w:r>
          </w:p>
        </w:tc>
      </w:tr>
      <w:tr w:rsidR="001B2B3F" w14:paraId="226D9B7A" w14:textId="77777777" w:rsidTr="00753A1A">
        <w:trPr>
          <w:cantSplit/>
          <w:trHeight w:val="401"/>
          <w:jc w:val="center"/>
        </w:trPr>
        <w:tc>
          <w:tcPr>
            <w:tcW w:w="3224" w:type="dxa"/>
            <w:shd w:val="clear" w:color="auto" w:fill="FFFFFF" w:themeFill="background1"/>
            <w:tcMar>
              <w:top w:w="60" w:type="dxa"/>
              <w:left w:w="100" w:type="dxa"/>
              <w:bottom w:w="60" w:type="dxa"/>
              <w:right w:w="100" w:type="dxa"/>
            </w:tcMar>
            <w:vAlign w:val="center"/>
          </w:tcPr>
          <w:p w14:paraId="1BB9CDDB" w14:textId="77777777" w:rsidR="001B2B3F" w:rsidRDefault="001B2B3F" w:rsidP="002A40DE">
            <w:pPr>
              <w:jc w:val="center"/>
            </w:pPr>
            <w:r>
              <w:rPr>
                <w:rFonts w:ascii="Arial" w:hAnsi="Arial"/>
                <w:sz w:val="20"/>
                <w:szCs w:val="20"/>
              </w:rPr>
              <w:t>matplotlib / seaborn</w:t>
            </w:r>
          </w:p>
        </w:tc>
        <w:tc>
          <w:tcPr>
            <w:tcW w:w="5398" w:type="dxa"/>
            <w:shd w:val="clear" w:color="auto" w:fill="FFFFFF" w:themeFill="background1"/>
            <w:tcMar>
              <w:top w:w="60" w:type="dxa"/>
              <w:left w:w="100" w:type="dxa"/>
              <w:bottom w:w="60" w:type="dxa"/>
              <w:right w:w="100" w:type="dxa"/>
            </w:tcMar>
            <w:vAlign w:val="center"/>
          </w:tcPr>
          <w:p w14:paraId="421B0A79" w14:textId="77777777" w:rsidR="001B2B3F" w:rsidRDefault="001B2B3F" w:rsidP="002A40DE">
            <w:r>
              <w:rPr>
                <w:rFonts w:ascii="Arial" w:hAnsi="Arial"/>
                <w:sz w:val="20"/>
                <w:szCs w:val="20"/>
              </w:rPr>
              <w:t>数据可视化与图表绘制</w:t>
            </w:r>
          </w:p>
        </w:tc>
      </w:tr>
      <w:tr w:rsidR="001B2B3F" w14:paraId="5E7EFA4C" w14:textId="77777777" w:rsidTr="00753A1A">
        <w:trPr>
          <w:cantSplit/>
          <w:trHeight w:val="401"/>
          <w:jc w:val="center"/>
        </w:trPr>
        <w:tc>
          <w:tcPr>
            <w:tcW w:w="3224" w:type="dxa"/>
            <w:shd w:val="clear" w:color="auto" w:fill="FFFFFF" w:themeFill="background1"/>
            <w:tcMar>
              <w:top w:w="60" w:type="dxa"/>
              <w:left w:w="100" w:type="dxa"/>
              <w:bottom w:w="60" w:type="dxa"/>
              <w:right w:w="100" w:type="dxa"/>
            </w:tcMar>
            <w:vAlign w:val="center"/>
          </w:tcPr>
          <w:p w14:paraId="61F250CA" w14:textId="77777777" w:rsidR="001B2B3F" w:rsidRDefault="001B2B3F" w:rsidP="002A40DE">
            <w:pPr>
              <w:jc w:val="center"/>
            </w:pPr>
            <w:r>
              <w:rPr>
                <w:rFonts w:ascii="Arial" w:hAnsi="Arial"/>
                <w:sz w:val="20"/>
                <w:szCs w:val="20"/>
              </w:rPr>
              <w:t>scikit-learn</w:t>
            </w:r>
          </w:p>
        </w:tc>
        <w:tc>
          <w:tcPr>
            <w:tcW w:w="5398" w:type="dxa"/>
            <w:shd w:val="clear" w:color="auto" w:fill="FFFFFF" w:themeFill="background1"/>
            <w:tcMar>
              <w:top w:w="60" w:type="dxa"/>
              <w:left w:w="100" w:type="dxa"/>
              <w:bottom w:w="60" w:type="dxa"/>
              <w:right w:w="100" w:type="dxa"/>
            </w:tcMar>
            <w:vAlign w:val="center"/>
          </w:tcPr>
          <w:p w14:paraId="28123B70" w14:textId="77777777" w:rsidR="001B2B3F" w:rsidRDefault="001B2B3F" w:rsidP="002A40DE">
            <w:r>
              <w:rPr>
                <w:rFonts w:ascii="Arial" w:hAnsi="Arial"/>
                <w:sz w:val="20"/>
                <w:szCs w:val="20"/>
              </w:rPr>
              <w:t>机器学习分析（回归、聚类、</w:t>
            </w:r>
            <w:r>
              <w:rPr>
                <w:rFonts w:ascii="Arial" w:hAnsi="Arial"/>
                <w:sz w:val="20"/>
                <w:szCs w:val="20"/>
              </w:rPr>
              <w:t>PCA</w:t>
            </w:r>
            <w:r>
              <w:rPr>
                <w:rFonts w:ascii="Arial" w:hAnsi="Arial"/>
                <w:sz w:val="20"/>
                <w:szCs w:val="20"/>
              </w:rPr>
              <w:t>）</w:t>
            </w:r>
          </w:p>
        </w:tc>
      </w:tr>
      <w:tr w:rsidR="001B2B3F" w14:paraId="3C35EC61" w14:textId="77777777" w:rsidTr="00753A1A">
        <w:trPr>
          <w:cantSplit/>
          <w:trHeight w:val="401"/>
          <w:jc w:val="center"/>
        </w:trPr>
        <w:tc>
          <w:tcPr>
            <w:tcW w:w="3224" w:type="dxa"/>
            <w:shd w:val="clear" w:color="auto" w:fill="FFFFFF" w:themeFill="background1"/>
            <w:tcMar>
              <w:top w:w="60" w:type="dxa"/>
              <w:left w:w="100" w:type="dxa"/>
              <w:bottom w:w="60" w:type="dxa"/>
              <w:right w:w="100" w:type="dxa"/>
            </w:tcMar>
            <w:vAlign w:val="center"/>
          </w:tcPr>
          <w:p w14:paraId="485521CE" w14:textId="77777777" w:rsidR="001B2B3F" w:rsidRDefault="001B2B3F" w:rsidP="002A40DE">
            <w:pPr>
              <w:jc w:val="center"/>
            </w:pPr>
            <w:r>
              <w:rPr>
                <w:rFonts w:ascii="Arial" w:hAnsi="Arial"/>
                <w:sz w:val="20"/>
                <w:szCs w:val="20"/>
              </w:rPr>
              <w:t>scipy</w:t>
            </w:r>
          </w:p>
        </w:tc>
        <w:tc>
          <w:tcPr>
            <w:tcW w:w="5398" w:type="dxa"/>
            <w:shd w:val="clear" w:color="auto" w:fill="FFFFFF" w:themeFill="background1"/>
            <w:tcMar>
              <w:top w:w="60" w:type="dxa"/>
              <w:left w:w="100" w:type="dxa"/>
              <w:bottom w:w="60" w:type="dxa"/>
              <w:right w:w="100" w:type="dxa"/>
            </w:tcMar>
            <w:vAlign w:val="center"/>
          </w:tcPr>
          <w:p w14:paraId="04FEC0C5" w14:textId="77777777" w:rsidR="001B2B3F" w:rsidRDefault="001B2B3F" w:rsidP="00B70A64">
            <w:pPr>
              <w:keepNext/>
            </w:pPr>
            <w:r>
              <w:rPr>
                <w:rFonts w:ascii="Arial" w:hAnsi="Arial"/>
                <w:sz w:val="20"/>
                <w:szCs w:val="20"/>
              </w:rPr>
              <w:t>统计分析与相关性检验</w:t>
            </w:r>
          </w:p>
        </w:tc>
      </w:tr>
    </w:tbl>
    <w:p w14:paraId="7BBA2285" w14:textId="77777777" w:rsidR="00B70A64" w:rsidRDefault="00B70A64" w:rsidP="00B70A64">
      <w:pPr>
        <w:pStyle w:val="af0"/>
        <w:jc w:val="center"/>
      </w:pPr>
      <w:r>
        <w:t>表</w:t>
      </w:r>
      <w:r>
        <w:t xml:space="preserve"> </w:t>
      </w:r>
      <w:r>
        <w:fldChar w:fldCharType="begin"/>
      </w:r>
      <w:r>
        <w:instrText xml:space="preserve"> SEQ </w:instrText>
      </w:r>
      <w:r>
        <w:instrText>表</w:instrText>
      </w:r>
      <w:r>
        <w:instrText xml:space="preserve"> \* ARABIC </w:instrText>
      </w:r>
      <w:r>
        <w:fldChar w:fldCharType="separate"/>
      </w:r>
      <w:r w:rsidR="00DC1F25">
        <w:rPr>
          <w:noProof/>
        </w:rPr>
        <w:t>1</w:t>
      </w:r>
      <w:r>
        <w:fldChar w:fldCharType="end"/>
      </w:r>
      <w:r>
        <w:rPr>
          <w:rFonts w:hint="eastAsia"/>
        </w:rPr>
        <w:t xml:space="preserve"> </w:t>
      </w:r>
      <w:r>
        <w:rPr>
          <w:rFonts w:hint="eastAsia"/>
        </w:rPr>
        <w:t>主要技术栈</w:t>
      </w:r>
    </w:p>
    <w:p w14:paraId="2ECB4DFD" w14:textId="77777777" w:rsidR="001B2B3F" w:rsidRDefault="001B2B3F" w:rsidP="002A40DE">
      <w:pPr>
        <w:pStyle w:val="a02e6475-35cc-471f-ab8b-7db223c3f9ab"/>
        <w:spacing w:line="240" w:lineRule="auto"/>
      </w:pPr>
      <w:bookmarkStart w:id="4" w:name="_Toc232684052"/>
      <w:r>
        <w:t>分析框架</w:t>
      </w:r>
      <w:bookmarkEnd w:id="4"/>
    </w:p>
    <w:p w14:paraId="487BBE8C" w14:textId="2A26E061" w:rsidR="00227176" w:rsidRDefault="001B2B3F" w:rsidP="002A40DE">
      <w:pPr>
        <w:pStyle w:val="77ad09a9-0fa2-4863-8f9a-999351905fd0"/>
        <w:spacing w:line="240" w:lineRule="auto"/>
        <w:ind w:left="566" w:firstLine="566"/>
      </w:pPr>
      <w:r>
        <w:t>本项目采用“数据采集→数据预处理→探索性分析（EDA）→机器学习建模→可视化展示→结论与建议”的完整分析流程，涵盖描述性统计、分布分析、对比分析、趋势分析、关联分析、回归建模、聚类分析和主成分分析等多种方法。</w:t>
      </w:r>
    </w:p>
    <w:p w14:paraId="0D5C549E" w14:textId="5861A86F" w:rsidR="00BC5630" w:rsidRPr="00227176" w:rsidRDefault="00227176" w:rsidP="00227176">
      <w:pPr>
        <w:widowControl/>
        <w:jc w:val="left"/>
        <w:rPr>
          <w:rFonts w:hint="eastAsia"/>
          <w:color w:val="000000"/>
        </w:rPr>
      </w:pPr>
      <w:r>
        <w:br w:type="page"/>
      </w:r>
    </w:p>
    <w:p w14:paraId="032F6D01" w14:textId="77777777" w:rsidR="001B2B3F" w:rsidRDefault="001B2B3F" w:rsidP="002A40DE">
      <w:pPr>
        <w:pStyle w:val="e3fb8205-adf9-4d0d-85d1-1a84f91ab844"/>
        <w:spacing w:line="240" w:lineRule="auto"/>
      </w:pPr>
      <w:bookmarkStart w:id="5" w:name="_Toc232684053"/>
      <w:r>
        <w:lastRenderedPageBreak/>
        <w:t>数据集介绍</w:t>
      </w:r>
      <w:bookmarkEnd w:id="5"/>
    </w:p>
    <w:p w14:paraId="4D757037" w14:textId="77777777" w:rsidR="001B2B3F" w:rsidRDefault="001B2B3F" w:rsidP="002A40DE">
      <w:pPr>
        <w:pStyle w:val="a02e6475-35cc-471f-ab8b-7db223c3f9ab"/>
        <w:spacing w:line="240" w:lineRule="auto"/>
      </w:pPr>
      <w:bookmarkStart w:id="6" w:name="_Toc232684054"/>
      <w:r>
        <w:t>数据来源</w:t>
      </w:r>
      <w:bookmarkEnd w:id="6"/>
    </w:p>
    <w:p w14:paraId="2D5ED84F" w14:textId="77777777" w:rsidR="001B2B3F" w:rsidRDefault="001B2B3F" w:rsidP="002A40DE">
      <w:pPr>
        <w:pStyle w:val="77ad09a9-0fa2-4863-8f9a-999351905fd0"/>
        <w:spacing w:line="240" w:lineRule="auto"/>
        <w:ind w:left="566" w:firstLine="566"/>
      </w:pPr>
      <w:r>
        <w:t>本数据集来源于国家统计局年度数据，包含中国2016-2025年的主要经济指标，涵盖GDP、人口、产业结构、居民收入与消费、能源消费、金融等多个维度的年度统计数据。</w:t>
      </w:r>
    </w:p>
    <w:p w14:paraId="2A9D0F84" w14:textId="77777777" w:rsidR="001B2B3F" w:rsidRDefault="001B2B3F" w:rsidP="002A40DE">
      <w:pPr>
        <w:pStyle w:val="a02e6475-35cc-471f-ab8b-7db223c3f9ab"/>
        <w:spacing w:line="240" w:lineRule="auto"/>
      </w:pPr>
      <w:bookmarkStart w:id="7" w:name="_Toc232684055"/>
      <w:r>
        <w:t>数据规模</w:t>
      </w:r>
      <w:bookmarkEnd w:id="7"/>
    </w:p>
    <w:p w14:paraId="6668F2FF" w14:textId="77777777" w:rsidR="001B2B3F" w:rsidRDefault="001B2B3F" w:rsidP="002A40DE">
      <w:pPr>
        <w:pStyle w:val="77ad09a9-0fa2-4863-8f9a-999351905fd0"/>
        <w:spacing w:line="240" w:lineRule="auto"/>
        <w:ind w:left="566" w:firstLine="566"/>
      </w:pPr>
      <w:r>
        <w:t>共计15个CSV文件，包含1400+个经济指标，时间跨度为2016-2025年（10年）。主要字段包括：国内生产总值（GDP）及相关指标、人口统计指标（总人口、城镇/乡村人口、出生率、死亡率等）、三次产业增加值及构成、居民人均可支配收入与消费支出、能源生产与消费数据、进出口贸易数据、金融交易数据、法人单位数据等。</w:t>
      </w:r>
    </w:p>
    <w:p w14:paraId="633F1BBE" w14:textId="77777777" w:rsidR="001B2B3F" w:rsidRDefault="001B2B3F" w:rsidP="002A40DE">
      <w:pPr>
        <w:pStyle w:val="a02e6475-35cc-471f-ab8b-7db223c3f9ab"/>
        <w:spacing w:line="240" w:lineRule="auto"/>
      </w:pPr>
      <w:bookmarkStart w:id="8" w:name="_Toc232684056"/>
      <w:r>
        <w:t>关键指标选取</w:t>
      </w:r>
      <w:bookmarkEnd w:id="8"/>
    </w:p>
    <w:p w14:paraId="07183293" w14:textId="77777777" w:rsidR="00BC5630" w:rsidRDefault="001B2B3F" w:rsidP="002A40DE">
      <w:pPr>
        <w:pStyle w:val="77ad09a9-0fa2-4863-8f9a-999351905fd0"/>
        <w:spacing w:line="240" w:lineRule="auto"/>
        <w:ind w:left="566" w:firstLine="566"/>
      </w:pPr>
      <w:r>
        <w:t>从1400+个指标中筛选出与经济发展密切相关的28个核心指标，包括GDP、人均GDP、GDP增长率、三次产业增加值、总人口、城镇/乡村人口、出生率、死亡率、就业人员、人均可支配收入、人均消费支出、进出口总额、能源消费、城镇化率、产业结构占比、恩格尔系数等。</w:t>
      </w:r>
    </w:p>
    <w:p w14:paraId="4658F01E" w14:textId="77777777" w:rsidR="00FE6709" w:rsidRDefault="00FE6709" w:rsidP="00FE6709">
      <w:pPr>
        <w:pStyle w:val="77ad09a9-0fa2-4863-8f9a-999351905fd0"/>
        <w:keepNext/>
        <w:spacing w:line="240" w:lineRule="auto"/>
        <w:ind w:leftChars="50" w:left="565" w:firstLineChars="0" w:hanging="424"/>
        <w:jc w:val="center"/>
      </w:pPr>
      <w:r w:rsidRPr="00FE6709">
        <w:rPr>
          <w:noProof/>
        </w:rPr>
        <w:drawing>
          <wp:inline distT="0" distB="0" distL="0" distR="0" wp14:anchorId="6CD186BE" wp14:editId="5CFF62B4">
            <wp:extent cx="4788309" cy="2816714"/>
            <wp:effectExtent l="0" t="0" r="0" b="3175"/>
            <wp:docPr id="3001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805" name=""/>
                    <pic:cNvPicPr/>
                  </pic:nvPicPr>
                  <pic:blipFill>
                    <a:blip r:embed="rId17"/>
                    <a:stretch>
                      <a:fillRect/>
                    </a:stretch>
                  </pic:blipFill>
                  <pic:spPr>
                    <a:xfrm>
                      <a:off x="0" y="0"/>
                      <a:ext cx="4801568" cy="2824513"/>
                    </a:xfrm>
                    <a:prstGeom prst="rect">
                      <a:avLst/>
                    </a:prstGeom>
                  </pic:spPr>
                </pic:pic>
              </a:graphicData>
            </a:graphic>
          </wp:inline>
        </w:drawing>
      </w:r>
    </w:p>
    <w:p w14:paraId="5D008A03" w14:textId="28720870" w:rsidR="00227176" w:rsidRDefault="00FE6709" w:rsidP="00FE6709">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w:t>
      </w:r>
      <w:r>
        <w:fldChar w:fldCharType="end"/>
      </w:r>
      <w:r>
        <w:rPr>
          <w:rFonts w:hint="eastAsia"/>
        </w:rPr>
        <w:t xml:space="preserve"> </w:t>
      </w:r>
      <w:r w:rsidR="007370FF">
        <w:rPr>
          <w:rFonts w:hint="eastAsia"/>
        </w:rPr>
        <w:t>部分</w:t>
      </w:r>
      <w:r>
        <w:rPr>
          <w:rFonts w:hint="eastAsia"/>
        </w:rPr>
        <w:t>数据展示</w:t>
      </w:r>
    </w:p>
    <w:p w14:paraId="52A98B4C" w14:textId="2C732336" w:rsidR="00FE6709" w:rsidRPr="00227176" w:rsidRDefault="00227176" w:rsidP="00227176">
      <w:pPr>
        <w:widowControl/>
        <w:jc w:val="left"/>
        <w:rPr>
          <w:rFonts w:asciiTheme="majorHAnsi" w:eastAsia="黑体" w:hAnsiTheme="majorHAnsi" w:cstheme="majorBidi" w:hint="eastAsia"/>
          <w:sz w:val="20"/>
          <w:szCs w:val="20"/>
        </w:rPr>
      </w:pPr>
      <w:r>
        <w:br w:type="page"/>
      </w:r>
    </w:p>
    <w:p w14:paraId="48E37A69" w14:textId="77777777" w:rsidR="001B2B3F" w:rsidRDefault="001B2B3F" w:rsidP="002A40DE">
      <w:pPr>
        <w:pStyle w:val="e3fb8205-adf9-4d0d-85d1-1a84f91ab844"/>
        <w:spacing w:line="240" w:lineRule="auto"/>
      </w:pPr>
      <w:bookmarkStart w:id="9" w:name="_Toc232684057"/>
      <w:r>
        <w:lastRenderedPageBreak/>
        <w:t>数据预处理</w:t>
      </w:r>
      <w:bookmarkEnd w:id="9"/>
    </w:p>
    <w:p w14:paraId="59DBE2E3" w14:textId="77777777" w:rsidR="001B2B3F" w:rsidRDefault="001B2B3F" w:rsidP="002A40DE">
      <w:pPr>
        <w:pStyle w:val="a02e6475-35cc-471f-ab8b-7db223c3f9ab"/>
        <w:spacing w:line="240" w:lineRule="auto"/>
      </w:pPr>
      <w:bookmarkStart w:id="10" w:name="_Toc232684058"/>
      <w:r>
        <w:t>数据加载与整合</w:t>
      </w:r>
      <w:bookmarkEnd w:id="10"/>
    </w:p>
    <w:p w14:paraId="639C0903" w14:textId="77777777" w:rsidR="001B2B3F" w:rsidRDefault="001B2B3F" w:rsidP="002A40DE">
      <w:pPr>
        <w:pStyle w:val="77ad09a9-0fa2-4863-8f9a-999351905fd0"/>
        <w:spacing w:line="240" w:lineRule="auto"/>
        <w:ind w:left="566" w:firstLine="566"/>
      </w:pPr>
      <w:r>
        <w:t>从15个CSV文件中加载并整合数据，共提取1438个指标。通过关键字匹配和正则表达式提取目标指标，并按年份对齐合并为综合数据表。各文件记录数量均在98-113条之间。</w:t>
      </w:r>
    </w:p>
    <w:p w14:paraId="74129D2A" w14:textId="77777777" w:rsidR="001B2B3F" w:rsidRDefault="00822257" w:rsidP="002A40DE">
      <w:pPr>
        <w:pStyle w:val="a02e6475-35cc-471f-ab8b-7db223c3f9ab"/>
        <w:spacing w:line="240" w:lineRule="auto"/>
      </w:pPr>
      <w:bookmarkStart w:id="11" w:name="_Toc232684059"/>
      <w:r>
        <w:rPr>
          <w:rFonts w:hint="eastAsia"/>
        </w:rPr>
        <w:t>数据</w:t>
      </w:r>
      <w:r w:rsidR="001B2B3F">
        <w:t>处理</w:t>
      </w:r>
      <w:r>
        <w:rPr>
          <w:rFonts w:hint="eastAsia"/>
        </w:rPr>
        <w:t>（重复、异常、缺失值）</w:t>
      </w:r>
      <w:bookmarkEnd w:id="11"/>
    </w:p>
    <w:p w14:paraId="092455BD" w14:textId="77777777" w:rsidR="001B2B3F" w:rsidRDefault="001B2B3F" w:rsidP="002A40DE">
      <w:pPr>
        <w:pStyle w:val="77ad09a9-0fa2-4863-8f9a-999351905fd0"/>
        <w:spacing w:line="240" w:lineRule="auto"/>
        <w:ind w:left="566" w:firstLine="566"/>
      </w:pPr>
      <w:r>
        <w:t>在数据整合过程中，发现部分指标存在缺失值。主要缺失指标包括GDP、三次产业增加值（各7个缺失值）、产业结构占比（各7个缺失值）、电力消费（各2个缺失值）。采用线性插值方法进行填充，确保数据的连续性和完整性。</w:t>
      </w:r>
    </w:p>
    <w:tbl>
      <w:tblPr>
        <w:tblW w:w="8141" w:type="dxa"/>
        <w:jc w:val="center"/>
        <w:tblBorders>
          <w:top w:val="single" w:sz="4" w:space="0" w:color="auto"/>
          <w:left w:val="single" w:sz="2" w:space="0" w:color="BBBBBB"/>
          <w:bottom w:val="single" w:sz="2" w:space="0" w:color="BBBBBB"/>
          <w:right w:val="single" w:sz="2" w:space="0" w:color="BBBBBB"/>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44"/>
        <w:gridCol w:w="1739"/>
        <w:gridCol w:w="3358"/>
      </w:tblGrid>
      <w:tr w:rsidR="001B2B3F" w14:paraId="7F670A61" w14:textId="77777777" w:rsidTr="00F632B0">
        <w:trPr>
          <w:cantSplit/>
          <w:trHeight w:val="533"/>
          <w:jc w:val="center"/>
        </w:trPr>
        <w:tc>
          <w:tcPr>
            <w:tcW w:w="3044" w:type="dxa"/>
            <w:shd w:val="clear" w:color="auto" w:fill="FFFFFF" w:themeFill="background1"/>
            <w:tcMar>
              <w:top w:w="60" w:type="dxa"/>
              <w:left w:w="100" w:type="dxa"/>
              <w:bottom w:w="60" w:type="dxa"/>
              <w:right w:w="100" w:type="dxa"/>
            </w:tcMar>
            <w:vAlign w:val="center"/>
          </w:tcPr>
          <w:p w14:paraId="51F9E257" w14:textId="77777777" w:rsidR="001B2B3F" w:rsidRDefault="001B2B3F" w:rsidP="002A40DE">
            <w:pPr>
              <w:jc w:val="center"/>
            </w:pPr>
            <w:r>
              <w:rPr>
                <w:rFonts w:ascii="Arial" w:hAnsi="Arial"/>
                <w:b/>
                <w:bCs/>
                <w:sz w:val="20"/>
                <w:szCs w:val="20"/>
              </w:rPr>
              <w:t>指标名称</w:t>
            </w:r>
          </w:p>
        </w:tc>
        <w:tc>
          <w:tcPr>
            <w:tcW w:w="1739" w:type="dxa"/>
            <w:shd w:val="clear" w:color="auto" w:fill="FFFFFF" w:themeFill="background1"/>
            <w:tcMar>
              <w:top w:w="60" w:type="dxa"/>
              <w:left w:w="100" w:type="dxa"/>
              <w:bottom w:w="60" w:type="dxa"/>
              <w:right w:w="100" w:type="dxa"/>
            </w:tcMar>
            <w:vAlign w:val="center"/>
          </w:tcPr>
          <w:p w14:paraId="7A6D03A9" w14:textId="77777777" w:rsidR="001B2B3F" w:rsidRDefault="001B2B3F" w:rsidP="002A40DE">
            <w:pPr>
              <w:jc w:val="center"/>
            </w:pPr>
            <w:r>
              <w:rPr>
                <w:rFonts w:ascii="Arial" w:hAnsi="Arial"/>
                <w:b/>
                <w:bCs/>
                <w:sz w:val="20"/>
                <w:szCs w:val="20"/>
              </w:rPr>
              <w:t>缺失数量</w:t>
            </w:r>
          </w:p>
        </w:tc>
        <w:tc>
          <w:tcPr>
            <w:tcW w:w="3358" w:type="dxa"/>
            <w:shd w:val="clear" w:color="auto" w:fill="FFFFFF" w:themeFill="background1"/>
            <w:tcMar>
              <w:top w:w="60" w:type="dxa"/>
              <w:left w:w="100" w:type="dxa"/>
              <w:bottom w:w="60" w:type="dxa"/>
              <w:right w:w="100" w:type="dxa"/>
            </w:tcMar>
            <w:vAlign w:val="center"/>
          </w:tcPr>
          <w:p w14:paraId="4332655A" w14:textId="77777777" w:rsidR="001B2B3F" w:rsidRDefault="001B2B3F" w:rsidP="002A40DE">
            <w:pPr>
              <w:jc w:val="center"/>
            </w:pPr>
            <w:r>
              <w:rPr>
                <w:rFonts w:ascii="Arial" w:hAnsi="Arial"/>
                <w:b/>
                <w:bCs/>
                <w:sz w:val="20"/>
                <w:szCs w:val="20"/>
              </w:rPr>
              <w:t>填充方法</w:t>
            </w:r>
          </w:p>
        </w:tc>
      </w:tr>
      <w:tr w:rsidR="001B2B3F" w14:paraId="20F98C92" w14:textId="77777777" w:rsidTr="00F632B0">
        <w:trPr>
          <w:cantSplit/>
          <w:trHeight w:val="533"/>
          <w:jc w:val="center"/>
        </w:trPr>
        <w:tc>
          <w:tcPr>
            <w:tcW w:w="3044" w:type="dxa"/>
            <w:shd w:val="clear" w:color="auto" w:fill="FFFFFF" w:themeFill="background1"/>
            <w:tcMar>
              <w:top w:w="60" w:type="dxa"/>
              <w:left w:w="100" w:type="dxa"/>
              <w:bottom w:w="60" w:type="dxa"/>
              <w:right w:w="100" w:type="dxa"/>
            </w:tcMar>
            <w:vAlign w:val="center"/>
          </w:tcPr>
          <w:p w14:paraId="2F061F87" w14:textId="77777777" w:rsidR="001B2B3F" w:rsidRDefault="001B2B3F" w:rsidP="002A40DE">
            <w:pPr>
              <w:jc w:val="center"/>
            </w:pPr>
            <w:r>
              <w:rPr>
                <w:rFonts w:ascii="Arial" w:hAnsi="Arial"/>
                <w:sz w:val="20"/>
                <w:szCs w:val="20"/>
              </w:rPr>
              <w:t>GDP</w:t>
            </w:r>
            <w:r>
              <w:rPr>
                <w:rFonts w:ascii="Arial" w:hAnsi="Arial"/>
                <w:sz w:val="20"/>
                <w:szCs w:val="20"/>
              </w:rPr>
              <w:t>（亿元）</w:t>
            </w:r>
          </w:p>
        </w:tc>
        <w:tc>
          <w:tcPr>
            <w:tcW w:w="1739" w:type="dxa"/>
            <w:shd w:val="clear" w:color="auto" w:fill="FFFFFF" w:themeFill="background1"/>
            <w:tcMar>
              <w:top w:w="60" w:type="dxa"/>
              <w:left w:w="100" w:type="dxa"/>
              <w:bottom w:w="60" w:type="dxa"/>
              <w:right w:w="100" w:type="dxa"/>
            </w:tcMar>
            <w:vAlign w:val="center"/>
          </w:tcPr>
          <w:p w14:paraId="18F4544A" w14:textId="77777777" w:rsidR="001B2B3F" w:rsidRDefault="001B2B3F" w:rsidP="002A40DE">
            <w:pPr>
              <w:jc w:val="center"/>
            </w:pPr>
            <w:r>
              <w:rPr>
                <w:rFonts w:ascii="Arial" w:hAnsi="Arial"/>
                <w:sz w:val="20"/>
                <w:szCs w:val="20"/>
              </w:rPr>
              <w:t>7</w:t>
            </w:r>
          </w:p>
        </w:tc>
        <w:tc>
          <w:tcPr>
            <w:tcW w:w="3358" w:type="dxa"/>
            <w:shd w:val="clear" w:color="auto" w:fill="FFFFFF" w:themeFill="background1"/>
            <w:tcMar>
              <w:top w:w="60" w:type="dxa"/>
              <w:left w:w="100" w:type="dxa"/>
              <w:bottom w:w="60" w:type="dxa"/>
              <w:right w:w="100" w:type="dxa"/>
            </w:tcMar>
            <w:vAlign w:val="center"/>
          </w:tcPr>
          <w:p w14:paraId="705250FA" w14:textId="77777777" w:rsidR="001B2B3F" w:rsidRDefault="001B2B3F" w:rsidP="002A40DE">
            <w:pPr>
              <w:jc w:val="center"/>
            </w:pPr>
            <w:r>
              <w:rPr>
                <w:rFonts w:ascii="Arial" w:hAnsi="Arial"/>
                <w:sz w:val="20"/>
                <w:szCs w:val="20"/>
              </w:rPr>
              <w:t>线性插值</w:t>
            </w:r>
          </w:p>
        </w:tc>
      </w:tr>
      <w:tr w:rsidR="001B2B3F" w14:paraId="52E9861B" w14:textId="77777777" w:rsidTr="00F632B0">
        <w:trPr>
          <w:cantSplit/>
          <w:trHeight w:val="533"/>
          <w:jc w:val="center"/>
        </w:trPr>
        <w:tc>
          <w:tcPr>
            <w:tcW w:w="3044" w:type="dxa"/>
            <w:shd w:val="clear" w:color="auto" w:fill="FFFFFF" w:themeFill="background1"/>
            <w:tcMar>
              <w:top w:w="60" w:type="dxa"/>
              <w:left w:w="100" w:type="dxa"/>
              <w:bottom w:w="60" w:type="dxa"/>
              <w:right w:w="100" w:type="dxa"/>
            </w:tcMar>
            <w:vAlign w:val="center"/>
          </w:tcPr>
          <w:p w14:paraId="2092795C" w14:textId="77777777" w:rsidR="001B2B3F" w:rsidRDefault="001B2B3F" w:rsidP="002A40DE">
            <w:pPr>
              <w:jc w:val="center"/>
            </w:pPr>
            <w:r>
              <w:rPr>
                <w:rFonts w:ascii="Arial" w:hAnsi="Arial"/>
                <w:sz w:val="20"/>
                <w:szCs w:val="20"/>
              </w:rPr>
              <w:t>第一</w:t>
            </w:r>
            <w:r>
              <w:rPr>
                <w:rFonts w:ascii="Arial" w:hAnsi="Arial"/>
                <w:sz w:val="20"/>
                <w:szCs w:val="20"/>
              </w:rPr>
              <w:t>/</w:t>
            </w:r>
            <w:r>
              <w:rPr>
                <w:rFonts w:ascii="Arial" w:hAnsi="Arial"/>
                <w:sz w:val="20"/>
                <w:szCs w:val="20"/>
              </w:rPr>
              <w:t>二</w:t>
            </w:r>
            <w:r>
              <w:rPr>
                <w:rFonts w:ascii="Arial" w:hAnsi="Arial"/>
                <w:sz w:val="20"/>
                <w:szCs w:val="20"/>
              </w:rPr>
              <w:t>/</w:t>
            </w:r>
            <w:r>
              <w:rPr>
                <w:rFonts w:ascii="Arial" w:hAnsi="Arial"/>
                <w:sz w:val="20"/>
                <w:szCs w:val="20"/>
              </w:rPr>
              <w:t>三产业（亿元）</w:t>
            </w:r>
          </w:p>
        </w:tc>
        <w:tc>
          <w:tcPr>
            <w:tcW w:w="1739" w:type="dxa"/>
            <w:shd w:val="clear" w:color="auto" w:fill="FFFFFF" w:themeFill="background1"/>
            <w:tcMar>
              <w:top w:w="60" w:type="dxa"/>
              <w:left w:w="100" w:type="dxa"/>
              <w:bottom w:w="60" w:type="dxa"/>
              <w:right w:w="100" w:type="dxa"/>
            </w:tcMar>
            <w:vAlign w:val="center"/>
          </w:tcPr>
          <w:p w14:paraId="2E467A5E" w14:textId="77777777" w:rsidR="001B2B3F" w:rsidRDefault="001B2B3F" w:rsidP="002A40DE">
            <w:pPr>
              <w:jc w:val="center"/>
            </w:pPr>
            <w:r>
              <w:rPr>
                <w:rFonts w:ascii="Arial" w:hAnsi="Arial"/>
                <w:sz w:val="20"/>
                <w:szCs w:val="20"/>
              </w:rPr>
              <w:t>各</w:t>
            </w:r>
            <w:r>
              <w:rPr>
                <w:rFonts w:ascii="Arial" w:hAnsi="Arial"/>
                <w:sz w:val="20"/>
                <w:szCs w:val="20"/>
              </w:rPr>
              <w:t>7</w:t>
            </w:r>
          </w:p>
        </w:tc>
        <w:tc>
          <w:tcPr>
            <w:tcW w:w="3358" w:type="dxa"/>
            <w:shd w:val="clear" w:color="auto" w:fill="FFFFFF" w:themeFill="background1"/>
            <w:tcMar>
              <w:top w:w="60" w:type="dxa"/>
              <w:left w:w="100" w:type="dxa"/>
              <w:bottom w:w="60" w:type="dxa"/>
              <w:right w:w="100" w:type="dxa"/>
            </w:tcMar>
            <w:vAlign w:val="center"/>
          </w:tcPr>
          <w:p w14:paraId="60D1279C" w14:textId="77777777" w:rsidR="001B2B3F" w:rsidRDefault="001B2B3F" w:rsidP="002A40DE">
            <w:pPr>
              <w:jc w:val="center"/>
            </w:pPr>
            <w:r>
              <w:rPr>
                <w:rFonts w:ascii="Arial" w:hAnsi="Arial"/>
                <w:sz w:val="20"/>
                <w:szCs w:val="20"/>
              </w:rPr>
              <w:t>线性插值</w:t>
            </w:r>
          </w:p>
        </w:tc>
      </w:tr>
      <w:tr w:rsidR="001B2B3F" w14:paraId="35E5D93C" w14:textId="77777777" w:rsidTr="00F632B0">
        <w:trPr>
          <w:cantSplit/>
          <w:trHeight w:val="533"/>
          <w:jc w:val="center"/>
        </w:trPr>
        <w:tc>
          <w:tcPr>
            <w:tcW w:w="3044" w:type="dxa"/>
            <w:shd w:val="clear" w:color="auto" w:fill="FFFFFF" w:themeFill="background1"/>
            <w:tcMar>
              <w:top w:w="60" w:type="dxa"/>
              <w:left w:w="100" w:type="dxa"/>
              <w:bottom w:w="60" w:type="dxa"/>
              <w:right w:w="100" w:type="dxa"/>
            </w:tcMar>
            <w:vAlign w:val="center"/>
          </w:tcPr>
          <w:p w14:paraId="63CA8C01" w14:textId="77777777" w:rsidR="001B2B3F" w:rsidRDefault="001B2B3F" w:rsidP="002A40DE">
            <w:pPr>
              <w:jc w:val="center"/>
            </w:pPr>
            <w:r>
              <w:rPr>
                <w:rFonts w:ascii="Arial" w:hAnsi="Arial"/>
                <w:sz w:val="20"/>
                <w:szCs w:val="20"/>
              </w:rPr>
              <w:t>产业结构占比（</w:t>
            </w:r>
            <w:r>
              <w:rPr>
                <w:rFonts w:ascii="Arial" w:hAnsi="Arial"/>
                <w:sz w:val="20"/>
                <w:szCs w:val="20"/>
              </w:rPr>
              <w:t>%</w:t>
            </w:r>
            <w:r>
              <w:rPr>
                <w:rFonts w:ascii="Arial" w:hAnsi="Arial"/>
                <w:sz w:val="20"/>
                <w:szCs w:val="20"/>
              </w:rPr>
              <w:t>）</w:t>
            </w:r>
          </w:p>
        </w:tc>
        <w:tc>
          <w:tcPr>
            <w:tcW w:w="1739" w:type="dxa"/>
            <w:shd w:val="clear" w:color="auto" w:fill="FFFFFF" w:themeFill="background1"/>
            <w:tcMar>
              <w:top w:w="60" w:type="dxa"/>
              <w:left w:w="100" w:type="dxa"/>
              <w:bottom w:w="60" w:type="dxa"/>
              <w:right w:w="100" w:type="dxa"/>
            </w:tcMar>
            <w:vAlign w:val="center"/>
          </w:tcPr>
          <w:p w14:paraId="6C69E62A" w14:textId="77777777" w:rsidR="001B2B3F" w:rsidRDefault="001B2B3F" w:rsidP="002A40DE">
            <w:pPr>
              <w:jc w:val="center"/>
            </w:pPr>
            <w:r>
              <w:rPr>
                <w:rFonts w:ascii="Arial" w:hAnsi="Arial"/>
                <w:sz w:val="20"/>
                <w:szCs w:val="20"/>
              </w:rPr>
              <w:t>各</w:t>
            </w:r>
            <w:r>
              <w:rPr>
                <w:rFonts w:ascii="Arial" w:hAnsi="Arial"/>
                <w:sz w:val="20"/>
                <w:szCs w:val="20"/>
              </w:rPr>
              <w:t>7</w:t>
            </w:r>
          </w:p>
        </w:tc>
        <w:tc>
          <w:tcPr>
            <w:tcW w:w="3358" w:type="dxa"/>
            <w:shd w:val="clear" w:color="auto" w:fill="FFFFFF" w:themeFill="background1"/>
            <w:tcMar>
              <w:top w:w="60" w:type="dxa"/>
              <w:left w:w="100" w:type="dxa"/>
              <w:bottom w:w="60" w:type="dxa"/>
              <w:right w:w="100" w:type="dxa"/>
            </w:tcMar>
            <w:vAlign w:val="center"/>
          </w:tcPr>
          <w:p w14:paraId="35AFD75D" w14:textId="77777777" w:rsidR="001B2B3F" w:rsidRDefault="001B2B3F" w:rsidP="002A40DE">
            <w:pPr>
              <w:jc w:val="center"/>
            </w:pPr>
            <w:r>
              <w:rPr>
                <w:rFonts w:ascii="Arial" w:hAnsi="Arial"/>
                <w:sz w:val="20"/>
                <w:szCs w:val="20"/>
              </w:rPr>
              <w:t>线性插值</w:t>
            </w:r>
          </w:p>
        </w:tc>
      </w:tr>
      <w:tr w:rsidR="001B2B3F" w14:paraId="1480753D" w14:textId="77777777" w:rsidTr="00F632B0">
        <w:trPr>
          <w:cantSplit/>
          <w:trHeight w:val="533"/>
          <w:jc w:val="center"/>
        </w:trPr>
        <w:tc>
          <w:tcPr>
            <w:tcW w:w="3044" w:type="dxa"/>
            <w:shd w:val="clear" w:color="auto" w:fill="FFFFFF" w:themeFill="background1"/>
            <w:tcMar>
              <w:top w:w="60" w:type="dxa"/>
              <w:left w:w="100" w:type="dxa"/>
              <w:bottom w:w="60" w:type="dxa"/>
              <w:right w:w="100" w:type="dxa"/>
            </w:tcMar>
            <w:vAlign w:val="center"/>
          </w:tcPr>
          <w:p w14:paraId="4DCBB374" w14:textId="77777777" w:rsidR="001B2B3F" w:rsidRDefault="001B2B3F" w:rsidP="002A40DE">
            <w:pPr>
              <w:jc w:val="center"/>
            </w:pPr>
            <w:r>
              <w:rPr>
                <w:rFonts w:ascii="Arial" w:hAnsi="Arial"/>
                <w:sz w:val="20"/>
                <w:szCs w:val="20"/>
              </w:rPr>
              <w:t>电力消费（亿千瓦时）</w:t>
            </w:r>
          </w:p>
        </w:tc>
        <w:tc>
          <w:tcPr>
            <w:tcW w:w="1739" w:type="dxa"/>
            <w:shd w:val="clear" w:color="auto" w:fill="FFFFFF" w:themeFill="background1"/>
            <w:tcMar>
              <w:top w:w="60" w:type="dxa"/>
              <w:left w:w="100" w:type="dxa"/>
              <w:bottom w:w="60" w:type="dxa"/>
              <w:right w:w="100" w:type="dxa"/>
            </w:tcMar>
            <w:vAlign w:val="center"/>
          </w:tcPr>
          <w:p w14:paraId="1AB04F1F" w14:textId="77777777" w:rsidR="001B2B3F" w:rsidRDefault="001B2B3F" w:rsidP="002A40DE">
            <w:pPr>
              <w:jc w:val="center"/>
            </w:pPr>
            <w:r>
              <w:rPr>
                <w:rFonts w:ascii="Arial" w:hAnsi="Arial"/>
                <w:sz w:val="20"/>
                <w:szCs w:val="20"/>
              </w:rPr>
              <w:t>2</w:t>
            </w:r>
          </w:p>
        </w:tc>
        <w:tc>
          <w:tcPr>
            <w:tcW w:w="3358" w:type="dxa"/>
            <w:shd w:val="clear" w:color="auto" w:fill="FFFFFF" w:themeFill="background1"/>
            <w:tcMar>
              <w:top w:w="60" w:type="dxa"/>
              <w:left w:w="100" w:type="dxa"/>
              <w:bottom w:w="60" w:type="dxa"/>
              <w:right w:w="100" w:type="dxa"/>
            </w:tcMar>
            <w:vAlign w:val="center"/>
          </w:tcPr>
          <w:p w14:paraId="78D813E7" w14:textId="77777777" w:rsidR="001B2B3F" w:rsidRDefault="001B2B3F" w:rsidP="00FE6709">
            <w:pPr>
              <w:keepNext/>
              <w:jc w:val="center"/>
            </w:pPr>
            <w:r>
              <w:rPr>
                <w:rFonts w:ascii="Arial" w:hAnsi="Arial"/>
                <w:sz w:val="20"/>
                <w:szCs w:val="20"/>
              </w:rPr>
              <w:t>线性插值</w:t>
            </w:r>
          </w:p>
        </w:tc>
      </w:tr>
    </w:tbl>
    <w:p w14:paraId="1F1E636E" w14:textId="77777777" w:rsidR="00FE6709" w:rsidRDefault="00FE6709" w:rsidP="00FE6709">
      <w:pPr>
        <w:pStyle w:val="af0"/>
        <w:jc w:val="center"/>
      </w:pPr>
      <w:r>
        <w:t>表</w:t>
      </w:r>
      <w:r>
        <w:t xml:space="preserve"> </w:t>
      </w:r>
      <w:r>
        <w:fldChar w:fldCharType="begin"/>
      </w:r>
      <w:r>
        <w:instrText xml:space="preserve"> SEQ </w:instrText>
      </w:r>
      <w:r>
        <w:instrText>表</w:instrText>
      </w:r>
      <w:r>
        <w:instrText xml:space="preserve"> \* ARABIC </w:instrText>
      </w:r>
      <w:r>
        <w:fldChar w:fldCharType="separate"/>
      </w:r>
      <w:r w:rsidR="00DC1F25">
        <w:rPr>
          <w:noProof/>
        </w:rPr>
        <w:t>2</w:t>
      </w:r>
      <w:r>
        <w:fldChar w:fldCharType="end"/>
      </w:r>
      <w:r>
        <w:rPr>
          <w:rFonts w:hint="eastAsia"/>
        </w:rPr>
        <w:t xml:space="preserve"> </w:t>
      </w:r>
      <w:r w:rsidR="00A96AA9">
        <w:rPr>
          <w:rFonts w:hint="eastAsia"/>
        </w:rPr>
        <w:t>异常数据</w:t>
      </w:r>
    </w:p>
    <w:p w14:paraId="6BD92443" w14:textId="77777777" w:rsidR="00680A86" w:rsidRDefault="00680A86" w:rsidP="00680A86">
      <w:pPr>
        <w:keepNext/>
        <w:jc w:val="center"/>
      </w:pPr>
      <w:r w:rsidRPr="00680A86">
        <w:rPr>
          <w:noProof/>
        </w:rPr>
        <w:drawing>
          <wp:inline distT="0" distB="0" distL="0" distR="0" wp14:anchorId="050E10EC" wp14:editId="07ABD586">
            <wp:extent cx="4626550" cy="2329604"/>
            <wp:effectExtent l="0" t="0" r="3175" b="0"/>
            <wp:docPr id="169231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0238" name=""/>
                    <pic:cNvPicPr/>
                  </pic:nvPicPr>
                  <pic:blipFill>
                    <a:blip r:embed="rId18"/>
                    <a:stretch>
                      <a:fillRect/>
                    </a:stretch>
                  </pic:blipFill>
                  <pic:spPr>
                    <a:xfrm>
                      <a:off x="0" y="0"/>
                      <a:ext cx="4626550" cy="2329604"/>
                    </a:xfrm>
                    <a:prstGeom prst="rect">
                      <a:avLst/>
                    </a:prstGeom>
                  </pic:spPr>
                </pic:pic>
              </a:graphicData>
            </a:graphic>
          </wp:inline>
        </w:drawing>
      </w:r>
    </w:p>
    <w:p w14:paraId="04510C1D" w14:textId="7D2F7EB8" w:rsidR="00680A86" w:rsidRPr="00680A86" w:rsidRDefault="00680A86" w:rsidP="00680A86">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2</w:t>
      </w:r>
      <w:r>
        <w:fldChar w:fldCharType="end"/>
      </w:r>
      <w:r>
        <w:rPr>
          <w:rFonts w:hint="eastAsia"/>
        </w:rPr>
        <w:t xml:space="preserve"> </w:t>
      </w:r>
      <w:r>
        <w:rPr>
          <w:rFonts w:hint="eastAsia"/>
        </w:rPr>
        <w:t>程序运行效果图（数据清洗）</w:t>
      </w:r>
    </w:p>
    <w:p w14:paraId="344A6C0F" w14:textId="77777777" w:rsidR="001B2B3F" w:rsidRDefault="001B2B3F" w:rsidP="002A40DE">
      <w:pPr>
        <w:pStyle w:val="a02e6475-35cc-471f-ab8b-7db223c3f9ab"/>
        <w:spacing w:line="240" w:lineRule="auto"/>
      </w:pPr>
      <w:bookmarkStart w:id="12" w:name="_Toc232684060"/>
      <w:r>
        <w:t>数据清洗结果</w:t>
      </w:r>
      <w:bookmarkEnd w:id="12"/>
    </w:p>
    <w:p w14:paraId="262045C8" w14:textId="77777777" w:rsidR="00BC5630" w:rsidRDefault="001B2B3F" w:rsidP="002A40DE">
      <w:pPr>
        <w:pStyle w:val="77ad09a9-0fa2-4863-8f9a-999351905fd0"/>
        <w:spacing w:line="240" w:lineRule="auto"/>
        <w:ind w:left="566" w:firstLine="566"/>
      </w:pPr>
      <w:r>
        <w:t>数据来源于官方统计，无重复值。异常值保留原始数据，在分析时单独标注。最终形成包含10年×28个指标的综合数据表，为后续分析提供基础。</w:t>
      </w:r>
    </w:p>
    <w:p w14:paraId="3F21C453" w14:textId="77777777" w:rsidR="00DC1F25" w:rsidRDefault="00DC1F25" w:rsidP="00DC1F25">
      <w:pPr>
        <w:pStyle w:val="77ad09a9-0fa2-4863-8f9a-999351905fd0"/>
        <w:keepNext/>
        <w:spacing w:line="240" w:lineRule="auto"/>
        <w:ind w:leftChars="0" w:left="566" w:hangingChars="200" w:hanging="566"/>
      </w:pPr>
      <w:r w:rsidRPr="00DC1F25">
        <w:rPr>
          <w:noProof/>
        </w:rPr>
        <w:lastRenderedPageBreak/>
        <w:drawing>
          <wp:inline distT="0" distB="0" distL="0" distR="0" wp14:anchorId="6F1D2957" wp14:editId="18DA3DC2">
            <wp:extent cx="5760085" cy="1741805"/>
            <wp:effectExtent l="0" t="0" r="0" b="0"/>
            <wp:docPr id="995884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84192" name=""/>
                    <pic:cNvPicPr/>
                  </pic:nvPicPr>
                  <pic:blipFill>
                    <a:blip r:embed="rId19"/>
                    <a:stretch>
                      <a:fillRect/>
                    </a:stretch>
                  </pic:blipFill>
                  <pic:spPr>
                    <a:xfrm>
                      <a:off x="0" y="0"/>
                      <a:ext cx="5760085" cy="1741805"/>
                    </a:xfrm>
                    <a:prstGeom prst="rect">
                      <a:avLst/>
                    </a:prstGeom>
                  </pic:spPr>
                </pic:pic>
              </a:graphicData>
            </a:graphic>
          </wp:inline>
        </w:drawing>
      </w:r>
    </w:p>
    <w:p w14:paraId="0D75869D" w14:textId="6B94898E" w:rsidR="00227176" w:rsidRDefault="00DC1F25" w:rsidP="00DC1F25">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3</w:t>
      </w:r>
      <w:r>
        <w:fldChar w:fldCharType="end"/>
      </w:r>
      <w:r>
        <w:rPr>
          <w:rFonts w:hint="eastAsia"/>
        </w:rPr>
        <w:t>清洗后的数据展示（展示部分指标）</w:t>
      </w:r>
    </w:p>
    <w:p w14:paraId="2CE86C6E" w14:textId="47A07BC8" w:rsidR="00DC1F25" w:rsidRPr="00227176" w:rsidRDefault="00227176" w:rsidP="00227176">
      <w:pPr>
        <w:widowControl/>
        <w:jc w:val="left"/>
        <w:rPr>
          <w:rFonts w:asciiTheme="majorHAnsi" w:eastAsia="黑体" w:hAnsiTheme="majorHAnsi" w:cstheme="majorBidi" w:hint="eastAsia"/>
          <w:sz w:val="20"/>
          <w:szCs w:val="20"/>
        </w:rPr>
      </w:pPr>
      <w:r>
        <w:br w:type="page"/>
      </w:r>
    </w:p>
    <w:p w14:paraId="253C90BB" w14:textId="77777777" w:rsidR="001B2B3F" w:rsidRDefault="001B2B3F" w:rsidP="002A40DE">
      <w:pPr>
        <w:pStyle w:val="e3fb8205-adf9-4d0d-85d1-1a84f91ab844"/>
        <w:spacing w:line="240" w:lineRule="auto"/>
      </w:pPr>
      <w:bookmarkStart w:id="13" w:name="_Toc232684061"/>
      <w:r>
        <w:lastRenderedPageBreak/>
        <w:t>数据分析与可视化</w:t>
      </w:r>
      <w:bookmarkEnd w:id="13"/>
    </w:p>
    <w:p w14:paraId="1F8928E2" w14:textId="77777777" w:rsidR="001B2B3F" w:rsidRDefault="001B2B3F" w:rsidP="002A40DE">
      <w:pPr>
        <w:pStyle w:val="a02e6475-35cc-471f-ab8b-7db223c3f9ab"/>
        <w:spacing w:line="240" w:lineRule="auto"/>
      </w:pPr>
      <w:bookmarkStart w:id="14" w:name="_Toc232684062"/>
      <w:r>
        <w:t>描述性统计分析</w:t>
      </w:r>
      <w:bookmarkEnd w:id="14"/>
    </w:p>
    <w:p w14:paraId="6BF21C7F" w14:textId="77777777" w:rsidR="001B2B3F" w:rsidRDefault="001B2B3F" w:rsidP="002A40DE">
      <w:pPr>
        <w:spacing w:after="120"/>
      </w:pPr>
      <w:r>
        <w:rPr>
          <w:rFonts w:ascii="Arial" w:hAnsi="Arial"/>
        </w:rPr>
        <w:t>对主要经济指标进行描述性统计分析，结果如下表所示：</w:t>
      </w:r>
    </w:p>
    <w:tbl>
      <w:tblPr>
        <w:tblW w:w="5000" w:type="pct"/>
        <w:tblBorders>
          <w:top w:val="single" w:sz="4" w:space="0" w:color="auto"/>
          <w:left w:val="single" w:sz="2" w:space="0" w:color="BBBBBB"/>
          <w:bottom w:val="single" w:sz="2" w:space="0" w:color="BBBBBB"/>
          <w:right w:val="single" w:sz="2" w:space="0" w:color="BBBBBB"/>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59"/>
        <w:gridCol w:w="1205"/>
        <w:gridCol w:w="1206"/>
        <w:gridCol w:w="1175"/>
        <w:gridCol w:w="1206"/>
        <w:gridCol w:w="1206"/>
        <w:gridCol w:w="1208"/>
      </w:tblGrid>
      <w:tr w:rsidR="001B2B3F" w14:paraId="751E50B3"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423C2F65" w14:textId="77777777" w:rsidR="001B2B3F" w:rsidRDefault="001B2B3F" w:rsidP="002A40DE">
            <w:pPr>
              <w:jc w:val="center"/>
            </w:pPr>
            <w:r>
              <w:rPr>
                <w:rFonts w:ascii="Arial" w:hAnsi="Arial"/>
                <w:b/>
                <w:bCs/>
                <w:sz w:val="18"/>
                <w:szCs w:val="18"/>
              </w:rPr>
              <w:t>指标</w:t>
            </w:r>
          </w:p>
        </w:tc>
        <w:tc>
          <w:tcPr>
            <w:tcW w:w="1300" w:type="dxa"/>
            <w:shd w:val="clear" w:color="auto" w:fill="FFFFFF" w:themeFill="background1"/>
            <w:tcMar>
              <w:top w:w="60" w:type="dxa"/>
              <w:left w:w="100" w:type="dxa"/>
              <w:bottom w:w="60" w:type="dxa"/>
              <w:right w:w="100" w:type="dxa"/>
            </w:tcMar>
            <w:vAlign w:val="center"/>
          </w:tcPr>
          <w:p w14:paraId="19F307E4" w14:textId="77777777" w:rsidR="001B2B3F" w:rsidRDefault="001B2B3F" w:rsidP="002A40DE">
            <w:pPr>
              <w:jc w:val="center"/>
            </w:pPr>
            <w:r>
              <w:rPr>
                <w:rFonts w:ascii="Arial" w:hAnsi="Arial"/>
                <w:b/>
                <w:bCs/>
                <w:sz w:val="18"/>
                <w:szCs w:val="18"/>
              </w:rPr>
              <w:t>均值</w:t>
            </w:r>
          </w:p>
        </w:tc>
        <w:tc>
          <w:tcPr>
            <w:tcW w:w="1300" w:type="dxa"/>
            <w:shd w:val="clear" w:color="auto" w:fill="FFFFFF" w:themeFill="background1"/>
            <w:tcMar>
              <w:top w:w="60" w:type="dxa"/>
              <w:left w:w="100" w:type="dxa"/>
              <w:bottom w:w="60" w:type="dxa"/>
              <w:right w:w="100" w:type="dxa"/>
            </w:tcMar>
            <w:vAlign w:val="center"/>
          </w:tcPr>
          <w:p w14:paraId="1B827346" w14:textId="77777777" w:rsidR="001B2B3F" w:rsidRDefault="001B2B3F" w:rsidP="002A40DE">
            <w:pPr>
              <w:jc w:val="center"/>
            </w:pPr>
            <w:r>
              <w:rPr>
                <w:rFonts w:ascii="Arial" w:hAnsi="Arial"/>
                <w:b/>
                <w:bCs/>
                <w:sz w:val="18"/>
                <w:szCs w:val="18"/>
              </w:rPr>
              <w:t>中位数</w:t>
            </w:r>
          </w:p>
        </w:tc>
        <w:tc>
          <w:tcPr>
            <w:tcW w:w="1300" w:type="dxa"/>
            <w:shd w:val="clear" w:color="auto" w:fill="FFFFFF" w:themeFill="background1"/>
            <w:tcMar>
              <w:top w:w="60" w:type="dxa"/>
              <w:left w:w="100" w:type="dxa"/>
              <w:bottom w:w="60" w:type="dxa"/>
              <w:right w:w="100" w:type="dxa"/>
            </w:tcMar>
            <w:vAlign w:val="center"/>
          </w:tcPr>
          <w:p w14:paraId="768CF5CE" w14:textId="77777777" w:rsidR="001B2B3F" w:rsidRDefault="001B2B3F" w:rsidP="002A40DE">
            <w:pPr>
              <w:jc w:val="center"/>
            </w:pPr>
            <w:r>
              <w:rPr>
                <w:rFonts w:ascii="Arial" w:hAnsi="Arial"/>
                <w:b/>
                <w:bCs/>
                <w:sz w:val="18"/>
                <w:szCs w:val="18"/>
              </w:rPr>
              <w:t>标准差</w:t>
            </w:r>
          </w:p>
        </w:tc>
        <w:tc>
          <w:tcPr>
            <w:tcW w:w="1300" w:type="dxa"/>
            <w:shd w:val="clear" w:color="auto" w:fill="FFFFFF" w:themeFill="background1"/>
            <w:tcMar>
              <w:top w:w="60" w:type="dxa"/>
              <w:left w:w="100" w:type="dxa"/>
              <w:bottom w:w="60" w:type="dxa"/>
              <w:right w:w="100" w:type="dxa"/>
            </w:tcMar>
            <w:vAlign w:val="center"/>
          </w:tcPr>
          <w:p w14:paraId="18BED494" w14:textId="77777777" w:rsidR="001B2B3F" w:rsidRDefault="001B2B3F" w:rsidP="002A40DE">
            <w:pPr>
              <w:jc w:val="center"/>
            </w:pPr>
            <w:r>
              <w:rPr>
                <w:rFonts w:ascii="Arial" w:hAnsi="Arial"/>
                <w:b/>
                <w:bCs/>
                <w:sz w:val="18"/>
                <w:szCs w:val="18"/>
              </w:rPr>
              <w:t>最小值</w:t>
            </w:r>
          </w:p>
        </w:tc>
        <w:tc>
          <w:tcPr>
            <w:tcW w:w="1300" w:type="dxa"/>
            <w:shd w:val="clear" w:color="auto" w:fill="FFFFFF" w:themeFill="background1"/>
            <w:tcMar>
              <w:top w:w="60" w:type="dxa"/>
              <w:left w:w="100" w:type="dxa"/>
              <w:bottom w:w="60" w:type="dxa"/>
              <w:right w:w="100" w:type="dxa"/>
            </w:tcMar>
            <w:vAlign w:val="center"/>
          </w:tcPr>
          <w:p w14:paraId="6BEDE53D" w14:textId="77777777" w:rsidR="001B2B3F" w:rsidRDefault="001B2B3F" w:rsidP="002A40DE">
            <w:pPr>
              <w:jc w:val="center"/>
            </w:pPr>
            <w:r>
              <w:rPr>
                <w:rFonts w:ascii="Arial" w:hAnsi="Arial"/>
                <w:b/>
                <w:bCs/>
                <w:sz w:val="18"/>
                <w:szCs w:val="18"/>
              </w:rPr>
              <w:t>最大值</w:t>
            </w:r>
          </w:p>
        </w:tc>
        <w:tc>
          <w:tcPr>
            <w:tcW w:w="1300" w:type="dxa"/>
            <w:shd w:val="clear" w:color="auto" w:fill="FFFFFF" w:themeFill="background1"/>
            <w:tcMar>
              <w:top w:w="60" w:type="dxa"/>
              <w:left w:w="100" w:type="dxa"/>
              <w:bottom w:w="60" w:type="dxa"/>
              <w:right w:w="100" w:type="dxa"/>
            </w:tcMar>
            <w:vAlign w:val="center"/>
          </w:tcPr>
          <w:p w14:paraId="20804D33" w14:textId="77777777" w:rsidR="001B2B3F" w:rsidRDefault="001B2B3F" w:rsidP="002A40DE">
            <w:pPr>
              <w:jc w:val="center"/>
            </w:pPr>
            <w:r>
              <w:rPr>
                <w:rFonts w:ascii="Arial" w:hAnsi="Arial"/>
                <w:b/>
                <w:bCs/>
                <w:sz w:val="18"/>
                <w:szCs w:val="18"/>
              </w:rPr>
              <w:t>变异系数</w:t>
            </w:r>
          </w:p>
        </w:tc>
      </w:tr>
      <w:tr w:rsidR="001B2B3F" w14:paraId="0783772D"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270AE58E" w14:textId="77777777" w:rsidR="001B2B3F" w:rsidRDefault="001B2B3F" w:rsidP="002A40DE">
            <w:pPr>
              <w:jc w:val="center"/>
            </w:pPr>
            <w:r>
              <w:rPr>
                <w:rFonts w:ascii="Arial" w:hAnsi="Arial"/>
                <w:sz w:val="18"/>
                <w:szCs w:val="18"/>
              </w:rPr>
              <w:t>GDP</w:t>
            </w:r>
            <w:r>
              <w:rPr>
                <w:rFonts w:ascii="Arial" w:hAnsi="Arial"/>
                <w:sz w:val="18"/>
                <w:szCs w:val="18"/>
              </w:rPr>
              <w:t>（亿元）</w:t>
            </w:r>
          </w:p>
        </w:tc>
        <w:tc>
          <w:tcPr>
            <w:tcW w:w="1300" w:type="dxa"/>
            <w:shd w:val="clear" w:color="auto" w:fill="FFFFFF" w:themeFill="background1"/>
            <w:tcMar>
              <w:top w:w="60" w:type="dxa"/>
              <w:left w:w="100" w:type="dxa"/>
              <w:bottom w:w="60" w:type="dxa"/>
              <w:right w:w="100" w:type="dxa"/>
            </w:tcMar>
            <w:vAlign w:val="center"/>
          </w:tcPr>
          <w:p w14:paraId="68153C3E" w14:textId="77777777" w:rsidR="001B2B3F" w:rsidRDefault="001B2B3F" w:rsidP="002A40DE">
            <w:pPr>
              <w:jc w:val="center"/>
            </w:pPr>
            <w:r>
              <w:rPr>
                <w:rFonts w:ascii="Arial" w:hAnsi="Arial"/>
                <w:sz w:val="18"/>
                <w:szCs w:val="18"/>
              </w:rPr>
              <w:t>98980</w:t>
            </w:r>
          </w:p>
        </w:tc>
        <w:tc>
          <w:tcPr>
            <w:tcW w:w="1300" w:type="dxa"/>
            <w:shd w:val="clear" w:color="auto" w:fill="FFFFFF" w:themeFill="background1"/>
            <w:tcMar>
              <w:top w:w="60" w:type="dxa"/>
              <w:left w:w="100" w:type="dxa"/>
              <w:bottom w:w="60" w:type="dxa"/>
              <w:right w:w="100" w:type="dxa"/>
            </w:tcMar>
            <w:vAlign w:val="center"/>
          </w:tcPr>
          <w:p w14:paraId="11B5178E" w14:textId="77777777" w:rsidR="001B2B3F" w:rsidRDefault="001B2B3F" w:rsidP="002A40DE">
            <w:pPr>
              <w:jc w:val="center"/>
            </w:pPr>
            <w:r>
              <w:rPr>
                <w:rFonts w:ascii="Arial" w:hAnsi="Arial"/>
                <w:sz w:val="18"/>
                <w:szCs w:val="18"/>
              </w:rPr>
              <w:t>91392</w:t>
            </w:r>
          </w:p>
        </w:tc>
        <w:tc>
          <w:tcPr>
            <w:tcW w:w="1300" w:type="dxa"/>
            <w:shd w:val="clear" w:color="auto" w:fill="FFFFFF" w:themeFill="background1"/>
            <w:tcMar>
              <w:top w:w="60" w:type="dxa"/>
              <w:left w:w="100" w:type="dxa"/>
              <w:bottom w:w="60" w:type="dxa"/>
              <w:right w:w="100" w:type="dxa"/>
            </w:tcMar>
            <w:vAlign w:val="center"/>
          </w:tcPr>
          <w:p w14:paraId="6B554DD1" w14:textId="77777777" w:rsidR="001B2B3F" w:rsidRDefault="001B2B3F" w:rsidP="002A40DE">
            <w:pPr>
              <w:jc w:val="center"/>
            </w:pPr>
            <w:r>
              <w:rPr>
                <w:rFonts w:ascii="Arial" w:hAnsi="Arial"/>
                <w:sz w:val="18"/>
                <w:szCs w:val="18"/>
              </w:rPr>
              <w:t>14550</w:t>
            </w:r>
          </w:p>
        </w:tc>
        <w:tc>
          <w:tcPr>
            <w:tcW w:w="1300" w:type="dxa"/>
            <w:shd w:val="clear" w:color="auto" w:fill="FFFFFF" w:themeFill="background1"/>
            <w:tcMar>
              <w:top w:w="60" w:type="dxa"/>
              <w:left w:w="100" w:type="dxa"/>
              <w:bottom w:w="60" w:type="dxa"/>
              <w:right w:w="100" w:type="dxa"/>
            </w:tcMar>
            <w:vAlign w:val="center"/>
          </w:tcPr>
          <w:p w14:paraId="429743B6" w14:textId="77777777" w:rsidR="001B2B3F" w:rsidRDefault="001B2B3F" w:rsidP="002A40DE">
            <w:pPr>
              <w:jc w:val="center"/>
            </w:pPr>
            <w:r>
              <w:rPr>
                <w:rFonts w:ascii="Arial" w:hAnsi="Arial"/>
                <w:sz w:val="18"/>
                <w:szCs w:val="18"/>
              </w:rPr>
              <w:t>86925</w:t>
            </w:r>
          </w:p>
        </w:tc>
        <w:tc>
          <w:tcPr>
            <w:tcW w:w="1300" w:type="dxa"/>
            <w:shd w:val="clear" w:color="auto" w:fill="FFFFFF" w:themeFill="background1"/>
            <w:tcMar>
              <w:top w:w="60" w:type="dxa"/>
              <w:left w:w="100" w:type="dxa"/>
              <w:bottom w:w="60" w:type="dxa"/>
              <w:right w:w="100" w:type="dxa"/>
            </w:tcMar>
            <w:vAlign w:val="center"/>
          </w:tcPr>
          <w:p w14:paraId="400D6F77" w14:textId="77777777" w:rsidR="001B2B3F" w:rsidRDefault="001B2B3F" w:rsidP="002A40DE">
            <w:pPr>
              <w:jc w:val="center"/>
            </w:pPr>
            <w:r>
              <w:rPr>
                <w:rFonts w:ascii="Arial" w:hAnsi="Arial"/>
                <w:sz w:val="18"/>
                <w:szCs w:val="18"/>
              </w:rPr>
              <w:t>120399</w:t>
            </w:r>
          </w:p>
        </w:tc>
        <w:tc>
          <w:tcPr>
            <w:tcW w:w="1300" w:type="dxa"/>
            <w:shd w:val="clear" w:color="auto" w:fill="FFFFFF" w:themeFill="background1"/>
            <w:tcMar>
              <w:top w:w="60" w:type="dxa"/>
              <w:left w:w="100" w:type="dxa"/>
              <w:bottom w:w="60" w:type="dxa"/>
              <w:right w:w="100" w:type="dxa"/>
            </w:tcMar>
            <w:vAlign w:val="center"/>
          </w:tcPr>
          <w:p w14:paraId="5E79F39B" w14:textId="77777777" w:rsidR="001B2B3F" w:rsidRDefault="001B2B3F" w:rsidP="002A40DE">
            <w:pPr>
              <w:jc w:val="center"/>
            </w:pPr>
            <w:r>
              <w:rPr>
                <w:rFonts w:ascii="Arial" w:hAnsi="Arial"/>
                <w:sz w:val="18"/>
                <w:szCs w:val="18"/>
              </w:rPr>
              <w:t>14.70%</w:t>
            </w:r>
          </w:p>
        </w:tc>
      </w:tr>
      <w:tr w:rsidR="001B2B3F" w14:paraId="5E7CDFB6"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597FA21C" w14:textId="77777777" w:rsidR="001B2B3F" w:rsidRDefault="001B2B3F" w:rsidP="002A40DE">
            <w:pPr>
              <w:jc w:val="center"/>
            </w:pPr>
            <w:r>
              <w:rPr>
                <w:rFonts w:ascii="Arial" w:hAnsi="Arial"/>
                <w:sz w:val="18"/>
                <w:szCs w:val="18"/>
              </w:rPr>
              <w:t>人均</w:t>
            </w:r>
            <w:r>
              <w:rPr>
                <w:rFonts w:ascii="Arial" w:hAnsi="Arial"/>
                <w:sz w:val="18"/>
                <w:szCs w:val="18"/>
              </w:rPr>
              <w:t>GDP</w:t>
            </w:r>
            <w:r>
              <w:rPr>
                <w:rFonts w:ascii="Arial" w:hAnsi="Arial"/>
                <w:sz w:val="18"/>
                <w:szCs w:val="18"/>
              </w:rPr>
              <w:t>（元）</w:t>
            </w:r>
          </w:p>
        </w:tc>
        <w:tc>
          <w:tcPr>
            <w:tcW w:w="1300" w:type="dxa"/>
            <w:shd w:val="clear" w:color="auto" w:fill="FFFFFF" w:themeFill="background1"/>
            <w:tcMar>
              <w:top w:w="60" w:type="dxa"/>
              <w:left w:w="100" w:type="dxa"/>
              <w:bottom w:w="60" w:type="dxa"/>
              <w:right w:w="100" w:type="dxa"/>
            </w:tcMar>
            <w:vAlign w:val="center"/>
          </w:tcPr>
          <w:p w14:paraId="107ADED2" w14:textId="77777777" w:rsidR="001B2B3F" w:rsidRDefault="001B2B3F" w:rsidP="002A40DE">
            <w:pPr>
              <w:jc w:val="center"/>
            </w:pPr>
            <w:r>
              <w:rPr>
                <w:rFonts w:ascii="Arial" w:hAnsi="Arial"/>
                <w:sz w:val="18"/>
                <w:szCs w:val="18"/>
              </w:rPr>
              <w:t>78464</w:t>
            </w:r>
          </w:p>
        </w:tc>
        <w:tc>
          <w:tcPr>
            <w:tcW w:w="1300" w:type="dxa"/>
            <w:shd w:val="clear" w:color="auto" w:fill="FFFFFF" w:themeFill="background1"/>
            <w:tcMar>
              <w:top w:w="60" w:type="dxa"/>
              <w:left w:w="100" w:type="dxa"/>
              <w:bottom w:w="60" w:type="dxa"/>
              <w:right w:w="100" w:type="dxa"/>
            </w:tcMar>
            <w:vAlign w:val="center"/>
          </w:tcPr>
          <w:p w14:paraId="54C2DF2D" w14:textId="77777777" w:rsidR="001B2B3F" w:rsidRDefault="001B2B3F" w:rsidP="002A40DE">
            <w:pPr>
              <w:jc w:val="center"/>
            </w:pPr>
            <w:r>
              <w:rPr>
                <w:rFonts w:ascii="Arial" w:hAnsi="Arial"/>
                <w:sz w:val="18"/>
                <w:szCs w:val="18"/>
              </w:rPr>
              <w:t>78225</w:t>
            </w:r>
          </w:p>
        </w:tc>
        <w:tc>
          <w:tcPr>
            <w:tcW w:w="1300" w:type="dxa"/>
            <w:shd w:val="clear" w:color="auto" w:fill="FFFFFF" w:themeFill="background1"/>
            <w:tcMar>
              <w:top w:w="60" w:type="dxa"/>
              <w:left w:w="100" w:type="dxa"/>
              <w:bottom w:w="60" w:type="dxa"/>
              <w:right w:w="100" w:type="dxa"/>
            </w:tcMar>
            <w:vAlign w:val="center"/>
          </w:tcPr>
          <w:p w14:paraId="52F8A6BA" w14:textId="77777777" w:rsidR="001B2B3F" w:rsidRDefault="001B2B3F" w:rsidP="002A40DE">
            <w:pPr>
              <w:jc w:val="center"/>
            </w:pPr>
            <w:r>
              <w:rPr>
                <w:rFonts w:ascii="Arial" w:hAnsi="Arial"/>
                <w:sz w:val="18"/>
                <w:szCs w:val="18"/>
              </w:rPr>
              <w:t>15312</w:t>
            </w:r>
          </w:p>
        </w:tc>
        <w:tc>
          <w:tcPr>
            <w:tcW w:w="1300" w:type="dxa"/>
            <w:shd w:val="clear" w:color="auto" w:fill="FFFFFF" w:themeFill="background1"/>
            <w:tcMar>
              <w:top w:w="60" w:type="dxa"/>
              <w:left w:w="100" w:type="dxa"/>
              <w:bottom w:w="60" w:type="dxa"/>
              <w:right w:w="100" w:type="dxa"/>
            </w:tcMar>
            <w:vAlign w:val="center"/>
          </w:tcPr>
          <w:p w14:paraId="2820FE32" w14:textId="77777777" w:rsidR="001B2B3F" w:rsidRDefault="001B2B3F" w:rsidP="002A40DE">
            <w:pPr>
              <w:jc w:val="center"/>
            </w:pPr>
            <w:r>
              <w:rPr>
                <w:rFonts w:ascii="Arial" w:hAnsi="Arial"/>
                <w:sz w:val="18"/>
                <w:szCs w:val="18"/>
              </w:rPr>
              <w:t>54849</w:t>
            </w:r>
          </w:p>
        </w:tc>
        <w:tc>
          <w:tcPr>
            <w:tcW w:w="1300" w:type="dxa"/>
            <w:shd w:val="clear" w:color="auto" w:fill="FFFFFF" w:themeFill="background1"/>
            <w:tcMar>
              <w:top w:w="60" w:type="dxa"/>
              <w:left w:w="100" w:type="dxa"/>
              <w:bottom w:w="60" w:type="dxa"/>
              <w:right w:w="100" w:type="dxa"/>
            </w:tcMar>
            <w:vAlign w:val="center"/>
          </w:tcPr>
          <w:p w14:paraId="14C488BA" w14:textId="77777777" w:rsidR="001B2B3F" w:rsidRDefault="001B2B3F" w:rsidP="002A40DE">
            <w:pPr>
              <w:jc w:val="center"/>
            </w:pPr>
            <w:r>
              <w:rPr>
                <w:rFonts w:ascii="Arial" w:hAnsi="Arial"/>
                <w:sz w:val="18"/>
                <w:szCs w:val="18"/>
              </w:rPr>
              <w:t>99665</w:t>
            </w:r>
          </w:p>
        </w:tc>
        <w:tc>
          <w:tcPr>
            <w:tcW w:w="1300" w:type="dxa"/>
            <w:shd w:val="clear" w:color="auto" w:fill="FFFFFF" w:themeFill="background1"/>
            <w:tcMar>
              <w:top w:w="60" w:type="dxa"/>
              <w:left w:w="100" w:type="dxa"/>
              <w:bottom w:w="60" w:type="dxa"/>
              <w:right w:w="100" w:type="dxa"/>
            </w:tcMar>
            <w:vAlign w:val="center"/>
          </w:tcPr>
          <w:p w14:paraId="52BE02C3" w14:textId="77777777" w:rsidR="001B2B3F" w:rsidRDefault="001B2B3F" w:rsidP="002A40DE">
            <w:pPr>
              <w:jc w:val="center"/>
            </w:pPr>
            <w:r>
              <w:rPr>
                <w:rFonts w:ascii="Arial" w:hAnsi="Arial"/>
                <w:sz w:val="18"/>
                <w:szCs w:val="18"/>
              </w:rPr>
              <w:t>19.51%</w:t>
            </w:r>
          </w:p>
        </w:tc>
      </w:tr>
      <w:tr w:rsidR="001B2B3F" w14:paraId="564A917C"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779F2008" w14:textId="77777777" w:rsidR="001B2B3F" w:rsidRDefault="001B2B3F" w:rsidP="002A40DE">
            <w:pPr>
              <w:jc w:val="center"/>
            </w:pPr>
            <w:r>
              <w:rPr>
                <w:rFonts w:ascii="Arial" w:hAnsi="Arial"/>
                <w:sz w:val="18"/>
                <w:szCs w:val="18"/>
              </w:rPr>
              <w:t>总人口（万人）</w:t>
            </w:r>
          </w:p>
        </w:tc>
        <w:tc>
          <w:tcPr>
            <w:tcW w:w="1300" w:type="dxa"/>
            <w:shd w:val="clear" w:color="auto" w:fill="FFFFFF" w:themeFill="background1"/>
            <w:tcMar>
              <w:top w:w="60" w:type="dxa"/>
              <w:left w:w="100" w:type="dxa"/>
              <w:bottom w:w="60" w:type="dxa"/>
              <w:right w:w="100" w:type="dxa"/>
            </w:tcMar>
            <w:vAlign w:val="center"/>
          </w:tcPr>
          <w:p w14:paraId="2E9CC7B9" w14:textId="77777777" w:rsidR="001B2B3F" w:rsidRDefault="001B2B3F" w:rsidP="002A40DE">
            <w:pPr>
              <w:jc w:val="center"/>
            </w:pPr>
            <w:r>
              <w:rPr>
                <w:rFonts w:ascii="Arial" w:hAnsi="Arial"/>
                <w:sz w:val="18"/>
                <w:szCs w:val="18"/>
              </w:rPr>
              <w:t>140672</w:t>
            </w:r>
          </w:p>
        </w:tc>
        <w:tc>
          <w:tcPr>
            <w:tcW w:w="1300" w:type="dxa"/>
            <w:shd w:val="clear" w:color="auto" w:fill="FFFFFF" w:themeFill="background1"/>
            <w:tcMar>
              <w:top w:w="60" w:type="dxa"/>
              <w:left w:w="100" w:type="dxa"/>
              <w:bottom w:w="60" w:type="dxa"/>
              <w:right w:w="100" w:type="dxa"/>
            </w:tcMar>
            <w:vAlign w:val="center"/>
          </w:tcPr>
          <w:p w14:paraId="4FA6BE93" w14:textId="77777777" w:rsidR="001B2B3F" w:rsidRDefault="001B2B3F" w:rsidP="002A40DE">
            <w:pPr>
              <w:jc w:val="center"/>
            </w:pPr>
            <w:r>
              <w:rPr>
                <w:rFonts w:ascii="Arial" w:hAnsi="Arial"/>
                <w:sz w:val="18"/>
                <w:szCs w:val="18"/>
              </w:rPr>
              <w:t>140898</w:t>
            </w:r>
          </w:p>
        </w:tc>
        <w:tc>
          <w:tcPr>
            <w:tcW w:w="1300" w:type="dxa"/>
            <w:shd w:val="clear" w:color="auto" w:fill="FFFFFF" w:themeFill="background1"/>
            <w:tcMar>
              <w:top w:w="60" w:type="dxa"/>
              <w:left w:w="100" w:type="dxa"/>
              <w:bottom w:w="60" w:type="dxa"/>
              <w:right w:w="100" w:type="dxa"/>
            </w:tcMar>
            <w:vAlign w:val="center"/>
          </w:tcPr>
          <w:p w14:paraId="4AE9FA59" w14:textId="77777777" w:rsidR="001B2B3F" w:rsidRDefault="001B2B3F" w:rsidP="002A40DE">
            <w:pPr>
              <w:jc w:val="center"/>
            </w:pPr>
            <w:r>
              <w:rPr>
                <w:rFonts w:ascii="Arial" w:hAnsi="Arial"/>
                <w:sz w:val="18"/>
                <w:szCs w:val="18"/>
              </w:rPr>
              <w:t>639</w:t>
            </w:r>
          </w:p>
        </w:tc>
        <w:tc>
          <w:tcPr>
            <w:tcW w:w="1300" w:type="dxa"/>
            <w:shd w:val="clear" w:color="auto" w:fill="FFFFFF" w:themeFill="background1"/>
            <w:tcMar>
              <w:top w:w="60" w:type="dxa"/>
              <w:left w:w="100" w:type="dxa"/>
              <w:bottom w:w="60" w:type="dxa"/>
              <w:right w:w="100" w:type="dxa"/>
            </w:tcMar>
            <w:vAlign w:val="center"/>
          </w:tcPr>
          <w:p w14:paraId="0D360638" w14:textId="77777777" w:rsidR="001B2B3F" w:rsidRDefault="001B2B3F" w:rsidP="002A40DE">
            <w:pPr>
              <w:jc w:val="center"/>
            </w:pPr>
            <w:r>
              <w:rPr>
                <w:rFonts w:ascii="Arial" w:hAnsi="Arial"/>
                <w:sz w:val="18"/>
                <w:szCs w:val="18"/>
              </w:rPr>
              <w:t>139232</w:t>
            </w:r>
          </w:p>
        </w:tc>
        <w:tc>
          <w:tcPr>
            <w:tcW w:w="1300" w:type="dxa"/>
            <w:shd w:val="clear" w:color="auto" w:fill="FFFFFF" w:themeFill="background1"/>
            <w:tcMar>
              <w:top w:w="60" w:type="dxa"/>
              <w:left w:w="100" w:type="dxa"/>
              <w:bottom w:w="60" w:type="dxa"/>
              <w:right w:w="100" w:type="dxa"/>
            </w:tcMar>
            <w:vAlign w:val="center"/>
          </w:tcPr>
          <w:p w14:paraId="6C995CAC" w14:textId="77777777" w:rsidR="001B2B3F" w:rsidRDefault="001B2B3F" w:rsidP="002A40DE">
            <w:pPr>
              <w:jc w:val="center"/>
            </w:pPr>
            <w:r>
              <w:rPr>
                <w:rFonts w:ascii="Arial" w:hAnsi="Arial"/>
                <w:sz w:val="18"/>
                <w:szCs w:val="18"/>
              </w:rPr>
              <w:t>141260</w:t>
            </w:r>
          </w:p>
        </w:tc>
        <w:tc>
          <w:tcPr>
            <w:tcW w:w="1300" w:type="dxa"/>
            <w:shd w:val="clear" w:color="auto" w:fill="FFFFFF" w:themeFill="background1"/>
            <w:tcMar>
              <w:top w:w="60" w:type="dxa"/>
              <w:left w:w="100" w:type="dxa"/>
              <w:bottom w:w="60" w:type="dxa"/>
              <w:right w:w="100" w:type="dxa"/>
            </w:tcMar>
            <w:vAlign w:val="center"/>
          </w:tcPr>
          <w:p w14:paraId="52851384" w14:textId="77777777" w:rsidR="001B2B3F" w:rsidRDefault="001B2B3F" w:rsidP="002A40DE">
            <w:pPr>
              <w:jc w:val="center"/>
            </w:pPr>
            <w:r>
              <w:rPr>
                <w:rFonts w:ascii="Arial" w:hAnsi="Arial"/>
                <w:sz w:val="18"/>
                <w:szCs w:val="18"/>
              </w:rPr>
              <w:t>0.45%</w:t>
            </w:r>
          </w:p>
        </w:tc>
      </w:tr>
      <w:tr w:rsidR="001B2B3F" w14:paraId="02723114"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05BC166C" w14:textId="77777777" w:rsidR="001B2B3F" w:rsidRDefault="001B2B3F" w:rsidP="002A40DE">
            <w:pPr>
              <w:jc w:val="center"/>
            </w:pPr>
            <w:r>
              <w:rPr>
                <w:rFonts w:ascii="Arial" w:hAnsi="Arial"/>
                <w:sz w:val="18"/>
                <w:szCs w:val="18"/>
              </w:rPr>
              <w:t>人均可支配收入（元）</w:t>
            </w:r>
          </w:p>
        </w:tc>
        <w:tc>
          <w:tcPr>
            <w:tcW w:w="1300" w:type="dxa"/>
            <w:shd w:val="clear" w:color="auto" w:fill="FFFFFF" w:themeFill="background1"/>
            <w:tcMar>
              <w:top w:w="60" w:type="dxa"/>
              <w:left w:w="100" w:type="dxa"/>
              <w:bottom w:w="60" w:type="dxa"/>
              <w:right w:w="100" w:type="dxa"/>
            </w:tcMar>
            <w:vAlign w:val="center"/>
          </w:tcPr>
          <w:p w14:paraId="1BB4CE94" w14:textId="77777777" w:rsidR="001B2B3F" w:rsidRDefault="001B2B3F" w:rsidP="002A40DE">
            <w:pPr>
              <w:jc w:val="center"/>
            </w:pPr>
            <w:r>
              <w:rPr>
                <w:rFonts w:ascii="Arial" w:hAnsi="Arial"/>
                <w:sz w:val="18"/>
                <w:szCs w:val="18"/>
              </w:rPr>
              <w:t>33687</w:t>
            </w:r>
          </w:p>
        </w:tc>
        <w:tc>
          <w:tcPr>
            <w:tcW w:w="1300" w:type="dxa"/>
            <w:shd w:val="clear" w:color="auto" w:fill="FFFFFF" w:themeFill="background1"/>
            <w:tcMar>
              <w:top w:w="60" w:type="dxa"/>
              <w:left w:w="100" w:type="dxa"/>
              <w:bottom w:w="60" w:type="dxa"/>
              <w:right w:w="100" w:type="dxa"/>
            </w:tcMar>
            <w:vAlign w:val="center"/>
          </w:tcPr>
          <w:p w14:paraId="0265D717" w14:textId="77777777" w:rsidR="001B2B3F" w:rsidRDefault="001B2B3F" w:rsidP="002A40DE">
            <w:pPr>
              <w:jc w:val="center"/>
            </w:pPr>
            <w:r>
              <w:rPr>
                <w:rFonts w:ascii="Arial" w:hAnsi="Arial"/>
                <w:sz w:val="18"/>
                <w:szCs w:val="18"/>
              </w:rPr>
              <w:t>33659</w:t>
            </w:r>
          </w:p>
        </w:tc>
        <w:tc>
          <w:tcPr>
            <w:tcW w:w="1300" w:type="dxa"/>
            <w:shd w:val="clear" w:color="auto" w:fill="FFFFFF" w:themeFill="background1"/>
            <w:tcMar>
              <w:top w:w="60" w:type="dxa"/>
              <w:left w:w="100" w:type="dxa"/>
              <w:bottom w:w="60" w:type="dxa"/>
              <w:right w:w="100" w:type="dxa"/>
            </w:tcMar>
            <w:vAlign w:val="center"/>
          </w:tcPr>
          <w:p w14:paraId="17F9403C" w14:textId="77777777" w:rsidR="001B2B3F" w:rsidRDefault="001B2B3F" w:rsidP="002A40DE">
            <w:pPr>
              <w:jc w:val="center"/>
            </w:pPr>
            <w:r>
              <w:rPr>
                <w:rFonts w:ascii="Arial" w:hAnsi="Arial"/>
                <w:sz w:val="18"/>
                <w:szCs w:val="18"/>
              </w:rPr>
              <w:t>6604</w:t>
            </w:r>
          </w:p>
        </w:tc>
        <w:tc>
          <w:tcPr>
            <w:tcW w:w="1300" w:type="dxa"/>
            <w:shd w:val="clear" w:color="auto" w:fill="FFFFFF" w:themeFill="background1"/>
            <w:tcMar>
              <w:top w:w="60" w:type="dxa"/>
              <w:left w:w="100" w:type="dxa"/>
              <w:bottom w:w="60" w:type="dxa"/>
              <w:right w:w="100" w:type="dxa"/>
            </w:tcMar>
            <w:vAlign w:val="center"/>
          </w:tcPr>
          <w:p w14:paraId="5021FE16" w14:textId="77777777" w:rsidR="001B2B3F" w:rsidRDefault="001B2B3F" w:rsidP="002A40DE">
            <w:pPr>
              <w:jc w:val="center"/>
            </w:pPr>
            <w:r>
              <w:rPr>
                <w:rFonts w:ascii="Arial" w:hAnsi="Arial"/>
                <w:sz w:val="18"/>
                <w:szCs w:val="18"/>
              </w:rPr>
              <w:t>23821</w:t>
            </w:r>
          </w:p>
        </w:tc>
        <w:tc>
          <w:tcPr>
            <w:tcW w:w="1300" w:type="dxa"/>
            <w:shd w:val="clear" w:color="auto" w:fill="FFFFFF" w:themeFill="background1"/>
            <w:tcMar>
              <w:top w:w="60" w:type="dxa"/>
              <w:left w:w="100" w:type="dxa"/>
              <w:bottom w:w="60" w:type="dxa"/>
              <w:right w:w="100" w:type="dxa"/>
            </w:tcMar>
            <w:vAlign w:val="center"/>
          </w:tcPr>
          <w:p w14:paraId="431D7CFD" w14:textId="77777777" w:rsidR="001B2B3F" w:rsidRDefault="001B2B3F" w:rsidP="002A40DE">
            <w:pPr>
              <w:jc w:val="center"/>
            </w:pPr>
            <w:r>
              <w:rPr>
                <w:rFonts w:ascii="Arial" w:hAnsi="Arial"/>
                <w:sz w:val="18"/>
                <w:szCs w:val="18"/>
              </w:rPr>
              <w:t>43377</w:t>
            </w:r>
          </w:p>
        </w:tc>
        <w:tc>
          <w:tcPr>
            <w:tcW w:w="1300" w:type="dxa"/>
            <w:shd w:val="clear" w:color="auto" w:fill="FFFFFF" w:themeFill="background1"/>
            <w:tcMar>
              <w:top w:w="60" w:type="dxa"/>
              <w:left w:w="100" w:type="dxa"/>
              <w:bottom w:w="60" w:type="dxa"/>
              <w:right w:w="100" w:type="dxa"/>
            </w:tcMar>
            <w:vAlign w:val="center"/>
          </w:tcPr>
          <w:p w14:paraId="5D50DE6F" w14:textId="77777777" w:rsidR="001B2B3F" w:rsidRDefault="001B2B3F" w:rsidP="002A40DE">
            <w:pPr>
              <w:jc w:val="center"/>
            </w:pPr>
            <w:r>
              <w:rPr>
                <w:rFonts w:ascii="Arial" w:hAnsi="Arial"/>
                <w:sz w:val="18"/>
                <w:szCs w:val="18"/>
              </w:rPr>
              <w:t>19.61%</w:t>
            </w:r>
          </w:p>
        </w:tc>
      </w:tr>
      <w:tr w:rsidR="001B2B3F" w14:paraId="34C53BAF"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71D17D31" w14:textId="77777777" w:rsidR="001B2B3F" w:rsidRDefault="001B2B3F" w:rsidP="002A40DE">
            <w:pPr>
              <w:jc w:val="center"/>
            </w:pPr>
            <w:r>
              <w:rPr>
                <w:rFonts w:ascii="Arial" w:hAnsi="Arial"/>
                <w:sz w:val="18"/>
                <w:szCs w:val="18"/>
              </w:rPr>
              <w:t>人均消费支出（元）</w:t>
            </w:r>
          </w:p>
        </w:tc>
        <w:tc>
          <w:tcPr>
            <w:tcW w:w="1300" w:type="dxa"/>
            <w:shd w:val="clear" w:color="auto" w:fill="FFFFFF" w:themeFill="background1"/>
            <w:tcMar>
              <w:top w:w="60" w:type="dxa"/>
              <w:left w:w="100" w:type="dxa"/>
              <w:bottom w:w="60" w:type="dxa"/>
              <w:right w:w="100" w:type="dxa"/>
            </w:tcMar>
            <w:vAlign w:val="center"/>
          </w:tcPr>
          <w:p w14:paraId="0CBCB219" w14:textId="77777777" w:rsidR="001B2B3F" w:rsidRDefault="001B2B3F" w:rsidP="002A40DE">
            <w:pPr>
              <w:jc w:val="center"/>
            </w:pPr>
            <w:r>
              <w:rPr>
                <w:rFonts w:ascii="Arial" w:hAnsi="Arial"/>
                <w:sz w:val="18"/>
                <w:szCs w:val="18"/>
              </w:rPr>
              <w:t>23119</w:t>
            </w:r>
          </w:p>
        </w:tc>
        <w:tc>
          <w:tcPr>
            <w:tcW w:w="1300" w:type="dxa"/>
            <w:shd w:val="clear" w:color="auto" w:fill="FFFFFF" w:themeFill="background1"/>
            <w:tcMar>
              <w:top w:w="60" w:type="dxa"/>
              <w:left w:w="100" w:type="dxa"/>
              <w:bottom w:w="60" w:type="dxa"/>
              <w:right w:w="100" w:type="dxa"/>
            </w:tcMar>
            <w:vAlign w:val="center"/>
          </w:tcPr>
          <w:p w14:paraId="3E0925D9" w14:textId="77777777" w:rsidR="001B2B3F" w:rsidRDefault="001B2B3F" w:rsidP="002A40DE">
            <w:pPr>
              <w:jc w:val="center"/>
            </w:pPr>
            <w:r>
              <w:rPr>
                <w:rFonts w:ascii="Arial" w:hAnsi="Arial"/>
                <w:sz w:val="18"/>
                <w:szCs w:val="18"/>
              </w:rPr>
              <w:t>22830</w:t>
            </w:r>
          </w:p>
        </w:tc>
        <w:tc>
          <w:tcPr>
            <w:tcW w:w="1300" w:type="dxa"/>
            <w:shd w:val="clear" w:color="auto" w:fill="FFFFFF" w:themeFill="background1"/>
            <w:tcMar>
              <w:top w:w="60" w:type="dxa"/>
              <w:left w:w="100" w:type="dxa"/>
              <w:bottom w:w="60" w:type="dxa"/>
              <w:right w:w="100" w:type="dxa"/>
            </w:tcMar>
            <w:vAlign w:val="center"/>
          </w:tcPr>
          <w:p w14:paraId="7FFDDB95" w14:textId="77777777" w:rsidR="001B2B3F" w:rsidRDefault="001B2B3F" w:rsidP="002A40DE">
            <w:pPr>
              <w:jc w:val="center"/>
            </w:pPr>
            <w:r>
              <w:rPr>
                <w:rFonts w:ascii="Arial" w:hAnsi="Arial"/>
                <w:sz w:val="18"/>
                <w:szCs w:val="18"/>
              </w:rPr>
              <w:t>4201</w:t>
            </w:r>
          </w:p>
        </w:tc>
        <w:tc>
          <w:tcPr>
            <w:tcW w:w="1300" w:type="dxa"/>
            <w:shd w:val="clear" w:color="auto" w:fill="FFFFFF" w:themeFill="background1"/>
            <w:tcMar>
              <w:top w:w="60" w:type="dxa"/>
              <w:left w:w="100" w:type="dxa"/>
              <w:bottom w:w="60" w:type="dxa"/>
              <w:right w:w="100" w:type="dxa"/>
            </w:tcMar>
            <w:vAlign w:val="center"/>
          </w:tcPr>
          <w:p w14:paraId="48DDD698" w14:textId="77777777" w:rsidR="001B2B3F" w:rsidRDefault="001B2B3F" w:rsidP="002A40DE">
            <w:pPr>
              <w:jc w:val="center"/>
            </w:pPr>
            <w:r>
              <w:rPr>
                <w:rFonts w:ascii="Arial" w:hAnsi="Arial"/>
                <w:sz w:val="18"/>
                <w:szCs w:val="18"/>
              </w:rPr>
              <w:t>17111</w:t>
            </w:r>
          </w:p>
        </w:tc>
        <w:tc>
          <w:tcPr>
            <w:tcW w:w="1300" w:type="dxa"/>
            <w:shd w:val="clear" w:color="auto" w:fill="FFFFFF" w:themeFill="background1"/>
            <w:tcMar>
              <w:top w:w="60" w:type="dxa"/>
              <w:left w:w="100" w:type="dxa"/>
              <w:bottom w:w="60" w:type="dxa"/>
              <w:right w:w="100" w:type="dxa"/>
            </w:tcMar>
            <w:vAlign w:val="center"/>
          </w:tcPr>
          <w:p w14:paraId="017E5B9D" w14:textId="77777777" w:rsidR="001B2B3F" w:rsidRDefault="001B2B3F" w:rsidP="002A40DE">
            <w:pPr>
              <w:jc w:val="center"/>
            </w:pPr>
            <w:r>
              <w:rPr>
                <w:rFonts w:ascii="Arial" w:hAnsi="Arial"/>
                <w:sz w:val="18"/>
                <w:szCs w:val="18"/>
              </w:rPr>
              <w:t>29476</w:t>
            </w:r>
          </w:p>
        </w:tc>
        <w:tc>
          <w:tcPr>
            <w:tcW w:w="1300" w:type="dxa"/>
            <w:shd w:val="clear" w:color="auto" w:fill="FFFFFF" w:themeFill="background1"/>
            <w:tcMar>
              <w:top w:w="60" w:type="dxa"/>
              <w:left w:w="100" w:type="dxa"/>
              <w:bottom w:w="60" w:type="dxa"/>
              <w:right w:w="100" w:type="dxa"/>
            </w:tcMar>
            <w:vAlign w:val="center"/>
          </w:tcPr>
          <w:p w14:paraId="678D5A11" w14:textId="77777777" w:rsidR="001B2B3F" w:rsidRDefault="001B2B3F" w:rsidP="002A40DE">
            <w:pPr>
              <w:jc w:val="center"/>
            </w:pPr>
            <w:r>
              <w:rPr>
                <w:rFonts w:ascii="Arial" w:hAnsi="Arial"/>
                <w:sz w:val="18"/>
                <w:szCs w:val="18"/>
              </w:rPr>
              <w:t>18.17%</w:t>
            </w:r>
          </w:p>
        </w:tc>
      </w:tr>
      <w:tr w:rsidR="001B2B3F" w14:paraId="68BFDFF0"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0D8F7109" w14:textId="77777777" w:rsidR="001B2B3F" w:rsidRDefault="001B2B3F" w:rsidP="002A40DE">
            <w:pPr>
              <w:jc w:val="center"/>
            </w:pPr>
            <w:r>
              <w:rPr>
                <w:rFonts w:ascii="Arial" w:hAnsi="Arial"/>
                <w:sz w:val="18"/>
                <w:szCs w:val="18"/>
              </w:rPr>
              <w:t>城镇化率（</w:t>
            </w:r>
            <w:r>
              <w:rPr>
                <w:rFonts w:ascii="Arial" w:hAnsi="Arial"/>
                <w:sz w:val="18"/>
                <w:szCs w:val="18"/>
              </w:rPr>
              <w:t>%</w:t>
            </w:r>
            <w:r>
              <w:rPr>
                <w:rFonts w:ascii="Arial" w:hAnsi="Arial"/>
                <w:sz w:val="18"/>
                <w:szCs w:val="18"/>
              </w:rPr>
              <w:t>）</w:t>
            </w:r>
          </w:p>
        </w:tc>
        <w:tc>
          <w:tcPr>
            <w:tcW w:w="1300" w:type="dxa"/>
            <w:shd w:val="clear" w:color="auto" w:fill="FFFFFF" w:themeFill="background1"/>
            <w:tcMar>
              <w:top w:w="60" w:type="dxa"/>
              <w:left w:w="100" w:type="dxa"/>
              <w:bottom w:w="60" w:type="dxa"/>
              <w:right w:w="100" w:type="dxa"/>
            </w:tcMar>
            <w:vAlign w:val="center"/>
          </w:tcPr>
          <w:p w14:paraId="52F00C2F" w14:textId="77777777" w:rsidR="001B2B3F" w:rsidRDefault="001B2B3F" w:rsidP="002A40DE">
            <w:pPr>
              <w:jc w:val="center"/>
            </w:pPr>
            <w:r>
              <w:rPr>
                <w:rFonts w:ascii="Arial" w:hAnsi="Arial"/>
                <w:sz w:val="18"/>
                <w:szCs w:val="18"/>
              </w:rPr>
              <w:t>63.82</w:t>
            </w:r>
          </w:p>
        </w:tc>
        <w:tc>
          <w:tcPr>
            <w:tcW w:w="1300" w:type="dxa"/>
            <w:shd w:val="clear" w:color="auto" w:fill="FFFFFF" w:themeFill="background1"/>
            <w:tcMar>
              <w:top w:w="60" w:type="dxa"/>
              <w:left w:w="100" w:type="dxa"/>
              <w:bottom w:w="60" w:type="dxa"/>
              <w:right w:w="100" w:type="dxa"/>
            </w:tcMar>
            <w:vAlign w:val="center"/>
          </w:tcPr>
          <w:p w14:paraId="5E103D77" w14:textId="77777777" w:rsidR="001B2B3F" w:rsidRDefault="001B2B3F" w:rsidP="002A40DE">
            <w:pPr>
              <w:jc w:val="center"/>
            </w:pPr>
            <w:r>
              <w:rPr>
                <w:rFonts w:ascii="Arial" w:hAnsi="Arial"/>
                <w:sz w:val="18"/>
                <w:szCs w:val="18"/>
              </w:rPr>
              <w:t>64.31</w:t>
            </w:r>
          </w:p>
        </w:tc>
        <w:tc>
          <w:tcPr>
            <w:tcW w:w="1300" w:type="dxa"/>
            <w:shd w:val="clear" w:color="auto" w:fill="FFFFFF" w:themeFill="background1"/>
            <w:tcMar>
              <w:top w:w="60" w:type="dxa"/>
              <w:left w:w="100" w:type="dxa"/>
              <w:bottom w:w="60" w:type="dxa"/>
              <w:right w:w="100" w:type="dxa"/>
            </w:tcMar>
            <w:vAlign w:val="center"/>
          </w:tcPr>
          <w:p w14:paraId="3012E8A1" w14:textId="77777777" w:rsidR="001B2B3F" w:rsidRDefault="001B2B3F" w:rsidP="002A40DE">
            <w:pPr>
              <w:jc w:val="center"/>
            </w:pPr>
            <w:r>
              <w:rPr>
                <w:rFonts w:ascii="Arial" w:hAnsi="Arial"/>
                <w:sz w:val="18"/>
                <w:szCs w:val="18"/>
              </w:rPr>
              <w:t>2.97</w:t>
            </w:r>
          </w:p>
        </w:tc>
        <w:tc>
          <w:tcPr>
            <w:tcW w:w="1300" w:type="dxa"/>
            <w:shd w:val="clear" w:color="auto" w:fill="FFFFFF" w:themeFill="background1"/>
            <w:tcMar>
              <w:top w:w="60" w:type="dxa"/>
              <w:left w:w="100" w:type="dxa"/>
              <w:bottom w:w="60" w:type="dxa"/>
              <w:right w:w="100" w:type="dxa"/>
            </w:tcMar>
            <w:vAlign w:val="center"/>
          </w:tcPr>
          <w:p w14:paraId="60733FA1" w14:textId="77777777" w:rsidR="001B2B3F" w:rsidRDefault="001B2B3F" w:rsidP="002A40DE">
            <w:pPr>
              <w:jc w:val="center"/>
            </w:pPr>
            <w:r>
              <w:rPr>
                <w:rFonts w:ascii="Arial" w:hAnsi="Arial"/>
                <w:sz w:val="18"/>
                <w:szCs w:val="18"/>
              </w:rPr>
              <w:t>58.84</w:t>
            </w:r>
          </w:p>
        </w:tc>
        <w:tc>
          <w:tcPr>
            <w:tcW w:w="1300" w:type="dxa"/>
            <w:shd w:val="clear" w:color="auto" w:fill="FFFFFF" w:themeFill="background1"/>
            <w:tcMar>
              <w:top w:w="60" w:type="dxa"/>
              <w:left w:w="100" w:type="dxa"/>
              <w:bottom w:w="60" w:type="dxa"/>
              <w:right w:w="100" w:type="dxa"/>
            </w:tcMar>
            <w:vAlign w:val="center"/>
          </w:tcPr>
          <w:p w14:paraId="405CE6D8" w14:textId="77777777" w:rsidR="001B2B3F" w:rsidRDefault="001B2B3F" w:rsidP="002A40DE">
            <w:pPr>
              <w:jc w:val="center"/>
            </w:pPr>
            <w:r>
              <w:rPr>
                <w:rFonts w:ascii="Arial" w:hAnsi="Arial"/>
                <w:sz w:val="18"/>
                <w:szCs w:val="18"/>
              </w:rPr>
              <w:t>67.89</w:t>
            </w:r>
          </w:p>
        </w:tc>
        <w:tc>
          <w:tcPr>
            <w:tcW w:w="1300" w:type="dxa"/>
            <w:shd w:val="clear" w:color="auto" w:fill="FFFFFF" w:themeFill="background1"/>
            <w:tcMar>
              <w:top w:w="60" w:type="dxa"/>
              <w:left w:w="100" w:type="dxa"/>
              <w:bottom w:w="60" w:type="dxa"/>
              <w:right w:w="100" w:type="dxa"/>
            </w:tcMar>
            <w:vAlign w:val="center"/>
          </w:tcPr>
          <w:p w14:paraId="4710C0C3" w14:textId="77777777" w:rsidR="001B2B3F" w:rsidRDefault="001B2B3F" w:rsidP="002A40DE">
            <w:pPr>
              <w:jc w:val="center"/>
            </w:pPr>
            <w:r>
              <w:rPr>
                <w:rFonts w:ascii="Arial" w:hAnsi="Arial"/>
                <w:sz w:val="18"/>
                <w:szCs w:val="18"/>
              </w:rPr>
              <w:t>4.65%</w:t>
            </w:r>
          </w:p>
        </w:tc>
      </w:tr>
      <w:tr w:rsidR="001B2B3F" w14:paraId="5129F625" w14:textId="77777777" w:rsidTr="00F632B0">
        <w:trPr>
          <w:cantSplit/>
        </w:trPr>
        <w:tc>
          <w:tcPr>
            <w:tcW w:w="2200" w:type="dxa"/>
            <w:shd w:val="clear" w:color="auto" w:fill="FFFFFF" w:themeFill="background1"/>
            <w:tcMar>
              <w:top w:w="60" w:type="dxa"/>
              <w:left w:w="100" w:type="dxa"/>
              <w:bottom w:w="60" w:type="dxa"/>
              <w:right w:w="100" w:type="dxa"/>
            </w:tcMar>
            <w:vAlign w:val="center"/>
          </w:tcPr>
          <w:p w14:paraId="23FEF7FE" w14:textId="77777777" w:rsidR="001B2B3F" w:rsidRDefault="001B2B3F" w:rsidP="002A40DE">
            <w:pPr>
              <w:jc w:val="center"/>
            </w:pPr>
            <w:r>
              <w:rPr>
                <w:rFonts w:ascii="Arial" w:hAnsi="Arial"/>
                <w:sz w:val="18"/>
                <w:szCs w:val="18"/>
              </w:rPr>
              <w:t>能源消费（万吨标煤）</w:t>
            </w:r>
          </w:p>
        </w:tc>
        <w:tc>
          <w:tcPr>
            <w:tcW w:w="1300" w:type="dxa"/>
            <w:shd w:val="clear" w:color="auto" w:fill="FFFFFF" w:themeFill="background1"/>
            <w:tcMar>
              <w:top w:w="60" w:type="dxa"/>
              <w:left w:w="100" w:type="dxa"/>
              <w:bottom w:w="60" w:type="dxa"/>
              <w:right w:w="100" w:type="dxa"/>
            </w:tcMar>
            <w:vAlign w:val="center"/>
          </w:tcPr>
          <w:p w14:paraId="077CA424" w14:textId="77777777" w:rsidR="001B2B3F" w:rsidRDefault="001B2B3F" w:rsidP="002A40DE">
            <w:pPr>
              <w:jc w:val="center"/>
            </w:pPr>
            <w:r>
              <w:rPr>
                <w:rFonts w:ascii="Arial" w:hAnsi="Arial"/>
                <w:sz w:val="18"/>
                <w:szCs w:val="18"/>
              </w:rPr>
              <w:t>520197</w:t>
            </w:r>
          </w:p>
        </w:tc>
        <w:tc>
          <w:tcPr>
            <w:tcW w:w="1300" w:type="dxa"/>
            <w:shd w:val="clear" w:color="auto" w:fill="FFFFFF" w:themeFill="background1"/>
            <w:tcMar>
              <w:top w:w="60" w:type="dxa"/>
              <w:left w:w="100" w:type="dxa"/>
              <w:bottom w:w="60" w:type="dxa"/>
              <w:right w:w="100" w:type="dxa"/>
            </w:tcMar>
            <w:vAlign w:val="center"/>
          </w:tcPr>
          <w:p w14:paraId="53B1BCE3" w14:textId="77777777" w:rsidR="001B2B3F" w:rsidRDefault="001B2B3F" w:rsidP="002A40DE">
            <w:pPr>
              <w:jc w:val="center"/>
            </w:pPr>
            <w:r>
              <w:rPr>
                <w:rFonts w:ascii="Arial" w:hAnsi="Arial"/>
                <w:sz w:val="18"/>
                <w:szCs w:val="18"/>
              </w:rPr>
              <w:t>510771</w:t>
            </w:r>
          </w:p>
        </w:tc>
        <w:tc>
          <w:tcPr>
            <w:tcW w:w="1300" w:type="dxa"/>
            <w:shd w:val="clear" w:color="auto" w:fill="FFFFFF" w:themeFill="background1"/>
            <w:tcMar>
              <w:top w:w="60" w:type="dxa"/>
              <w:left w:w="100" w:type="dxa"/>
              <w:bottom w:w="60" w:type="dxa"/>
              <w:right w:w="100" w:type="dxa"/>
            </w:tcMar>
            <w:vAlign w:val="center"/>
          </w:tcPr>
          <w:p w14:paraId="64A83910" w14:textId="77777777" w:rsidR="001B2B3F" w:rsidRDefault="001B2B3F" w:rsidP="002A40DE">
            <w:pPr>
              <w:jc w:val="center"/>
            </w:pPr>
            <w:r>
              <w:rPr>
                <w:rFonts w:ascii="Arial" w:hAnsi="Arial"/>
                <w:sz w:val="18"/>
                <w:szCs w:val="18"/>
              </w:rPr>
              <w:t>60209</w:t>
            </w:r>
          </w:p>
        </w:tc>
        <w:tc>
          <w:tcPr>
            <w:tcW w:w="1300" w:type="dxa"/>
            <w:shd w:val="clear" w:color="auto" w:fill="FFFFFF" w:themeFill="background1"/>
            <w:tcMar>
              <w:top w:w="60" w:type="dxa"/>
              <w:left w:w="100" w:type="dxa"/>
              <w:bottom w:w="60" w:type="dxa"/>
              <w:right w:w="100" w:type="dxa"/>
            </w:tcMar>
            <w:vAlign w:val="center"/>
          </w:tcPr>
          <w:p w14:paraId="24A20A88" w14:textId="77777777" w:rsidR="001B2B3F" w:rsidRDefault="001B2B3F" w:rsidP="002A40DE">
            <w:pPr>
              <w:jc w:val="center"/>
            </w:pPr>
            <w:r>
              <w:rPr>
                <w:rFonts w:ascii="Arial" w:hAnsi="Arial"/>
                <w:sz w:val="18"/>
                <w:szCs w:val="18"/>
              </w:rPr>
              <w:t>441492</w:t>
            </w:r>
          </w:p>
        </w:tc>
        <w:tc>
          <w:tcPr>
            <w:tcW w:w="1300" w:type="dxa"/>
            <w:shd w:val="clear" w:color="auto" w:fill="FFFFFF" w:themeFill="background1"/>
            <w:tcMar>
              <w:top w:w="60" w:type="dxa"/>
              <w:left w:w="100" w:type="dxa"/>
              <w:bottom w:w="60" w:type="dxa"/>
              <w:right w:w="100" w:type="dxa"/>
            </w:tcMar>
            <w:vAlign w:val="center"/>
          </w:tcPr>
          <w:p w14:paraId="777AD693" w14:textId="77777777" w:rsidR="001B2B3F" w:rsidRDefault="001B2B3F" w:rsidP="002A40DE">
            <w:pPr>
              <w:jc w:val="center"/>
            </w:pPr>
            <w:r>
              <w:rPr>
                <w:rFonts w:ascii="Arial" w:hAnsi="Arial"/>
                <w:sz w:val="18"/>
                <w:szCs w:val="18"/>
              </w:rPr>
              <w:t>617000</w:t>
            </w:r>
          </w:p>
        </w:tc>
        <w:tc>
          <w:tcPr>
            <w:tcW w:w="1300" w:type="dxa"/>
            <w:shd w:val="clear" w:color="auto" w:fill="FFFFFF" w:themeFill="background1"/>
            <w:tcMar>
              <w:top w:w="60" w:type="dxa"/>
              <w:left w:w="100" w:type="dxa"/>
              <w:bottom w:w="60" w:type="dxa"/>
              <w:right w:w="100" w:type="dxa"/>
            </w:tcMar>
            <w:vAlign w:val="center"/>
          </w:tcPr>
          <w:p w14:paraId="3E86B712" w14:textId="77777777" w:rsidR="001B2B3F" w:rsidRDefault="001B2B3F" w:rsidP="00DC1F25">
            <w:pPr>
              <w:keepNext/>
              <w:jc w:val="center"/>
            </w:pPr>
            <w:r>
              <w:rPr>
                <w:rFonts w:ascii="Arial" w:hAnsi="Arial"/>
                <w:sz w:val="18"/>
                <w:szCs w:val="18"/>
              </w:rPr>
              <w:t>11.57%</w:t>
            </w:r>
          </w:p>
        </w:tc>
      </w:tr>
    </w:tbl>
    <w:p w14:paraId="51D4C3A8" w14:textId="77777777" w:rsidR="00DC1F25" w:rsidRDefault="00DC1F25" w:rsidP="00DC1F25">
      <w:pPr>
        <w:pStyle w:val="af0"/>
        <w:jc w:val="center"/>
      </w:pPr>
      <w:r>
        <w:t>表</w:t>
      </w:r>
      <w:r>
        <w:t xml:space="preserve"> </w:t>
      </w:r>
      <w:r>
        <w:fldChar w:fldCharType="begin"/>
      </w:r>
      <w:r>
        <w:instrText xml:space="preserve"> SEQ </w:instrText>
      </w:r>
      <w:r>
        <w:instrText>表</w:instrText>
      </w:r>
      <w:r>
        <w:instrText xml:space="preserve"> \* ARABIC </w:instrText>
      </w:r>
      <w:r>
        <w:fldChar w:fldCharType="separate"/>
      </w:r>
      <w:r>
        <w:rPr>
          <w:noProof/>
        </w:rPr>
        <w:t>3</w:t>
      </w:r>
      <w:r>
        <w:fldChar w:fldCharType="end"/>
      </w:r>
      <w:r>
        <w:rPr>
          <w:rFonts w:hint="eastAsia"/>
        </w:rPr>
        <w:t>部分数据展示</w:t>
      </w:r>
    </w:p>
    <w:p w14:paraId="6A62D22E" w14:textId="77777777" w:rsidR="001B2B3F" w:rsidRDefault="001B2B3F" w:rsidP="002A40DE">
      <w:pPr>
        <w:pStyle w:val="77ad09a9-0fa2-4863-8f9a-999351905fd0"/>
        <w:spacing w:line="240" w:lineRule="auto"/>
        <w:ind w:left="566" w:firstLine="566"/>
      </w:pPr>
      <w:r>
        <w:t>从描述性统计结果可以看出，GDP、人均GDP、居民收入和消费支出的变异系数较高（18%-20%），说明这些指标在观测期内增长显著；而总人口的变异系数仅为0.45%，表明人口规模基本稳定。</w:t>
      </w:r>
    </w:p>
    <w:p w14:paraId="6C2619DB" w14:textId="77777777" w:rsidR="00CC0B35" w:rsidRDefault="00680A86" w:rsidP="00CC0B35">
      <w:pPr>
        <w:pStyle w:val="77ad09a9-0fa2-4863-8f9a-999351905fd0"/>
        <w:keepNext/>
        <w:spacing w:line="240" w:lineRule="auto"/>
        <w:ind w:leftChars="0" w:left="566" w:hangingChars="200" w:hanging="566"/>
      </w:pPr>
      <w:r w:rsidRPr="00680A86">
        <w:rPr>
          <w:noProof/>
        </w:rPr>
        <w:drawing>
          <wp:inline distT="0" distB="0" distL="0" distR="0" wp14:anchorId="074DB17C" wp14:editId="1C4E7836">
            <wp:extent cx="5760085" cy="1141095"/>
            <wp:effectExtent l="0" t="0" r="0" b="1905"/>
            <wp:docPr id="812465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65587" name=""/>
                    <pic:cNvPicPr/>
                  </pic:nvPicPr>
                  <pic:blipFill>
                    <a:blip r:embed="rId20"/>
                    <a:stretch>
                      <a:fillRect/>
                    </a:stretch>
                  </pic:blipFill>
                  <pic:spPr>
                    <a:xfrm>
                      <a:off x="0" y="0"/>
                      <a:ext cx="5760085" cy="1141095"/>
                    </a:xfrm>
                    <a:prstGeom prst="rect">
                      <a:avLst/>
                    </a:prstGeom>
                  </pic:spPr>
                </pic:pic>
              </a:graphicData>
            </a:graphic>
          </wp:inline>
        </w:drawing>
      </w:r>
    </w:p>
    <w:p w14:paraId="0CBADD06" w14:textId="0BDD2829" w:rsidR="00680A86" w:rsidRDefault="00CC0B35" w:rsidP="00CC0B35">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4</w:t>
      </w:r>
      <w:r>
        <w:fldChar w:fldCharType="end"/>
      </w:r>
      <w:r>
        <w:rPr>
          <w:rFonts w:hint="eastAsia"/>
        </w:rPr>
        <w:t xml:space="preserve"> </w:t>
      </w:r>
      <w:r w:rsidRPr="00862FE3">
        <w:t>程序运行效果图（</w:t>
      </w:r>
      <w:r>
        <w:rPr>
          <w:rFonts w:hint="eastAsia"/>
        </w:rPr>
        <w:t>主要指标描述性统计</w:t>
      </w:r>
      <w:r w:rsidRPr="00862FE3">
        <w:t>）</w:t>
      </w:r>
    </w:p>
    <w:p w14:paraId="77BDE965" w14:textId="77777777" w:rsidR="001B2B3F" w:rsidRDefault="001B2B3F" w:rsidP="002A40DE">
      <w:pPr>
        <w:pStyle w:val="a02e6475-35cc-471f-ab8b-7db223c3f9ab"/>
        <w:spacing w:line="240" w:lineRule="auto"/>
      </w:pPr>
      <w:bookmarkStart w:id="15" w:name="_Toc232684063"/>
      <w:r>
        <w:t>GDP增长趋势分析</w:t>
      </w:r>
      <w:bookmarkEnd w:id="15"/>
    </w:p>
    <w:p w14:paraId="4BAFCD10" w14:textId="77777777" w:rsidR="001B2B3F" w:rsidRDefault="001B2B3F" w:rsidP="002A40DE">
      <w:pPr>
        <w:pStyle w:val="77ad09a9-0fa2-4863-8f9a-999351905fd0"/>
        <w:spacing w:line="240" w:lineRule="auto"/>
        <w:ind w:left="566" w:firstLine="566"/>
      </w:pPr>
      <w:r>
        <w:t>2016-2025年，中国GDP保持稳健增长态势，从约87万亿元增长至120万亿元。其中2020年受新冠疫情影响，GDP增速明显放缓，但2021年快速恢复，展现出强大的经济韧性。人均GDP实现历史性跨越，从5万元左右增长至10万元左右。</w:t>
      </w:r>
    </w:p>
    <w:p w14:paraId="325AC4F1" w14:textId="77777777" w:rsidR="00DC1F25" w:rsidRDefault="001B2B3F" w:rsidP="00DC1F25">
      <w:pPr>
        <w:keepNext/>
        <w:spacing w:before="200" w:after="60"/>
        <w:jc w:val="center"/>
      </w:pPr>
      <w:r>
        <w:rPr>
          <w:noProof/>
        </w:rPr>
        <w:lastRenderedPageBreak/>
        <w:drawing>
          <wp:inline distT="0" distB="0" distL="0" distR="0" wp14:anchorId="5E33F323" wp14:editId="6DA2D225">
            <wp:extent cx="4653643" cy="2305630"/>
            <wp:effectExtent l="0" t="0" r="0" b="0"/>
            <wp:docPr id="3019658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92410" cy="2324837"/>
                    </a:xfrm>
                    <a:prstGeom prst="rect">
                      <a:avLst/>
                    </a:prstGeom>
                  </pic:spPr>
                </pic:pic>
              </a:graphicData>
            </a:graphic>
          </wp:inline>
        </w:drawing>
      </w:r>
    </w:p>
    <w:p w14:paraId="5F421B21" w14:textId="215E1710" w:rsidR="001B2B3F" w:rsidRDefault="00DC1F25" w:rsidP="00DC1F25">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5</w:t>
      </w:r>
      <w:r>
        <w:fldChar w:fldCharType="end"/>
      </w:r>
      <w:r>
        <w:rPr>
          <w:rFonts w:hint="eastAsia"/>
        </w:rPr>
        <w:t xml:space="preserve"> </w:t>
      </w:r>
      <w:r w:rsidRPr="007A7412">
        <w:t>2016-2025</w:t>
      </w:r>
      <w:r w:rsidRPr="007A7412">
        <w:t>年中国</w:t>
      </w:r>
      <w:r w:rsidRPr="007A7412">
        <w:t>GDP</w:t>
      </w:r>
      <w:r w:rsidRPr="007A7412">
        <w:t>增长趋势</w:t>
      </w:r>
    </w:p>
    <w:p w14:paraId="0617A911" w14:textId="77777777" w:rsidR="001B2B3F" w:rsidRDefault="001B2B3F" w:rsidP="002A40DE">
      <w:pPr>
        <w:pStyle w:val="a02e6475-35cc-471f-ab8b-7db223c3f9ab"/>
        <w:spacing w:line="240" w:lineRule="auto"/>
      </w:pPr>
      <w:bookmarkStart w:id="16" w:name="_Toc232684064"/>
      <w:r>
        <w:t>产业结构变化分析</w:t>
      </w:r>
      <w:bookmarkEnd w:id="16"/>
    </w:p>
    <w:p w14:paraId="54BDB01D" w14:textId="77777777" w:rsidR="001B2B3F" w:rsidRDefault="001B2B3F" w:rsidP="002A40DE">
      <w:pPr>
        <w:pStyle w:val="77ad09a9-0fa2-4863-8f9a-999351905fd0"/>
        <w:spacing w:line="240" w:lineRule="auto"/>
        <w:ind w:left="566" w:firstLine="566"/>
      </w:pPr>
      <w:r>
        <w:t>中国的产业结构持续优化升级。第三产业始终占据主导地位，占比约49%；第二产业占比约36%，制造业转型升级持续推进；第一产业占比约15%，农业现代化水平不断提升。产业结构向高端化、服务化、智能化方向转型。</w:t>
      </w:r>
    </w:p>
    <w:p w14:paraId="0C1A388E" w14:textId="77777777" w:rsidR="00DC1F25" w:rsidRDefault="001B2B3F" w:rsidP="00DC1F25">
      <w:pPr>
        <w:keepNext/>
        <w:spacing w:before="200" w:after="60"/>
        <w:jc w:val="center"/>
      </w:pPr>
      <w:r>
        <w:rPr>
          <w:noProof/>
        </w:rPr>
        <w:drawing>
          <wp:inline distT="0" distB="0" distL="0" distR="0" wp14:anchorId="3F2AB41C" wp14:editId="26DEA50C">
            <wp:extent cx="4762500" cy="2021243"/>
            <wp:effectExtent l="0" t="0" r="0" b="0"/>
            <wp:docPr id="1048447357"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77425" cy="2027577"/>
                    </a:xfrm>
                    <a:prstGeom prst="rect">
                      <a:avLst/>
                    </a:prstGeom>
                  </pic:spPr>
                </pic:pic>
              </a:graphicData>
            </a:graphic>
          </wp:inline>
        </w:drawing>
      </w:r>
    </w:p>
    <w:p w14:paraId="64F86844" w14:textId="703E70A8" w:rsidR="001B2B3F" w:rsidRDefault="00DC1F25" w:rsidP="00DC1F25">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6</w:t>
      </w:r>
      <w:r>
        <w:fldChar w:fldCharType="end"/>
      </w:r>
      <w:r>
        <w:rPr>
          <w:rFonts w:hint="eastAsia"/>
        </w:rPr>
        <w:t xml:space="preserve"> </w:t>
      </w:r>
      <w:r w:rsidRPr="009C160A">
        <w:t>2016-2025</w:t>
      </w:r>
      <w:r w:rsidRPr="009C160A">
        <w:t>年三次产业结构变化</w:t>
      </w:r>
    </w:p>
    <w:p w14:paraId="28C4D9E3" w14:textId="77777777" w:rsidR="001B2B3F" w:rsidRDefault="001B2B3F" w:rsidP="002A40DE">
      <w:pPr>
        <w:spacing w:after="120"/>
      </w:pPr>
      <w:r>
        <w:rPr>
          <w:rFonts w:ascii="Arial" w:hAnsi="Arial"/>
        </w:rPr>
        <w:t>以</w:t>
      </w:r>
      <w:r>
        <w:rPr>
          <w:rFonts w:ascii="Arial" w:hAnsi="Arial"/>
        </w:rPr>
        <w:t>2025</w:t>
      </w:r>
      <w:r>
        <w:rPr>
          <w:rFonts w:ascii="Arial" w:hAnsi="Arial"/>
        </w:rPr>
        <w:t>年为例，第三产业占比</w:t>
      </w:r>
      <w:r>
        <w:rPr>
          <w:rFonts w:ascii="Arial" w:hAnsi="Arial"/>
        </w:rPr>
        <w:t>49.3%</w:t>
      </w:r>
      <w:r>
        <w:rPr>
          <w:rFonts w:ascii="Arial" w:hAnsi="Arial"/>
        </w:rPr>
        <w:t>，第二产业占比</w:t>
      </w:r>
      <w:r>
        <w:rPr>
          <w:rFonts w:ascii="Arial" w:hAnsi="Arial"/>
        </w:rPr>
        <w:t>35.9%</w:t>
      </w:r>
      <w:r>
        <w:rPr>
          <w:rFonts w:ascii="Arial" w:hAnsi="Arial"/>
        </w:rPr>
        <w:t>，第一产业占比</w:t>
      </w:r>
      <w:r>
        <w:rPr>
          <w:rFonts w:ascii="Arial" w:hAnsi="Arial"/>
        </w:rPr>
        <w:t>14.8%</w:t>
      </w:r>
      <w:r>
        <w:rPr>
          <w:rFonts w:ascii="Arial" w:hAnsi="Arial"/>
        </w:rPr>
        <w:t>，服务业已成为经济的主体。</w:t>
      </w:r>
    </w:p>
    <w:p w14:paraId="22E7A37F" w14:textId="77777777" w:rsidR="00DC1F25" w:rsidRDefault="001B2B3F" w:rsidP="00DC1F25">
      <w:pPr>
        <w:keepNext/>
        <w:spacing w:before="200" w:after="60"/>
        <w:jc w:val="center"/>
      </w:pPr>
      <w:r>
        <w:rPr>
          <w:noProof/>
        </w:rPr>
        <w:lastRenderedPageBreak/>
        <w:drawing>
          <wp:inline distT="0" distB="0" distL="0" distR="0" wp14:anchorId="64B6C625" wp14:editId="0D98AD19">
            <wp:extent cx="3554186" cy="3530439"/>
            <wp:effectExtent l="0" t="0" r="8255" b="0"/>
            <wp:docPr id="140064790"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586003" cy="3562043"/>
                    </a:xfrm>
                    <a:prstGeom prst="rect">
                      <a:avLst/>
                    </a:prstGeom>
                  </pic:spPr>
                </pic:pic>
              </a:graphicData>
            </a:graphic>
          </wp:inline>
        </w:drawing>
      </w:r>
    </w:p>
    <w:p w14:paraId="2B78044C" w14:textId="1328E979" w:rsidR="001B2B3F" w:rsidRDefault="00DC1F25" w:rsidP="00DC1F25">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7</w:t>
      </w:r>
      <w:r>
        <w:fldChar w:fldCharType="end"/>
      </w:r>
      <w:r>
        <w:rPr>
          <w:rFonts w:hint="eastAsia"/>
        </w:rPr>
        <w:t xml:space="preserve"> </w:t>
      </w:r>
      <w:r w:rsidRPr="00B512CB">
        <w:t>2025</w:t>
      </w:r>
      <w:r w:rsidRPr="00B512CB">
        <w:t>年三次产业构成</w:t>
      </w:r>
    </w:p>
    <w:p w14:paraId="3649A430" w14:textId="77777777" w:rsidR="001B2B3F" w:rsidRDefault="001B2B3F" w:rsidP="002A40DE">
      <w:pPr>
        <w:pStyle w:val="a02e6475-35cc-471f-ab8b-7db223c3f9ab"/>
        <w:spacing w:line="240" w:lineRule="auto"/>
      </w:pPr>
      <w:bookmarkStart w:id="17" w:name="_Toc232684065"/>
      <w:r>
        <w:t>城镇化进程分析</w:t>
      </w:r>
      <w:bookmarkEnd w:id="17"/>
    </w:p>
    <w:p w14:paraId="422C9157" w14:textId="77777777" w:rsidR="001B2B3F" w:rsidRDefault="001B2B3F" w:rsidP="002A40DE">
      <w:pPr>
        <w:pStyle w:val="77ad09a9-0fa2-4863-8f9a-999351905fd0"/>
        <w:spacing w:line="240" w:lineRule="auto"/>
        <w:ind w:left="566" w:firstLine="566"/>
      </w:pPr>
      <w:r>
        <w:t>城镇化率从2016年的58.84%提升至2025年的67.89%，累计提高9.05个百分点，年均提高约1个百分点。城镇人口持续增加，乡村人口有序减少。城镇化与经济发展呈现高度正相关（相关系数&gt;0.99），新型城镇化建设取得显著成效。</w:t>
      </w:r>
    </w:p>
    <w:p w14:paraId="42D09085" w14:textId="77777777" w:rsidR="00DC1F25" w:rsidRDefault="001B2B3F" w:rsidP="00DC1F25">
      <w:pPr>
        <w:keepNext/>
        <w:spacing w:before="200" w:after="60"/>
        <w:jc w:val="center"/>
      </w:pPr>
      <w:r>
        <w:rPr>
          <w:noProof/>
        </w:rPr>
        <w:drawing>
          <wp:inline distT="0" distB="0" distL="0" distR="0" wp14:anchorId="6E562A92" wp14:editId="4F30A450">
            <wp:extent cx="4250872" cy="2106079"/>
            <wp:effectExtent l="0" t="0" r="0" b="8890"/>
            <wp:docPr id="32324953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59189" cy="2110200"/>
                    </a:xfrm>
                    <a:prstGeom prst="rect">
                      <a:avLst/>
                    </a:prstGeom>
                  </pic:spPr>
                </pic:pic>
              </a:graphicData>
            </a:graphic>
          </wp:inline>
        </w:drawing>
      </w:r>
    </w:p>
    <w:p w14:paraId="564516F5" w14:textId="40974EDD" w:rsidR="001B2B3F" w:rsidRDefault="00DC1F25" w:rsidP="0023272A">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8</w:t>
      </w:r>
      <w:r>
        <w:fldChar w:fldCharType="end"/>
      </w:r>
      <w:r>
        <w:rPr>
          <w:rFonts w:hint="eastAsia"/>
        </w:rPr>
        <w:t xml:space="preserve"> </w:t>
      </w:r>
      <w:r w:rsidRPr="00BD48E3">
        <w:t>2016-2025</w:t>
      </w:r>
      <w:r w:rsidRPr="00BD48E3">
        <w:t>年中国城镇化率变化趋势</w:t>
      </w:r>
    </w:p>
    <w:p w14:paraId="338E8A46" w14:textId="77777777" w:rsidR="001B2B3F" w:rsidRDefault="001B2B3F" w:rsidP="002A40DE">
      <w:pPr>
        <w:pStyle w:val="a02e6475-35cc-471f-ab8b-7db223c3f9ab"/>
        <w:spacing w:line="240" w:lineRule="auto"/>
      </w:pPr>
      <w:bookmarkStart w:id="18" w:name="_Toc232684066"/>
      <w:r>
        <w:t>居民收入与消费分析</w:t>
      </w:r>
      <w:bookmarkEnd w:id="18"/>
    </w:p>
    <w:p w14:paraId="7E5B6E07" w14:textId="77777777" w:rsidR="001B2B3F" w:rsidRDefault="001B2B3F" w:rsidP="002A40DE">
      <w:pPr>
        <w:pStyle w:val="77ad09a9-0fa2-4863-8f9a-999351905fd0"/>
        <w:spacing w:line="240" w:lineRule="auto"/>
        <w:ind w:left="566" w:firstLine="566"/>
      </w:pPr>
      <w:r>
        <w:t>人均可支配收入从2016年的23821元增长至2025年的43377元，年均增速约6-7%。人均消费支出同步增长，从17111元增至29476元。收入消费比维持在67%-72%之间，居民储蓄意愿较强。</w:t>
      </w:r>
      <w:r>
        <w:lastRenderedPageBreak/>
        <w:t>2020年受疫情影响，消费支出短暂下降，随后快速恢复。</w:t>
      </w:r>
    </w:p>
    <w:p w14:paraId="1498F124" w14:textId="77777777" w:rsidR="0023272A" w:rsidRDefault="001B2B3F" w:rsidP="0023272A">
      <w:pPr>
        <w:keepNext/>
        <w:spacing w:before="200" w:after="60"/>
        <w:jc w:val="center"/>
      </w:pPr>
      <w:r>
        <w:rPr>
          <w:noProof/>
        </w:rPr>
        <w:drawing>
          <wp:inline distT="0" distB="0" distL="0" distR="0" wp14:anchorId="348F6436" wp14:editId="2620E830">
            <wp:extent cx="4539907" cy="1926771"/>
            <wp:effectExtent l="0" t="0" r="0" b="0"/>
            <wp:docPr id="1365929186"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03116" cy="1953598"/>
                    </a:xfrm>
                    <a:prstGeom prst="rect">
                      <a:avLst/>
                    </a:prstGeom>
                  </pic:spPr>
                </pic:pic>
              </a:graphicData>
            </a:graphic>
          </wp:inline>
        </w:drawing>
      </w:r>
    </w:p>
    <w:p w14:paraId="4A67A973" w14:textId="6B4C1DD1" w:rsidR="001B2B3F" w:rsidRDefault="0023272A" w:rsidP="0023272A">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9</w:t>
      </w:r>
      <w:r>
        <w:fldChar w:fldCharType="end"/>
      </w:r>
      <w:r>
        <w:rPr>
          <w:rFonts w:hint="eastAsia"/>
        </w:rPr>
        <w:t xml:space="preserve"> </w:t>
      </w:r>
      <w:r w:rsidRPr="00904BB8">
        <w:t>2016-2025</w:t>
      </w:r>
      <w:r w:rsidRPr="00904BB8">
        <w:t>年居民收入与消费对比</w:t>
      </w:r>
    </w:p>
    <w:p w14:paraId="05DC8389" w14:textId="77777777" w:rsidR="001B2B3F" w:rsidRDefault="001B2B3F" w:rsidP="002A40DE">
      <w:pPr>
        <w:pStyle w:val="a02e6475-35cc-471f-ab8b-7db223c3f9ab"/>
        <w:spacing w:line="240" w:lineRule="auto"/>
      </w:pPr>
      <w:bookmarkStart w:id="19" w:name="_Toc232684067"/>
      <w:r>
        <w:t>GDP与居民收入关系分析</w:t>
      </w:r>
      <w:bookmarkEnd w:id="19"/>
    </w:p>
    <w:p w14:paraId="77AEE1AD" w14:textId="77777777" w:rsidR="001B2B3F" w:rsidRDefault="001B2B3F" w:rsidP="002A40DE">
      <w:pPr>
        <w:pStyle w:val="77ad09a9-0fa2-4863-8f9a-999351905fd0"/>
        <w:spacing w:line="240" w:lineRule="auto"/>
        <w:ind w:left="566" w:firstLine="566"/>
      </w:pPr>
      <w:r>
        <w:t>通过散点图和线性回归分析可以看出，GDP与人均可支配收入之间存在强正相关关系（r=0.92）。回归方程为：人均可支配收入 = 0.42 × GDP - 7769，R²=0.85。这表明GDP每增加1万亿元，人均可支配收入约增加4188元，经济增长有效转化为居民收入提升。</w:t>
      </w:r>
    </w:p>
    <w:p w14:paraId="0B14B1EC" w14:textId="77777777" w:rsidR="003503C6" w:rsidRDefault="001B2B3F" w:rsidP="003503C6">
      <w:pPr>
        <w:keepNext/>
        <w:spacing w:before="200" w:after="60"/>
        <w:jc w:val="center"/>
      </w:pPr>
      <w:r>
        <w:rPr>
          <w:noProof/>
        </w:rPr>
        <w:drawing>
          <wp:inline distT="0" distB="0" distL="0" distR="0" wp14:anchorId="49347ED5" wp14:editId="3C034248">
            <wp:extent cx="3706585" cy="3107401"/>
            <wp:effectExtent l="0" t="0" r="8255" b="0"/>
            <wp:docPr id="158100952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21975" cy="3120303"/>
                    </a:xfrm>
                    <a:prstGeom prst="rect">
                      <a:avLst/>
                    </a:prstGeom>
                  </pic:spPr>
                </pic:pic>
              </a:graphicData>
            </a:graphic>
          </wp:inline>
        </w:drawing>
      </w:r>
    </w:p>
    <w:p w14:paraId="33FA58D1" w14:textId="41F68448" w:rsidR="001B2B3F" w:rsidRDefault="003503C6" w:rsidP="003503C6">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10</w:t>
      </w:r>
      <w:r>
        <w:fldChar w:fldCharType="end"/>
      </w:r>
      <w:r>
        <w:rPr>
          <w:rFonts w:hint="eastAsia"/>
        </w:rPr>
        <w:t xml:space="preserve"> </w:t>
      </w:r>
      <w:r w:rsidRPr="007327CD">
        <w:t>GDP</w:t>
      </w:r>
      <w:r w:rsidRPr="007327CD">
        <w:t>与人均可支配收入关系</w:t>
      </w:r>
    </w:p>
    <w:p w14:paraId="262E189A" w14:textId="77777777" w:rsidR="001B2B3F" w:rsidRDefault="001B2B3F" w:rsidP="002A40DE">
      <w:pPr>
        <w:pStyle w:val="a02e6475-35cc-471f-ab8b-7db223c3f9ab"/>
        <w:spacing w:line="240" w:lineRule="auto"/>
      </w:pPr>
      <w:bookmarkStart w:id="20" w:name="_Toc232684068"/>
      <w:r>
        <w:t>人口结构变化分析</w:t>
      </w:r>
      <w:bookmarkEnd w:id="20"/>
    </w:p>
    <w:p w14:paraId="51729B25" w14:textId="77777777" w:rsidR="001B2B3F" w:rsidRDefault="001B2B3F" w:rsidP="002A40DE">
      <w:pPr>
        <w:pStyle w:val="77ad09a9-0fa2-4863-8f9a-999351905fd0"/>
        <w:spacing w:line="240" w:lineRule="auto"/>
        <w:ind w:left="566" w:firstLine="566"/>
      </w:pPr>
      <w:r>
        <w:t>人口出生率显著下降，从2016年的13.57‰降至2025年的5.63‰；死亡率缓慢上升，从7.04‰升至8.04‰。2021-2022年间，死亡率超过出生率，人口自然增长率由正转负，标志着中国进入人口负增长时代。人口老龄化趋势加剧，需要积极应对。</w:t>
      </w:r>
    </w:p>
    <w:p w14:paraId="34B6B40F" w14:textId="77777777" w:rsidR="003503C6" w:rsidRDefault="001B2B3F" w:rsidP="003503C6">
      <w:pPr>
        <w:keepNext/>
        <w:spacing w:before="200" w:after="60"/>
        <w:jc w:val="center"/>
      </w:pPr>
      <w:r>
        <w:rPr>
          <w:noProof/>
        </w:rPr>
        <w:lastRenderedPageBreak/>
        <w:drawing>
          <wp:inline distT="0" distB="0" distL="0" distR="0" wp14:anchorId="5EAB1FCE" wp14:editId="006FDBE5">
            <wp:extent cx="4653643" cy="2305630"/>
            <wp:effectExtent l="0" t="0" r="0" b="0"/>
            <wp:docPr id="1946611800"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67945" cy="2312716"/>
                    </a:xfrm>
                    <a:prstGeom prst="rect">
                      <a:avLst/>
                    </a:prstGeom>
                  </pic:spPr>
                </pic:pic>
              </a:graphicData>
            </a:graphic>
          </wp:inline>
        </w:drawing>
      </w:r>
    </w:p>
    <w:p w14:paraId="60266037" w14:textId="52F859B3" w:rsidR="001B2B3F" w:rsidRDefault="003503C6" w:rsidP="003503C6">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11</w:t>
      </w:r>
      <w:r>
        <w:fldChar w:fldCharType="end"/>
      </w:r>
      <w:r>
        <w:rPr>
          <w:rFonts w:hint="eastAsia"/>
        </w:rPr>
        <w:t xml:space="preserve"> </w:t>
      </w:r>
      <w:r w:rsidRPr="005B0F0B">
        <w:t>2016-2025</w:t>
      </w:r>
      <w:r w:rsidRPr="005B0F0B">
        <w:t>年人口出生率与死亡率变化</w:t>
      </w:r>
    </w:p>
    <w:p w14:paraId="3B4603BC" w14:textId="77777777" w:rsidR="001B2B3F" w:rsidRDefault="001B2B3F" w:rsidP="002A40DE">
      <w:pPr>
        <w:pStyle w:val="a02e6475-35cc-471f-ab8b-7db223c3f9ab"/>
        <w:spacing w:line="240" w:lineRule="auto"/>
      </w:pPr>
      <w:bookmarkStart w:id="21" w:name="_Toc232684069"/>
      <w:r>
        <w:t>进出口贸易趋势分析</w:t>
      </w:r>
      <w:bookmarkEnd w:id="21"/>
    </w:p>
    <w:p w14:paraId="080A1067" w14:textId="77777777" w:rsidR="001B2B3F" w:rsidRDefault="001B2B3F" w:rsidP="002A40DE">
      <w:pPr>
        <w:pStyle w:val="77ad09a9-0fa2-4863-8f9a-999351905fd0"/>
        <w:spacing w:line="240" w:lineRule="auto"/>
        <w:ind w:left="566" w:firstLine="566"/>
      </w:pPr>
      <w:r>
        <w:t>进出口总额持续增长，出口额从约24万亿元增长至45万亿元，进口额从约10万亿元增长至18万亿元。贸易顺差保持稳定扩大，从约14万亿元增长至27万亿元，出口竞争力较强。2020-2021年出口增长显著加快，反映了疫情期间中国制造业的供应链优势。</w:t>
      </w:r>
    </w:p>
    <w:p w14:paraId="0523EF60" w14:textId="77777777" w:rsidR="00E442F9" w:rsidRDefault="001B2B3F" w:rsidP="00E442F9">
      <w:pPr>
        <w:keepNext/>
        <w:spacing w:before="200" w:after="60"/>
        <w:jc w:val="center"/>
      </w:pPr>
      <w:r>
        <w:rPr>
          <w:noProof/>
        </w:rPr>
        <w:drawing>
          <wp:inline distT="0" distB="0" distL="0" distR="0" wp14:anchorId="44BED4B0" wp14:editId="7D41C30D">
            <wp:extent cx="4718958" cy="2337990"/>
            <wp:effectExtent l="0" t="0" r="5715" b="5715"/>
            <wp:docPr id="64717439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22919" cy="2339952"/>
                    </a:xfrm>
                    <a:prstGeom prst="rect">
                      <a:avLst/>
                    </a:prstGeom>
                  </pic:spPr>
                </pic:pic>
              </a:graphicData>
            </a:graphic>
          </wp:inline>
        </w:drawing>
      </w:r>
    </w:p>
    <w:p w14:paraId="4EA2F2F1" w14:textId="18FCD959" w:rsidR="00227176" w:rsidRDefault="00E442F9" w:rsidP="00E442F9">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12</w:t>
      </w:r>
      <w:r>
        <w:fldChar w:fldCharType="end"/>
      </w:r>
      <w:r>
        <w:rPr>
          <w:rFonts w:hint="eastAsia"/>
        </w:rPr>
        <w:t xml:space="preserve"> </w:t>
      </w:r>
      <w:r w:rsidRPr="00A05C70">
        <w:t>2016-2025</w:t>
      </w:r>
      <w:r w:rsidRPr="00A05C70">
        <w:t>年进出口贸易趋势</w:t>
      </w:r>
    </w:p>
    <w:p w14:paraId="3F82D39C" w14:textId="02A13DA7" w:rsidR="00BC5630" w:rsidRPr="00227176" w:rsidRDefault="00227176" w:rsidP="00227176">
      <w:pPr>
        <w:widowControl/>
        <w:jc w:val="left"/>
        <w:rPr>
          <w:rFonts w:asciiTheme="majorHAnsi" w:eastAsia="黑体" w:hAnsiTheme="majorHAnsi" w:cstheme="majorBidi" w:hint="eastAsia"/>
          <w:sz w:val="20"/>
          <w:szCs w:val="20"/>
        </w:rPr>
      </w:pPr>
      <w:r>
        <w:br w:type="page"/>
      </w:r>
    </w:p>
    <w:p w14:paraId="5C4EE2D0" w14:textId="544F5C5B" w:rsidR="001B2B3F" w:rsidRDefault="005A1D9F" w:rsidP="002A40DE">
      <w:pPr>
        <w:pStyle w:val="e3fb8205-adf9-4d0d-85d1-1a84f91ab844"/>
        <w:spacing w:line="240" w:lineRule="auto"/>
      </w:pPr>
      <w:bookmarkStart w:id="22" w:name="_Toc232684070"/>
      <w:r>
        <w:rPr>
          <w:rFonts w:ascii="Times New Roman" w:hAnsi="Times New Roman" w:cs="Times New Roman"/>
        </w:rPr>
        <w:lastRenderedPageBreak/>
        <w:t>专题研究分析</w:t>
      </w:r>
      <w:bookmarkEnd w:id="22"/>
    </w:p>
    <w:p w14:paraId="5960288B" w14:textId="77777777" w:rsidR="001B2B3F" w:rsidRDefault="001B2B3F" w:rsidP="002A40DE">
      <w:pPr>
        <w:pStyle w:val="a02e6475-35cc-471f-ab8b-7db223c3f9ab"/>
        <w:spacing w:line="240" w:lineRule="auto"/>
      </w:pPr>
      <w:bookmarkStart w:id="23" w:name="_Toc232684071"/>
      <w:r>
        <w:t>相关性分析</w:t>
      </w:r>
      <w:bookmarkEnd w:id="23"/>
    </w:p>
    <w:p w14:paraId="59003450" w14:textId="77777777" w:rsidR="001B2B3F" w:rsidRDefault="001B2B3F" w:rsidP="002A40DE">
      <w:pPr>
        <w:pStyle w:val="77ad09a9-0fa2-4863-8f9a-999351905fd0"/>
        <w:spacing w:line="240" w:lineRule="auto"/>
        <w:ind w:left="566" w:firstLine="566"/>
      </w:pPr>
      <w:r>
        <w:t>通过皮尔逊相关系数分析发现，GDP与人均可支配收入的相关系数为0.92，城镇化率与人均GDP的相关系数高达0.99，收入与消费的相关系数为0.99。而总人口与其他经济指标的相关性较弱，说明人口规模已不是经济增长的主要驱动力。</w:t>
      </w:r>
    </w:p>
    <w:p w14:paraId="77E3B667" w14:textId="77777777" w:rsidR="00067802" w:rsidRDefault="001B2B3F" w:rsidP="00067802">
      <w:pPr>
        <w:keepNext/>
        <w:spacing w:before="200" w:after="60"/>
        <w:jc w:val="center"/>
      </w:pPr>
      <w:r>
        <w:rPr>
          <w:noProof/>
        </w:rPr>
        <w:drawing>
          <wp:inline distT="0" distB="0" distL="0" distR="0" wp14:anchorId="554F74E9" wp14:editId="072073DC">
            <wp:extent cx="3897085" cy="3298102"/>
            <wp:effectExtent l="0" t="0" r="8255" b="0"/>
            <wp:docPr id="1682500038"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904696" cy="3304543"/>
                    </a:xfrm>
                    <a:prstGeom prst="rect">
                      <a:avLst/>
                    </a:prstGeom>
                  </pic:spPr>
                </pic:pic>
              </a:graphicData>
            </a:graphic>
          </wp:inline>
        </w:drawing>
      </w:r>
    </w:p>
    <w:p w14:paraId="75D98959" w14:textId="28D48E0D" w:rsidR="001B2B3F" w:rsidRDefault="00067802" w:rsidP="00067802">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13</w:t>
      </w:r>
      <w:r>
        <w:fldChar w:fldCharType="end"/>
      </w:r>
      <w:r>
        <w:rPr>
          <w:rFonts w:hint="eastAsia"/>
        </w:rPr>
        <w:t xml:space="preserve"> </w:t>
      </w:r>
      <w:r w:rsidRPr="00A10A42">
        <w:t>主要经济指标相关性热力图</w:t>
      </w:r>
    </w:p>
    <w:p w14:paraId="322C4DC3" w14:textId="77777777" w:rsidR="001B2B3F" w:rsidRDefault="001B2B3F" w:rsidP="002A40DE">
      <w:pPr>
        <w:pStyle w:val="a02e6475-35cc-471f-ab8b-7db223c3f9ab"/>
        <w:spacing w:line="240" w:lineRule="auto"/>
      </w:pPr>
      <w:bookmarkStart w:id="24" w:name="_Toc232684072"/>
      <w:r>
        <w:t>线性回归分析</w:t>
      </w:r>
      <w:bookmarkEnd w:id="24"/>
    </w:p>
    <w:p w14:paraId="68B00FCC" w14:textId="77777777" w:rsidR="001B2B3F" w:rsidRDefault="001B2B3F" w:rsidP="002A40DE">
      <w:pPr>
        <w:pStyle w:val="77ad09a9-0fa2-4863-8f9a-999351905fd0"/>
        <w:spacing w:line="240" w:lineRule="auto"/>
        <w:ind w:left="566" w:firstLine="566"/>
      </w:pPr>
      <w:r>
        <w:t>以GDP为自变量、人均可支配收入为因变量进行线性回归分析，R²=0.85，模型解释力较强。多元回归分析人均消费支出的影响因素，R²=0.9977，其中人均可支配收入的特征重要性最高（0.87），说明收入是影响消费的最主要因素。</w:t>
      </w:r>
    </w:p>
    <w:p w14:paraId="455AFCC5" w14:textId="77777777" w:rsidR="00D4433F" w:rsidRDefault="00D4433F" w:rsidP="007A5914">
      <w:pPr>
        <w:pStyle w:val="77ad09a9-0fa2-4863-8f9a-999351905fd0"/>
        <w:keepNext/>
        <w:spacing w:line="240" w:lineRule="auto"/>
        <w:ind w:leftChars="0" w:left="566" w:hangingChars="200" w:hanging="566"/>
        <w:jc w:val="center"/>
      </w:pPr>
      <w:r w:rsidRPr="00D4433F">
        <w:rPr>
          <w:noProof/>
        </w:rPr>
        <w:drawing>
          <wp:inline distT="0" distB="0" distL="0" distR="0" wp14:anchorId="7D821441" wp14:editId="024FECB1">
            <wp:extent cx="3761113" cy="1273662"/>
            <wp:effectExtent l="0" t="0" r="0" b="3175"/>
            <wp:docPr id="1260426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26028" name=""/>
                    <pic:cNvPicPr/>
                  </pic:nvPicPr>
                  <pic:blipFill>
                    <a:blip r:embed="rId30"/>
                    <a:stretch>
                      <a:fillRect/>
                    </a:stretch>
                  </pic:blipFill>
                  <pic:spPr>
                    <a:xfrm>
                      <a:off x="0" y="0"/>
                      <a:ext cx="3761113" cy="1273662"/>
                    </a:xfrm>
                    <a:prstGeom prst="rect">
                      <a:avLst/>
                    </a:prstGeom>
                  </pic:spPr>
                </pic:pic>
              </a:graphicData>
            </a:graphic>
          </wp:inline>
        </w:drawing>
      </w:r>
    </w:p>
    <w:p w14:paraId="4E9FEE7A" w14:textId="05D6C35D" w:rsidR="00D4433F" w:rsidRDefault="00D4433F" w:rsidP="00D4433F">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14</w:t>
      </w:r>
      <w:r>
        <w:fldChar w:fldCharType="end"/>
      </w:r>
      <w:r w:rsidRPr="009B26FC">
        <w:t>程序运行效果图（</w:t>
      </w:r>
      <w:r>
        <w:rPr>
          <w:rFonts w:hint="eastAsia"/>
        </w:rPr>
        <w:t>线性回归</w:t>
      </w:r>
      <w:r w:rsidRPr="009B26FC">
        <w:t>）</w:t>
      </w:r>
    </w:p>
    <w:p w14:paraId="688CA126" w14:textId="77777777" w:rsidR="001B2B3F" w:rsidRDefault="001B2B3F" w:rsidP="002A40DE">
      <w:pPr>
        <w:pStyle w:val="a02e6475-35cc-471f-ab8b-7db223c3f9ab"/>
        <w:spacing w:line="240" w:lineRule="auto"/>
      </w:pPr>
      <w:bookmarkStart w:id="25" w:name="_Toc232684073"/>
      <w:r>
        <w:t>K-means聚类分析</w:t>
      </w:r>
      <w:bookmarkEnd w:id="25"/>
    </w:p>
    <w:p w14:paraId="760F1F0B" w14:textId="77777777" w:rsidR="001B2B3F" w:rsidRDefault="001B2B3F" w:rsidP="002A40DE">
      <w:pPr>
        <w:pStyle w:val="77ad09a9-0fa2-4863-8f9a-999351905fd0"/>
        <w:spacing w:line="240" w:lineRule="auto"/>
        <w:ind w:left="566" w:firstLine="566"/>
      </w:pPr>
      <w:r>
        <w:t>使用K-means聚类算法将十年划分为三个经济发展阶段：第一阶段（2016-2018年）为经济稳步发展期；第二阶段（2019-2021年）为疫情冲击与恢复期；第三阶段（2022-2025年）为高质量发展期。</w:t>
      </w:r>
    </w:p>
    <w:p w14:paraId="3D26ECF2" w14:textId="77777777" w:rsidR="007A5914" w:rsidRDefault="007A5914" w:rsidP="007A5914">
      <w:pPr>
        <w:pStyle w:val="77ad09a9-0fa2-4863-8f9a-999351905fd0"/>
        <w:keepNext/>
        <w:spacing w:line="240" w:lineRule="auto"/>
        <w:ind w:leftChars="0" w:left="566" w:hangingChars="200" w:hanging="566"/>
        <w:jc w:val="center"/>
      </w:pPr>
      <w:r w:rsidRPr="007A5914">
        <w:rPr>
          <w:noProof/>
        </w:rPr>
        <w:lastRenderedPageBreak/>
        <w:drawing>
          <wp:inline distT="0" distB="0" distL="0" distR="0" wp14:anchorId="7221022E" wp14:editId="775D9458">
            <wp:extent cx="2579982" cy="685818"/>
            <wp:effectExtent l="0" t="0" r="0" b="0"/>
            <wp:docPr id="83628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7778" name=""/>
                    <pic:cNvPicPr/>
                  </pic:nvPicPr>
                  <pic:blipFill>
                    <a:blip r:embed="rId31"/>
                    <a:stretch>
                      <a:fillRect/>
                    </a:stretch>
                  </pic:blipFill>
                  <pic:spPr>
                    <a:xfrm>
                      <a:off x="0" y="0"/>
                      <a:ext cx="2579982" cy="685818"/>
                    </a:xfrm>
                    <a:prstGeom prst="rect">
                      <a:avLst/>
                    </a:prstGeom>
                  </pic:spPr>
                </pic:pic>
              </a:graphicData>
            </a:graphic>
          </wp:inline>
        </w:drawing>
      </w:r>
    </w:p>
    <w:p w14:paraId="195CD4CF" w14:textId="202FA932" w:rsidR="007A5914" w:rsidRDefault="007A5914" w:rsidP="007A5914">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15</w:t>
      </w:r>
      <w:r>
        <w:fldChar w:fldCharType="end"/>
      </w:r>
      <w:r>
        <w:rPr>
          <w:rFonts w:hint="eastAsia"/>
        </w:rPr>
        <w:t xml:space="preserve"> </w:t>
      </w:r>
      <w:r w:rsidRPr="00AF3298">
        <w:t>程序运行效果图（</w:t>
      </w:r>
      <w:r>
        <w:rPr>
          <w:rFonts w:hint="eastAsia"/>
        </w:rPr>
        <w:t>K-means</w:t>
      </w:r>
      <w:r>
        <w:rPr>
          <w:rFonts w:hint="eastAsia"/>
        </w:rPr>
        <w:t>聚类分析</w:t>
      </w:r>
      <w:r w:rsidRPr="00AF3298">
        <w:t>）</w:t>
      </w:r>
    </w:p>
    <w:p w14:paraId="195CDB53" w14:textId="77777777" w:rsidR="001B2B3F" w:rsidRDefault="001B2B3F" w:rsidP="002A40DE">
      <w:pPr>
        <w:pStyle w:val="a02e6475-35cc-471f-ab8b-7db223c3f9ab"/>
        <w:spacing w:line="240" w:lineRule="auto"/>
      </w:pPr>
      <w:bookmarkStart w:id="26" w:name="_Toc232684074"/>
      <w:r>
        <w:t>PCA主成分分析</w:t>
      </w:r>
      <w:bookmarkEnd w:id="26"/>
    </w:p>
    <w:p w14:paraId="1A56B5A1" w14:textId="77777777" w:rsidR="001B2B3F" w:rsidRDefault="001B2B3F" w:rsidP="002A40DE">
      <w:pPr>
        <w:pStyle w:val="77ad09a9-0fa2-4863-8f9a-999351905fd0"/>
        <w:spacing w:line="240" w:lineRule="auto"/>
        <w:ind w:left="566" w:firstLine="566"/>
      </w:pPr>
      <w:r>
        <w:t>对经济指标进行主成分分析，第一主成分解释方差比为86.17%，第二主成分解释方差比为13.24%，累计解释方差比达99.42%。这表明大部分经济指标的变化可以用少数几个综合因子来解释，经济发展具有明显的整体性和协同性。</w:t>
      </w:r>
    </w:p>
    <w:p w14:paraId="0B8296FE" w14:textId="77777777" w:rsidR="00DE6981" w:rsidRDefault="00DE6981" w:rsidP="00DE6981">
      <w:pPr>
        <w:pStyle w:val="77ad09a9-0fa2-4863-8f9a-999351905fd0"/>
        <w:keepNext/>
        <w:spacing w:line="240" w:lineRule="auto"/>
        <w:ind w:leftChars="0" w:left="566" w:hangingChars="200" w:hanging="566"/>
        <w:jc w:val="center"/>
      </w:pPr>
      <w:r w:rsidRPr="00DE6981">
        <w:rPr>
          <w:noProof/>
        </w:rPr>
        <w:drawing>
          <wp:inline distT="0" distB="0" distL="0" distR="0" wp14:anchorId="5C166BB4" wp14:editId="632EC9AE">
            <wp:extent cx="1959480" cy="549743"/>
            <wp:effectExtent l="0" t="0" r="3175" b="3175"/>
            <wp:docPr id="627758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8124" name=""/>
                    <pic:cNvPicPr/>
                  </pic:nvPicPr>
                  <pic:blipFill>
                    <a:blip r:embed="rId32"/>
                    <a:stretch>
                      <a:fillRect/>
                    </a:stretch>
                  </pic:blipFill>
                  <pic:spPr>
                    <a:xfrm>
                      <a:off x="0" y="0"/>
                      <a:ext cx="1959480" cy="549743"/>
                    </a:xfrm>
                    <a:prstGeom prst="rect">
                      <a:avLst/>
                    </a:prstGeom>
                  </pic:spPr>
                </pic:pic>
              </a:graphicData>
            </a:graphic>
          </wp:inline>
        </w:drawing>
      </w:r>
    </w:p>
    <w:p w14:paraId="2BE735E9" w14:textId="0AC966D6" w:rsidR="00DE6981" w:rsidRDefault="00DE6981" w:rsidP="00DE6981">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16</w:t>
      </w:r>
      <w:r>
        <w:fldChar w:fldCharType="end"/>
      </w:r>
      <w:r w:rsidRPr="00C2228F">
        <w:t>程序运行效果图（</w:t>
      </w:r>
      <w:r>
        <w:rPr>
          <w:rFonts w:hint="eastAsia"/>
        </w:rPr>
        <w:t>PCA</w:t>
      </w:r>
      <w:r>
        <w:rPr>
          <w:rFonts w:hint="eastAsia"/>
        </w:rPr>
        <w:t>主成分分析</w:t>
      </w:r>
      <w:r w:rsidRPr="00C2228F">
        <w:t>）</w:t>
      </w:r>
    </w:p>
    <w:p w14:paraId="600C08DB" w14:textId="77777777" w:rsidR="001B2B3F" w:rsidRDefault="001B2B3F" w:rsidP="002A40DE">
      <w:pPr>
        <w:pStyle w:val="a02e6475-35cc-471f-ab8b-7db223c3f9ab"/>
        <w:spacing w:line="240" w:lineRule="auto"/>
      </w:pPr>
      <w:bookmarkStart w:id="27" w:name="_Toc232684075"/>
      <w:r>
        <w:t>恩格尔系数分析</w:t>
      </w:r>
      <w:bookmarkEnd w:id="27"/>
    </w:p>
    <w:p w14:paraId="48BC91E6" w14:textId="77777777" w:rsidR="001B2B3F" w:rsidRDefault="001B2B3F" w:rsidP="002A40DE">
      <w:pPr>
        <w:pStyle w:val="77ad09a9-0fa2-4863-8f9a-999351905fd0"/>
        <w:spacing w:line="240" w:lineRule="auto"/>
        <w:ind w:left="566" w:firstLine="566"/>
      </w:pPr>
      <w:r>
        <w:t>恩格尔系数反映居民食品支出占消费支出的比重。2016-2025年，恩格尔系数整体呈下降趋势，从30.1%降至29.3%，始终低于30%的富裕标准线，表明居民生活水平已进入富裕阶段。2020年受疫情影响显著反弹至30.2%，随后逐步回落，体现了居民生活水平的韧性与恢复能力。</w:t>
      </w:r>
    </w:p>
    <w:p w14:paraId="05360451" w14:textId="77777777" w:rsidR="00BF01E4" w:rsidRDefault="001B2B3F" w:rsidP="00BF01E4">
      <w:pPr>
        <w:keepNext/>
        <w:spacing w:before="200" w:after="60"/>
        <w:jc w:val="center"/>
      </w:pPr>
      <w:r>
        <w:rPr>
          <w:noProof/>
        </w:rPr>
        <w:drawing>
          <wp:inline distT="0" distB="0" distL="0" distR="0" wp14:anchorId="42A32E34" wp14:editId="3A35A312">
            <wp:extent cx="5108382" cy="2530928"/>
            <wp:effectExtent l="0" t="0" r="0" b="3175"/>
            <wp:docPr id="866637239"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36097" cy="2544659"/>
                    </a:xfrm>
                    <a:prstGeom prst="rect">
                      <a:avLst/>
                    </a:prstGeom>
                  </pic:spPr>
                </pic:pic>
              </a:graphicData>
            </a:graphic>
          </wp:inline>
        </w:drawing>
      </w:r>
    </w:p>
    <w:p w14:paraId="04505027" w14:textId="3D321CD6" w:rsidR="001B2B3F" w:rsidRDefault="00BF01E4" w:rsidP="00054CE9">
      <w:pPr>
        <w:pStyle w:val="af0"/>
        <w:jc w:val="cente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17</w:t>
      </w:r>
      <w:r>
        <w:fldChar w:fldCharType="end"/>
      </w:r>
      <w:r>
        <w:rPr>
          <w:rFonts w:hint="eastAsia"/>
        </w:rPr>
        <w:t xml:space="preserve"> </w:t>
      </w:r>
      <w:r w:rsidRPr="007F75F0">
        <w:t>2016-2025</w:t>
      </w:r>
      <w:r w:rsidRPr="007F75F0">
        <w:t>年恩格尔系数变化</w:t>
      </w:r>
    </w:p>
    <w:p w14:paraId="181F888A" w14:textId="77777777" w:rsidR="001B2B3F" w:rsidRPr="00083E51" w:rsidRDefault="001B2B3F" w:rsidP="002A40DE">
      <w:pPr>
        <w:pStyle w:val="a02e6475-35cc-471f-ab8b-7db223c3f9ab"/>
        <w:spacing w:line="240" w:lineRule="auto"/>
      </w:pPr>
      <w:bookmarkStart w:id="28" w:name="_Toc232684076"/>
      <w:r w:rsidRPr="00083E51">
        <w:t>分析结论</w:t>
      </w:r>
      <w:bookmarkEnd w:id="28"/>
    </w:p>
    <w:p w14:paraId="0CC5DB98" w14:textId="77777777" w:rsidR="001B2B3F" w:rsidRPr="00083E51" w:rsidRDefault="001B2B3F" w:rsidP="00083E51">
      <w:pPr>
        <w:spacing w:after="120"/>
        <w:ind w:firstLine="420"/>
      </w:pPr>
      <w:r w:rsidRPr="00083E51">
        <w:rPr>
          <w:b/>
          <w:bCs/>
        </w:rPr>
        <w:t>1. 经济增长态势：</w:t>
      </w:r>
      <w:r w:rsidRPr="00083E51">
        <w:t>2016-2025年，中国GDP保持稳健增长，人均GDP实现历史性跨越。2020年受疫情影响增速放缓，但经济展现出强大韧性，快速恢复增长。</w:t>
      </w:r>
    </w:p>
    <w:p w14:paraId="1D86184F" w14:textId="77777777" w:rsidR="001B2B3F" w:rsidRPr="00083E51" w:rsidRDefault="001B2B3F" w:rsidP="00083E51">
      <w:pPr>
        <w:spacing w:after="120"/>
        <w:ind w:firstLine="420"/>
      </w:pPr>
      <w:r w:rsidRPr="00083E51">
        <w:rPr>
          <w:b/>
          <w:bCs/>
        </w:rPr>
        <w:t>2. 产业结构优化升级：</w:t>
      </w:r>
      <w:r w:rsidRPr="00083E51">
        <w:t>第三产业占比持续上升，服务业成为经济主体；第二产业维持稳定，制造业转型升级推进；第一产业占比逐年下降，农业</w:t>
      </w:r>
      <w:r w:rsidRPr="00083E51">
        <w:lastRenderedPageBreak/>
        <w:t>现代化水平提升。</w:t>
      </w:r>
    </w:p>
    <w:p w14:paraId="3C5F4A1E" w14:textId="77777777" w:rsidR="001B2B3F" w:rsidRPr="00083E51" w:rsidRDefault="001B2B3F" w:rsidP="00083E51">
      <w:pPr>
        <w:spacing w:after="120"/>
        <w:ind w:firstLine="420"/>
      </w:pPr>
      <w:r w:rsidRPr="00083E51">
        <w:rPr>
          <w:b/>
          <w:bCs/>
        </w:rPr>
        <w:t>3. 城镇化进程稳步推进：</w:t>
      </w:r>
      <w:r w:rsidRPr="00083E51">
        <w:t>城镇化率从58.84%提升至67.89%，城镇人口持续增加，新型城镇化建设取得显著成效。</w:t>
      </w:r>
    </w:p>
    <w:p w14:paraId="2EAB3C50" w14:textId="77777777" w:rsidR="001B2B3F" w:rsidRPr="00083E51" w:rsidRDefault="001B2B3F" w:rsidP="00083E51">
      <w:pPr>
        <w:spacing w:after="120"/>
        <w:ind w:firstLine="420"/>
      </w:pPr>
      <w:r w:rsidRPr="00083E51">
        <w:rPr>
          <w:b/>
          <w:bCs/>
        </w:rPr>
        <w:t>4. 居民生活水平显著提升：</w:t>
      </w:r>
      <w:r w:rsidRPr="00083E51">
        <w:t>人均可支配收入和消费支出持续增长，恩格尔系数保持在富裕标准线以下，居民生活质量不断改善。</w:t>
      </w:r>
    </w:p>
    <w:p w14:paraId="7A35939D" w14:textId="77777777" w:rsidR="001B2B3F" w:rsidRPr="00083E51" w:rsidRDefault="001B2B3F" w:rsidP="00083E51">
      <w:pPr>
        <w:spacing w:after="120"/>
        <w:ind w:firstLine="420"/>
      </w:pPr>
      <w:r w:rsidRPr="00083E51">
        <w:rPr>
          <w:b/>
          <w:bCs/>
        </w:rPr>
        <w:t>5. 人口结构深刻变化：</w:t>
      </w:r>
      <w:r w:rsidRPr="00083E51">
        <w:t>人口出生率显著下降，自然增长率由正转负，人口负增长时代已经到来，老龄化趋势加剧。</w:t>
      </w:r>
    </w:p>
    <w:p w14:paraId="746CE3F8" w14:textId="77777777" w:rsidR="008315EA" w:rsidRPr="00083E51" w:rsidRDefault="001B2B3F" w:rsidP="00083E51">
      <w:pPr>
        <w:spacing w:after="120"/>
        <w:ind w:firstLine="420"/>
      </w:pPr>
      <w:r w:rsidRPr="00083E51">
        <w:rPr>
          <w:b/>
          <w:bCs/>
        </w:rPr>
        <w:t>6. 对外贸易持续发展：</w:t>
      </w:r>
      <w:r w:rsidRPr="00083E51">
        <w:t>进出口总额持续增长，贸易顺差稳定扩大，出口竞争力较强，贸易结构不断优化。</w:t>
      </w:r>
    </w:p>
    <w:p w14:paraId="10729DB4" w14:textId="77777777" w:rsidR="008315EA" w:rsidRPr="00083E51" w:rsidRDefault="008315EA" w:rsidP="008315EA">
      <w:pPr>
        <w:pStyle w:val="a02e6475-35cc-471f-ab8b-7db223c3f9ab"/>
      </w:pPr>
      <w:bookmarkStart w:id="29" w:name="_Toc232684077"/>
      <w:r w:rsidRPr="00083E51">
        <w:t>周期分析</w:t>
      </w:r>
      <w:bookmarkEnd w:id="29"/>
    </w:p>
    <w:p w14:paraId="1818B891" w14:textId="77777777" w:rsidR="00012FAB" w:rsidRPr="00083E51" w:rsidRDefault="00000000">
      <w:pPr>
        <w:spacing w:after="120"/>
      </w:pPr>
      <w:r w:rsidRPr="00083E51">
        <w:t>【GDP增长率周期分析】</w:t>
      </w:r>
    </w:p>
    <w:p w14:paraId="076D52AB" w14:textId="77777777" w:rsidR="00012FAB" w:rsidRPr="00083E51" w:rsidRDefault="00000000" w:rsidP="00083E51">
      <w:pPr>
        <w:spacing w:after="120"/>
        <w:ind w:firstLine="420"/>
      </w:pPr>
      <w:r w:rsidRPr="00083E51">
        <w:t>2016-2025年间，GDP年均增长率约为105.60%，增长率标准差为1.78%，波动系数为1.69%，整体呈现相对稳定的经济运行态势。</w:t>
      </w:r>
    </w:p>
    <w:p w14:paraId="6173803C" w14:textId="77777777" w:rsidR="00012FAB" w:rsidRPr="00083E51" w:rsidRDefault="00000000">
      <w:pPr>
        <w:spacing w:after="120"/>
      </w:pPr>
      <w:r w:rsidRPr="00083E51">
        <w:t>【增长阶段识别】</w:t>
      </w:r>
    </w:p>
    <w:p w14:paraId="270B643A" w14:textId="77777777" w:rsidR="00012FAB" w:rsidRPr="00083E51" w:rsidRDefault="00000000" w:rsidP="00083E51">
      <w:pPr>
        <w:spacing w:after="120"/>
        <w:ind w:firstLine="420"/>
      </w:pPr>
      <w:r w:rsidRPr="00083E51">
        <w:t>根据GDP增长率变化，可将研究期间划分为不同阶段：</w:t>
      </w:r>
    </w:p>
    <w:p w14:paraId="7B10C428" w14:textId="77777777" w:rsidR="00012FAB" w:rsidRPr="00083E51" w:rsidRDefault="00000000" w:rsidP="00083E51">
      <w:pPr>
        <w:spacing w:after="120"/>
        <w:ind w:firstLine="420"/>
      </w:pPr>
      <w:r w:rsidRPr="00083E51">
        <w:t>2016-2019年为平稳增长期，GDP增长率维持在106.10%-106.90%之间，经济运行总体平稳；</w:t>
      </w:r>
    </w:p>
    <w:p w14:paraId="4D42307C" w14:textId="77777777" w:rsidR="00012FAB" w:rsidRPr="00083E51" w:rsidRDefault="00000000" w:rsidP="00083E51">
      <w:pPr>
        <w:spacing w:after="120"/>
        <w:ind w:firstLine="420"/>
      </w:pPr>
      <w:r w:rsidRPr="00083E51">
        <w:t>2020年受新冠疫情影响，GDP增长率降至102.30%，进入低速增长期；</w:t>
      </w:r>
    </w:p>
    <w:p w14:paraId="7F4AEBEB" w14:textId="77777777" w:rsidR="00012FAB" w:rsidRPr="00083E51" w:rsidRDefault="00000000" w:rsidP="00083E51">
      <w:pPr>
        <w:spacing w:after="120"/>
        <w:ind w:firstLine="420"/>
      </w:pPr>
      <w:r w:rsidRPr="00083E51">
        <w:t>2021年经济快速反弹，增长率回升至108.60%，进入高速增长期；</w:t>
      </w:r>
    </w:p>
    <w:p w14:paraId="7849A5A2" w14:textId="77777777" w:rsidR="00012FAB" w:rsidRPr="00083E51" w:rsidRDefault="00000000" w:rsidP="00083E51">
      <w:pPr>
        <w:spacing w:after="120"/>
        <w:ind w:firstLine="420"/>
      </w:pPr>
      <w:r w:rsidRPr="00083E51">
        <w:t>2022年增长率回落至103.10%，再次进入低速增长期；</w:t>
      </w:r>
    </w:p>
    <w:p w14:paraId="3C641D15" w14:textId="77777777" w:rsidR="00012FAB" w:rsidRPr="00083E51" w:rsidRDefault="00000000" w:rsidP="00083E51">
      <w:pPr>
        <w:spacing w:after="120"/>
        <w:ind w:firstLine="420"/>
      </w:pPr>
      <w:r w:rsidRPr="00083E51">
        <w:t>2023-2025年增长率稳定在105.00%-105.40%，重回平稳增长期。</w:t>
      </w:r>
    </w:p>
    <w:p w14:paraId="4356DD19" w14:textId="77777777" w:rsidR="00012FAB" w:rsidRPr="00083E51" w:rsidRDefault="00000000">
      <w:pPr>
        <w:spacing w:after="120"/>
      </w:pPr>
      <w:r w:rsidRPr="00083E51">
        <w:t>【产业结构演变分析】</w:t>
      </w:r>
    </w:p>
    <w:p w14:paraId="766CE4C4" w14:textId="77777777" w:rsidR="00012FAB" w:rsidRPr="00083E51" w:rsidRDefault="00000000" w:rsidP="00083E51">
      <w:pPr>
        <w:spacing w:after="120"/>
      </w:pPr>
      <w:r w:rsidRPr="00083E51">
        <w:t>2016年至2025年，产业结构发生显著变化：</w:t>
      </w:r>
    </w:p>
    <w:p w14:paraId="4A91277E" w14:textId="77777777" w:rsidR="00012FAB" w:rsidRPr="00083E51" w:rsidRDefault="00000000" w:rsidP="00083E51">
      <w:pPr>
        <w:spacing w:after="120"/>
        <w:ind w:firstLine="419"/>
      </w:pPr>
      <w:r w:rsidRPr="00083E51">
        <w:t>第一产业占比从15.82%下降至14.81%，下降约1.01个百分点；</w:t>
      </w:r>
    </w:p>
    <w:p w14:paraId="3DA4E304" w14:textId="77777777" w:rsidR="00012FAB" w:rsidRPr="00083E51" w:rsidRDefault="00000000" w:rsidP="00083E51">
      <w:pPr>
        <w:spacing w:after="120"/>
        <w:ind w:leftChars="148" w:left="419"/>
      </w:pPr>
      <w:r w:rsidRPr="00083E51">
        <w:t>第二产业占比从33.90%上升至35.89%，上升约1.99个百分点；</w:t>
      </w:r>
    </w:p>
    <w:p w14:paraId="79A5ECE9" w14:textId="77777777" w:rsidR="00012FAB" w:rsidRPr="00083E51" w:rsidRDefault="00000000" w:rsidP="00083E51">
      <w:pPr>
        <w:spacing w:after="120"/>
        <w:ind w:leftChars="148" w:left="419"/>
      </w:pPr>
      <w:r w:rsidRPr="00083E51">
        <w:t>第三产业占比从50.29%下降至49.31%，下降约0.98个百分点。</w:t>
      </w:r>
    </w:p>
    <w:p w14:paraId="6D7EAC64" w14:textId="77777777" w:rsidR="00012FAB" w:rsidRPr="00083E51" w:rsidRDefault="00000000" w:rsidP="00083E51">
      <w:pPr>
        <w:spacing w:after="120"/>
        <w:ind w:firstLine="419"/>
      </w:pPr>
      <w:r w:rsidRPr="00083E51">
        <w:t>总体来看，第二产业比重有所提升，第三产业仍占据主导地位，产业结构持续优化。</w:t>
      </w:r>
    </w:p>
    <w:p w14:paraId="68B83E1B" w14:textId="77777777" w:rsidR="00012FAB" w:rsidRPr="00083E51" w:rsidRDefault="00000000">
      <w:pPr>
        <w:spacing w:after="120"/>
      </w:pPr>
      <w:r w:rsidRPr="00083E51">
        <w:t>【人口周期分析】</w:t>
      </w:r>
    </w:p>
    <w:p w14:paraId="7F337E9A" w14:textId="77777777" w:rsidR="00012FAB" w:rsidRPr="00083E51" w:rsidRDefault="00000000" w:rsidP="00083E51">
      <w:pPr>
        <w:spacing w:after="120"/>
      </w:pPr>
      <w:r w:rsidRPr="00083E51">
        <w:t>研究期间人口结构呈现显著变化：</w:t>
      </w:r>
    </w:p>
    <w:p w14:paraId="758CD041" w14:textId="77777777" w:rsidR="00012FAB" w:rsidRPr="00083E51" w:rsidRDefault="00000000" w:rsidP="00083E51">
      <w:pPr>
        <w:spacing w:after="120"/>
        <w:ind w:leftChars="148" w:left="419"/>
      </w:pPr>
      <w:r w:rsidRPr="00083E51">
        <w:t>出生率从13.57‰下降至5.63‰，年均下降约0.79‰；</w:t>
      </w:r>
    </w:p>
    <w:p w14:paraId="361E46A0" w14:textId="77777777" w:rsidR="00012FAB" w:rsidRPr="00083E51" w:rsidRDefault="00000000" w:rsidP="00083E51">
      <w:pPr>
        <w:spacing w:after="120"/>
        <w:ind w:leftChars="148" w:left="419"/>
      </w:pPr>
      <w:r w:rsidRPr="00083E51">
        <w:t>死亡率从7.04‰上升至8.04‰；</w:t>
      </w:r>
    </w:p>
    <w:p w14:paraId="42882917" w14:textId="170E66E7" w:rsidR="00012FAB" w:rsidRDefault="00000000" w:rsidP="00083E51">
      <w:pPr>
        <w:spacing w:after="120"/>
        <w:ind w:leftChars="148" w:left="419"/>
      </w:pPr>
      <w:r w:rsidRPr="00083E51">
        <w:lastRenderedPageBreak/>
        <w:t>人口自然增长率持续走低，人口负增长趋势明显，老龄化问题日益突出。</w:t>
      </w:r>
    </w:p>
    <w:p w14:paraId="5974C1BD" w14:textId="77777777" w:rsidR="000E0D73" w:rsidRDefault="000E0D73" w:rsidP="000E0D73">
      <w:pPr>
        <w:keepNext/>
        <w:spacing w:after="120"/>
        <w:ind w:leftChars="148" w:left="419"/>
        <w:jc w:val="center"/>
      </w:pPr>
      <w:r>
        <w:rPr>
          <w:noProof/>
        </w:rPr>
        <w:drawing>
          <wp:inline distT="0" distB="0" distL="0" distR="0" wp14:anchorId="17DD3C25" wp14:editId="1109AFA5">
            <wp:extent cx="2226310" cy="3940810"/>
            <wp:effectExtent l="0" t="0" r="2540" b="2540"/>
            <wp:docPr id="1988646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26310" cy="3940810"/>
                    </a:xfrm>
                    <a:prstGeom prst="rect">
                      <a:avLst/>
                    </a:prstGeom>
                    <a:noFill/>
                    <a:ln>
                      <a:noFill/>
                    </a:ln>
                  </pic:spPr>
                </pic:pic>
              </a:graphicData>
            </a:graphic>
          </wp:inline>
        </w:drawing>
      </w:r>
    </w:p>
    <w:p w14:paraId="5B2D067A" w14:textId="2E793039" w:rsidR="000E0D73" w:rsidRPr="00083E51" w:rsidRDefault="000E0D73" w:rsidP="000E0D73">
      <w:pPr>
        <w:pStyle w:val="af0"/>
        <w:jc w:val="center"/>
        <w:rPr>
          <w:rFonts w:ascii="宋体" w:eastAsia="宋体" w:hAnsi="宋体" w:hint="eastAsia"/>
        </w:rP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18</w:t>
      </w:r>
      <w:r>
        <w:fldChar w:fldCharType="end"/>
      </w:r>
      <w:r>
        <w:rPr>
          <w:rFonts w:hint="eastAsia"/>
        </w:rPr>
        <w:t>周期预测</w:t>
      </w:r>
    </w:p>
    <w:p w14:paraId="7C9D1D56" w14:textId="77777777" w:rsidR="008315EA" w:rsidRPr="00083E51" w:rsidRDefault="008315EA" w:rsidP="008315EA">
      <w:pPr>
        <w:pStyle w:val="a02e6475-35cc-471f-ab8b-7db223c3f9ab"/>
      </w:pPr>
      <w:bookmarkStart w:id="30" w:name="_Toc232684078"/>
      <w:r w:rsidRPr="00083E51">
        <w:t>趋势分析</w:t>
      </w:r>
      <w:bookmarkEnd w:id="30"/>
    </w:p>
    <w:p w14:paraId="327B5F1C" w14:textId="77777777" w:rsidR="00012FAB" w:rsidRPr="00083E51" w:rsidRDefault="00000000">
      <w:pPr>
        <w:spacing w:after="120"/>
      </w:pPr>
      <w:r w:rsidRPr="00083E51">
        <w:t>【年均增长率分析】</w:t>
      </w:r>
    </w:p>
    <w:p w14:paraId="41FC7A2E" w14:textId="77777777" w:rsidR="00012FAB" w:rsidRPr="00083E51" w:rsidRDefault="00000000">
      <w:pPr>
        <w:spacing w:after="120"/>
      </w:pPr>
      <w:r w:rsidRPr="00083E51">
        <w:t>2016-2025年间，各主要经济指标年均增长率如下：</w:t>
      </w:r>
    </w:p>
    <w:p w14:paraId="0DE81BB8" w14:textId="77777777" w:rsidR="00012FAB" w:rsidRPr="00083E51" w:rsidRDefault="00000000" w:rsidP="00083E51">
      <w:pPr>
        <w:spacing w:after="120"/>
        <w:ind w:firstLine="420"/>
      </w:pPr>
      <w:r w:rsidRPr="00083E51">
        <w:t>GDP年均增长率为3.69%，保持中高速增长；</w:t>
      </w:r>
    </w:p>
    <w:p w14:paraId="1C7C0FA1" w14:textId="77777777" w:rsidR="00012FAB" w:rsidRPr="00083E51" w:rsidRDefault="00000000" w:rsidP="00083E51">
      <w:pPr>
        <w:spacing w:after="120"/>
        <w:ind w:firstLine="420"/>
      </w:pPr>
      <w:r w:rsidRPr="00083E51">
        <w:t>人均GDP年均增长率为6.86%，增速高于GDP总量，反映人口增长放缓背景下人均产出提升；</w:t>
      </w:r>
    </w:p>
    <w:p w14:paraId="5E70464A" w14:textId="77777777" w:rsidR="00012FAB" w:rsidRPr="00083E51" w:rsidRDefault="00000000" w:rsidP="00083E51">
      <w:pPr>
        <w:spacing w:after="120"/>
        <w:ind w:firstLine="420"/>
      </w:pPr>
      <w:r w:rsidRPr="00083E51">
        <w:t>人均可支配收入年均增长率为6.89%，与经济增长基本同步；</w:t>
      </w:r>
    </w:p>
    <w:p w14:paraId="14456492" w14:textId="77777777" w:rsidR="00012FAB" w:rsidRPr="00083E51" w:rsidRDefault="00000000" w:rsidP="00083E51">
      <w:pPr>
        <w:spacing w:after="120"/>
        <w:ind w:firstLine="420"/>
      </w:pPr>
      <w:r w:rsidRPr="00083E51">
        <w:t>人均消费支出年均增长率为6.23%，略低于收入增长，储蓄倾向有所增强；</w:t>
      </w:r>
    </w:p>
    <w:p w14:paraId="452FE6CB" w14:textId="77777777" w:rsidR="00012FAB" w:rsidRPr="00083E51" w:rsidRDefault="00000000" w:rsidP="00083E51">
      <w:pPr>
        <w:spacing w:after="120"/>
        <w:ind w:firstLine="420"/>
      </w:pPr>
      <w:r w:rsidRPr="00083E51">
        <w:t>城镇化率年均增长1.60个百分点，城镇化进程稳步推进；</w:t>
      </w:r>
    </w:p>
    <w:p w14:paraId="2D440D08" w14:textId="1B50E9DF" w:rsidR="00012FAB" w:rsidRPr="00083E51" w:rsidRDefault="00000000" w:rsidP="00227176">
      <w:pPr>
        <w:spacing w:after="120"/>
        <w:ind w:firstLine="420"/>
        <w:rPr>
          <w:rFonts w:hint="eastAsia"/>
        </w:rPr>
      </w:pPr>
      <w:r w:rsidRPr="00083E51">
        <w:t>进出口总额年均增长率为7.19%，对外贸易保持较快增长。</w:t>
      </w:r>
    </w:p>
    <w:p w14:paraId="26B4B184" w14:textId="77777777" w:rsidR="00012FAB" w:rsidRPr="00083E51" w:rsidRDefault="00000000">
      <w:pPr>
        <w:spacing w:after="120"/>
      </w:pPr>
      <w:r w:rsidRPr="00083E51">
        <w:t>【线性趋势分析】</w:t>
      </w:r>
    </w:p>
    <w:p w14:paraId="7D0AE4F9" w14:textId="77777777" w:rsidR="00012FAB" w:rsidRPr="00083E51" w:rsidRDefault="00000000">
      <w:pPr>
        <w:spacing w:after="120"/>
      </w:pPr>
      <w:r w:rsidRPr="00083E51">
        <w:t>通过线性回归分析各指标时间趋势特征：</w:t>
      </w:r>
    </w:p>
    <w:p w14:paraId="25FF245D" w14:textId="77777777" w:rsidR="00012FAB" w:rsidRPr="00083E51" w:rsidRDefault="00000000" w:rsidP="00083E51">
      <w:pPr>
        <w:spacing w:after="120"/>
        <w:ind w:firstLine="420"/>
      </w:pPr>
      <w:r w:rsidRPr="00083E51">
        <w:t>GDP呈显著上升趋势，回归斜率为4437.26，R²=0.8526，线性趋势明显；</w:t>
      </w:r>
    </w:p>
    <w:p w14:paraId="4822B9A9" w14:textId="77777777" w:rsidR="00012FAB" w:rsidRPr="00083E51" w:rsidRDefault="00000000" w:rsidP="00083E51">
      <w:pPr>
        <w:spacing w:after="120"/>
        <w:ind w:firstLine="420"/>
      </w:pPr>
      <w:r w:rsidRPr="00083E51">
        <w:lastRenderedPageBreak/>
        <w:t>人均GDP呈强上升趋势，回归斜率为5035.85，R²=0.9915，拟合优度极高；</w:t>
      </w:r>
    </w:p>
    <w:p w14:paraId="773952DF" w14:textId="77777777" w:rsidR="00012FAB" w:rsidRPr="00083E51" w:rsidRDefault="00000000" w:rsidP="00083E51">
      <w:pPr>
        <w:spacing w:after="120"/>
        <w:ind w:firstLine="419"/>
      </w:pPr>
      <w:r w:rsidRPr="00083E51">
        <w:t>人均可支配收入呈强上升趋势，回归斜率为2180.14，R²=0.9989，线性增长特征最为显著；</w:t>
      </w:r>
    </w:p>
    <w:p w14:paraId="6D2D23FA" w14:textId="77777777" w:rsidR="00012FAB" w:rsidRPr="00083E51" w:rsidRDefault="00000000" w:rsidP="00083E51">
      <w:pPr>
        <w:spacing w:after="120"/>
        <w:ind w:leftChars="148" w:left="419"/>
      </w:pPr>
      <w:r w:rsidRPr="00083E51">
        <w:t>人均消费支出呈显著上升趋势，回归斜率为1376.74，R²=0.9844；</w:t>
      </w:r>
    </w:p>
    <w:p w14:paraId="77CA2E78" w14:textId="77777777" w:rsidR="00012FAB" w:rsidRPr="00083E51" w:rsidRDefault="00000000" w:rsidP="00083E51">
      <w:pPr>
        <w:spacing w:after="120"/>
        <w:ind w:leftChars="148" w:left="419"/>
      </w:pPr>
      <w:r w:rsidRPr="00083E51">
        <w:t>城镇化率呈稳定上升趋势，回归斜率为0.97，R²=0.9853；</w:t>
      </w:r>
    </w:p>
    <w:p w14:paraId="2265AD27" w14:textId="77777777" w:rsidR="00012FAB" w:rsidRPr="00083E51" w:rsidRDefault="00000000" w:rsidP="00083E51">
      <w:pPr>
        <w:spacing w:after="120"/>
        <w:ind w:leftChars="148" w:left="419"/>
      </w:pPr>
      <w:r w:rsidRPr="00083E51">
        <w:t>进出口总额呈显著上升趋势，回归斜率为23961.26，R²=0.9658。</w:t>
      </w:r>
    </w:p>
    <w:p w14:paraId="5A19FCB2" w14:textId="77777777" w:rsidR="00012FAB" w:rsidRDefault="00000000" w:rsidP="00083E51">
      <w:pPr>
        <w:spacing w:after="120"/>
        <w:ind w:firstLine="419"/>
      </w:pPr>
      <w:r w:rsidRPr="00083E51">
        <w:t>综合来看，除GDP受2020年疫情影响R²相对较低外，其余指标线性趋势均非常显著，表明2016-2025年间中国经济保持稳健增长态势。</w:t>
      </w:r>
    </w:p>
    <w:p w14:paraId="0CDDB2EE" w14:textId="77777777" w:rsidR="009F5C76" w:rsidRDefault="009F5C76" w:rsidP="009F5C76">
      <w:pPr>
        <w:keepNext/>
        <w:spacing w:after="120"/>
        <w:ind w:firstLine="419"/>
        <w:jc w:val="center"/>
      </w:pPr>
      <w:r>
        <w:rPr>
          <w:noProof/>
        </w:rPr>
        <w:drawing>
          <wp:inline distT="0" distB="0" distL="0" distR="0" wp14:anchorId="0EC72DE8" wp14:editId="14EF8630">
            <wp:extent cx="3320415" cy="2389505"/>
            <wp:effectExtent l="0" t="0" r="0" b="0"/>
            <wp:docPr id="13057939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0415" cy="2389505"/>
                    </a:xfrm>
                    <a:prstGeom prst="rect">
                      <a:avLst/>
                    </a:prstGeom>
                    <a:noFill/>
                    <a:ln>
                      <a:noFill/>
                    </a:ln>
                  </pic:spPr>
                </pic:pic>
              </a:graphicData>
            </a:graphic>
          </wp:inline>
        </w:drawing>
      </w:r>
    </w:p>
    <w:p w14:paraId="29C02411" w14:textId="6FD77EC1" w:rsidR="000E0D73" w:rsidRPr="00083E51" w:rsidRDefault="009F5C76" w:rsidP="009F5C76">
      <w:pPr>
        <w:pStyle w:val="af0"/>
        <w:jc w:val="center"/>
        <w:rPr>
          <w:rFonts w:ascii="宋体" w:eastAsia="宋体" w:hAnsi="宋体" w:hint="eastAsia"/>
        </w:rPr>
      </w:pPr>
      <w:r>
        <w:t>图</w:t>
      </w:r>
      <w:r>
        <w:t xml:space="preserve"> </w:t>
      </w:r>
      <w:r>
        <w:fldChar w:fldCharType="begin"/>
      </w:r>
      <w:r>
        <w:instrText xml:space="preserve"> SEQ </w:instrText>
      </w:r>
      <w:r>
        <w:instrText>图</w:instrText>
      </w:r>
      <w:r>
        <w:instrText xml:space="preserve"> \* ARABIC </w:instrText>
      </w:r>
      <w:r>
        <w:fldChar w:fldCharType="separate"/>
      </w:r>
      <w:r>
        <w:rPr>
          <w:noProof/>
        </w:rPr>
        <w:t>19</w:t>
      </w:r>
      <w:r>
        <w:fldChar w:fldCharType="end"/>
      </w:r>
      <w:r>
        <w:rPr>
          <w:rFonts w:hint="eastAsia"/>
        </w:rPr>
        <w:t xml:space="preserve"> </w:t>
      </w:r>
      <w:r>
        <w:rPr>
          <w:rFonts w:hint="eastAsia"/>
        </w:rPr>
        <w:t>趋势分析</w:t>
      </w:r>
    </w:p>
    <w:p w14:paraId="320011E8" w14:textId="77777777" w:rsidR="008315EA" w:rsidRPr="00083E51" w:rsidRDefault="008315EA" w:rsidP="008315EA">
      <w:pPr>
        <w:pStyle w:val="a02e6475-35cc-471f-ab8b-7db223c3f9ab"/>
      </w:pPr>
      <w:bookmarkStart w:id="31" w:name="_Toc232684079"/>
      <w:r w:rsidRPr="00083E51">
        <w:t>简单预测</w:t>
      </w:r>
      <w:bookmarkEnd w:id="31"/>
    </w:p>
    <w:p w14:paraId="47BBB192" w14:textId="77777777" w:rsidR="00012FAB" w:rsidRPr="00083E51" w:rsidRDefault="00000000">
      <w:pPr>
        <w:spacing w:after="120"/>
      </w:pPr>
      <w:r w:rsidRPr="00083E51">
        <w:t>【线性回归预测】</w:t>
      </w:r>
    </w:p>
    <w:p w14:paraId="0698020A" w14:textId="77777777" w:rsidR="00012FAB" w:rsidRPr="00083E51" w:rsidRDefault="00000000">
      <w:pPr>
        <w:spacing w:after="120"/>
      </w:pPr>
      <w:r w:rsidRPr="00083E51">
        <w:t>基于2016-2025年历史数据，采用线性回归模型对未来3年主要经济指标进行预测：</w:t>
      </w:r>
    </w:p>
    <w:p w14:paraId="6D6E960F" w14:textId="77777777" w:rsidR="00012FAB" w:rsidRPr="00083E51" w:rsidRDefault="00000000" w:rsidP="00083E51">
      <w:pPr>
        <w:spacing w:after="120"/>
        <w:ind w:firstLine="420"/>
      </w:pPr>
      <w:r w:rsidRPr="00083E51">
        <w:t>GDP预测：模型R²=0.8526，RMSE=5299.84。预测2026年GDP约为123385.36亿元，2027年约为127822.62亿元，2028年约为132259.88亿元。</w:t>
      </w:r>
    </w:p>
    <w:p w14:paraId="467FBB2E" w14:textId="77777777" w:rsidR="00012FAB" w:rsidRPr="00083E51" w:rsidRDefault="00000000" w:rsidP="00083E51">
      <w:pPr>
        <w:spacing w:after="120"/>
        <w:ind w:firstLine="420"/>
      </w:pPr>
      <w:r w:rsidRPr="00083E51">
        <w:t>人均GDP预测：模型R²=0.9915，RMSE=1339.31。预测2026年人均GDP约为106161.27元，2027年约为111197.12元，2028年约为116232.96元。</w:t>
      </w:r>
    </w:p>
    <w:p w14:paraId="2D3CA5C2" w14:textId="77777777" w:rsidR="00012FAB" w:rsidRPr="00083E51" w:rsidRDefault="00000000" w:rsidP="00083E51">
      <w:pPr>
        <w:spacing w:after="120"/>
        <w:ind w:firstLine="420"/>
      </w:pPr>
      <w:r w:rsidRPr="00083E51">
        <w:t>人均可支配收入预测：模型R²=0.9989，RMSE=206.41。预测2026年约为45677.27元，2027年约为47857.41元，2028年约为50037.55元。</w:t>
      </w:r>
    </w:p>
    <w:p w14:paraId="0AAFD959" w14:textId="77777777" w:rsidR="00012FAB" w:rsidRPr="00083E51" w:rsidRDefault="00000000" w:rsidP="00083E51">
      <w:pPr>
        <w:spacing w:after="120"/>
        <w:ind w:firstLine="420"/>
      </w:pPr>
      <w:r w:rsidRPr="00083E51">
        <w:t>人均消费支出预测：模型R²=0.9844，RMSE=497.98。预测2026年约为30691.27元，2027年约为32068.01元，2028年约为33444.75元。</w:t>
      </w:r>
    </w:p>
    <w:p w14:paraId="1731E4F4" w14:textId="77777777" w:rsidR="00012FAB" w:rsidRPr="00083E51" w:rsidRDefault="00000000" w:rsidP="00083E51">
      <w:pPr>
        <w:spacing w:after="120"/>
        <w:ind w:firstLine="420"/>
      </w:pPr>
      <w:r w:rsidRPr="00083E51">
        <w:lastRenderedPageBreak/>
        <w:t>城镇化率预测：模型R²=0.9853，RMSE=0.34。预测2026年约为69.16%，2027年约为70.14%，2028年约为71.11%。</w:t>
      </w:r>
    </w:p>
    <w:p w14:paraId="777A3B6F" w14:textId="77777777" w:rsidR="00012FAB" w:rsidRPr="00083E51" w:rsidRDefault="00000000">
      <w:pPr>
        <w:spacing w:after="120"/>
      </w:pPr>
      <w:r w:rsidRPr="00083E51">
        <w:t>【移动平均预测】（3年移动平均）</w:t>
      </w:r>
    </w:p>
    <w:p w14:paraId="69985AE5" w14:textId="77777777" w:rsidR="00012FAB" w:rsidRPr="00083E51" w:rsidRDefault="00000000" w:rsidP="00083E51">
      <w:pPr>
        <w:spacing w:after="120"/>
        <w:ind w:firstLine="420"/>
      </w:pPr>
      <w:r w:rsidRPr="00083E51">
        <w:t>GDP移动平均预测：2026年约为123377.53亿元，2027年约为128579.46亿元，2028年约为133781.38亿元。</w:t>
      </w:r>
    </w:p>
    <w:p w14:paraId="14E3F6BC" w14:textId="77777777" w:rsidR="00012FAB" w:rsidRPr="00083E51" w:rsidRDefault="00000000" w:rsidP="00083E51">
      <w:pPr>
        <w:spacing w:after="120"/>
        <w:ind w:firstLine="420"/>
      </w:pPr>
      <w:r w:rsidRPr="00083E51">
        <w:t>人均GDP移动平均预测：2026年约为99789.33元，2027年约为103882.67元，2028年约为107976.00元。</w:t>
      </w:r>
    </w:p>
    <w:p w14:paraId="087D4139" w14:textId="77777777" w:rsidR="00012FAB" w:rsidRPr="00083E51" w:rsidRDefault="00000000" w:rsidP="00083E51">
      <w:pPr>
        <w:spacing w:after="120"/>
        <w:ind w:firstLine="420"/>
      </w:pPr>
      <w:r w:rsidRPr="00083E51">
        <w:t>人均可支配收入移动平均预测：2026年约为43467.67元，2027年约为45632.33元，2028年约为47797.00元。</w:t>
      </w:r>
    </w:p>
    <w:p w14:paraId="483BE0A7" w14:textId="77777777" w:rsidR="00012FAB" w:rsidRPr="00083E51" w:rsidRDefault="00000000" w:rsidP="00083E51">
      <w:pPr>
        <w:spacing w:after="120"/>
        <w:ind w:firstLine="420"/>
      </w:pPr>
      <w:r w:rsidRPr="00083E51">
        <w:t>人均消费支出移动平均预测：2026年约为29812.33元，2027年约为31458.33元，2028年约为33104.33元。</w:t>
      </w:r>
    </w:p>
    <w:p w14:paraId="3C26424E" w14:textId="77777777" w:rsidR="00012FAB" w:rsidRDefault="00000000" w:rsidP="00083E51">
      <w:pPr>
        <w:spacing w:after="120"/>
        <w:ind w:firstLine="420"/>
      </w:pPr>
      <w:r w:rsidRPr="00083E51">
        <w:t>城镇化率移动平均预测：2026年约为67.91%，2027年约为68.80%，2028年约为69.69%。</w:t>
      </w:r>
    </w:p>
    <w:p w14:paraId="3128D27F" w14:textId="77777777" w:rsidR="000E0D73" w:rsidRDefault="000E0D73" w:rsidP="000E0D73">
      <w:pPr>
        <w:keepNext/>
        <w:spacing w:after="120"/>
        <w:ind w:firstLine="420"/>
        <w:jc w:val="center"/>
      </w:pPr>
      <w:r>
        <w:rPr>
          <w:noProof/>
        </w:rPr>
        <w:drawing>
          <wp:inline distT="0" distB="0" distL="0" distR="0" wp14:anchorId="46E8DF98" wp14:editId="6ED69AC4">
            <wp:extent cx="2520315" cy="3674110"/>
            <wp:effectExtent l="0" t="0" r="0" b="2540"/>
            <wp:docPr id="20930809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20315" cy="3674110"/>
                    </a:xfrm>
                    <a:prstGeom prst="rect">
                      <a:avLst/>
                    </a:prstGeom>
                    <a:noFill/>
                    <a:ln>
                      <a:noFill/>
                    </a:ln>
                  </pic:spPr>
                </pic:pic>
              </a:graphicData>
            </a:graphic>
          </wp:inline>
        </w:drawing>
      </w:r>
    </w:p>
    <w:p w14:paraId="57F24F06" w14:textId="302E7E20" w:rsidR="000E0D73" w:rsidRPr="00083E51" w:rsidRDefault="000E0D73" w:rsidP="000E0D73">
      <w:pPr>
        <w:pStyle w:val="af0"/>
        <w:jc w:val="center"/>
        <w:rPr>
          <w:rFonts w:ascii="宋体" w:eastAsia="宋体" w:hAnsi="宋体" w:hint="eastAsia"/>
        </w:rPr>
      </w:pPr>
      <w:r>
        <w:t>图</w:t>
      </w:r>
      <w:r>
        <w:t xml:space="preserve"> </w:t>
      </w:r>
      <w:r>
        <w:fldChar w:fldCharType="begin"/>
      </w:r>
      <w:r>
        <w:instrText xml:space="preserve"> SEQ </w:instrText>
      </w:r>
      <w:r>
        <w:instrText>图</w:instrText>
      </w:r>
      <w:r>
        <w:instrText xml:space="preserve"> \* ARABIC </w:instrText>
      </w:r>
      <w:r>
        <w:fldChar w:fldCharType="separate"/>
      </w:r>
      <w:r w:rsidR="009F5C76">
        <w:rPr>
          <w:noProof/>
        </w:rPr>
        <w:t>20</w:t>
      </w:r>
      <w:r>
        <w:fldChar w:fldCharType="end"/>
      </w:r>
      <w:r>
        <w:rPr>
          <w:rFonts w:hint="eastAsia"/>
        </w:rPr>
        <w:t xml:space="preserve"> </w:t>
      </w:r>
      <w:r>
        <w:rPr>
          <w:rFonts w:hint="eastAsia"/>
        </w:rPr>
        <w:t>趋势预测</w:t>
      </w:r>
    </w:p>
    <w:p w14:paraId="4F151A52" w14:textId="77777777" w:rsidR="00012FAB" w:rsidRPr="00083E51" w:rsidRDefault="00000000">
      <w:pPr>
        <w:spacing w:after="120"/>
      </w:pPr>
      <w:r w:rsidRPr="00083E51">
        <w:t>【预测可靠性评估】</w:t>
      </w:r>
    </w:p>
    <w:p w14:paraId="779F9301" w14:textId="77777777" w:rsidR="00012FAB" w:rsidRPr="00083E51" w:rsidRDefault="00000000">
      <w:pPr>
        <w:spacing w:after="120"/>
      </w:pPr>
      <w:r w:rsidRPr="00083E51">
        <w:t>需要说明的是，上述预测结果存在一定局限性：</w:t>
      </w:r>
    </w:p>
    <w:p w14:paraId="3FD777B0" w14:textId="77777777" w:rsidR="00012FAB" w:rsidRPr="00083E51" w:rsidRDefault="00000000">
      <w:pPr>
        <w:spacing w:after="120"/>
      </w:pPr>
      <w:r w:rsidRPr="00083E51">
        <w:t>1. 线性回归假设指标呈线性增长，但实际经济变化可能存在非线性特征；</w:t>
      </w:r>
    </w:p>
    <w:p w14:paraId="48176B2F" w14:textId="77777777" w:rsidR="00012FAB" w:rsidRPr="00083E51" w:rsidRDefault="00000000">
      <w:pPr>
        <w:spacing w:after="120"/>
      </w:pPr>
      <w:r w:rsidRPr="00083E51">
        <w:t>2. 移动平均法适用于短期预测，长期预测误差会逐步累积；</w:t>
      </w:r>
    </w:p>
    <w:p w14:paraId="4577D885" w14:textId="77777777" w:rsidR="00012FAB" w:rsidRPr="00083E51" w:rsidRDefault="00000000">
      <w:pPr>
        <w:spacing w:after="120"/>
      </w:pPr>
      <w:r w:rsidRPr="00083E51">
        <w:t>3. 预测结果仅供参考，实际经济发展受政策环境、国际形势、突发事件等</w:t>
      </w:r>
      <w:r w:rsidRPr="00083E51">
        <w:lastRenderedPageBreak/>
        <w:t>多种因素影响；</w:t>
      </w:r>
    </w:p>
    <w:p w14:paraId="21BA361E" w14:textId="11DBF6DB" w:rsidR="00227176" w:rsidRDefault="00000000">
      <w:pPr>
        <w:spacing w:after="120"/>
      </w:pPr>
      <w:r w:rsidRPr="00083E51">
        <w:t>4. 建议结合定性分析，综合考虑国内外经济环境变化，对预测结果进行修正和调整。</w:t>
      </w:r>
    </w:p>
    <w:p w14:paraId="10D9E2BC" w14:textId="51902A1A" w:rsidR="00083E51" w:rsidRDefault="00227176" w:rsidP="00227176">
      <w:pPr>
        <w:widowControl/>
        <w:jc w:val="left"/>
        <w:rPr>
          <w:rFonts w:hint="eastAsia"/>
        </w:rPr>
      </w:pPr>
      <w:r>
        <w:br w:type="page"/>
      </w:r>
    </w:p>
    <w:p w14:paraId="3F6B06EE" w14:textId="67F21AB2" w:rsidR="00012FAB" w:rsidRPr="00083E51" w:rsidRDefault="00000000" w:rsidP="00083E51">
      <w:pPr>
        <w:pStyle w:val="e3fb8205-adf9-4d0d-85d1-1a84f91ab844"/>
        <w:rPr>
          <w:rFonts w:hint="eastAsia"/>
        </w:rPr>
      </w:pPr>
      <w:bookmarkStart w:id="32" w:name="_Toc232684080"/>
      <w:r w:rsidRPr="00083E51">
        <w:lastRenderedPageBreak/>
        <w:t>研究结果解释</w:t>
      </w:r>
      <w:bookmarkEnd w:id="32"/>
    </w:p>
    <w:p w14:paraId="07F5C14A" w14:textId="77777777" w:rsidR="00012FAB" w:rsidRPr="00083E51" w:rsidRDefault="00000000">
      <w:pPr>
        <w:pStyle w:val="a02e6475-35cc-471f-ab8b-7db223c3f9ab"/>
      </w:pPr>
      <w:bookmarkStart w:id="33" w:name="_Toc232684081"/>
      <w:r w:rsidRPr="00083E51">
        <w:t>分析结果的意义</w:t>
      </w:r>
      <w:bookmarkEnd w:id="33"/>
    </w:p>
    <w:p w14:paraId="29D61E77" w14:textId="4DF7082A" w:rsidR="00012FAB" w:rsidRPr="00083E51" w:rsidRDefault="00000000" w:rsidP="005A0A06">
      <w:pPr>
        <w:spacing w:after="120"/>
        <w:ind w:firstLine="420"/>
        <w:rPr>
          <w:rFonts w:hint="eastAsia"/>
        </w:rPr>
      </w:pPr>
      <w:r w:rsidRPr="00083E51">
        <w:t>通过对中国2016-2025年经济数据的系统分析，我们获得了多项重要发现。GDP保持稳健增长态势，年均增长率3.69%，表明中国经济在复杂多变的国际环境中仍保持较强的增长韧性。人均GDP从约5万元增长至10万元左右，实现历史性跨越，反映了经济发展成果惠及全体人民。人均可支配收入年均增长6.89%，略高于GDP增速，说明收入分配结构持续改善，经济增长有效转化为居民收入提升。城镇化率从58.84%提升至67.89%，年均提高约1个百分点，表明新型城镇化建设取得显著成效。产业结构方面，第三产业始终占据主导地位（约49%），第二产业稳中有升（约36%），第一产业占比逐年下降（约15%），产业结构持续优化升级。这些分析结果量化揭示了中国经济高质量发展的具体表现。</w:t>
      </w:r>
    </w:p>
    <w:p w14:paraId="165B87BC" w14:textId="77777777" w:rsidR="00012FAB" w:rsidRPr="00083E51" w:rsidRDefault="00000000">
      <w:pPr>
        <w:pStyle w:val="a02e6475-35cc-471f-ab8b-7db223c3f9ab"/>
      </w:pPr>
      <w:bookmarkStart w:id="34" w:name="_Toc232684082"/>
      <w:r w:rsidRPr="00083E51">
        <w:t>研究问题回答</w:t>
      </w:r>
      <w:bookmarkEnd w:id="34"/>
    </w:p>
    <w:p w14:paraId="66434177" w14:textId="19010382" w:rsidR="00012FAB" w:rsidRPr="00083E51" w:rsidRDefault="00000000" w:rsidP="005A0A06">
      <w:pPr>
        <w:spacing w:after="120"/>
        <w:ind w:firstLine="420"/>
        <w:rPr>
          <w:rFonts w:hint="eastAsia"/>
        </w:rPr>
      </w:pPr>
      <w:r w:rsidRPr="00083E51">
        <w:t>本项目围绕中国经济高质量发展这一核心研究问题展开分析，通过六个维度的系统研究，较好地回答了以下问题：（1）经济增长态势如何？——GDP稳健增长，经济韧性较强，2020年疫情冲击后快速恢复；（2）产业结构如何变化？——第三产业主导地位巩固，第二产业转型升级推进，农业基础地位稳固；（3）城镇化进程如何？——城镇化率持续提升，城乡结构不断优化；（4）居民生活水平如何？——收入消费双增长，恩格尔系数保持在富裕标准线以下；（5）人口结构如何演变？——出生率下降，老龄化加剧，人口负增长趋势显现；（6）对外贸易如何发展？——进出口持续增长，贸易顺差扩大，出口竞争力增强。上述研究问题均得到了较为充分的数据支撑和分析结论。</w:t>
      </w:r>
    </w:p>
    <w:p w14:paraId="3D3370DC" w14:textId="77777777" w:rsidR="00012FAB" w:rsidRPr="00083E51" w:rsidRDefault="00000000">
      <w:pPr>
        <w:pStyle w:val="a02e6475-35cc-471f-ab8b-7db223c3f9ab"/>
      </w:pPr>
      <w:bookmarkStart w:id="35" w:name="_Toc232684083"/>
      <w:r w:rsidRPr="00083E51">
        <w:t>结果符合性分析</w:t>
      </w:r>
      <w:bookmarkEnd w:id="35"/>
    </w:p>
    <w:p w14:paraId="5EBFA952" w14:textId="56F05A4E" w:rsidR="00012FAB" w:rsidRPr="00083E51" w:rsidRDefault="00000000" w:rsidP="005A0A06">
      <w:pPr>
        <w:spacing w:after="120"/>
        <w:ind w:firstLine="420"/>
        <w:rPr>
          <w:rFonts w:hint="eastAsia"/>
        </w:rPr>
      </w:pPr>
      <w:r w:rsidRPr="00083E51">
        <w:t>本项目的分析结果与实际情况高度吻合。2016-2025年期间，中国GDP从约87万亿元增长至120万亿元，与国家统计局公布的宏观数据一致。2020年GDP增速放缓至2.3%左右，2021年反弹至8.6%左右，这些波动特征在分析中得到准确捕捉。人均可支配收入与GDP的强正相关关系（r=0.92）符合经济学理论预期，收入增长与经济增长基本同步的特征也与官方统计的居民收入数据一致。城镇化率持续提升、恩格尔系数逐步下降等趋势均与中国经济社会发展实际相符。通过K-means聚类分析划分的三个发展阶段（稳步发展期、疫情冲击与恢复期、后疫情调整期），也很好地反映了中国经济的实际运行轨迹。因此，本项目的分析结果具有良好的现实解释力和可信度。</w:t>
      </w:r>
    </w:p>
    <w:p w14:paraId="79CF9B82" w14:textId="77777777" w:rsidR="00012FAB" w:rsidRPr="00083E51" w:rsidRDefault="00000000">
      <w:pPr>
        <w:pStyle w:val="a02e6475-35cc-471f-ab8b-7db223c3f9ab"/>
      </w:pPr>
      <w:bookmarkStart w:id="36" w:name="_Toc232684084"/>
      <w:r w:rsidRPr="00083E51">
        <w:t>研究局限性</w:t>
      </w:r>
      <w:bookmarkEnd w:id="36"/>
    </w:p>
    <w:p w14:paraId="2C8DB992" w14:textId="67D45BBF" w:rsidR="005A0A06" w:rsidRDefault="00000000" w:rsidP="005A0A06">
      <w:pPr>
        <w:spacing w:after="120"/>
        <w:ind w:firstLine="420"/>
      </w:pPr>
      <w:r w:rsidRPr="00083E51">
        <w:t>尽管本项目的分析结果具有一定的参考价值，但仍存在以下局限性：（1）数据时间跨度仅10年（2016-2025年），样本量相对较小，对机器学习模型（如聚类分析、回归分析）的稳健性产生一定影响，模型的泛化能力有</w:t>
      </w:r>
      <w:r w:rsidRPr="00083E51">
        <w:lastRenderedPageBreak/>
        <w:t>待进一步验证；（2）部分指标存在数据缺失，虽然采用线性插值方法进行了填补，但插值方法本身可能引入一定偏差，尤其在经济波动较大的年份（如2020年），插值结果可能与实际情况存在差异；（3）分析主要基于全国层面的宏观经济指标，未深入到区域、行业、企业等微观层面，难以反映经济发展的区域差异和结构性特征；（4）线性回归和移动平均预测方法较为简单，未考虑政策变化、国际形势、技术创新等外部因素的复杂影响，预测结果仅具参考意义；（5）受数据可得性限制，部分重要指标（如基尼系数、全要素生产率等）未纳入分析框架。</w:t>
      </w:r>
    </w:p>
    <w:p w14:paraId="0F3B0FA8" w14:textId="593E2FD5" w:rsidR="00012FAB" w:rsidRPr="00083E51" w:rsidRDefault="005A0A06" w:rsidP="005A0A06">
      <w:pPr>
        <w:widowControl/>
        <w:jc w:val="left"/>
        <w:rPr>
          <w:rFonts w:hint="eastAsia"/>
        </w:rPr>
      </w:pPr>
      <w:r>
        <w:br w:type="page"/>
      </w:r>
    </w:p>
    <w:p w14:paraId="723C75E8" w14:textId="7800DCA5" w:rsidR="00012FAB" w:rsidRPr="00083E51" w:rsidRDefault="00000000" w:rsidP="00083E51">
      <w:pPr>
        <w:pStyle w:val="e3fb8205-adf9-4d0d-85d1-1a84f91ab844"/>
        <w:rPr>
          <w:rFonts w:hint="eastAsia"/>
        </w:rPr>
      </w:pPr>
      <w:bookmarkStart w:id="37" w:name="_Toc232684085"/>
      <w:r w:rsidRPr="00083E51">
        <w:lastRenderedPageBreak/>
        <w:t>研究结论与建议</w:t>
      </w:r>
      <w:bookmarkEnd w:id="37"/>
    </w:p>
    <w:p w14:paraId="14842AE3" w14:textId="77777777" w:rsidR="00012FAB" w:rsidRPr="00083E51" w:rsidRDefault="00000000">
      <w:pPr>
        <w:pStyle w:val="a02e6475-35cc-471f-ab8b-7db223c3f9ab"/>
      </w:pPr>
      <w:bookmarkStart w:id="38" w:name="_Toc232684086"/>
      <w:r w:rsidRPr="00083E51">
        <w:t>主要研究结论</w:t>
      </w:r>
      <w:bookmarkEnd w:id="38"/>
    </w:p>
    <w:p w14:paraId="2D6E05A1" w14:textId="77777777" w:rsidR="00012FAB" w:rsidRPr="00083E51" w:rsidRDefault="00000000" w:rsidP="00083E51">
      <w:pPr>
        <w:spacing w:after="120"/>
        <w:ind w:firstLine="420"/>
      </w:pPr>
      <w:r w:rsidRPr="00083E51">
        <w:t>经过对中国2016-2025年经济数据的系统分析和可视化研究，得出以下主要结论：</w:t>
      </w:r>
    </w:p>
    <w:p w14:paraId="70DAD00C" w14:textId="77777777" w:rsidR="00012FAB" w:rsidRPr="00083E51" w:rsidRDefault="00000000" w:rsidP="00083E51">
      <w:pPr>
        <w:spacing w:after="120"/>
        <w:ind w:firstLine="420"/>
      </w:pPr>
      <w:r w:rsidRPr="00083E51">
        <w:t>第一，中国经济保持中高速增长，经济韧性显著增强。GDP年均增长3.69%，人均GDP实现翻倍增长。尽管面临新冠疫情等外部冲击，经济展现出强大的恢复能力，2021年GDP增长率回升至8.6%以上。</w:t>
      </w:r>
    </w:p>
    <w:p w14:paraId="156C3F0B" w14:textId="77777777" w:rsidR="00012FAB" w:rsidRPr="00083E51" w:rsidRDefault="00000000" w:rsidP="00083E51">
      <w:pPr>
        <w:spacing w:after="120"/>
        <w:ind w:firstLine="420"/>
      </w:pPr>
      <w:r w:rsidRPr="00083E51">
        <w:t>第二，产业结构持续优化，服务业成为经济增长主引擎。第三产业占比稳定在49%左右，第二产业通过转型升级保持稳定，第一产业基础地位稳固。产业结构调整与经济高质量发展目标相契合。</w:t>
      </w:r>
    </w:p>
    <w:p w14:paraId="74BB4503" w14:textId="77777777" w:rsidR="00012FAB" w:rsidRPr="00083E51" w:rsidRDefault="00000000" w:rsidP="00083E51">
      <w:pPr>
        <w:spacing w:after="120"/>
        <w:ind w:firstLine="420"/>
      </w:pPr>
      <w:r w:rsidRPr="00083E51">
        <w:t>第三，城镇化进程稳步推进，城乡融合发展成效显著。城镇化率从58.84%提升至67.89%，年均提高约1个百分点，城镇人口持续增加，城乡收入差距逐步缩小。</w:t>
      </w:r>
    </w:p>
    <w:p w14:paraId="4F5370E3" w14:textId="77777777" w:rsidR="00012FAB" w:rsidRPr="00083E51" w:rsidRDefault="00000000" w:rsidP="00083E51">
      <w:pPr>
        <w:spacing w:after="120"/>
        <w:ind w:firstLine="420"/>
      </w:pPr>
      <w:r w:rsidRPr="00083E51">
        <w:t>第四，居民生活水平持续提升，民生福祉不断改善。人均可支配收入和消费支出分别年均增长6.89%和6.23%，恩格尔系数保持在30%以下的富裕标准线，居民消费结构从生存型向发展型转变。</w:t>
      </w:r>
    </w:p>
    <w:p w14:paraId="4F1E846A" w14:textId="77777777" w:rsidR="00012FAB" w:rsidRPr="00083E51" w:rsidRDefault="00000000" w:rsidP="00083E51">
      <w:pPr>
        <w:spacing w:after="120"/>
        <w:ind w:firstLine="420"/>
      </w:pPr>
      <w:r w:rsidRPr="00083E51">
        <w:t>第五，人口结构面临深刻变化，老龄化挑战日益严峻。人口出生率从13.57‰降至5.63‰，2021-2022年间人口自然增长率由正转负，人口负增长时代已经到来，对经济社会发展带来深远影响。</w:t>
      </w:r>
    </w:p>
    <w:p w14:paraId="59C5448C" w14:textId="541D8E64" w:rsidR="00012FAB" w:rsidRPr="00083E51" w:rsidRDefault="00000000" w:rsidP="00083E51">
      <w:pPr>
        <w:spacing w:after="120"/>
        <w:ind w:firstLine="420"/>
        <w:rPr>
          <w:rFonts w:hint="eastAsia"/>
        </w:rPr>
      </w:pPr>
      <w:r w:rsidRPr="00083E51">
        <w:t>第六，对外贸易持续扩大，国际竞争力稳步提升。进出口总额年均增长7.19%，贸易顺差从约14万亿元扩大至27万亿元，反映中国在全球产业链供应链中的重要地位。</w:t>
      </w:r>
    </w:p>
    <w:p w14:paraId="7FE3985B" w14:textId="77777777" w:rsidR="00012FAB" w:rsidRPr="00083E51" w:rsidRDefault="00000000">
      <w:pPr>
        <w:pStyle w:val="a02e6475-35cc-471f-ab8b-7db223c3f9ab"/>
      </w:pPr>
      <w:bookmarkStart w:id="39" w:name="_Toc232684087"/>
      <w:r w:rsidRPr="00083E51">
        <w:t>应用价值分析</w:t>
      </w:r>
      <w:bookmarkEnd w:id="39"/>
    </w:p>
    <w:p w14:paraId="3F707BA4" w14:textId="0CEC7443" w:rsidR="00012FAB" w:rsidRPr="00083E51" w:rsidRDefault="00000000" w:rsidP="00083E51">
      <w:pPr>
        <w:spacing w:after="120"/>
        <w:ind w:firstLine="420"/>
        <w:rPr>
          <w:rFonts w:hint="eastAsia"/>
        </w:rPr>
      </w:pPr>
      <w:r w:rsidRPr="00083E51">
        <w:t>本项目的分析成果具有多方面的应用价值：（1）为政府部门制定经济政策提供数据支撑和决策参考，特别是产业结构调整、城镇化建设、人口政策优化等方面；（2）为企业投资决策和战略规划提供宏观经济背景分析，帮助企业把握经济发展趋势和市场机遇；（3）为学术研究提供中国经济运行的系统性分析框架和方法参考，可作为经济学、数据分析等相关领域的教学案例；（4）构建的经济指标数据集和可视化分析方案，可推广应用于其他地区或时期的经济分析；（5）通过数据驱动的方式揭示经济发展规律，有助于社会各界更全面、客观地理解中国经济发展现状。</w:t>
      </w:r>
    </w:p>
    <w:p w14:paraId="59441958" w14:textId="77777777" w:rsidR="00012FAB" w:rsidRPr="00083E51" w:rsidRDefault="00000000">
      <w:pPr>
        <w:pStyle w:val="a02e6475-35cc-471f-ab8b-7db223c3f9ab"/>
      </w:pPr>
      <w:bookmarkStart w:id="40" w:name="_Toc232684088"/>
      <w:r w:rsidRPr="00083E51">
        <w:t>改进建议</w:t>
      </w:r>
      <w:bookmarkEnd w:id="40"/>
    </w:p>
    <w:p w14:paraId="248D2BD9" w14:textId="77777777" w:rsidR="00012FAB" w:rsidRPr="00083E51" w:rsidRDefault="00000000">
      <w:pPr>
        <w:spacing w:after="120"/>
      </w:pPr>
      <w:r w:rsidRPr="00083E51">
        <w:t>基于本项目的分析发现和局限性，提出以下改进建议：</w:t>
      </w:r>
    </w:p>
    <w:p w14:paraId="56D7E65E" w14:textId="77777777" w:rsidR="00012FAB" w:rsidRPr="00083E51" w:rsidRDefault="00000000" w:rsidP="00083E51">
      <w:pPr>
        <w:spacing w:after="120"/>
        <w:ind w:firstLine="420"/>
      </w:pPr>
      <w:r w:rsidRPr="00083E51">
        <w:t>（1）数据层面：建议延长数据时间跨度至20年以上（2005-2025年），增加样本量，提高分析结果的稳健性；引入区域级、省级数据，开展区域经济差异对比分析；纳入更多维度的指标，如科技创新、绿色发展、数字</w:t>
      </w:r>
      <w:r w:rsidRPr="00083E51">
        <w:lastRenderedPageBreak/>
        <w:t>经济等新兴领域指标。</w:t>
      </w:r>
    </w:p>
    <w:p w14:paraId="33AD8961" w14:textId="77777777" w:rsidR="00012FAB" w:rsidRPr="00083E51" w:rsidRDefault="00000000" w:rsidP="00083E51">
      <w:pPr>
        <w:spacing w:after="120"/>
        <w:ind w:firstLine="420"/>
      </w:pPr>
      <w:r w:rsidRPr="00083E51">
        <w:t>（2）方法层面：引入更复杂的预测模型，如ARIMA时间序列模型、Prophet模型、LSTM深度学习模型等，提高预测精度；采用差分整合移动平均自回归模型处理非平稳时间序列数据；使用交叉验证等方法评估模型稳定性。</w:t>
      </w:r>
    </w:p>
    <w:p w14:paraId="237C10ED" w14:textId="77777777" w:rsidR="00012FAB" w:rsidRPr="00083E51" w:rsidRDefault="00000000" w:rsidP="00083E51">
      <w:pPr>
        <w:spacing w:after="120"/>
        <w:ind w:firstLine="420"/>
      </w:pPr>
      <w:r w:rsidRPr="00083E51">
        <w:t>（3）分析深度层面：将宏观分析与微观分析相结合，研究产业结构变化背后的企业行为和市场机制；结合地理信息系统进行空间可视化分析，展示经济发展的区域差异和空间集聚特征；开展情景分析，模拟不同政策条件下的经济发展路径。</w:t>
      </w:r>
    </w:p>
    <w:p w14:paraId="0BD4F85E" w14:textId="77777777" w:rsidR="00012FAB" w:rsidRPr="00083E51" w:rsidRDefault="00000000">
      <w:pPr>
        <w:pStyle w:val="a02e6475-35cc-471f-ab8b-7db223c3f9ab"/>
      </w:pPr>
      <w:bookmarkStart w:id="41" w:name="_Toc232684089"/>
      <w:r w:rsidRPr="00083E51">
        <w:t>后续研究方向</w:t>
      </w:r>
      <w:bookmarkEnd w:id="41"/>
    </w:p>
    <w:p w14:paraId="792D1E01" w14:textId="7E53C143" w:rsidR="005A0A06" w:rsidRDefault="00000000" w:rsidP="00083E51">
      <w:pPr>
        <w:spacing w:after="120"/>
        <w:ind w:firstLine="420"/>
      </w:pPr>
      <w:r w:rsidRPr="00083E51">
        <w:t>基于本项目的研究基础，未来可从以下方向开展深入研究：（1）经济高质量发展评价体系构建：综合运用多指标评价方法，构建涵盖经济增长、创新驱动、绿色发展、民生福祉等多维度的经济高质量发展评价体系；（2）人口结构变化的经济影响分析：深入研究人口负增长和老龄化对劳动力供给、社会保障、消费结构等方面的影响机制和量化效应；（3）数字经济与新质生产力发展测度：利用大数据和机器学习方法，量化分析数字经济和人工智能对经济增长的贡献；（4）区域经济协调发展研究：结合空间计量方法，分析不同区域间的经济联系、要素流动和协调发展机制；（5）经济周期与政策调控效果评估：运用计量经济学方法，量化评估财政政策和货币政策在不同经济周期阶段的调控效果。</w:t>
      </w:r>
    </w:p>
    <w:p w14:paraId="2BAF476C" w14:textId="33AF9DCF" w:rsidR="00012FAB" w:rsidRDefault="005A0A06" w:rsidP="005A0A06">
      <w:pPr>
        <w:widowControl/>
        <w:jc w:val="left"/>
        <w:rPr>
          <w:rFonts w:hint="eastAsia"/>
        </w:rPr>
      </w:pPr>
      <w:r>
        <w:br w:type="page"/>
      </w:r>
    </w:p>
    <w:p w14:paraId="35DB428C" w14:textId="4B16A992" w:rsidR="00012FAB" w:rsidRPr="00083E51" w:rsidRDefault="00000000" w:rsidP="00083E51">
      <w:pPr>
        <w:pStyle w:val="e3fb8205-adf9-4d0d-85d1-1a84f91ab844"/>
        <w:rPr>
          <w:rFonts w:hint="eastAsia"/>
        </w:rPr>
      </w:pPr>
      <w:bookmarkStart w:id="42" w:name="_Toc232684090"/>
      <w:r w:rsidRPr="00083E51">
        <w:lastRenderedPageBreak/>
        <w:t>实训心得</w:t>
      </w:r>
      <w:bookmarkEnd w:id="42"/>
    </w:p>
    <w:p w14:paraId="3794C9AE" w14:textId="77777777" w:rsidR="00012FAB" w:rsidRPr="00083E51" w:rsidRDefault="00000000">
      <w:pPr>
        <w:pStyle w:val="a02e6475-35cc-471f-ab8b-7db223c3f9ab"/>
      </w:pPr>
      <w:bookmarkStart w:id="43" w:name="_Toc232684091"/>
      <w:r w:rsidRPr="00083E51">
        <w:t>对数据分析流程的理解</w:t>
      </w:r>
      <w:bookmarkEnd w:id="43"/>
    </w:p>
    <w:p w14:paraId="306447BE" w14:textId="2B3600E1" w:rsidR="00012FAB" w:rsidRPr="00083E51" w:rsidRDefault="00000000" w:rsidP="00083E51">
      <w:pPr>
        <w:spacing w:after="120"/>
        <w:ind w:firstLine="420"/>
        <w:rPr>
          <w:rFonts w:hint="eastAsia"/>
        </w:rPr>
      </w:pPr>
      <w:r w:rsidRPr="00083E51">
        <w:t>通过本次《数据分析与可视化课程设计》实训，我对数据分析与可视化的完整流程有了更加深入和系统的理解。整个项目遵循"数据采集→数据预处理→探索性分析（EDA）→机器学习建模→可视化展示→结论与建议"的标准分析框架，使我深刻认识到数据分析不仅仅是对数据的简单处理和绘图，而是一个需要系统思维、严谨方法和领域知识相结合的综合过程。从最初的项目背景分析和研究问题定义，到数据源的选取和数据处理，再到分析方法的选用和结果的解释，每一步都是环环相扣、缺一不可的。特别是在探索性分析阶段，通过描述性统计、分布分析和对比分析，能够快速把握数据的基本特征和潜在规律，为后续的深入分析奠定基础。</w:t>
      </w:r>
    </w:p>
    <w:p w14:paraId="12211F84" w14:textId="77777777" w:rsidR="00012FAB" w:rsidRPr="00083E51" w:rsidRDefault="00000000">
      <w:pPr>
        <w:pStyle w:val="a02e6475-35cc-471f-ab8b-7db223c3f9ab"/>
      </w:pPr>
      <w:bookmarkStart w:id="44" w:name="_Toc232684092"/>
      <w:r w:rsidRPr="00083E51">
        <w:t>技能提升</w:t>
      </w:r>
      <w:bookmarkEnd w:id="44"/>
    </w:p>
    <w:p w14:paraId="17D141FE" w14:textId="19FA1CF7" w:rsidR="00012FAB" w:rsidRPr="00083E51" w:rsidRDefault="00000000" w:rsidP="00083E51">
      <w:pPr>
        <w:spacing w:after="120"/>
        <w:ind w:firstLine="420"/>
        <w:rPr>
          <w:rFonts w:hint="eastAsia"/>
        </w:rPr>
      </w:pPr>
      <w:r w:rsidRPr="00083E51">
        <w:t>本次实训使我在多个方面取得了显著的技能提升：（1）Python编程能力：熟练掌握了Pandas、NumPy等数据处理库的使用，能够高效完成数据加载、清洗、转换和整合等操作；（2）数据可视化技能：掌握了Matplotlib、Seaborn等可视化库的核心用法，能够根据不同的分析需求和数据特征，选择合适的图表类型进行可视化展示，如折线图展示趋势、柱状图展示对比、散点图展示相关关系、热力图展示多指标关联等；（3）机器学习方法应用：学习了线性回归、K-means聚类、PCA主成分分析等常用机器学习方法的基本原理和Python实现，并能够在实际经济数据分析中灵活运用；（4）数据分析思维：培养了"提出假设→验证假设→得出结论"的数据驱动思维模式，提高了从数据中发现问题和解决问题的能力；（5）报告撰写能力：学会了如何将分析结果以专业、规范的形式呈现，包括图表设计、数据解读、结论提炼等。</w:t>
      </w:r>
    </w:p>
    <w:p w14:paraId="51DD5D60" w14:textId="77777777" w:rsidR="00012FAB" w:rsidRPr="00083E51" w:rsidRDefault="00000000">
      <w:pPr>
        <w:pStyle w:val="a02e6475-35cc-471f-ab8b-7db223c3f9ab"/>
      </w:pPr>
      <w:bookmarkStart w:id="45" w:name="_Toc232684093"/>
      <w:r w:rsidRPr="00083E51">
        <w:t>遇到的技术问题及解决</w:t>
      </w:r>
      <w:bookmarkEnd w:id="45"/>
    </w:p>
    <w:p w14:paraId="34541D3E" w14:textId="77777777" w:rsidR="00012FAB" w:rsidRPr="00083E51" w:rsidRDefault="00000000" w:rsidP="00083E51">
      <w:pPr>
        <w:spacing w:after="120"/>
        <w:ind w:firstLine="420"/>
      </w:pPr>
      <w:r w:rsidRPr="00083E51">
        <w:t>在实训过程中，遇到了以下几个主要技术问题：（1）数据整合问题：原始数据分散在15个CSV文件中，指标名称不统一，需要进行关键字匹配和正则表达式提取。通过编写灵活的数据整合函数，结合正则表达式和循环迭代，成功实现了数据的自动化整合；（2）缺失值处理问题：部分指标存在缺失数据，直接删除会导致样本量不足。通过分析缺失值的分布特征，采用线性插值方法进行填补，在尽量保留数据信息的同时减小插值偏差；（3）中文字体显示问题：在绘制中文图表时，Matplotlib默认字体不支持中文显示。通过设置字体为SimHei或Microsoft YaHei，解决了中文乱码问题；（4）模型调参问题：在K-means聚类分析中，需要确定最优聚类数K值。通过肘部法则（Elbow Method）和轮廓系数（Silhouette Score）相结合的方法，确定了最优的聚类数为3；（5）数据量大导致运行效率问题：在处理1400+个指标时，计算相关系数矩阵耗时较长。通过优化数据结构和算法，选择核心指标进行分析，有效提高了运行效率。</w:t>
      </w:r>
    </w:p>
    <w:p w14:paraId="0CEC063B" w14:textId="77777777" w:rsidR="00012FAB" w:rsidRPr="00083E51" w:rsidRDefault="00000000">
      <w:pPr>
        <w:pStyle w:val="a02e6475-35cc-471f-ab8b-7db223c3f9ab"/>
      </w:pPr>
      <w:bookmarkStart w:id="46" w:name="_Toc232684094"/>
      <w:r w:rsidRPr="00083E51">
        <w:lastRenderedPageBreak/>
        <w:t>仍需提高的方面</w:t>
      </w:r>
      <w:bookmarkEnd w:id="46"/>
    </w:p>
    <w:p w14:paraId="02E1C3F8" w14:textId="51CC86B6" w:rsidR="00012FAB" w:rsidRPr="00083E51" w:rsidRDefault="00000000" w:rsidP="00083E51">
      <w:pPr>
        <w:spacing w:after="120"/>
        <w:ind w:firstLine="420"/>
        <w:rPr>
          <w:rFonts w:hint="eastAsia"/>
        </w:rPr>
      </w:pPr>
      <w:r w:rsidRPr="00083E51">
        <w:t>虽然通过本次实训获得了较大进步，但仍有一些方面需要进一步提高：（1）深度学习方法的掌握：目前主要使用了传统机器学习和统计方法，对LSTM、Transformer等深度学习模型的应用还不够熟练，未来需要加强对深度学习在时间序列预测方面应用的学习；（2）交互式可视化的能力：Static的可视化图表在交互性和动态展示方面存在局限，需要学习Plotly、Bokeh等交互式可视化工具，提升数据展示的效果和用户体验；（3）统计学理论基础：在假设检验、置信区间估计等统计推断方法的应用上还需加强，更扎实的统计学基础有助于做出更严谨的分析结论；（4）业务理解能力：数据分析的最终目的是服务于决策，对宏观经济运行机制和相关政策的深入理解，有助于从数据中挖掘更有价值的洞察和提出更具针对性的建议；（5）代码规范性和工程化能力：在代码组织、模块化设计、版本控制等方面还需提升，良好的编程习惯对于构建可维护、可复用的数据分析项目至关重要。</w:t>
      </w:r>
    </w:p>
    <w:p w14:paraId="2A27B40C" w14:textId="77777777" w:rsidR="00012FAB" w:rsidRPr="00083E51" w:rsidRDefault="00000000">
      <w:pPr>
        <w:pStyle w:val="a02e6475-35cc-471f-ab8b-7db223c3f9ab"/>
      </w:pPr>
      <w:bookmarkStart w:id="47" w:name="_Toc232684095"/>
      <w:r w:rsidRPr="00083E51">
        <w:t>实训总结</w:t>
      </w:r>
      <w:bookmarkEnd w:id="47"/>
    </w:p>
    <w:p w14:paraId="5032F79E" w14:textId="476402F0" w:rsidR="005A0A06" w:rsidRDefault="00000000" w:rsidP="00083E51">
      <w:pPr>
        <w:spacing w:after="120"/>
        <w:ind w:firstLine="420"/>
      </w:pPr>
      <w:r w:rsidRPr="00083E51">
        <w:t>本次数据分析与可视化课程设计实训是一次理论与实践紧密结合的学习体验。通过对中国2016-2025年经济数据的系统分析，我不仅巩固了课堂上学到的数据分析理论知识，更重要的是将理论知识应用到实际问题中，实现了从"知道"到"做到"的跨越。数据分析不仅是一项技术工作，更是一种思考方式——它教会我们如何从海量数据中提取有价值的信息，如何用数据说话、用数据决策。在未来的学习和工作中，我将继续深化数据分析和可视化技能，积极探索数据科学在更多领域的应用，不断提升自身的综合数据分析能力。</w:t>
      </w:r>
    </w:p>
    <w:p w14:paraId="5C4B14A6" w14:textId="34B1E768" w:rsidR="00012FAB" w:rsidRDefault="005A0A06" w:rsidP="005A0A06">
      <w:pPr>
        <w:widowControl/>
        <w:jc w:val="left"/>
        <w:rPr>
          <w:rFonts w:hint="eastAsia"/>
        </w:rPr>
      </w:pPr>
      <w:r>
        <w:br w:type="page"/>
      </w:r>
    </w:p>
    <w:p w14:paraId="4E524F46" w14:textId="77777777" w:rsidR="001B2B3F" w:rsidRPr="00083E51" w:rsidRDefault="001B2B3F" w:rsidP="002A40DE">
      <w:pPr>
        <w:pStyle w:val="e3fb8205-adf9-4d0d-85d1-1a84f91ab844"/>
        <w:spacing w:line="240" w:lineRule="auto"/>
      </w:pPr>
      <w:bookmarkStart w:id="48" w:name="_Toc232684096"/>
      <w:r w:rsidRPr="00083E51">
        <w:lastRenderedPageBreak/>
        <w:t>总结与展望</w:t>
      </w:r>
      <w:bookmarkEnd w:id="48"/>
    </w:p>
    <w:p w14:paraId="46B81954" w14:textId="77777777" w:rsidR="001B2B3F" w:rsidRPr="00083E51" w:rsidRDefault="001B2B3F" w:rsidP="00083E51">
      <w:pPr>
        <w:spacing w:after="120"/>
        <w:ind w:firstLine="420"/>
      </w:pPr>
      <w:r w:rsidRPr="00083E51">
        <w:t>本项目通过对中国2016-2025年经济数据的系统分析与可视化，全面揭示了中国经济发展的多个维度。通过描述性统计、探索性分析和机器学习方法，发现了经济增长、产业结构优化、城镇化推进、居民生活水平提升等重要规律，同时也识别了人口负增长、老龄化加剧等潜在风险。</w:t>
      </w:r>
    </w:p>
    <w:p w14:paraId="1FB090BF" w14:textId="77777777" w:rsidR="001B2B3F" w:rsidRPr="00083E51" w:rsidRDefault="001B2B3F" w:rsidP="002A40DE">
      <w:pPr>
        <w:pStyle w:val="a02e6475-35cc-471f-ab8b-7db223c3f9ab"/>
        <w:spacing w:line="240" w:lineRule="auto"/>
      </w:pPr>
      <w:bookmarkStart w:id="49" w:name="_Toc232684097"/>
      <w:r w:rsidRPr="00083E51">
        <w:t>项目亮点</w:t>
      </w:r>
      <w:bookmarkEnd w:id="49"/>
    </w:p>
    <w:p w14:paraId="53ADB212" w14:textId="77777777" w:rsidR="001B2B3F" w:rsidRPr="00083E51" w:rsidRDefault="001B2B3F" w:rsidP="00083E51">
      <w:pPr>
        <w:spacing w:after="120"/>
        <w:ind w:firstLine="420"/>
      </w:pPr>
      <w:r w:rsidRPr="00083E51">
        <w:t>本项目的主要亮点包括：（1）数据规模大，涵盖1400+个经济指标；（2）分析方法全面，综合运用描述性统计、回归分析、聚类分析、PCA等多种方法；（3）可视化效果良好，共10张图表清晰展示了各维度的分析结果；（4）从数据中提炼出有价值的经济洞察和政策建议。</w:t>
      </w:r>
    </w:p>
    <w:p w14:paraId="49954FB4" w14:textId="77777777" w:rsidR="001B2B3F" w:rsidRPr="00083E51" w:rsidRDefault="001B2B3F" w:rsidP="002A40DE">
      <w:pPr>
        <w:pStyle w:val="a02e6475-35cc-471f-ab8b-7db223c3f9ab"/>
        <w:spacing w:line="240" w:lineRule="auto"/>
      </w:pPr>
      <w:bookmarkStart w:id="50" w:name="_Toc232684098"/>
      <w:r w:rsidRPr="00083E51">
        <w:t>不足与展望</w:t>
      </w:r>
      <w:bookmarkEnd w:id="50"/>
    </w:p>
    <w:p w14:paraId="001F8D34" w14:textId="77777777" w:rsidR="007F6022" w:rsidRPr="00083E51" w:rsidRDefault="001B2B3F" w:rsidP="00083E51">
      <w:pPr>
        <w:spacing w:after="120"/>
        <w:ind w:firstLine="420"/>
      </w:pPr>
      <w:r w:rsidRPr="00083E51">
        <w:t>本项目也存在一些不足：（1）数据时间跨度仅10年，样本量较小，机器学习模型的稳健性有待提高；（2）部分数据存在缺失，插值方法可能引入偏差；（3）分析主要基于宏观经济指标，未深入到区域、行业等微观层面。未来可以引入更长时间序列的数据、采用更复杂的深度学习模型、并结合地理信息系统进行空间可视化分析，以获取更深入的经济洞察。</w:t>
      </w:r>
    </w:p>
    <w:sectPr w:rsidR="007F6022" w:rsidRPr="00083E51" w:rsidSect="002A40DE">
      <w:pgSz w:w="11906" w:h="16838" w:code="9"/>
      <w:pgMar w:top="1701" w:right="1134" w:bottom="1418" w:left="1701" w:header="851" w:footer="851" w:gutter="0"/>
      <w:pgNumType w:start="1"/>
      <w:cols w:space="425"/>
      <w:docGrid w:type="linesAndChars" w:linePitch="326" w:charSpace="88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DA609" w14:textId="77777777" w:rsidR="00F8566B" w:rsidRDefault="00F8566B" w:rsidP="00806FE3">
      <w:r>
        <w:separator/>
      </w:r>
    </w:p>
  </w:endnote>
  <w:endnote w:type="continuationSeparator" w:id="0">
    <w:p w14:paraId="11382207" w14:textId="77777777" w:rsidR="00F8566B" w:rsidRDefault="00F8566B" w:rsidP="00806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26E8" w14:textId="77777777" w:rsidR="00C67081" w:rsidRDefault="00C6708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0E91" w14:textId="77777777" w:rsidR="000F6517" w:rsidRDefault="000F6517">
    <w:pPr>
      <w:pStyle w:val="a7"/>
      <w:jc w:val="center"/>
    </w:pPr>
  </w:p>
  <w:p w14:paraId="1E57B130" w14:textId="77777777" w:rsidR="00551DCB" w:rsidRDefault="00551DC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2D5E" w14:textId="77777777" w:rsidR="00C67081" w:rsidRDefault="00C67081">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08836"/>
      <w:docPartObj>
        <w:docPartGallery w:val="Page Numbers (Bottom of Page)"/>
        <w:docPartUnique/>
      </w:docPartObj>
    </w:sdtPr>
    <w:sdtContent>
      <w:p w14:paraId="702DA0A0" w14:textId="5FDB7A06" w:rsidR="00C67081" w:rsidRDefault="00C67081">
        <w:pPr>
          <w:pStyle w:val="a7"/>
          <w:jc w:val="center"/>
        </w:pPr>
        <w:r>
          <w:fldChar w:fldCharType="begin"/>
        </w:r>
        <w:r>
          <w:instrText>PAGE   \* MERGEFORMAT</w:instrText>
        </w:r>
        <w:r>
          <w:fldChar w:fldCharType="separate"/>
        </w:r>
        <w:r>
          <w:rPr>
            <w:lang w:val="zh-CN"/>
          </w:rPr>
          <w:t>2</w:t>
        </w:r>
        <w:r>
          <w:fldChar w:fldCharType="end"/>
        </w:r>
      </w:p>
    </w:sdtContent>
  </w:sdt>
  <w:p w14:paraId="53A3B8C9" w14:textId="77777777" w:rsidR="00C67081" w:rsidRDefault="00C6708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5C61" w14:textId="77777777" w:rsidR="00F8566B" w:rsidRDefault="00F8566B" w:rsidP="00806FE3">
      <w:r>
        <w:separator/>
      </w:r>
    </w:p>
  </w:footnote>
  <w:footnote w:type="continuationSeparator" w:id="0">
    <w:p w14:paraId="6070D630" w14:textId="77777777" w:rsidR="00F8566B" w:rsidRDefault="00F8566B" w:rsidP="00806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C2C3" w14:textId="77777777" w:rsidR="00C67081" w:rsidRDefault="00C6708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17E8" w14:textId="77777777" w:rsidR="00C67081" w:rsidRDefault="00C6708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74BE" w14:textId="77777777" w:rsidR="00C67081" w:rsidRDefault="00C6708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E906" w14:textId="77777777" w:rsidR="00772EDA" w:rsidRPr="00772EDA" w:rsidRDefault="00772EDA" w:rsidP="00772E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D4E"/>
    <w:multiLevelType w:val="hybridMultilevel"/>
    <w:tmpl w:val="C46032B2"/>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550037A"/>
    <w:multiLevelType w:val="hybridMultilevel"/>
    <w:tmpl w:val="42D2C450"/>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69F2780"/>
    <w:multiLevelType w:val="hybridMultilevel"/>
    <w:tmpl w:val="07EAD982"/>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5116E1"/>
    <w:multiLevelType w:val="hybridMultilevel"/>
    <w:tmpl w:val="C7603938"/>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69313A"/>
    <w:multiLevelType w:val="hybridMultilevel"/>
    <w:tmpl w:val="5512FE68"/>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E975668"/>
    <w:multiLevelType w:val="hybridMultilevel"/>
    <w:tmpl w:val="3C469D4A"/>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59068D3"/>
    <w:multiLevelType w:val="multilevel"/>
    <w:tmpl w:val="159068D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1684739F"/>
    <w:multiLevelType w:val="hybridMultilevel"/>
    <w:tmpl w:val="CF0A5E52"/>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CBF7FD4"/>
    <w:multiLevelType w:val="hybridMultilevel"/>
    <w:tmpl w:val="7AC69568"/>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ECD67A9"/>
    <w:multiLevelType w:val="hybridMultilevel"/>
    <w:tmpl w:val="330CB958"/>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F8619AB"/>
    <w:multiLevelType w:val="hybridMultilevel"/>
    <w:tmpl w:val="D71E1F5A"/>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4E35F5A"/>
    <w:multiLevelType w:val="hybridMultilevel"/>
    <w:tmpl w:val="C8DE77AA"/>
    <w:lvl w:ilvl="0" w:tplc="927E70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8E051F6"/>
    <w:multiLevelType w:val="hybridMultilevel"/>
    <w:tmpl w:val="31E69132"/>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9B07C40"/>
    <w:multiLevelType w:val="multilevel"/>
    <w:tmpl w:val="E6F4A2EE"/>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115B83"/>
    <w:multiLevelType w:val="hybridMultilevel"/>
    <w:tmpl w:val="0C581094"/>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81D7612"/>
    <w:multiLevelType w:val="hybridMultilevel"/>
    <w:tmpl w:val="C6D096BE"/>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9762C74"/>
    <w:multiLevelType w:val="hybridMultilevel"/>
    <w:tmpl w:val="5058C848"/>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B1722D8"/>
    <w:multiLevelType w:val="hybridMultilevel"/>
    <w:tmpl w:val="E38E6480"/>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EBA15FE"/>
    <w:multiLevelType w:val="multilevel"/>
    <w:tmpl w:val="6764D244"/>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pStyle w:val="a02e6475-35cc-471f-ab8b-7db223c3f9ab"/>
      <w:suff w:val="space"/>
      <w:lvlText w:val="%1.%2"/>
      <w:lvlJc w:val="left"/>
      <w:pPr>
        <w:tabs>
          <w:tab w:val="num" w:pos="357"/>
        </w:tabs>
        <w:ind w:left="357" w:hanging="357"/>
      </w:pPr>
      <w:rPr>
        <w:b/>
      </w:rPr>
    </w:lvl>
    <w:lvl w:ilvl="2">
      <w:start w:val="1"/>
      <w:numFmt w:val="decimal"/>
      <w:pStyle w:val="8bcb8ff2-dace-4d23-859e-d17d3441e36c"/>
      <w:suff w:val="space"/>
      <w:lvlText w:val="%1.%2.%3"/>
      <w:lvlJc w:val="left"/>
      <w:pPr>
        <w:tabs>
          <w:tab w:val="num" w:pos="357"/>
        </w:tabs>
        <w:ind w:left="357" w:hanging="357"/>
      </w:pPr>
      <w:rPr>
        <w:b/>
      </w:rPr>
    </w:lvl>
    <w:lvl w:ilvl="3">
      <w:start w:val="1"/>
      <w:numFmt w:val="decimal"/>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0251141"/>
    <w:multiLevelType w:val="hybridMultilevel"/>
    <w:tmpl w:val="19486546"/>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22708BB"/>
    <w:multiLevelType w:val="hybridMultilevel"/>
    <w:tmpl w:val="43E41270"/>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5D653A0"/>
    <w:multiLevelType w:val="hybridMultilevel"/>
    <w:tmpl w:val="CC0C7616"/>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B442462"/>
    <w:multiLevelType w:val="multilevel"/>
    <w:tmpl w:val="ED7C32A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CA46D82"/>
    <w:multiLevelType w:val="hybridMultilevel"/>
    <w:tmpl w:val="B5B43DA4"/>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350689D"/>
    <w:multiLevelType w:val="hybridMultilevel"/>
    <w:tmpl w:val="50F8CCBA"/>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5DA6148"/>
    <w:multiLevelType w:val="hybridMultilevel"/>
    <w:tmpl w:val="80FA9766"/>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646077C"/>
    <w:multiLevelType w:val="hybridMultilevel"/>
    <w:tmpl w:val="8B36386A"/>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6133E19"/>
    <w:multiLevelType w:val="hybridMultilevel"/>
    <w:tmpl w:val="1F08E22C"/>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9646FBB"/>
    <w:multiLevelType w:val="hybridMultilevel"/>
    <w:tmpl w:val="357EB3BC"/>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FE21400"/>
    <w:multiLevelType w:val="hybridMultilevel"/>
    <w:tmpl w:val="07C457DC"/>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0B47DAD"/>
    <w:multiLevelType w:val="hybridMultilevel"/>
    <w:tmpl w:val="79B80D8A"/>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71CE30F2"/>
    <w:multiLevelType w:val="hybridMultilevel"/>
    <w:tmpl w:val="D654D1C4"/>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3597FB6"/>
    <w:multiLevelType w:val="hybridMultilevel"/>
    <w:tmpl w:val="6E06443C"/>
    <w:lvl w:ilvl="0" w:tplc="C8CA73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59741316">
    <w:abstractNumId w:val="24"/>
  </w:num>
  <w:num w:numId="2" w16cid:durableId="1607807316">
    <w:abstractNumId w:val="31"/>
  </w:num>
  <w:num w:numId="3" w16cid:durableId="926812179">
    <w:abstractNumId w:val="2"/>
  </w:num>
  <w:num w:numId="4" w16cid:durableId="1513377870">
    <w:abstractNumId w:val="8"/>
  </w:num>
  <w:num w:numId="5" w16cid:durableId="1206459">
    <w:abstractNumId w:val="30"/>
  </w:num>
  <w:num w:numId="6" w16cid:durableId="493305591">
    <w:abstractNumId w:val="9"/>
  </w:num>
  <w:num w:numId="7" w16cid:durableId="262618343">
    <w:abstractNumId w:val="21"/>
  </w:num>
  <w:num w:numId="8" w16cid:durableId="1617826815">
    <w:abstractNumId w:val="19"/>
  </w:num>
  <w:num w:numId="9" w16cid:durableId="149560002">
    <w:abstractNumId w:val="3"/>
  </w:num>
  <w:num w:numId="10" w16cid:durableId="53699362">
    <w:abstractNumId w:val="11"/>
  </w:num>
  <w:num w:numId="11" w16cid:durableId="1370760677">
    <w:abstractNumId w:val="29"/>
  </w:num>
  <w:num w:numId="12" w16cid:durableId="740712792">
    <w:abstractNumId w:val="5"/>
  </w:num>
  <w:num w:numId="13" w16cid:durableId="668556428">
    <w:abstractNumId w:val="17"/>
  </w:num>
  <w:num w:numId="14" w16cid:durableId="1215854700">
    <w:abstractNumId w:val="15"/>
  </w:num>
  <w:num w:numId="15" w16cid:durableId="273636438">
    <w:abstractNumId w:val="0"/>
  </w:num>
  <w:num w:numId="16" w16cid:durableId="556477305">
    <w:abstractNumId w:val="32"/>
  </w:num>
  <w:num w:numId="17" w16cid:durableId="344870343">
    <w:abstractNumId w:val="28"/>
  </w:num>
  <w:num w:numId="18" w16cid:durableId="269826392">
    <w:abstractNumId w:val="1"/>
  </w:num>
  <w:num w:numId="19" w16cid:durableId="1887789658">
    <w:abstractNumId w:val="27"/>
  </w:num>
  <w:num w:numId="20" w16cid:durableId="1441988649">
    <w:abstractNumId w:val="7"/>
  </w:num>
  <w:num w:numId="21" w16cid:durableId="132530115">
    <w:abstractNumId w:val="20"/>
  </w:num>
  <w:num w:numId="22" w16cid:durableId="650670340">
    <w:abstractNumId w:val="26"/>
  </w:num>
  <w:num w:numId="23" w16cid:durableId="1833526733">
    <w:abstractNumId w:val="25"/>
  </w:num>
  <w:num w:numId="24" w16cid:durableId="807943129">
    <w:abstractNumId w:val="23"/>
  </w:num>
  <w:num w:numId="25" w16cid:durableId="1556969109">
    <w:abstractNumId w:val="16"/>
  </w:num>
  <w:num w:numId="26" w16cid:durableId="106199396">
    <w:abstractNumId w:val="4"/>
  </w:num>
  <w:num w:numId="27" w16cid:durableId="481049285">
    <w:abstractNumId w:val="12"/>
  </w:num>
  <w:num w:numId="28" w16cid:durableId="1594244206">
    <w:abstractNumId w:val="14"/>
  </w:num>
  <w:num w:numId="29" w16cid:durableId="1188985387">
    <w:abstractNumId w:val="10"/>
  </w:num>
  <w:num w:numId="30" w16cid:durableId="536087448">
    <w:abstractNumId w:val="22"/>
  </w:num>
  <w:num w:numId="31" w16cid:durableId="1815171817">
    <w:abstractNumId w:val="13"/>
  </w:num>
  <w:num w:numId="32" w16cid:durableId="72089722">
    <w:abstractNumId w:val="18"/>
  </w:num>
  <w:num w:numId="33" w16cid:durableId="20514200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83"/>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5F"/>
    <w:rsid w:val="00012FAB"/>
    <w:rsid w:val="000320BE"/>
    <w:rsid w:val="00054CE9"/>
    <w:rsid w:val="00067802"/>
    <w:rsid w:val="00083E51"/>
    <w:rsid w:val="000E0D73"/>
    <w:rsid w:val="000F6517"/>
    <w:rsid w:val="001002EF"/>
    <w:rsid w:val="001B2B3F"/>
    <w:rsid w:val="001E1447"/>
    <w:rsid w:val="00227176"/>
    <w:rsid w:val="0023272A"/>
    <w:rsid w:val="00286E6E"/>
    <w:rsid w:val="002A40DE"/>
    <w:rsid w:val="002D638D"/>
    <w:rsid w:val="003503C6"/>
    <w:rsid w:val="003B068E"/>
    <w:rsid w:val="003B7A87"/>
    <w:rsid w:val="003C10FF"/>
    <w:rsid w:val="003E4A45"/>
    <w:rsid w:val="00443E51"/>
    <w:rsid w:val="004A0A48"/>
    <w:rsid w:val="004A4C5F"/>
    <w:rsid w:val="0051330B"/>
    <w:rsid w:val="00551DCB"/>
    <w:rsid w:val="005A0A06"/>
    <w:rsid w:val="005A1D9F"/>
    <w:rsid w:val="005A30E7"/>
    <w:rsid w:val="005D0734"/>
    <w:rsid w:val="005F535A"/>
    <w:rsid w:val="00645CE3"/>
    <w:rsid w:val="00680A86"/>
    <w:rsid w:val="0068436A"/>
    <w:rsid w:val="007370FF"/>
    <w:rsid w:val="00753A1A"/>
    <w:rsid w:val="00772EDA"/>
    <w:rsid w:val="007A5914"/>
    <w:rsid w:val="007C3AD4"/>
    <w:rsid w:val="007D0CEE"/>
    <w:rsid w:val="007F6022"/>
    <w:rsid w:val="00806FE3"/>
    <w:rsid w:val="00822257"/>
    <w:rsid w:val="008255E9"/>
    <w:rsid w:val="008315EA"/>
    <w:rsid w:val="008405E3"/>
    <w:rsid w:val="0087272A"/>
    <w:rsid w:val="00872F96"/>
    <w:rsid w:val="008E26CB"/>
    <w:rsid w:val="009271D2"/>
    <w:rsid w:val="009B641B"/>
    <w:rsid w:val="009D19B1"/>
    <w:rsid w:val="009D55B8"/>
    <w:rsid w:val="009D5EE9"/>
    <w:rsid w:val="009E5418"/>
    <w:rsid w:val="009E578E"/>
    <w:rsid w:val="009F1A7D"/>
    <w:rsid w:val="009F5C76"/>
    <w:rsid w:val="00A56D36"/>
    <w:rsid w:val="00A9180D"/>
    <w:rsid w:val="00A96AA9"/>
    <w:rsid w:val="00AA195A"/>
    <w:rsid w:val="00B27330"/>
    <w:rsid w:val="00B70A64"/>
    <w:rsid w:val="00B74A4B"/>
    <w:rsid w:val="00B80A28"/>
    <w:rsid w:val="00B93301"/>
    <w:rsid w:val="00BB64C9"/>
    <w:rsid w:val="00BC5630"/>
    <w:rsid w:val="00BD5FEC"/>
    <w:rsid w:val="00BE7555"/>
    <w:rsid w:val="00BF01E4"/>
    <w:rsid w:val="00C05164"/>
    <w:rsid w:val="00C13215"/>
    <w:rsid w:val="00C67081"/>
    <w:rsid w:val="00C956F5"/>
    <w:rsid w:val="00CB7501"/>
    <w:rsid w:val="00CC0B35"/>
    <w:rsid w:val="00CE5F54"/>
    <w:rsid w:val="00D00249"/>
    <w:rsid w:val="00D25D35"/>
    <w:rsid w:val="00D4433F"/>
    <w:rsid w:val="00D715AF"/>
    <w:rsid w:val="00DB6A06"/>
    <w:rsid w:val="00DC1F25"/>
    <w:rsid w:val="00DE5A03"/>
    <w:rsid w:val="00DE6981"/>
    <w:rsid w:val="00E442F9"/>
    <w:rsid w:val="00E720A3"/>
    <w:rsid w:val="00EA0866"/>
    <w:rsid w:val="00F632B0"/>
    <w:rsid w:val="00F80098"/>
    <w:rsid w:val="00F8566B"/>
    <w:rsid w:val="00FC3604"/>
    <w:rsid w:val="00FE6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63F96"/>
  <w15:chartTrackingRefBased/>
  <w15:docId w15:val="{43C89A74-A08F-40CE-93CA-28AAF78C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5F54"/>
    <w:pPr>
      <w:widowControl w:val="0"/>
      <w:jc w:val="both"/>
    </w:pPr>
    <w:rPr>
      <w:rFonts w:ascii="宋体" w:eastAsia="宋体" w:hAnsi="宋体" w:cs="宋体"/>
      <w:szCs w:val="24"/>
    </w:rPr>
  </w:style>
  <w:style w:type="paragraph" w:styleId="1">
    <w:name w:val="heading 1"/>
    <w:next w:val="2"/>
    <w:link w:val="10"/>
    <w:qFormat/>
    <w:rsid w:val="0051330B"/>
    <w:pPr>
      <w:keepNext/>
      <w:keepLines/>
      <w:adjustRightInd w:val="0"/>
      <w:snapToGrid w:val="0"/>
      <w:outlineLvl w:val="0"/>
    </w:pPr>
    <w:rPr>
      <w:rFonts w:ascii="宋体" w:eastAsia="宋体" w:hAnsi="宋体" w:cs="宋体"/>
      <w:b/>
      <w:sz w:val="32"/>
      <w:szCs w:val="32"/>
    </w:rPr>
  </w:style>
  <w:style w:type="paragraph" w:styleId="2">
    <w:name w:val="heading 2"/>
    <w:next w:val="a"/>
    <w:link w:val="20"/>
    <w:uiPriority w:val="9"/>
    <w:unhideWhenUsed/>
    <w:qFormat/>
    <w:rsid w:val="0051330B"/>
    <w:pPr>
      <w:keepNext/>
      <w:keepLines/>
      <w:widowControl w:val="0"/>
      <w:adjustRightInd w:val="0"/>
      <w:snapToGrid w:val="0"/>
      <w:outlineLvl w:val="1"/>
    </w:pPr>
    <w:rPr>
      <w:rFonts w:ascii="宋体" w:eastAsia="宋体" w:hAnsi="宋体" w:cstheme="majorBidi"/>
      <w:b/>
      <w:bCs/>
      <w:sz w:val="30"/>
      <w:szCs w:val="30"/>
    </w:rPr>
  </w:style>
  <w:style w:type="paragraph" w:styleId="3">
    <w:name w:val="heading 3"/>
    <w:next w:val="a"/>
    <w:link w:val="30"/>
    <w:uiPriority w:val="9"/>
    <w:unhideWhenUsed/>
    <w:qFormat/>
    <w:rsid w:val="0051330B"/>
    <w:pPr>
      <w:keepNext/>
      <w:keepLines/>
      <w:widowControl w:val="0"/>
      <w:adjustRightInd w:val="0"/>
      <w:snapToGrid w:val="0"/>
      <w:outlineLvl w:val="2"/>
    </w:pPr>
    <w:rPr>
      <w:rFonts w:ascii="宋体" w:eastAsia="宋体" w:hAnsi="宋体" w:cs="宋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51330B"/>
    <w:rPr>
      <w:rFonts w:ascii="宋体" w:eastAsia="宋体" w:hAnsi="宋体" w:cs="宋体"/>
      <w:b/>
      <w:sz w:val="32"/>
      <w:szCs w:val="24"/>
    </w:rPr>
  </w:style>
  <w:style w:type="table" w:styleId="a3">
    <w:name w:val="Table Grid"/>
    <w:basedOn w:val="a1"/>
    <w:qFormat/>
    <w:rsid w:val="00CE5F54"/>
    <w:pPr>
      <w:widowControl w:val="0"/>
      <w:jc w:val="both"/>
    </w:pPr>
    <w:rPr>
      <w:rFonts w:ascii="宋体" w:eastAsia="宋体" w:hAnsi="宋体" w:cs="宋体"/>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E5F54"/>
    <w:pPr>
      <w:ind w:firstLineChars="200" w:firstLine="420"/>
    </w:pPr>
  </w:style>
  <w:style w:type="character" w:customStyle="1" w:styleId="20">
    <w:name w:val="标题 2 字符"/>
    <w:basedOn w:val="a0"/>
    <w:link w:val="2"/>
    <w:uiPriority w:val="9"/>
    <w:rsid w:val="0051330B"/>
    <w:rPr>
      <w:rFonts w:ascii="宋体" w:eastAsia="宋体" w:hAnsi="宋体" w:cstheme="majorBidi"/>
      <w:b/>
      <w:bCs/>
      <w:sz w:val="30"/>
      <w:szCs w:val="32"/>
    </w:rPr>
  </w:style>
  <w:style w:type="character" w:customStyle="1" w:styleId="30">
    <w:name w:val="标题 3 字符"/>
    <w:basedOn w:val="a0"/>
    <w:link w:val="3"/>
    <w:uiPriority w:val="9"/>
    <w:rsid w:val="0051330B"/>
    <w:rPr>
      <w:rFonts w:ascii="宋体" w:eastAsia="宋体" w:hAnsi="宋体" w:cs="宋体"/>
      <w:b/>
      <w:bCs/>
      <w:sz w:val="28"/>
      <w:szCs w:val="32"/>
    </w:rPr>
  </w:style>
  <w:style w:type="paragraph" w:styleId="a5">
    <w:name w:val="header"/>
    <w:basedOn w:val="a"/>
    <w:link w:val="a6"/>
    <w:uiPriority w:val="99"/>
    <w:unhideWhenUsed/>
    <w:rsid w:val="00806FE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06FE3"/>
    <w:rPr>
      <w:rFonts w:ascii="宋体" w:eastAsia="宋体" w:hAnsi="宋体" w:cs="宋体"/>
      <w:sz w:val="18"/>
      <w:szCs w:val="18"/>
    </w:rPr>
  </w:style>
  <w:style w:type="paragraph" w:styleId="a7">
    <w:name w:val="footer"/>
    <w:basedOn w:val="a"/>
    <w:link w:val="a8"/>
    <w:uiPriority w:val="99"/>
    <w:unhideWhenUsed/>
    <w:rsid w:val="00806FE3"/>
    <w:pPr>
      <w:tabs>
        <w:tab w:val="center" w:pos="4153"/>
        <w:tab w:val="right" w:pos="8306"/>
      </w:tabs>
      <w:snapToGrid w:val="0"/>
      <w:jc w:val="left"/>
    </w:pPr>
    <w:rPr>
      <w:sz w:val="18"/>
      <w:szCs w:val="18"/>
    </w:rPr>
  </w:style>
  <w:style w:type="character" w:customStyle="1" w:styleId="a8">
    <w:name w:val="页脚 字符"/>
    <w:basedOn w:val="a0"/>
    <w:link w:val="a7"/>
    <w:uiPriority w:val="99"/>
    <w:rsid w:val="00806FE3"/>
    <w:rPr>
      <w:rFonts w:ascii="宋体" w:eastAsia="宋体" w:hAnsi="宋体" w:cs="宋体"/>
      <w:sz w:val="18"/>
      <w:szCs w:val="18"/>
    </w:rPr>
  </w:style>
  <w:style w:type="paragraph" w:customStyle="1" w:styleId="e3fb8205-adf9-4d0d-85d1-1a84f91ab844">
    <w:name w:val="e3fb8205-adf9-4d0d-85d1-1a84f91ab844"/>
    <w:basedOn w:val="1"/>
    <w:next w:val="6d40456e-b323-429d-9693-bbe1e67bb9c3"/>
    <w:link w:val="e3fb8205-adf9-4d0d-85d1-1a84f91ab8440"/>
    <w:rsid w:val="001B2B3F"/>
    <w:pPr>
      <w:numPr>
        <w:numId w:val="32"/>
      </w:numPr>
      <w:spacing w:line="288" w:lineRule="auto"/>
      <w:ind w:left="0" w:firstLine="0"/>
    </w:pPr>
    <w:rPr>
      <w:bCs/>
      <w:color w:val="000000"/>
    </w:rPr>
  </w:style>
  <w:style w:type="character" w:customStyle="1" w:styleId="e3fb8205-adf9-4d0d-85d1-1a84f91ab8440">
    <w:name w:val="e3fb8205-adf9-4d0d-85d1-1a84f91ab844 字符"/>
    <w:basedOn w:val="10"/>
    <w:link w:val="e3fb8205-adf9-4d0d-85d1-1a84f91ab844"/>
    <w:rsid w:val="001B2B3F"/>
    <w:rPr>
      <w:rFonts w:ascii="宋体" w:eastAsia="宋体" w:hAnsi="宋体" w:cs="宋体"/>
      <w:b/>
      <w:bCs/>
      <w:color w:val="000000"/>
      <w:sz w:val="32"/>
      <w:szCs w:val="32"/>
    </w:rPr>
  </w:style>
  <w:style w:type="paragraph" w:customStyle="1" w:styleId="6d40456e-b323-429d-9693-bbe1e67bb9c3">
    <w:name w:val="6d40456e-b323-429d-9693-bbe1e67bb9c3"/>
    <w:basedOn w:val="a"/>
    <w:link w:val="6d40456e-b323-429d-9693-bbe1e67bb9c30"/>
    <w:rsid w:val="001B2B3F"/>
    <w:pPr>
      <w:adjustRightInd w:val="0"/>
      <w:spacing w:line="288" w:lineRule="auto"/>
      <w:jc w:val="left"/>
    </w:pPr>
    <w:rPr>
      <w:bCs/>
      <w:color w:val="000000"/>
      <w:sz w:val="22"/>
      <w:szCs w:val="32"/>
    </w:rPr>
  </w:style>
  <w:style w:type="character" w:customStyle="1" w:styleId="6d40456e-b323-429d-9693-bbe1e67bb9c30">
    <w:name w:val="6d40456e-b323-429d-9693-bbe1e67bb9c3 字符"/>
    <w:basedOn w:val="10"/>
    <w:link w:val="6d40456e-b323-429d-9693-bbe1e67bb9c3"/>
    <w:rsid w:val="001B2B3F"/>
    <w:rPr>
      <w:rFonts w:ascii="宋体" w:eastAsia="宋体" w:hAnsi="宋体" w:cs="宋体"/>
      <w:b w:val="0"/>
      <w:bCs/>
      <w:color w:val="000000"/>
      <w:sz w:val="22"/>
      <w:szCs w:val="32"/>
    </w:rPr>
  </w:style>
  <w:style w:type="paragraph" w:customStyle="1" w:styleId="a02e6475-35cc-471f-ab8b-7db223c3f9ab">
    <w:name w:val="a02e6475-35cc-471f-ab8b-7db223c3f9ab"/>
    <w:basedOn w:val="2"/>
    <w:next w:val="6d40456e-b323-429d-9693-bbe1e67bb9c3"/>
    <w:link w:val="a02e6475-35cc-471f-ab8b-7db223c3f9ab0"/>
    <w:rsid w:val="001B2B3F"/>
    <w:pPr>
      <w:numPr>
        <w:ilvl w:val="1"/>
        <w:numId w:val="32"/>
      </w:numPr>
      <w:spacing w:line="288" w:lineRule="auto"/>
      <w:ind w:left="0" w:firstLine="0"/>
    </w:pPr>
    <w:rPr>
      <w:color w:val="000000"/>
    </w:rPr>
  </w:style>
  <w:style w:type="character" w:customStyle="1" w:styleId="a02e6475-35cc-471f-ab8b-7db223c3f9ab0">
    <w:name w:val="a02e6475-35cc-471f-ab8b-7db223c3f9ab 字符"/>
    <w:basedOn w:val="20"/>
    <w:link w:val="a02e6475-35cc-471f-ab8b-7db223c3f9ab"/>
    <w:rsid w:val="001B2B3F"/>
    <w:rPr>
      <w:rFonts w:ascii="宋体" w:eastAsia="宋体" w:hAnsi="宋体" w:cstheme="majorBidi"/>
      <w:b/>
      <w:bCs/>
      <w:color w:val="000000"/>
      <w:sz w:val="28"/>
      <w:szCs w:val="28"/>
    </w:rPr>
  </w:style>
  <w:style w:type="paragraph" w:customStyle="1" w:styleId="8bcb8ff2-dace-4d23-859e-d17d3441e36c">
    <w:name w:val="8bcb8ff2-dace-4d23-859e-d17d3441e36c"/>
    <w:basedOn w:val="3"/>
    <w:next w:val="6d40456e-b323-429d-9693-bbe1e67bb9c3"/>
    <w:link w:val="8bcb8ff2-dace-4d23-859e-d17d3441e36c0"/>
    <w:rsid w:val="001B2B3F"/>
    <w:pPr>
      <w:numPr>
        <w:ilvl w:val="2"/>
        <w:numId w:val="32"/>
      </w:numPr>
      <w:spacing w:line="288" w:lineRule="auto"/>
      <w:ind w:left="0" w:firstLine="0"/>
    </w:pPr>
    <w:rPr>
      <w:color w:val="000000"/>
      <w:sz w:val="26"/>
    </w:rPr>
  </w:style>
  <w:style w:type="character" w:customStyle="1" w:styleId="8bcb8ff2-dace-4d23-859e-d17d3441e36c0">
    <w:name w:val="8bcb8ff2-dace-4d23-859e-d17d3441e36c 字符"/>
    <w:basedOn w:val="20"/>
    <w:link w:val="8bcb8ff2-dace-4d23-859e-d17d3441e36c"/>
    <w:rsid w:val="001B2B3F"/>
    <w:rPr>
      <w:rFonts w:ascii="宋体" w:eastAsia="宋体" w:hAnsi="宋体" w:cs="宋体"/>
      <w:b/>
      <w:bCs/>
      <w:color w:val="000000"/>
      <w:sz w:val="26"/>
      <w:szCs w:val="28"/>
    </w:rPr>
  </w:style>
  <w:style w:type="paragraph" w:customStyle="1" w:styleId="77ad09a9-0fa2-4863-8f9a-999351905fd0">
    <w:name w:val="77ad09a9-0fa2-4863-8f9a-999351905fd0"/>
    <w:basedOn w:val="21"/>
    <w:link w:val="77ad09a9-0fa2-4863-8f9a-999351905fd00"/>
    <w:rsid w:val="00EA0866"/>
    <w:pPr>
      <w:adjustRightInd w:val="0"/>
      <w:spacing w:after="0" w:line="288" w:lineRule="auto"/>
      <w:ind w:left="0" w:firstLine="440"/>
      <w:jc w:val="left"/>
    </w:pPr>
    <w:rPr>
      <w:color w:val="000000"/>
    </w:rPr>
  </w:style>
  <w:style w:type="character" w:customStyle="1" w:styleId="77ad09a9-0fa2-4863-8f9a-999351905fd00">
    <w:name w:val="77ad09a9-0fa2-4863-8f9a-999351905fd0 字符"/>
    <w:basedOn w:val="a0"/>
    <w:link w:val="77ad09a9-0fa2-4863-8f9a-999351905fd0"/>
    <w:rsid w:val="00EA0866"/>
    <w:rPr>
      <w:rFonts w:ascii="宋体" w:eastAsia="宋体" w:hAnsi="宋体" w:cs="宋体"/>
      <w:color w:val="000000"/>
      <w:szCs w:val="24"/>
    </w:rPr>
  </w:style>
  <w:style w:type="paragraph" w:styleId="a9">
    <w:name w:val="Body Text Indent"/>
    <w:basedOn w:val="a"/>
    <w:link w:val="aa"/>
    <w:uiPriority w:val="99"/>
    <w:semiHidden/>
    <w:unhideWhenUsed/>
    <w:rsid w:val="0068436A"/>
    <w:pPr>
      <w:spacing w:after="120"/>
      <w:ind w:leftChars="200" w:left="420"/>
    </w:pPr>
  </w:style>
  <w:style w:type="character" w:customStyle="1" w:styleId="aa">
    <w:name w:val="正文文本缩进 字符"/>
    <w:basedOn w:val="a0"/>
    <w:link w:val="a9"/>
    <w:uiPriority w:val="99"/>
    <w:semiHidden/>
    <w:rsid w:val="0068436A"/>
    <w:rPr>
      <w:rFonts w:ascii="宋体" w:eastAsia="宋体" w:hAnsi="宋体" w:cs="宋体"/>
      <w:szCs w:val="24"/>
    </w:rPr>
  </w:style>
  <w:style w:type="paragraph" w:styleId="21">
    <w:name w:val="Body Text First Indent 2"/>
    <w:basedOn w:val="a9"/>
    <w:link w:val="22"/>
    <w:uiPriority w:val="99"/>
    <w:semiHidden/>
    <w:unhideWhenUsed/>
    <w:rsid w:val="0068436A"/>
    <w:pPr>
      <w:ind w:firstLineChars="200" w:firstLine="420"/>
    </w:pPr>
  </w:style>
  <w:style w:type="character" w:customStyle="1" w:styleId="22">
    <w:name w:val="正文文本首行缩进 2 字符"/>
    <w:basedOn w:val="aa"/>
    <w:link w:val="21"/>
    <w:uiPriority w:val="99"/>
    <w:semiHidden/>
    <w:rsid w:val="0068436A"/>
    <w:rPr>
      <w:rFonts w:ascii="宋体" w:eastAsia="宋体" w:hAnsi="宋体" w:cs="宋体"/>
      <w:szCs w:val="24"/>
    </w:rPr>
  </w:style>
  <w:style w:type="paragraph" w:styleId="ab">
    <w:name w:val="Date"/>
    <w:basedOn w:val="a"/>
    <w:next w:val="a"/>
    <w:link w:val="ac"/>
    <w:uiPriority w:val="99"/>
    <w:semiHidden/>
    <w:unhideWhenUsed/>
    <w:rsid w:val="007C3AD4"/>
    <w:pPr>
      <w:ind w:leftChars="2500" w:left="100"/>
    </w:pPr>
  </w:style>
  <w:style w:type="character" w:customStyle="1" w:styleId="ac">
    <w:name w:val="日期 字符"/>
    <w:basedOn w:val="a0"/>
    <w:link w:val="ab"/>
    <w:uiPriority w:val="99"/>
    <w:semiHidden/>
    <w:rsid w:val="007C3AD4"/>
    <w:rPr>
      <w:rFonts w:ascii="宋体" w:eastAsia="宋体" w:hAnsi="宋体" w:cs="宋体"/>
      <w:szCs w:val="24"/>
    </w:rPr>
  </w:style>
  <w:style w:type="paragraph" w:customStyle="1" w:styleId="17babae4-54f0-44fa-a444-1068224df0ac">
    <w:name w:val="17babae4-54f0-44fa-a444-1068224df0ac"/>
    <w:basedOn w:val="ad"/>
    <w:next w:val="acbfdd8b-e11b-4d36-88ff-6049b138f862"/>
    <w:link w:val="17babae4-54f0-44fa-a444-1068224df0ac0"/>
    <w:rsid w:val="007C3AD4"/>
    <w:pPr>
      <w:adjustRightInd w:val="0"/>
      <w:spacing w:before="0" w:after="0" w:line="288" w:lineRule="auto"/>
    </w:pPr>
    <w:rPr>
      <w:rFonts w:ascii="微软雅黑" w:eastAsia="微软雅黑" w:hAnsi="微软雅黑"/>
      <w:color w:val="000000"/>
      <w:sz w:val="40"/>
      <w:szCs w:val="28"/>
    </w:rPr>
  </w:style>
  <w:style w:type="character" w:customStyle="1" w:styleId="17babae4-54f0-44fa-a444-1068224df0ac0">
    <w:name w:val="17babae4-54f0-44fa-a444-1068224df0ac 字符"/>
    <w:basedOn w:val="a0"/>
    <w:link w:val="17babae4-54f0-44fa-a444-1068224df0ac"/>
    <w:rsid w:val="007C3AD4"/>
    <w:rPr>
      <w:rFonts w:ascii="微软雅黑" w:eastAsia="微软雅黑" w:hAnsi="微软雅黑" w:cstheme="majorBidi"/>
      <w:b/>
      <w:bCs/>
      <w:color w:val="000000"/>
      <w:sz w:val="40"/>
      <w:szCs w:val="28"/>
    </w:rPr>
  </w:style>
  <w:style w:type="paragraph" w:styleId="ad">
    <w:name w:val="Title"/>
    <w:basedOn w:val="a"/>
    <w:next w:val="a"/>
    <w:link w:val="ae"/>
    <w:uiPriority w:val="10"/>
    <w:qFormat/>
    <w:rsid w:val="007C3AD4"/>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uiPriority w:val="10"/>
    <w:rsid w:val="007C3AD4"/>
    <w:rPr>
      <w:rFonts w:asciiTheme="majorHAnsi" w:eastAsiaTheme="majorEastAsia" w:hAnsiTheme="majorHAnsi" w:cstheme="majorBidi"/>
      <w:b/>
      <w:bCs/>
      <w:sz w:val="32"/>
      <w:szCs w:val="32"/>
    </w:rPr>
  </w:style>
  <w:style w:type="paragraph" w:customStyle="1" w:styleId="acbfdd8b-e11b-4d36-88ff-6049b138f862">
    <w:name w:val="acbfdd8b-e11b-4d36-88ff-6049b138f862"/>
    <w:basedOn w:val="a"/>
    <w:link w:val="acbfdd8b-e11b-4d36-88ff-6049b138f8620"/>
    <w:rsid w:val="007C3AD4"/>
    <w:pPr>
      <w:adjustRightInd w:val="0"/>
      <w:spacing w:line="288" w:lineRule="auto"/>
      <w:jc w:val="left"/>
    </w:pPr>
    <w:rPr>
      <w:rFonts w:ascii="微软雅黑" w:eastAsia="微软雅黑" w:hAnsi="微软雅黑"/>
      <w:color w:val="000000"/>
      <w:sz w:val="22"/>
      <w:szCs w:val="28"/>
    </w:rPr>
  </w:style>
  <w:style w:type="character" w:customStyle="1" w:styleId="acbfdd8b-e11b-4d36-88ff-6049b138f8620">
    <w:name w:val="acbfdd8b-e11b-4d36-88ff-6049b138f862 字符"/>
    <w:basedOn w:val="a0"/>
    <w:link w:val="acbfdd8b-e11b-4d36-88ff-6049b138f862"/>
    <w:rsid w:val="007C3AD4"/>
    <w:rPr>
      <w:rFonts w:ascii="微软雅黑" w:eastAsia="微软雅黑" w:hAnsi="微软雅黑" w:cs="宋体"/>
      <w:color w:val="000000"/>
      <w:sz w:val="22"/>
      <w:szCs w:val="28"/>
    </w:rPr>
  </w:style>
  <w:style w:type="paragraph" w:styleId="TOC">
    <w:name w:val="TOC Heading"/>
    <w:basedOn w:val="1"/>
    <w:next w:val="a"/>
    <w:uiPriority w:val="39"/>
    <w:unhideWhenUsed/>
    <w:qFormat/>
    <w:rsid w:val="00D715AF"/>
    <w:pPr>
      <w:adjustRightInd/>
      <w:snapToGrid/>
      <w:spacing w:before="240" w:line="259" w:lineRule="auto"/>
      <w:outlineLvl w:val="9"/>
    </w:pPr>
    <w:rPr>
      <w:rFonts w:asciiTheme="majorHAnsi" w:eastAsiaTheme="majorEastAsia" w:hAnsiTheme="majorHAnsi" w:cstheme="majorBidi"/>
      <w:b w:val="0"/>
      <w:color w:val="2F5496" w:themeColor="accent1" w:themeShade="BF"/>
      <w:kern w:val="0"/>
    </w:rPr>
  </w:style>
  <w:style w:type="paragraph" w:styleId="TOC2">
    <w:name w:val="toc 2"/>
    <w:basedOn w:val="a"/>
    <w:next w:val="a"/>
    <w:autoRedefine/>
    <w:uiPriority w:val="39"/>
    <w:unhideWhenUsed/>
    <w:rsid w:val="00D715AF"/>
    <w:pPr>
      <w:widowControl/>
      <w:spacing w:after="100" w:line="259" w:lineRule="auto"/>
      <w:ind w:left="220"/>
      <w:jc w:val="left"/>
    </w:pPr>
    <w:rPr>
      <w:rFonts w:asciiTheme="minorHAnsi" w:eastAsiaTheme="minorEastAsia" w:hAnsiTheme="minorHAnsi" w:cs="Times New Roman"/>
      <w:kern w:val="0"/>
      <w:sz w:val="22"/>
      <w:szCs w:val="22"/>
    </w:rPr>
  </w:style>
  <w:style w:type="paragraph" w:styleId="TOC1">
    <w:name w:val="toc 1"/>
    <w:basedOn w:val="a"/>
    <w:next w:val="a"/>
    <w:autoRedefine/>
    <w:uiPriority w:val="39"/>
    <w:unhideWhenUsed/>
    <w:rsid w:val="00D715AF"/>
    <w:pPr>
      <w:widowControl/>
      <w:spacing w:after="100" w:line="259" w:lineRule="auto"/>
      <w:jc w:val="left"/>
    </w:pPr>
    <w:rPr>
      <w:rFonts w:asciiTheme="minorHAnsi" w:eastAsiaTheme="minorEastAsia" w:hAnsiTheme="minorHAnsi" w:cs="Times New Roman"/>
      <w:kern w:val="0"/>
      <w:sz w:val="22"/>
      <w:szCs w:val="22"/>
    </w:rPr>
  </w:style>
  <w:style w:type="paragraph" w:styleId="TOC3">
    <w:name w:val="toc 3"/>
    <w:basedOn w:val="a"/>
    <w:next w:val="a"/>
    <w:autoRedefine/>
    <w:uiPriority w:val="39"/>
    <w:unhideWhenUsed/>
    <w:rsid w:val="00D715AF"/>
    <w:pPr>
      <w:widowControl/>
      <w:spacing w:after="100" w:line="259" w:lineRule="auto"/>
      <w:ind w:left="440"/>
      <w:jc w:val="left"/>
    </w:pPr>
    <w:rPr>
      <w:rFonts w:asciiTheme="minorHAnsi" w:eastAsiaTheme="minorEastAsia" w:hAnsiTheme="minorHAnsi" w:cs="Times New Roman"/>
      <w:kern w:val="0"/>
      <w:sz w:val="22"/>
      <w:szCs w:val="22"/>
    </w:rPr>
  </w:style>
  <w:style w:type="character" w:styleId="af">
    <w:name w:val="Hyperlink"/>
    <w:basedOn w:val="a0"/>
    <w:uiPriority w:val="99"/>
    <w:unhideWhenUsed/>
    <w:rsid w:val="00551DCB"/>
    <w:rPr>
      <w:color w:val="0563C1" w:themeColor="hyperlink"/>
      <w:u w:val="single"/>
    </w:rPr>
  </w:style>
  <w:style w:type="paragraph" w:styleId="af0">
    <w:name w:val="caption"/>
    <w:basedOn w:val="a"/>
    <w:next w:val="a"/>
    <w:uiPriority w:val="35"/>
    <w:unhideWhenUsed/>
    <w:qFormat/>
    <w:rsid w:val="00B70A64"/>
    <w:rPr>
      <w:rFonts w:asciiTheme="majorHAnsi" w:eastAsia="黑体" w:hAnsiTheme="majorHAnsi" w:cstheme="majorBidi"/>
      <w:sz w:val="20"/>
      <w:szCs w:val="20"/>
    </w:rPr>
  </w:style>
  <w:style w:type="paragraph" w:customStyle="1" w:styleId="71e7dc79-1ff7-45e8-997d-0ebda3762b91">
    <w:name w:val="71e7dc79-1ff7-45e8-997d-0ebda3762b91"/>
    <w:basedOn w:val="2"/>
    <w:next w:val="acbfdd8b-e11b-4d36-88ff-6049b138f862"/>
    <w:link w:val="71e7dc79-1ff7-45e8-997d-0ebda3762b910"/>
    <w:rsid w:val="008315EA"/>
    <w:pPr>
      <w:spacing w:line="288" w:lineRule="auto"/>
    </w:pPr>
    <w:rPr>
      <w:rFonts w:ascii="微软雅黑" w:eastAsia="微软雅黑" w:hAnsi="微软雅黑"/>
      <w:color w:val="000000"/>
      <w:sz w:val="28"/>
    </w:rPr>
  </w:style>
  <w:style w:type="character" w:customStyle="1" w:styleId="71e7dc79-1ff7-45e8-997d-0ebda3762b910">
    <w:name w:val="71e7dc79-1ff7-45e8-997d-0ebda3762b91 字符"/>
    <w:basedOn w:val="a0"/>
    <w:link w:val="71e7dc79-1ff7-45e8-997d-0ebda3762b91"/>
    <w:rsid w:val="008315EA"/>
    <w:rPr>
      <w:rFonts w:ascii="微软雅黑" w:eastAsia="微软雅黑" w:hAnsi="微软雅黑" w:cstheme="majorBidi"/>
      <w:b/>
      <w:bCs/>
      <w:color w:val="000000"/>
      <w:sz w:val="28"/>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094630">
      <w:bodyDiv w:val="1"/>
      <w:marLeft w:val="0"/>
      <w:marRight w:val="0"/>
      <w:marTop w:val="0"/>
      <w:marBottom w:val="0"/>
      <w:divBdr>
        <w:top w:val="none" w:sz="0" w:space="0" w:color="auto"/>
        <w:left w:val="none" w:sz="0" w:space="0" w:color="auto"/>
        <w:bottom w:val="none" w:sz="0" w:space="0" w:color="auto"/>
        <w:right w:val="none" w:sz="0" w:space="0" w:color="auto"/>
      </w:divBdr>
    </w:div>
    <w:div w:id="201387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9241F-3B87-4542-8A66-9A7D4A34D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26</Pages>
  <Words>7330</Words>
  <Characters>8798</Characters>
  <Application>Microsoft Office Word</Application>
  <DocSecurity>0</DocSecurity>
  <Lines>463</Lines>
  <Paragraphs>424</Paragraphs>
  <ScaleCrop>false</ScaleCrop>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ZC</dc:creator>
  <cp:keywords/>
  <dc:description/>
  <cp:lastModifiedBy>七 以</cp:lastModifiedBy>
  <cp:revision>10</cp:revision>
  <dcterms:created xsi:type="dcterms:W3CDTF">2025-11-28T19:46:00Z</dcterms:created>
  <dcterms:modified xsi:type="dcterms:W3CDTF">2026-06-18T06:06:00Z</dcterms:modified>
</cp:coreProperties>
</file>