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2D3" w:rsidRDefault="00634D58">
      <w:pPr>
        <w:rPr>
          <w:rFonts w:ascii="Cambria" w:eastAsia="Cambria" w:hAnsi="Cambria" w:cs="Cambria"/>
          <w:sz w:val="36"/>
          <w:szCs w:val="36"/>
        </w:rPr>
      </w:pPr>
      <w:r>
        <w:rPr>
          <w:rFonts w:ascii="Cambria" w:eastAsia="Cambria" w:hAnsi="Cambria" w:cs="Cambria"/>
          <w:sz w:val="36"/>
          <w:szCs w:val="36"/>
        </w:rPr>
        <w:t>FORMULARI DE CONGELACIÓ DEL DISSENY</w:t>
      </w:r>
    </w:p>
    <w:p w:rsidR="009F62D3" w:rsidRDefault="00634D58">
      <w:pPr>
        <w:rPr>
          <w:rFonts w:ascii="Cambria" w:eastAsia="Cambria" w:hAnsi="Cambria" w:cs="Cambria"/>
          <w:b/>
          <w:sz w:val="28"/>
          <w:szCs w:val="28"/>
        </w:rPr>
      </w:pPr>
      <w:r>
        <w:rPr>
          <w:rFonts w:ascii="Cambria" w:eastAsia="Cambria" w:hAnsi="Cambria" w:cs="Cambria"/>
          <w:b/>
          <w:sz w:val="28"/>
          <w:szCs w:val="28"/>
        </w:rPr>
        <w:t>Dades de l’equip</w:t>
      </w:r>
    </w:p>
    <w:p w:rsidR="009F62D3" w:rsidRDefault="00634D58">
      <w:r>
        <w:t xml:space="preserve">Nº d’equip: </w:t>
      </w:r>
      <w:r>
        <w:rPr>
          <w:highlight w:val="yellow"/>
        </w:rPr>
        <w:t>___08___</w:t>
      </w:r>
      <w:r>
        <w:tab/>
      </w:r>
      <w:r>
        <w:tab/>
      </w:r>
      <w:r>
        <w:tab/>
      </w:r>
    </w:p>
    <w:p w:rsidR="009F62D3" w:rsidRDefault="00634D58">
      <w:r>
        <w:t xml:space="preserve">Nom de l’equip: </w:t>
      </w:r>
      <w:r>
        <w:rPr>
          <w:highlight w:val="yellow"/>
        </w:rPr>
        <w:t>___________SPECTRE_________________</w:t>
      </w:r>
    </w:p>
    <w:p w:rsidR="009F62D3" w:rsidRDefault="00634D58">
      <w:pPr>
        <w:keepNext/>
        <w:keepLines/>
        <w:numPr>
          <w:ilvl w:val="0"/>
          <w:numId w:val="2"/>
        </w:numPr>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Instruccions</w:t>
      </w:r>
    </w:p>
    <w:p w:rsidR="009F62D3" w:rsidRDefault="00634D58">
      <w:r>
        <w:t xml:space="preserve">Omplir els camps marcats en color groc d’aquest document en format Word i guardar el document en format </w:t>
      </w:r>
      <w:r>
        <w:rPr>
          <w:i/>
        </w:rPr>
        <w:t>pdf</w:t>
      </w:r>
      <w:r>
        <w:t xml:space="preserve">. El nom del document ha de ser </w:t>
      </w:r>
      <w:r>
        <w:rPr>
          <w:i/>
        </w:rPr>
        <w:t>##-FCD.pdf</w:t>
      </w:r>
      <w:r>
        <w:t xml:space="preserve"> on </w:t>
      </w:r>
      <w:r>
        <w:rPr>
          <w:i/>
        </w:rPr>
        <w:t>##</w:t>
      </w:r>
      <w:r>
        <w:t xml:space="preserve"> ha de ser el número de dorsal del vostre equip: 01, 02, ... , 12.</w:t>
      </w:r>
    </w:p>
    <w:p w:rsidR="009F62D3" w:rsidRDefault="00634D58">
      <w:r>
        <w:t>Envieu el document en .</w:t>
      </w:r>
      <w:r>
        <w:rPr>
          <w:i/>
        </w:rPr>
        <w:t>pdf</w:t>
      </w:r>
      <w:r>
        <w:t xml:space="preserve"> a la direcció de correu electrònic </w:t>
      </w:r>
      <w:hyperlink r:id="rId7">
        <w:r>
          <w:rPr>
            <w:color w:val="0000FF"/>
            <w:u w:val="single"/>
          </w:rPr>
          <w:t>paper.air.trencalos@gmail.com</w:t>
        </w:r>
      </w:hyperlink>
      <w:r>
        <w:t xml:space="preserve"> amb l’assumpte:</w:t>
      </w:r>
    </w:p>
    <w:p w:rsidR="009F62D3" w:rsidRDefault="00634D58">
      <w:pPr>
        <w:rPr>
          <w:b/>
          <w:i/>
        </w:rPr>
      </w:pPr>
      <w:r>
        <w:rPr>
          <w:b/>
          <w:i/>
        </w:rPr>
        <w:t>## Entrega del Formulari de Congelació del Disseny</w:t>
      </w:r>
    </w:p>
    <w:p w:rsidR="009F62D3" w:rsidRDefault="00634D58">
      <w:r>
        <w:t xml:space="preserve">On ## és el número de dorsal del vostre equip indicat al correu que heu rebut amb aquest document adjunt. </w:t>
      </w:r>
    </w:p>
    <w:p w:rsidR="009F62D3" w:rsidRDefault="00634D58">
      <w:bookmarkStart w:id="0" w:name="_gjdgxs" w:colFirst="0" w:colLast="0"/>
      <w:bookmarkEnd w:id="0"/>
      <w:r>
        <w:t>D’aquesta manera els dissenys de tots els equips romandran confidencials per a la resta d’equips. Els formularis només seran comprovats per membres de l’organització que no participen en el concurs. No seguir les instruccions d’entrega del formulari pot significar el rebuig del mateix i, per tant, la corresponent penalització descrita a la normativa.</w:t>
      </w:r>
    </w:p>
    <w:p w:rsidR="009F62D3" w:rsidRDefault="00634D58">
      <w:r>
        <w:t>El primer dia de les proves de vol i estructurals es donaran a conèixer les dades facilitades en aquest formulari a tots els participants. Però tal com s’explica més avall, les dades de disseny facilitades en aquest document no es poden modificar en cap moment.</w:t>
      </w:r>
    </w:p>
    <w:p w:rsidR="009F62D3" w:rsidRDefault="00634D58">
      <w:pPr>
        <w:keepNext/>
        <w:keepLines/>
        <w:numPr>
          <w:ilvl w:val="0"/>
          <w:numId w:val="2"/>
        </w:numPr>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Congelació del disseny</w:t>
      </w:r>
    </w:p>
    <w:p w:rsidR="009F62D3" w:rsidRDefault="00634D58">
      <w:r>
        <w:t>Les dades que es demanen en aquest apartat són vinculants i es comprovaran durant les jornades de vol i assajos estructurals</w:t>
      </w:r>
      <w:r>
        <w:rPr>
          <w:b/>
        </w:rPr>
        <w:t>. No es pot modificar cap dada facilitada</w:t>
      </w:r>
      <w:r>
        <w:t xml:space="preserve"> en aquest apartat. La resta de paràmetres de l’aeronau es poden canviar lliurement.</w:t>
      </w:r>
    </w:p>
    <w:p w:rsidR="009F62D3" w:rsidRDefault="00634D58">
      <w:r>
        <w:t>Marcar amb una [ X ] el tipus d’aeronau que més s’ajusti al vostre disseny:</w:t>
      </w:r>
    </w:p>
    <w:p w:rsidR="009F62D3" w:rsidRDefault="00634D58">
      <w:pPr>
        <w:pBdr>
          <w:top w:val="nil"/>
          <w:left w:val="nil"/>
          <w:bottom w:val="nil"/>
          <w:right w:val="nil"/>
          <w:between w:val="nil"/>
        </w:pBdr>
        <w:spacing w:after="0"/>
        <w:ind w:left="720" w:hanging="720"/>
        <w:rPr>
          <w:color w:val="000000"/>
        </w:rPr>
      </w:pPr>
      <w:r>
        <w:rPr>
          <w:b/>
          <w:color w:val="000000"/>
          <w:highlight w:val="yellow"/>
        </w:rPr>
        <w:t xml:space="preserve">[ </w:t>
      </w:r>
      <w:r>
        <w:rPr>
          <w:b/>
          <w:highlight w:val="yellow"/>
        </w:rPr>
        <w:t>X</w:t>
      </w:r>
      <w:r>
        <w:rPr>
          <w:b/>
          <w:color w:val="000000"/>
          <w:highlight w:val="yellow"/>
        </w:rPr>
        <w:t xml:space="preserve"> ]</w:t>
      </w:r>
      <w:r>
        <w:rPr>
          <w:b/>
          <w:color w:val="000000"/>
        </w:rPr>
        <w:t xml:space="preserve"> Aeronau convencional.</w:t>
      </w:r>
    </w:p>
    <w:p w:rsidR="009F62D3" w:rsidRDefault="00634D58">
      <w:pPr>
        <w:pBdr>
          <w:top w:val="nil"/>
          <w:left w:val="nil"/>
          <w:bottom w:val="nil"/>
          <w:right w:val="nil"/>
          <w:between w:val="nil"/>
        </w:pBdr>
        <w:spacing w:after="0"/>
        <w:ind w:left="720" w:hanging="720"/>
        <w:rPr>
          <w:color w:val="000000"/>
        </w:rPr>
      </w:pPr>
      <w:r>
        <w:rPr>
          <w:b/>
          <w:color w:val="000000"/>
          <w:highlight w:val="yellow"/>
        </w:rPr>
        <w:t>[   ]</w:t>
      </w:r>
      <w:r>
        <w:rPr>
          <w:b/>
          <w:color w:val="000000"/>
        </w:rPr>
        <w:t xml:space="preserve"> Ala volant.</w:t>
      </w:r>
    </w:p>
    <w:p w:rsidR="009F62D3" w:rsidRDefault="00634D58">
      <w:pPr>
        <w:pBdr>
          <w:top w:val="nil"/>
          <w:left w:val="nil"/>
          <w:bottom w:val="nil"/>
          <w:right w:val="nil"/>
          <w:between w:val="nil"/>
        </w:pBdr>
        <w:spacing w:after="0"/>
        <w:ind w:left="720" w:hanging="720"/>
        <w:rPr>
          <w:color w:val="000000"/>
        </w:rPr>
      </w:pPr>
      <w:r>
        <w:rPr>
          <w:b/>
          <w:color w:val="000000"/>
          <w:highlight w:val="yellow"/>
        </w:rPr>
        <w:t>[   ]</w:t>
      </w:r>
      <w:r>
        <w:rPr>
          <w:b/>
          <w:color w:val="000000"/>
        </w:rPr>
        <w:t xml:space="preserve"> Biplà, triplà, etc: </w:t>
      </w:r>
      <w:r>
        <w:rPr>
          <w:color w:val="000000"/>
        </w:rPr>
        <w:t xml:space="preserve">Omplir les dades considerant la superfície sustentadora principal com l’ala més grossa. Nombre d’ales </w:t>
      </w:r>
      <w:r>
        <w:rPr>
          <w:color w:val="000000"/>
          <w:highlight w:val="yellow"/>
        </w:rPr>
        <w:t>[____]</w:t>
      </w:r>
      <w:r>
        <w:rPr>
          <w:color w:val="000000"/>
        </w:rPr>
        <w:t>.</w:t>
      </w:r>
    </w:p>
    <w:p w:rsidR="009F62D3" w:rsidRDefault="00634D58">
      <w:pPr>
        <w:pBdr>
          <w:top w:val="nil"/>
          <w:left w:val="nil"/>
          <w:bottom w:val="nil"/>
          <w:right w:val="nil"/>
          <w:between w:val="nil"/>
        </w:pBdr>
        <w:spacing w:after="0"/>
        <w:ind w:left="720" w:hanging="720"/>
        <w:rPr>
          <w:color w:val="000000"/>
        </w:rPr>
      </w:pPr>
      <w:r>
        <w:rPr>
          <w:b/>
          <w:color w:val="000000"/>
          <w:highlight w:val="yellow"/>
        </w:rPr>
        <w:lastRenderedPageBreak/>
        <w:t>[   ]</w:t>
      </w:r>
      <w:r>
        <w:rPr>
          <w:b/>
          <w:color w:val="000000"/>
        </w:rPr>
        <w:t xml:space="preserve"> Canard.</w:t>
      </w:r>
    </w:p>
    <w:p w:rsidR="009F62D3" w:rsidRDefault="00634D58">
      <w:pPr>
        <w:pBdr>
          <w:top w:val="nil"/>
          <w:left w:val="nil"/>
          <w:bottom w:val="nil"/>
          <w:right w:val="nil"/>
          <w:between w:val="nil"/>
        </w:pBdr>
        <w:ind w:left="720" w:hanging="720"/>
        <w:rPr>
          <w:color w:val="000000"/>
        </w:rPr>
      </w:pPr>
      <w:r>
        <w:rPr>
          <w:b/>
          <w:color w:val="000000"/>
          <w:highlight w:val="yellow"/>
        </w:rPr>
        <w:t>[   ]</w:t>
      </w:r>
      <w:r>
        <w:rPr>
          <w:b/>
          <w:color w:val="000000"/>
        </w:rPr>
        <w:t xml:space="preserve"> Altres.</w:t>
      </w:r>
    </w:p>
    <w:p w:rsidR="009F62D3" w:rsidRDefault="00634D58">
      <w:r>
        <w:rPr>
          <w:b/>
        </w:rPr>
        <w:t xml:space="preserve">En cas d’haver marcat </w:t>
      </w:r>
      <w:r>
        <w:rPr>
          <w:b/>
          <w:i/>
        </w:rPr>
        <w:t>Altres</w:t>
      </w:r>
      <w:r>
        <w:rPr>
          <w:b/>
        </w:rPr>
        <w:t>:</w:t>
      </w:r>
      <w:r>
        <w:t xml:space="preserve"> Afegir una descripció del tipus d’aeronau al següent espai i contactar amb l’organització del concurs.</w:t>
      </w:r>
    </w:p>
    <w:tbl>
      <w:tblPr>
        <w:tblStyle w:val="a"/>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9F62D3">
        <w:trPr>
          <w:trHeight w:val="1100"/>
        </w:trPr>
        <w:tc>
          <w:tcPr>
            <w:tcW w:w="8494" w:type="dxa"/>
            <w:shd w:val="clear" w:color="auto" w:fill="FFFF00"/>
          </w:tcPr>
          <w:p w:rsidR="009F62D3" w:rsidRDefault="00634D58">
            <w:r>
              <w:t xml:space="preserve">Descripció: </w:t>
            </w:r>
          </w:p>
          <w:p w:rsidR="009F62D3" w:rsidRDefault="009F62D3"/>
          <w:p w:rsidR="009F62D3" w:rsidRDefault="009F62D3"/>
          <w:p w:rsidR="009F62D3" w:rsidRDefault="009F62D3"/>
          <w:p w:rsidR="009F62D3" w:rsidRDefault="009F62D3"/>
          <w:p w:rsidR="009F62D3" w:rsidRDefault="009F62D3"/>
          <w:p w:rsidR="009F62D3" w:rsidRDefault="009F62D3"/>
          <w:p w:rsidR="009F62D3" w:rsidRDefault="009F62D3"/>
          <w:p w:rsidR="009F62D3" w:rsidRDefault="009F62D3"/>
        </w:tc>
      </w:tr>
    </w:tbl>
    <w:p w:rsidR="009F62D3" w:rsidRDefault="009F62D3">
      <w:pPr>
        <w:rPr>
          <w:rFonts w:ascii="Cambria" w:eastAsia="Cambria" w:hAnsi="Cambria" w:cs="Cambria"/>
          <w:b/>
          <w:sz w:val="2"/>
          <w:szCs w:val="2"/>
        </w:rPr>
      </w:pPr>
    </w:p>
    <w:p w:rsidR="009F62D3" w:rsidRDefault="00634D58">
      <w:pPr>
        <w:keepNext/>
        <w:keepLines/>
        <w:numPr>
          <w:ilvl w:val="1"/>
          <w:numId w:val="2"/>
        </w:numPr>
        <w:pBdr>
          <w:top w:val="nil"/>
          <w:left w:val="nil"/>
          <w:bottom w:val="nil"/>
          <w:right w:val="nil"/>
          <w:between w:val="nil"/>
        </w:pBdr>
        <w:spacing w:before="200" w:after="0"/>
        <w:rPr>
          <w:rFonts w:ascii="Cambria" w:eastAsia="Cambria" w:hAnsi="Cambria" w:cs="Cambria"/>
          <w:b/>
          <w:color w:val="000000"/>
          <w:sz w:val="26"/>
          <w:szCs w:val="26"/>
        </w:rPr>
      </w:pPr>
      <w:r>
        <w:rPr>
          <w:rFonts w:ascii="Cambria" w:eastAsia="Cambria" w:hAnsi="Cambria" w:cs="Cambria"/>
          <w:b/>
          <w:color w:val="000000"/>
          <w:sz w:val="26"/>
          <w:szCs w:val="26"/>
        </w:rPr>
        <w:t>Superfície sustentadora principal</w:t>
      </w:r>
    </w:p>
    <w:p w:rsidR="009F62D3" w:rsidRDefault="00634D58">
      <w:r>
        <w:t>Es demana l’</w:t>
      </w:r>
      <w:r>
        <w:rPr>
          <w:b/>
        </w:rPr>
        <w:t>envergadura total</w:t>
      </w:r>
      <w:r>
        <w:t xml:space="preserve"> </w:t>
      </w:r>
      <m:oMath>
        <m:r>
          <w:rPr>
            <w:rFonts w:ascii="Cambria" w:eastAsia="Cambria" w:hAnsi="Cambria" w:cs="Cambria"/>
          </w:rPr>
          <m:t>(b)</m:t>
        </m:r>
      </m:oMath>
      <w:r>
        <w:t xml:space="preserve">, la corda a l’eix de simetria </w:t>
      </w:r>
      <m:oMath>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C</m:t>
            </m:r>
          </m:e>
          <m:sub>
            <m:r>
              <w:rPr>
                <w:rFonts w:ascii="Cambria" w:eastAsia="Cambria" w:hAnsi="Cambria" w:cs="Cambria"/>
              </w:rPr>
              <m:t>R</m:t>
            </m:r>
          </m:sub>
        </m:sSub>
        <m:r>
          <w:rPr>
            <w:rFonts w:ascii="Cambria" w:eastAsia="Cambria" w:hAnsi="Cambria" w:cs="Cambria"/>
          </w:rPr>
          <m:t>)</m:t>
        </m:r>
      </m:oMath>
      <w:r>
        <w:t xml:space="preserve"> i la corda a la punta de l’ala </w:t>
      </w:r>
      <m:oMath>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C</m:t>
            </m:r>
          </m:e>
          <m:sub>
            <m:r>
              <w:rPr>
                <w:rFonts w:ascii="Cambria" w:eastAsia="Cambria" w:hAnsi="Cambria" w:cs="Cambria"/>
              </w:rPr>
              <m:t>T</m:t>
            </m:r>
          </m:sub>
        </m:sSub>
        <m:r>
          <w:rPr>
            <w:rFonts w:ascii="Cambria" w:eastAsia="Cambria" w:hAnsi="Cambria" w:cs="Cambria"/>
          </w:rPr>
          <m:t>)</m:t>
        </m:r>
      </m:oMath>
      <w:r>
        <w:t xml:space="preserve">. </w:t>
      </w:r>
      <w:r>
        <w:rPr>
          <w:highlight w:val="yellow"/>
        </w:rPr>
        <w:t xml:space="preserve">Indicar tots els valors en </w:t>
      </w:r>
      <w:r>
        <w:rPr>
          <w:b/>
          <w:highlight w:val="yellow"/>
        </w:rPr>
        <w:t>mil·límetres</w:t>
      </w:r>
      <w:r>
        <w:rPr>
          <w:highlight w:val="yellow"/>
        </w:rPr>
        <w:t>.</w:t>
      </w:r>
    </w:p>
    <w:p w:rsidR="009F62D3" w:rsidRDefault="00634D58">
      <w:pPr>
        <w:rPr>
          <w:rFonts w:ascii="Cambria" w:eastAsia="Cambria" w:hAnsi="Cambria" w:cs="Cambria"/>
        </w:rPr>
      </w:pPr>
      <w:r>
        <w:rPr>
          <w:noProof/>
        </w:rPr>
        <mc:AlternateContent>
          <mc:Choice Requires="wpg">
            <w:drawing>
              <wp:anchor distT="0" distB="0" distL="114300" distR="114300" simplePos="0" relativeHeight="251658240" behindDoc="0" locked="0" layoutInCell="1" hidden="0" allowOverlap="1">
                <wp:simplePos x="0" y="0"/>
                <wp:positionH relativeFrom="margin">
                  <wp:posOffset>-506328</wp:posOffset>
                </wp:positionH>
                <wp:positionV relativeFrom="paragraph">
                  <wp:posOffset>148301</wp:posOffset>
                </wp:positionV>
                <wp:extent cx="6279966" cy="2638990"/>
                <wp:effectExtent l="0" t="0" r="0" b="15875"/>
                <wp:wrapNone/>
                <wp:docPr id="1" name="Group 1"/>
                <wp:cNvGraphicFramePr/>
                <a:graphic xmlns:a="http://schemas.openxmlformats.org/drawingml/2006/main">
                  <a:graphicData uri="http://schemas.microsoft.com/office/word/2010/wordprocessingGroup">
                    <wpg:wgp>
                      <wpg:cNvGrpSpPr/>
                      <wpg:grpSpPr>
                        <a:xfrm>
                          <a:off x="0" y="0"/>
                          <a:ext cx="6279966" cy="2638990"/>
                          <a:chOff x="2206017" y="2460505"/>
                          <a:chExt cx="6279966" cy="2638990"/>
                        </a:xfrm>
                      </wpg:grpSpPr>
                      <wpg:grpSp>
                        <wpg:cNvPr id="2" name="Group 2"/>
                        <wpg:cNvGrpSpPr/>
                        <wpg:grpSpPr>
                          <a:xfrm>
                            <a:off x="2206017" y="2460505"/>
                            <a:ext cx="6279966" cy="2638990"/>
                            <a:chOff x="-3691" y="-425"/>
                            <a:chExt cx="61507" cy="26393"/>
                          </a:xfrm>
                        </wpg:grpSpPr>
                        <wps:wsp>
                          <wps:cNvPr id="3" name="Rectangle 3"/>
                          <wps:cNvSpPr/>
                          <wps:spPr>
                            <a:xfrm>
                              <a:off x="-3691" y="-425"/>
                              <a:ext cx="61500" cy="26375"/>
                            </a:xfrm>
                            <a:prstGeom prst="rect">
                              <a:avLst/>
                            </a:prstGeom>
                            <a:noFill/>
                            <a:ln>
                              <a:noFill/>
                            </a:ln>
                          </wps:spPr>
                          <wps:txbx>
                            <w:txbxContent>
                              <w:p w:rsidR="009F62D3" w:rsidRDefault="009F62D3">
                                <w:pPr>
                                  <w:spacing w:after="0" w:line="240" w:lineRule="auto"/>
                                  <w:jc w:val="left"/>
                                  <w:textDirection w:val="btLr"/>
                                </w:pPr>
                              </w:p>
                            </w:txbxContent>
                          </wps:txbx>
                          <wps:bodyPr spcFirstLastPara="1" wrap="square" lIns="91425" tIns="91425" rIns="91425" bIns="91425" anchor="ctr" anchorCtr="0"/>
                        </wps:wsp>
                        <wps:wsp>
                          <wps:cNvPr id="4" name="Freeform 4"/>
                          <wps:cNvSpPr/>
                          <wps:spPr>
                            <a:xfrm rot="5400000">
                              <a:off x="25310" y="-9001"/>
                              <a:ext cx="15214" cy="44913"/>
                            </a:xfrm>
                            <a:custGeom>
                              <a:avLst/>
                              <a:gdLst/>
                              <a:ahLst/>
                              <a:cxnLst/>
                              <a:rect l="l" t="t" r="r" b="b"/>
                              <a:pathLst>
                                <a:path w="1521392" h="4491324" extrusionOk="0">
                                  <a:moveTo>
                                    <a:pt x="0" y="4491324"/>
                                  </a:moveTo>
                                  <a:lnTo>
                                    <a:pt x="289764" y="0"/>
                                  </a:lnTo>
                                  <a:lnTo>
                                    <a:pt x="1231628" y="0"/>
                                  </a:lnTo>
                                  <a:lnTo>
                                    <a:pt x="1521392" y="4491324"/>
                                  </a:lnTo>
                                  <a:lnTo>
                                    <a:pt x="0" y="4491324"/>
                                  </a:lnTo>
                                  <a:close/>
                                </a:path>
                              </a:pathLst>
                            </a:custGeom>
                            <a:gradFill>
                              <a:gsLst>
                                <a:gs pos="0">
                                  <a:srgbClr val="BCBCBC"/>
                                </a:gs>
                                <a:gs pos="50000">
                                  <a:srgbClr val="D0D0D0"/>
                                </a:gs>
                                <a:gs pos="100000">
                                  <a:srgbClr val="A0A0A0"/>
                                </a:gs>
                              </a:gsLst>
                              <a:lin ang="16200000" scaled="0"/>
                            </a:gradFill>
                            <a:ln w="9525" cap="flat" cmpd="sng">
                              <a:solidFill>
                                <a:schemeClr val="dk1"/>
                              </a:solidFill>
                              <a:prstDash val="solid"/>
                              <a:round/>
                              <a:headEnd type="none" w="sm" len="sm"/>
                              <a:tailEnd type="none" w="sm" len="sm"/>
                            </a:ln>
                            <a:effectLst>
                              <a:outerShdw blurRad="63500" dist="20000" dir="5400000" rotWithShape="0">
                                <a:srgbClr val="000000">
                                  <a:alpha val="37647"/>
                                </a:srgbClr>
                              </a:outerShdw>
                            </a:effectLst>
                          </wps:spPr>
                          <wps:bodyPr spcFirstLastPara="1" wrap="square" lIns="91425" tIns="91425" rIns="91425" bIns="91425" anchor="ctr" anchorCtr="0"/>
                        </wps:wsp>
                        <wps:wsp>
                          <wps:cNvPr id="5" name="Straight Arrow Connector 5"/>
                          <wps:cNvCnPr/>
                          <wps:spPr>
                            <a:xfrm>
                              <a:off x="10461" y="3148"/>
                              <a:ext cx="74" cy="22820"/>
                            </a:xfrm>
                            <a:prstGeom prst="straightConnector1">
                              <a:avLst/>
                            </a:prstGeom>
                            <a:noFill/>
                            <a:ln w="12700" cap="flat" cmpd="sng">
                              <a:solidFill>
                                <a:schemeClr val="dk1"/>
                              </a:solidFill>
                              <a:prstDash val="dashDot"/>
                              <a:round/>
                              <a:headEnd type="none" w="med" len="med"/>
                              <a:tailEnd type="none" w="med" len="med"/>
                            </a:ln>
                          </wps:spPr>
                          <wps:bodyPr/>
                        </wps:wsp>
                        <wps:wsp>
                          <wps:cNvPr id="6" name="Straight Arrow Connector 6"/>
                          <wps:cNvCnPr/>
                          <wps:spPr>
                            <a:xfrm>
                              <a:off x="10535" y="24652"/>
                              <a:ext cx="44998" cy="0"/>
                            </a:xfrm>
                            <a:prstGeom prst="straightConnector1">
                              <a:avLst/>
                            </a:prstGeom>
                            <a:noFill/>
                            <a:ln w="12700" cap="flat" cmpd="sng">
                              <a:solidFill>
                                <a:schemeClr val="dk1"/>
                              </a:solidFill>
                              <a:prstDash val="solid"/>
                              <a:round/>
                              <a:headEnd type="stealth" w="med" len="med"/>
                              <a:tailEnd type="stealth" w="med" len="med"/>
                            </a:ln>
                          </wps:spPr>
                          <wps:bodyPr/>
                        </wps:wsp>
                        <wps:wsp>
                          <wps:cNvPr id="7" name="Straight Arrow Connector 7"/>
                          <wps:cNvCnPr/>
                          <wps:spPr>
                            <a:xfrm>
                              <a:off x="9070" y="5922"/>
                              <a:ext cx="0" cy="15221"/>
                            </a:xfrm>
                            <a:prstGeom prst="straightConnector1">
                              <a:avLst/>
                            </a:prstGeom>
                            <a:noFill/>
                            <a:ln w="12700" cap="flat" cmpd="sng">
                              <a:solidFill>
                                <a:schemeClr val="dk1"/>
                              </a:solidFill>
                              <a:prstDash val="solid"/>
                              <a:round/>
                              <a:headEnd type="stealth" w="med" len="med"/>
                              <a:tailEnd type="stealth" w="med" len="med"/>
                            </a:ln>
                          </wps:spPr>
                          <wps:bodyPr/>
                        </wps:wsp>
                        <wps:wsp>
                          <wps:cNvPr id="8" name="Straight Arrow Connector 8"/>
                          <wps:cNvCnPr/>
                          <wps:spPr>
                            <a:xfrm>
                              <a:off x="53764" y="8920"/>
                              <a:ext cx="0" cy="9435"/>
                            </a:xfrm>
                            <a:prstGeom prst="straightConnector1">
                              <a:avLst/>
                            </a:prstGeom>
                            <a:noFill/>
                            <a:ln w="12700" cap="flat" cmpd="sng">
                              <a:solidFill>
                                <a:schemeClr val="dk1"/>
                              </a:solidFill>
                              <a:prstDash val="solid"/>
                              <a:round/>
                              <a:headEnd type="stealth" w="med" len="med"/>
                              <a:tailEnd type="stealth" w="med" len="med"/>
                            </a:ln>
                          </wps:spPr>
                          <wps:bodyPr/>
                        </wps:wsp>
                        <wps:wsp>
                          <wps:cNvPr id="9" name="Rectangle 9"/>
                          <wps:cNvSpPr/>
                          <wps:spPr>
                            <a:xfrm>
                              <a:off x="14774" y="-425"/>
                              <a:ext cx="19051" cy="4659"/>
                            </a:xfrm>
                            <a:prstGeom prst="rect">
                              <a:avLst/>
                            </a:prstGeom>
                            <a:noFill/>
                            <a:ln>
                              <a:noFill/>
                            </a:ln>
                          </wps:spPr>
                          <wps:txbx>
                            <w:txbxContent>
                              <w:p w:rsidR="009F62D3" w:rsidRDefault="00634D58">
                                <w:pPr>
                                  <w:spacing w:line="275" w:lineRule="auto"/>
                                  <w:textDirection w:val="btLr"/>
                                </w:pPr>
                                <w:r>
                                  <w:rPr>
                                    <w:color w:val="000000"/>
                                    <w:sz w:val="22"/>
                                  </w:rPr>
                                  <w:t>Eix de simetria de la superfície sustentadora principal</w:t>
                                </w:r>
                              </w:p>
                            </w:txbxContent>
                          </wps:txbx>
                          <wps:bodyPr spcFirstLastPara="1" wrap="square" lIns="91425" tIns="45700" rIns="91425" bIns="45700" anchor="t" anchorCtr="0"/>
                        </wps:wsp>
                        <wps:wsp>
                          <wps:cNvPr id="10" name="Straight Arrow Connector 10"/>
                          <wps:cNvCnPr/>
                          <wps:spPr>
                            <a:xfrm rot="10800000" flipH="1">
                              <a:off x="11631" y="1609"/>
                              <a:ext cx="3143" cy="2775"/>
                            </a:xfrm>
                            <a:prstGeom prst="straightConnector1">
                              <a:avLst/>
                            </a:prstGeom>
                            <a:noFill/>
                            <a:ln w="9525" cap="flat" cmpd="sng">
                              <a:solidFill>
                                <a:schemeClr val="dk1"/>
                              </a:solidFill>
                              <a:prstDash val="solid"/>
                              <a:round/>
                              <a:headEnd type="stealth" w="med" len="med"/>
                              <a:tailEnd type="none" w="med" len="med"/>
                            </a:ln>
                          </wps:spPr>
                          <wps:bodyPr/>
                        </wps:wsp>
                        <wps:wsp>
                          <wps:cNvPr id="11" name="Straight Arrow Connector 11"/>
                          <wps:cNvCnPr/>
                          <wps:spPr>
                            <a:xfrm rot="10800000">
                              <a:off x="51499" y="18209"/>
                              <a:ext cx="3911" cy="0"/>
                            </a:xfrm>
                            <a:prstGeom prst="straightConnector1">
                              <a:avLst/>
                            </a:prstGeom>
                            <a:noFill/>
                            <a:ln w="9525" cap="flat" cmpd="sng">
                              <a:solidFill>
                                <a:schemeClr val="dk1"/>
                              </a:solidFill>
                              <a:prstDash val="solid"/>
                              <a:round/>
                              <a:headEnd type="none" w="med" len="med"/>
                              <a:tailEnd type="none" w="med" len="med"/>
                            </a:ln>
                          </wps:spPr>
                          <wps:bodyPr/>
                        </wps:wsp>
                        <wps:wsp>
                          <wps:cNvPr id="12" name="Straight Arrow Connector 12"/>
                          <wps:cNvCnPr/>
                          <wps:spPr>
                            <a:xfrm flipH="1">
                              <a:off x="51369" y="8851"/>
                              <a:ext cx="4057" cy="70"/>
                            </a:xfrm>
                            <a:prstGeom prst="straightConnector1">
                              <a:avLst/>
                            </a:prstGeom>
                            <a:noFill/>
                            <a:ln w="9525" cap="flat" cmpd="sng">
                              <a:solidFill>
                                <a:schemeClr val="dk1"/>
                              </a:solidFill>
                              <a:prstDash val="solid"/>
                              <a:round/>
                              <a:headEnd type="none" w="med" len="med"/>
                              <a:tailEnd type="none" w="med" len="med"/>
                            </a:ln>
                          </wps:spPr>
                          <wps:bodyPr/>
                        </wps:wsp>
                        <wps:wsp>
                          <wps:cNvPr id="13" name="Straight Arrow Connector 13"/>
                          <wps:cNvCnPr/>
                          <wps:spPr>
                            <a:xfrm rot="10800000">
                              <a:off x="8266" y="5775"/>
                              <a:ext cx="2521" cy="0"/>
                            </a:xfrm>
                            <a:prstGeom prst="straightConnector1">
                              <a:avLst/>
                            </a:prstGeom>
                            <a:noFill/>
                            <a:ln w="9525" cap="flat" cmpd="sng">
                              <a:solidFill>
                                <a:schemeClr val="dk1"/>
                              </a:solidFill>
                              <a:prstDash val="solid"/>
                              <a:round/>
                              <a:headEnd type="none" w="med" len="med"/>
                              <a:tailEnd type="none" w="med" len="med"/>
                            </a:ln>
                          </wps:spPr>
                          <wps:bodyPr/>
                        </wps:wsp>
                        <wps:wsp>
                          <wps:cNvPr id="14" name="Straight Arrow Connector 14"/>
                          <wps:cNvCnPr/>
                          <wps:spPr>
                            <a:xfrm rot="10800000">
                              <a:off x="8339" y="21143"/>
                              <a:ext cx="2521" cy="0"/>
                            </a:xfrm>
                            <a:prstGeom prst="straightConnector1">
                              <a:avLst/>
                            </a:prstGeom>
                            <a:noFill/>
                            <a:ln w="9525" cap="flat" cmpd="sng">
                              <a:solidFill>
                                <a:schemeClr val="dk1"/>
                              </a:solidFill>
                              <a:prstDash val="solid"/>
                              <a:round/>
                              <a:headEnd type="none" w="med" len="med"/>
                              <a:tailEnd type="none" w="med" len="med"/>
                            </a:ln>
                          </wps:spPr>
                          <wps:bodyPr/>
                        </wps:wsp>
                        <wps:wsp>
                          <wps:cNvPr id="15" name="Rectangle 15"/>
                          <wps:cNvSpPr/>
                          <wps:spPr>
                            <a:xfrm>
                              <a:off x="32300" y="20234"/>
                              <a:ext cx="4144" cy="4792"/>
                            </a:xfrm>
                            <a:prstGeom prst="rect">
                              <a:avLst/>
                            </a:prstGeom>
                            <a:noFill/>
                            <a:ln>
                              <a:noFill/>
                            </a:ln>
                          </wps:spPr>
                          <wps:txbx>
                            <w:txbxContent>
                              <w:p w:rsidR="009F62D3" w:rsidRDefault="00634D58">
                                <w:pPr>
                                  <w:spacing w:line="275" w:lineRule="auto"/>
                                  <w:textDirection w:val="btLr"/>
                                </w:pPr>
                                <w:r>
                                  <w:rPr>
                                    <w:b/>
                                    <w:color w:val="000000"/>
                                    <w:sz w:val="32"/>
                                  </w:rPr>
                                  <w:t xml:space="preserve"> </w:t>
                                </w:r>
                              </w:p>
                            </w:txbxContent>
                          </wps:txbx>
                          <wps:bodyPr spcFirstLastPara="1" wrap="square" lIns="91425" tIns="45700" rIns="91425" bIns="45700" anchor="t" anchorCtr="0"/>
                        </wps:wsp>
                        <wps:wsp>
                          <wps:cNvPr id="16" name="Rectangle 16"/>
                          <wps:cNvSpPr/>
                          <wps:spPr>
                            <a:xfrm>
                              <a:off x="-3691" y="11978"/>
                              <a:ext cx="16644" cy="6725"/>
                            </a:xfrm>
                            <a:prstGeom prst="rect">
                              <a:avLst/>
                            </a:prstGeom>
                            <a:noFill/>
                            <a:ln>
                              <a:noFill/>
                            </a:ln>
                          </wps:spPr>
                          <wps:txbx>
                            <w:txbxContent>
                              <w:p w:rsidR="009F62D3" w:rsidRDefault="00634D58">
                                <w:pPr>
                                  <w:spacing w:line="275" w:lineRule="auto"/>
                                  <w:textDirection w:val="btLr"/>
                                </w:pPr>
                                <w:r>
                                  <w:rPr>
                                    <w:color w:val="000000"/>
                                    <w:highlight w:val="yellow"/>
                                  </w:rPr>
                                  <w:t>______</w:t>
                                </w:r>
                                <w:r>
                                  <w:rPr>
                                    <w:color w:val="000000"/>
                                  </w:rPr>
                                  <w:t xml:space="preserve"> [</w:t>
                                </w:r>
                                <w:r>
                                  <w:rPr>
                                    <w:b/>
                                    <w:color w:val="000000"/>
                                  </w:rPr>
                                  <w:t>mm</w:t>
                                </w:r>
                                <w:r>
                                  <w:rPr>
                                    <w:color w:val="000000"/>
                                  </w:rPr>
                                  <w:t>]</w:t>
                                </w:r>
                              </w:p>
                            </w:txbxContent>
                          </wps:txbx>
                          <wps:bodyPr spcFirstLastPara="1" wrap="square" lIns="91425" tIns="45700" rIns="91425" bIns="45700" anchor="t" anchorCtr="0"/>
                        </wps:wsp>
                        <wps:wsp>
                          <wps:cNvPr id="17" name="Rectangle 17"/>
                          <wps:cNvSpPr/>
                          <wps:spPr>
                            <a:xfrm>
                              <a:off x="37705" y="11889"/>
                              <a:ext cx="17999" cy="3950"/>
                            </a:xfrm>
                            <a:prstGeom prst="rect">
                              <a:avLst/>
                            </a:prstGeom>
                            <a:noFill/>
                            <a:ln>
                              <a:noFill/>
                            </a:ln>
                          </wps:spPr>
                          <wps:txbx>
                            <w:txbxContent>
                              <w:p w:rsidR="009F62D3" w:rsidRDefault="00634D58">
                                <w:pPr>
                                  <w:spacing w:line="275" w:lineRule="auto"/>
                                  <w:textDirection w:val="btLr"/>
                                </w:pPr>
                                <w:r>
                                  <w:rPr>
                                    <w:color w:val="000000"/>
                                    <w:highlight w:val="yellow"/>
                                  </w:rPr>
                                  <w:t>__________</w:t>
                                </w:r>
                                <w:r>
                                  <w:rPr>
                                    <w:color w:val="000000"/>
                                  </w:rPr>
                                  <w:t xml:space="preserve"> [</w:t>
                                </w:r>
                                <w:r>
                                  <w:rPr>
                                    <w:b/>
                                    <w:color w:val="000000"/>
                                  </w:rPr>
                                  <w:t>mm</w:t>
                                </w:r>
                                <w:r>
                                  <w:rPr>
                                    <w:color w:val="000000"/>
                                  </w:rPr>
                                  <w:t>]</w:t>
                                </w:r>
                              </w:p>
                            </w:txbxContent>
                          </wps:txbx>
                          <wps:bodyPr spcFirstLastPara="1" wrap="square" lIns="91425" tIns="45700" rIns="91425" bIns="45700" anchor="t" anchorCtr="0"/>
                        </wps:wsp>
                        <wps:wsp>
                          <wps:cNvPr id="18" name="Rectangle 18"/>
                          <wps:cNvSpPr/>
                          <wps:spPr>
                            <a:xfrm>
                              <a:off x="37606" y="3147"/>
                              <a:ext cx="20210" cy="4020"/>
                            </a:xfrm>
                            <a:prstGeom prst="rect">
                              <a:avLst/>
                            </a:prstGeom>
                            <a:noFill/>
                            <a:ln>
                              <a:noFill/>
                            </a:ln>
                          </wps:spPr>
                          <wps:txbx>
                            <w:txbxContent>
                              <w:p w:rsidR="009F62D3" w:rsidRDefault="00634D58">
                                <w:pPr>
                                  <w:spacing w:line="275" w:lineRule="auto"/>
                                  <w:textDirection w:val="btLr"/>
                                </w:pPr>
                                <w:r>
                                  <w:rPr>
                                    <w:color w:val="000000"/>
                                    <w:highlight w:val="yellow"/>
                                  </w:rPr>
                                  <w:t>_______________</w:t>
                                </w:r>
                                <w:r>
                                  <w:rPr>
                                    <w:color w:val="000000"/>
                                  </w:rPr>
                                  <w:t xml:space="preserve"> [</w:t>
                                </w:r>
                                <w:r>
                                  <w:rPr>
                                    <w:b/>
                                    <w:color w:val="000000"/>
                                  </w:rPr>
                                  <w:t>mm</w:t>
                                </w:r>
                                <w:r>
                                  <w:rPr>
                                    <w:color w:val="000000"/>
                                  </w:rPr>
                                  <w:t>]</w:t>
                                </w:r>
                              </w:p>
                            </w:txbxContent>
                          </wps:txbx>
                          <wps:bodyPr spcFirstLastPara="1" wrap="square" lIns="91425" tIns="45700" rIns="91425" bIns="45700" anchor="t" anchorCtr="0"/>
                        </wps:wsp>
                        <wps:wsp>
                          <wps:cNvPr id="19" name="Straight Arrow Connector 19"/>
                          <wps:cNvCnPr/>
                          <wps:spPr>
                            <a:xfrm>
                              <a:off x="55376" y="18288"/>
                              <a:ext cx="50" cy="7680"/>
                            </a:xfrm>
                            <a:prstGeom prst="straightConnector1">
                              <a:avLst/>
                            </a:prstGeom>
                            <a:noFill/>
                            <a:ln w="9525" cap="flat" cmpd="sng">
                              <a:solidFill>
                                <a:schemeClr val="dk1"/>
                              </a:solidFill>
                              <a:prstDash val="solid"/>
                              <a:round/>
                              <a:headEnd type="none" w="med" len="med"/>
                              <a:tailEnd type="none" w="med" len="med"/>
                            </a:ln>
                          </wps:spPr>
                          <wps:bodyPr/>
                        </wps:wsp>
                      </wpg:grpSp>
                    </wpg:wgp>
                  </a:graphicData>
                </a:graphic>
              </wp:anchor>
            </w:drawing>
          </mc:Choice>
          <mc:Fallback>
            <w:pict>
              <v:group id="Group 1" o:spid="_x0000_s1026" style="position:absolute;left:0;text-align:left;margin-left:-39.85pt;margin-top:11.7pt;width:494.5pt;height:207.8pt;z-index:251658240;mso-position-horizontal-relative:margin" coordorigin="22060,24605" coordsize="62799,263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">
                <v:group id="Group 2" o:spid="_x0000_s1027" style="position:absolute;left:22060;top:24605;width:62799;height:26389" coordorigin="-3691,-425" coordsize="61507,26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3" o:spid="_x0000_s1028" style="position:absolute;left:-3691;top:-425;width:61500;height:26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" filled="f" stroked="f">
                    <v:textbox inset="2.53958mm,2.53958mm,2.53958mm,2.53958mm">
                      <w:txbxContent>
                        <w:p w:rsidR="009F62D3" w:rsidRDefault="009F62D3">
                          <w:pPr>
                            <w:spacing w:after="0" w:line="240" w:lineRule="auto"/>
                            <w:jc w:val="left"/>
                            <w:textDirection w:val="btLr"/>
                          </w:pPr>
                        </w:p>
                      </w:txbxContent>
                    </v:textbox>
                  </v:rect>
                  <v:shape id="Freeform 4" o:spid="_x0000_s1029" style="position:absolute;left:25310;top:-9001;width:15214;height:44913;rotation:90;visibility:visible;mso-wrap-style:square;v-text-anchor:middle" coordsize="1521392,4491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" path="m,4491324l289764,r941864,l1521392,4491324,,4491324xe" fillcolor="#bcbcbc" strokecolor="black [3200]">
                    <v:fill color2="#a0a0a0" angle="180" colors="0 #bcbcbc;.5 #d0d0d0;1 #a0a0a0" focus="100%" type="gradient">
                      <o:fill v:ext="view" type="gradientUnscaled"/>
                    </v:fill>
                    <v:stroke startarrowwidth="narrow" startarrowlength="short" endarrowwidth="narrow" endarrowlength="short"/>
                    <v:shadow on="t" color="black" opacity="24672f" origin=",.5" offset="0,.55556mm"/>
                    <v:path arrowok="t" o:extrusionok="f"/>
                  </v:shape>
                  <v:shapetype id="_x0000_t32" coordsize="21600,21600" o:spt="32" o:oned="t" path="m,l21600,21600e" filled="f">
                    <v:path arrowok="t" fillok="f" o:connecttype="none"/>
                    <o:lock v:ext="edit" shapetype="t"/>
                  </v:shapetype>
                  <v:shape id="Straight Arrow Connector 5" o:spid="_x0000_s1030" type="#_x0000_t32" style="position:absolute;left:10461;top:3148;width:74;height:228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" strokecolor="black [3200]" strokeweight="1pt">
                    <v:stroke dashstyle="dashDot"/>
                  </v:shape>
                  <v:shape id="Straight Arrow Connector 6" o:spid="_x0000_s1031" type="#_x0000_t32" style="position:absolute;left:10535;top:24652;width:449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" strokecolor="black [3200]" strokeweight="1pt">
                    <v:stroke startarrow="classic" endarrow="classic"/>
                  </v:shape>
                  <v:shape id="Straight Arrow Connector 7" o:spid="_x0000_s1032" type="#_x0000_t32" style="position:absolute;left:9070;top:5922;width:0;height:152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" strokecolor="black [3200]" strokeweight="1pt">
                    <v:stroke startarrow="classic" endarrow="classic"/>
                  </v:shape>
                  <v:shape id="Straight Arrow Connector 8" o:spid="_x0000_s1033" type="#_x0000_t32" style="position:absolute;left:53764;top:8920;width:0;height:943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" strokecolor="black [3200]" strokeweight="1pt">
                    <v:stroke startarrow="classic" endarrow="classic"/>
                  </v:shape>
                  <v:rect id="Rectangle 9" o:spid="_x0000_s1034" style="position:absolute;left:14774;top:-425;width:19051;height:46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" filled="f" stroked="f">
                    <v:textbox inset="2.53958mm,1.2694mm,2.53958mm,1.2694mm">
                      <w:txbxContent>
                        <w:p w:rsidR="009F62D3" w:rsidRDefault="00634D58">
                          <w:pPr>
                            <w:spacing w:line="275" w:lineRule="auto"/>
                            <w:textDirection w:val="btLr"/>
                          </w:pPr>
                          <w:r>
                            <w:rPr>
                              <w:color w:val="000000"/>
                              <w:sz w:val="22"/>
                            </w:rPr>
                            <w:t>Eix de simetria de la superfície sustentadora principal</w:t>
                          </w:r>
                        </w:p>
                      </w:txbxContent>
                    </v:textbox>
                  </v:rect>
                  <v:shape id="Straight Arrow Connector 10" o:spid="_x0000_s1035" type="#_x0000_t32" style="position:absolute;left:11631;top:1609;width:3143;height:2775;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" strokecolor="black [3200]">
                    <v:stroke startarrow="classic"/>
                  </v:shape>
                  <v:shape id="Straight Arrow Connector 11" o:spid="_x0000_s1036" type="#_x0000_t32" style="position:absolute;left:51499;top:18209;width:3911;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" strokecolor="black [3200]"/>
                  <v:shape id="Straight Arrow Connector 12" o:spid="_x0000_s1037" type="#_x0000_t32" style="position:absolute;left:51369;top:8851;width:4057;height:7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" strokecolor="black [3200]"/>
                  <v:shape id="Straight Arrow Connector 13" o:spid="_x0000_s1038" type="#_x0000_t32" style="position:absolute;left:8266;top:5775;width:2521;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" strokecolor="black [3200]"/>
                  <v:shape id="Straight Arrow Connector 14" o:spid="_x0000_s1039" type="#_x0000_t32" style="position:absolute;left:8339;top:21143;width:2521;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" strokecolor="black [3200]"/>
                  <v:rect id="Rectangle 15" o:spid="_x0000_s1040" style="position:absolute;left:32300;top:20234;width:4144;height:47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" filled="f" stroked="f">
                    <v:textbox inset="2.53958mm,1.2694mm,2.53958mm,1.2694mm">
                      <w:txbxContent>
                        <w:p w:rsidR="009F62D3" w:rsidRDefault="00634D58">
                          <w:pPr>
                            <w:spacing w:line="275" w:lineRule="auto"/>
                            <w:textDirection w:val="btLr"/>
                          </w:pPr>
                          <w:r>
                            <w:rPr>
                              <w:b/>
                              <w:color w:val="000000"/>
                              <w:sz w:val="32"/>
                            </w:rPr>
                            <w:t xml:space="preserve"> </w:t>
                          </w:r>
                        </w:p>
                      </w:txbxContent>
                    </v:textbox>
                  </v:rect>
                  <v:rect id="Rectangle 16" o:spid="_x0000_s1041" style="position:absolute;left:-3691;top:11978;width:16644;height:67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" filled="f" stroked="f">
                    <v:textbox inset="2.53958mm,1.2694mm,2.53958mm,1.2694mm">
                      <w:txbxContent>
                        <w:p w:rsidR="009F62D3" w:rsidRDefault="00634D58">
                          <w:pPr>
                            <w:spacing w:line="275" w:lineRule="auto"/>
                            <w:textDirection w:val="btLr"/>
                          </w:pPr>
                          <w:r>
                            <w:rPr>
                              <w:color w:val="000000"/>
                              <w:highlight w:val="yellow"/>
                            </w:rPr>
                            <w:t>______</w:t>
                          </w:r>
                          <w:r>
                            <w:rPr>
                              <w:color w:val="000000"/>
                            </w:rPr>
                            <w:t xml:space="preserve"> [</w:t>
                          </w:r>
                          <w:r>
                            <w:rPr>
                              <w:b/>
                              <w:color w:val="000000"/>
                            </w:rPr>
                            <w:t>mm</w:t>
                          </w:r>
                          <w:r>
                            <w:rPr>
                              <w:color w:val="000000"/>
                            </w:rPr>
                            <w:t>]</w:t>
                          </w:r>
                        </w:p>
                      </w:txbxContent>
                    </v:textbox>
                  </v:rect>
                  <v:rect id="Rectangle 17" o:spid="_x0000_s1042" style="position:absolute;left:37705;top:11889;width:17999;height:39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" filled="f" stroked="f">
                    <v:textbox inset="2.53958mm,1.2694mm,2.53958mm,1.2694mm">
                      <w:txbxContent>
                        <w:p w:rsidR="009F62D3" w:rsidRDefault="00634D58">
                          <w:pPr>
                            <w:spacing w:line="275" w:lineRule="auto"/>
                            <w:textDirection w:val="btLr"/>
                          </w:pPr>
                          <w:r>
                            <w:rPr>
                              <w:color w:val="000000"/>
                              <w:highlight w:val="yellow"/>
                            </w:rPr>
                            <w:t>__________</w:t>
                          </w:r>
                          <w:r>
                            <w:rPr>
                              <w:color w:val="000000"/>
                            </w:rPr>
                            <w:t xml:space="preserve"> [</w:t>
                          </w:r>
                          <w:r>
                            <w:rPr>
                              <w:b/>
                              <w:color w:val="000000"/>
                            </w:rPr>
                            <w:t>mm</w:t>
                          </w:r>
                          <w:r>
                            <w:rPr>
                              <w:color w:val="000000"/>
                            </w:rPr>
                            <w:t>]</w:t>
                          </w:r>
                        </w:p>
                      </w:txbxContent>
                    </v:textbox>
                  </v:rect>
                  <v:rect id="Rectangle 18" o:spid="_x0000_s1043" style="position:absolute;left:37606;top:3147;width:20210;height:40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" filled="f" stroked="f">
                    <v:textbox inset="2.53958mm,1.2694mm,2.53958mm,1.2694mm">
                      <w:txbxContent>
                        <w:p w:rsidR="009F62D3" w:rsidRDefault="00634D58">
                          <w:pPr>
                            <w:spacing w:line="275" w:lineRule="auto"/>
                            <w:textDirection w:val="btLr"/>
                          </w:pPr>
                          <w:r>
                            <w:rPr>
                              <w:color w:val="000000"/>
                              <w:highlight w:val="yellow"/>
                            </w:rPr>
                            <w:t>_______________</w:t>
                          </w:r>
                          <w:r>
                            <w:rPr>
                              <w:color w:val="000000"/>
                            </w:rPr>
                            <w:t xml:space="preserve"> [</w:t>
                          </w:r>
                          <w:r>
                            <w:rPr>
                              <w:b/>
                              <w:color w:val="000000"/>
                            </w:rPr>
                            <w:t>mm</w:t>
                          </w:r>
                          <w:r>
                            <w:rPr>
                              <w:color w:val="000000"/>
                            </w:rPr>
                            <w:t>]</w:t>
                          </w:r>
                        </w:p>
                      </w:txbxContent>
                    </v:textbox>
                  </v:rect>
                  <v:shape id="Straight Arrow Connector 19" o:spid="_x0000_s1044" type="#_x0000_t32" style="position:absolute;left:55376;top:18288;width:50;height:76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" strokecolor="black [3200]"/>
                </v:group>
                <w10:wrap anchorx="margin"/>
              </v:group>
            </w:pict>
          </mc:Fallback>
        </mc:AlternateContent>
      </w:r>
    </w:p>
    <w:p w:rsidR="009F62D3" w:rsidRDefault="00301238">
      <w:pPr>
        <w:rPr>
          <w:rFonts w:ascii="Cambria" w:eastAsia="Cambria" w:hAnsi="Cambria" w:cs="Cambria"/>
        </w:rPr>
      </w:pPr>
      <w:r>
        <w:rPr>
          <w:rFonts w:ascii="Cambria" w:eastAsia="Cambria" w:hAnsi="Cambria" w:cs="Cambria"/>
          <w:noProof/>
        </w:rPr>
        <mc:AlternateContent>
          <mc:Choice Requires="wps">
            <w:drawing>
              <wp:anchor distT="0" distB="0" distL="114300" distR="114300" simplePos="0" relativeHeight="251661312" behindDoc="0" locked="0" layoutInCell="1" allowOverlap="1" wp14:anchorId="3FEB5F53" wp14:editId="43B4C845">
                <wp:simplePos x="0" y="0"/>
                <wp:positionH relativeFrom="column">
                  <wp:posOffset>4105709</wp:posOffset>
                </wp:positionH>
                <wp:positionV relativeFrom="paragraph">
                  <wp:posOffset>138036</wp:posOffset>
                </wp:positionV>
                <wp:extent cx="544011" cy="324091"/>
                <wp:effectExtent l="0" t="0" r="15240" b="19050"/>
                <wp:wrapNone/>
                <wp:docPr id="21" name="Text Box 21"/>
                <wp:cNvGraphicFramePr/>
                <a:graphic xmlns:a="http://schemas.openxmlformats.org/drawingml/2006/main">
                  <a:graphicData uri="http://schemas.microsoft.com/office/word/2010/wordprocessingShape">
                    <wps:wsp>
                      <wps:cNvSpPr txBox="1"/>
                      <wps:spPr>
                        <a:xfrm>
                          <a:off x="0" y="0"/>
                          <a:ext cx="544011" cy="324091"/>
                        </a:xfrm>
                        <a:prstGeom prst="rect">
                          <a:avLst/>
                        </a:prstGeom>
                        <a:solidFill>
                          <a:schemeClr val="lt1"/>
                        </a:solidFill>
                        <a:ln w="6350">
                          <a:solidFill>
                            <a:prstClr val="black"/>
                          </a:solidFill>
                        </a:ln>
                      </wps:spPr>
                      <wps:txbx>
                        <w:txbxContent>
                          <w:p w:rsidR="00301238" w:rsidRPr="00301238" w:rsidRDefault="005753F1" w:rsidP="00301238">
                            <w:pPr>
                              <w:rPr>
                                <w:lang w:val="es-ES"/>
                              </w:rPr>
                            </w:pPr>
                            <w:r>
                              <w:rPr>
                                <w:lang w:val="es-ES"/>
                              </w:rPr>
                              <w:t>1400</w:t>
                            </w:r>
                            <w:bookmarkStart w:id="1" w:name="_GoBack"/>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EB5F53" id="_x0000_t202" coordsize="21600,21600" o:spt="202" path="m,l,21600r21600,l21600,xe">
                <v:stroke joinstyle="miter"/>
                <v:path gradientshapeok="t" o:connecttype="rect"/>
              </v:shapetype>
              <v:shape id="Text Box 21" o:spid="_x0000_s1045" type="#_x0000_t202" style="position:absolute;left:0;text-align:left;margin-left:323.3pt;margin-top:10.85pt;width:42.8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" fillcolor="white [3201]" strokeweight=".5pt">
                <v:textbox>
                  <w:txbxContent>
                    <w:p w:rsidR="00301238" w:rsidRPr="00301238" w:rsidRDefault="005753F1" w:rsidP="00301238">
                      <w:pPr>
                        <w:rPr>
                          <w:lang w:val="es-ES"/>
                        </w:rPr>
                      </w:pPr>
                      <w:r>
                        <w:rPr>
                          <w:lang w:val="es-ES"/>
                        </w:rPr>
                        <w:t>1400</w:t>
                      </w:r>
                      <w:bookmarkStart w:id="2" w:name="_GoBack"/>
                      <w:bookmarkEnd w:id="2"/>
                    </w:p>
                  </w:txbxContent>
                </v:textbox>
              </v:shape>
            </w:pict>
          </mc:Fallback>
        </mc:AlternateContent>
      </w:r>
    </w:p>
    <w:p w:rsidR="009F62D3" w:rsidRDefault="009F62D3">
      <w:pPr>
        <w:rPr>
          <w:rFonts w:ascii="Cambria" w:eastAsia="Cambria" w:hAnsi="Cambria" w:cs="Cambria"/>
        </w:rPr>
      </w:pPr>
    </w:p>
    <w:p w:rsidR="009F62D3" w:rsidRDefault="00301238">
      <w:pPr>
        <w:rPr>
          <w:rFonts w:ascii="Cambria" w:eastAsia="Cambria" w:hAnsi="Cambria" w:cs="Cambria"/>
        </w:rPr>
      </w:pPr>
      <w:r>
        <w:rPr>
          <w:rFonts w:ascii="Cambria" w:eastAsia="Cambria" w:hAnsi="Cambria" w:cs="Cambria"/>
          <w:noProof/>
        </w:rPr>
        <mc:AlternateContent>
          <mc:Choice Requires="wps">
            <w:drawing>
              <wp:anchor distT="0" distB="0" distL="114300" distR="114300" simplePos="0" relativeHeight="251659264" behindDoc="0" locked="0" layoutInCell="1" allowOverlap="1">
                <wp:simplePos x="0" y="0"/>
                <wp:positionH relativeFrom="column">
                  <wp:posOffset>-477929</wp:posOffset>
                </wp:positionH>
                <wp:positionV relativeFrom="paragraph">
                  <wp:posOffset>352826</wp:posOffset>
                </wp:positionV>
                <wp:extent cx="544011" cy="324091"/>
                <wp:effectExtent l="0" t="0" r="15240" b="19050"/>
                <wp:wrapNone/>
                <wp:docPr id="20" name="Text Box 20"/>
                <wp:cNvGraphicFramePr/>
                <a:graphic xmlns:a="http://schemas.openxmlformats.org/drawingml/2006/main">
                  <a:graphicData uri="http://schemas.microsoft.com/office/word/2010/wordprocessingShape">
                    <wps:wsp>
                      <wps:cNvSpPr txBox="1"/>
                      <wps:spPr>
                        <a:xfrm>
                          <a:off x="0" y="0"/>
                          <a:ext cx="544011" cy="324091"/>
                        </a:xfrm>
                        <a:prstGeom prst="rect">
                          <a:avLst/>
                        </a:prstGeom>
                        <a:solidFill>
                          <a:schemeClr val="lt1"/>
                        </a:solidFill>
                        <a:ln w="6350">
                          <a:solidFill>
                            <a:prstClr val="black"/>
                          </a:solidFill>
                        </a:ln>
                      </wps:spPr>
                      <wps:txbx>
                        <w:txbxContent>
                          <w:p w:rsidR="00301238" w:rsidRPr="00301238" w:rsidRDefault="00301238">
                            <w:pPr>
                              <w:rPr>
                                <w:lang w:val="es-ES"/>
                              </w:rPr>
                            </w:pPr>
                            <w:r>
                              <w:rPr>
                                <w:lang w:val="es-ES"/>
                              </w:rPr>
                              <w:t>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37.65pt;margin-top:27.8pt;width:42.8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" fillcolor="white [3201]" strokeweight=".5pt">
                <v:textbox>
                  <w:txbxContent>
                    <w:p w:rsidR="00301238" w:rsidRPr="00301238" w:rsidRDefault="00301238">
                      <w:pPr>
                        <w:rPr>
                          <w:lang w:val="es-ES"/>
                        </w:rPr>
                      </w:pPr>
                      <w:r>
                        <w:rPr>
                          <w:lang w:val="es-ES"/>
                        </w:rPr>
                        <w:t>300</w:t>
                      </w:r>
                    </w:p>
                  </w:txbxContent>
                </v:textbox>
              </v:shape>
            </w:pict>
          </mc:Fallback>
        </mc:AlternateContent>
      </w:r>
    </w:p>
    <w:p w:rsidR="009F62D3" w:rsidRDefault="00301238">
      <w:pPr>
        <w:rPr>
          <w:rFonts w:ascii="Cambria" w:eastAsia="Cambria" w:hAnsi="Cambria" w:cs="Cambria"/>
        </w:rPr>
      </w:pPr>
      <w:r>
        <w:rPr>
          <w:rFonts w:ascii="Cambria" w:eastAsia="Cambria" w:hAnsi="Cambria" w:cs="Cambria"/>
          <w:noProof/>
        </w:rPr>
        <mc:AlternateContent>
          <mc:Choice Requires="wps">
            <w:drawing>
              <wp:anchor distT="0" distB="0" distL="114300" distR="114300" simplePos="0" relativeHeight="251663360" behindDoc="0" locked="0" layoutInCell="1" allowOverlap="1" wp14:anchorId="3FEB5F53" wp14:editId="43B4C845">
                <wp:simplePos x="0" y="0"/>
                <wp:positionH relativeFrom="column">
                  <wp:posOffset>3932089</wp:posOffset>
                </wp:positionH>
                <wp:positionV relativeFrom="paragraph">
                  <wp:posOffset>20127</wp:posOffset>
                </wp:positionV>
                <wp:extent cx="544011" cy="324091"/>
                <wp:effectExtent l="0" t="0" r="15240" b="19050"/>
                <wp:wrapNone/>
                <wp:docPr id="22" name="Text Box 22"/>
                <wp:cNvGraphicFramePr/>
                <a:graphic xmlns:a="http://schemas.openxmlformats.org/drawingml/2006/main">
                  <a:graphicData uri="http://schemas.microsoft.com/office/word/2010/wordprocessingShape">
                    <wps:wsp>
                      <wps:cNvSpPr txBox="1"/>
                      <wps:spPr>
                        <a:xfrm>
                          <a:off x="0" y="0"/>
                          <a:ext cx="544011" cy="324091"/>
                        </a:xfrm>
                        <a:prstGeom prst="rect">
                          <a:avLst/>
                        </a:prstGeom>
                        <a:solidFill>
                          <a:schemeClr val="lt1"/>
                        </a:solidFill>
                        <a:ln w="6350">
                          <a:solidFill>
                            <a:prstClr val="black"/>
                          </a:solidFill>
                        </a:ln>
                      </wps:spPr>
                      <wps:txbx>
                        <w:txbxContent>
                          <w:p w:rsidR="00301238" w:rsidRPr="00301238" w:rsidRDefault="00301238" w:rsidP="00301238">
                            <w:pPr>
                              <w:rPr>
                                <w:lang w:val="es-ES"/>
                              </w:rPr>
                            </w:pPr>
                            <w:r>
                              <w:rPr>
                                <w:lang w:val="es-ES"/>
                              </w:rPr>
                              <w:t>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B5F53" id="Text Box 22" o:spid="_x0000_s1047" type="#_x0000_t202" style="position:absolute;left:0;text-align:left;margin-left:309.6pt;margin-top:1.6pt;width:42.8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" fillcolor="white [3201]" strokeweight=".5pt">
                <v:textbox>
                  <w:txbxContent>
                    <w:p w:rsidR="00301238" w:rsidRPr="00301238" w:rsidRDefault="00301238" w:rsidP="00301238">
                      <w:pPr>
                        <w:rPr>
                          <w:lang w:val="es-ES"/>
                        </w:rPr>
                      </w:pPr>
                      <w:r>
                        <w:rPr>
                          <w:lang w:val="es-ES"/>
                        </w:rPr>
                        <w:t>200</w:t>
                      </w:r>
                    </w:p>
                  </w:txbxContent>
                </v:textbox>
              </v:shape>
            </w:pict>
          </mc:Fallback>
        </mc:AlternateContent>
      </w:r>
    </w:p>
    <w:p w:rsidR="009F62D3" w:rsidRDefault="009F62D3">
      <w:pPr>
        <w:rPr>
          <w:rFonts w:ascii="Cambria" w:eastAsia="Cambria" w:hAnsi="Cambria" w:cs="Cambria"/>
        </w:rPr>
      </w:pPr>
    </w:p>
    <w:p w:rsidR="009F62D3" w:rsidRDefault="009F62D3">
      <w:pPr>
        <w:rPr>
          <w:rFonts w:ascii="Cambria" w:eastAsia="Cambria" w:hAnsi="Cambria" w:cs="Cambria"/>
        </w:rPr>
      </w:pPr>
    </w:p>
    <w:p w:rsidR="009F62D3" w:rsidRDefault="009F62D3">
      <w:pPr>
        <w:rPr>
          <w:rFonts w:ascii="Cambria" w:eastAsia="Cambria" w:hAnsi="Cambria" w:cs="Cambria"/>
          <w:b/>
          <w:sz w:val="28"/>
          <w:szCs w:val="28"/>
        </w:rPr>
      </w:pPr>
    </w:p>
    <w:p w:rsidR="009F62D3" w:rsidRDefault="00634D58">
      <w:pPr>
        <w:keepNext/>
        <w:keepLines/>
        <w:numPr>
          <w:ilvl w:val="0"/>
          <w:numId w:val="2"/>
        </w:numPr>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Predicció</w:t>
      </w:r>
    </w:p>
    <w:p w:rsidR="009F62D3" w:rsidRDefault="00634D58">
      <w:pPr>
        <w:rPr>
          <w:b/>
        </w:rPr>
      </w:pPr>
      <w:r>
        <w:t xml:space="preserve">A continuació es demanen els valors de predicció. </w:t>
      </w:r>
      <w:r>
        <w:rPr>
          <w:b/>
          <w:highlight w:val="yellow"/>
        </w:rPr>
        <w:t>Atenció a les unitats:</w:t>
      </w:r>
    </w:p>
    <w:p w:rsidR="009F62D3" w:rsidRDefault="00634D58">
      <w:pPr>
        <w:numPr>
          <w:ilvl w:val="0"/>
          <w:numId w:val="1"/>
        </w:numPr>
        <w:pBdr>
          <w:top w:val="nil"/>
          <w:left w:val="nil"/>
          <w:bottom w:val="nil"/>
          <w:right w:val="nil"/>
          <w:between w:val="nil"/>
        </w:pBdr>
        <w:spacing w:after="0"/>
        <w:contextualSpacing/>
        <w:rPr>
          <w:color w:val="000000"/>
        </w:rPr>
      </w:pPr>
      <w:r>
        <w:rPr>
          <w:color w:val="000000"/>
        </w:rPr>
        <w:t>Massa de l’aeronau (</w:t>
      </w:r>
      <w:r>
        <w:rPr>
          <w:b/>
          <w:color w:val="000000"/>
        </w:rPr>
        <w:t>inclòs l’acoblament</w:t>
      </w:r>
      <w:r>
        <w:rPr>
          <w:color w:val="000000"/>
        </w:rPr>
        <w:t xml:space="preserve">):    </w:t>
      </w:r>
      <m:oMath>
        <m:sSub>
          <m:sSubPr>
            <m:ctrlPr>
              <w:rPr>
                <w:rFonts w:ascii="Cambria" w:eastAsia="Cambria" w:hAnsi="Cambria" w:cs="Cambria"/>
                <w:color w:val="000000"/>
              </w:rPr>
            </m:ctrlPr>
          </m:sSubPr>
          <m:e>
            <m:r>
              <w:rPr>
                <w:rFonts w:ascii="Cambria" w:eastAsia="Cambria" w:hAnsi="Cambria" w:cs="Cambria"/>
                <w:color w:val="000000"/>
              </w:rPr>
              <m:t>m</m:t>
            </m:r>
          </m:e>
          <m:sub>
            <m:r>
              <w:rPr>
                <w:rFonts w:ascii="Cambria" w:eastAsia="Cambria" w:hAnsi="Cambria" w:cs="Cambria"/>
                <w:color w:val="000000"/>
              </w:rPr>
              <m:t>p</m:t>
            </m:r>
          </m:sub>
        </m:sSub>
        <m:r>
          <w:rPr>
            <w:rFonts w:ascii="Cambria" w:eastAsia="Cambria" w:hAnsi="Cambria" w:cs="Cambria"/>
            <w:color w:val="000000"/>
          </w:rPr>
          <m:t>=</m:t>
        </m:r>
      </m:oMath>
      <w:r>
        <w:rPr>
          <w:color w:val="000000"/>
        </w:rPr>
        <w:t xml:space="preserve"> </w:t>
      </w:r>
      <w:r>
        <w:rPr>
          <w:color w:val="000000"/>
          <w:highlight w:val="yellow"/>
        </w:rPr>
        <w:t>______</w:t>
      </w:r>
      <w:r>
        <w:rPr>
          <w:highlight w:val="yellow"/>
        </w:rPr>
        <w:t xml:space="preserve">  704 </w:t>
      </w:r>
      <w:r>
        <w:rPr>
          <w:color w:val="000000"/>
          <w:highlight w:val="yellow"/>
        </w:rPr>
        <w:t>___________</w:t>
      </w:r>
      <w:r>
        <w:rPr>
          <w:color w:val="000000"/>
        </w:rPr>
        <w:t xml:space="preserve"> </w:t>
      </w:r>
      <m:oMath>
        <m:d>
          <m:dPr>
            <m:begChr m:val="["/>
            <m:endChr m:val="]"/>
            <m:ctrlPr>
              <w:rPr>
                <w:rFonts w:ascii="Cambria" w:eastAsia="Cambria" w:hAnsi="Cambria" w:cs="Cambria"/>
                <w:color w:val="000000"/>
              </w:rPr>
            </m:ctrlPr>
          </m:dPr>
          <m:e>
            <m:r>
              <w:rPr>
                <w:rFonts w:ascii="Cambria" w:eastAsia="Cambria" w:hAnsi="Cambria" w:cs="Cambria"/>
                <w:color w:val="000000"/>
              </w:rPr>
              <m:t>gr</m:t>
            </m:r>
          </m:e>
        </m:d>
      </m:oMath>
      <w:r>
        <w:rPr>
          <w:color w:val="000000"/>
        </w:rPr>
        <w:tab/>
      </w:r>
    </w:p>
    <w:p w:rsidR="009F62D3" w:rsidRDefault="00634D58">
      <w:pPr>
        <w:numPr>
          <w:ilvl w:val="0"/>
          <w:numId w:val="1"/>
        </w:numPr>
        <w:pBdr>
          <w:top w:val="nil"/>
          <w:left w:val="nil"/>
          <w:bottom w:val="nil"/>
          <w:right w:val="nil"/>
          <w:between w:val="nil"/>
        </w:pBdr>
        <w:spacing w:after="0"/>
        <w:contextualSpacing/>
      </w:pPr>
      <w:r>
        <w:rPr>
          <w:color w:val="000000"/>
        </w:rPr>
        <w:t>Indicador de rigidesa (distància flectada pel punt central superior de la biga a la prova estructural):</w:t>
      </w:r>
      <w:r>
        <w:rPr>
          <w:color w:val="000000"/>
        </w:rPr>
        <w:tab/>
      </w:r>
      <w:r>
        <w:rPr>
          <w:color w:val="000000"/>
        </w:rPr>
        <w:tab/>
      </w:r>
      <w:r>
        <w:rPr>
          <w:color w:val="000000"/>
        </w:rPr>
        <w:tab/>
      </w:r>
      <w:r>
        <w:rPr>
          <w:color w:val="000000"/>
        </w:rPr>
        <w:tab/>
      </w:r>
      <m:oMath>
        <m:sSub>
          <m:sSubPr>
            <m:ctrlPr>
              <w:rPr>
                <w:rFonts w:ascii="Cambria" w:eastAsia="Cambria" w:hAnsi="Cambria" w:cs="Cambria"/>
                <w:color w:val="000000"/>
              </w:rPr>
            </m:ctrlPr>
          </m:sSubPr>
          <m:e>
            <m:r>
              <w:rPr>
                <w:rFonts w:ascii="Cambria Math" w:hAnsi="Cambria Math"/>
              </w:rPr>
              <m:t>δ</m:t>
            </m:r>
          </m:e>
          <m:sub>
            <m:r>
              <w:rPr>
                <w:rFonts w:ascii="Cambria" w:eastAsia="Cambria" w:hAnsi="Cambria" w:cs="Cambria"/>
                <w:color w:val="000000"/>
              </w:rPr>
              <m:t>p</m:t>
            </m:r>
          </m:sub>
        </m:sSub>
        <m:r>
          <w:rPr>
            <w:rFonts w:ascii="Cambria" w:eastAsia="Cambria" w:hAnsi="Cambria" w:cs="Cambria"/>
            <w:color w:val="000000"/>
          </w:rPr>
          <m:t>=</m:t>
        </m:r>
      </m:oMath>
      <w:r>
        <w:rPr>
          <w:color w:val="000000"/>
        </w:rPr>
        <w:t xml:space="preserve"> </w:t>
      </w:r>
      <w:r>
        <w:rPr>
          <w:color w:val="000000"/>
          <w:highlight w:val="yellow"/>
        </w:rPr>
        <w:t>_______</w:t>
      </w:r>
      <w:r w:rsidR="00D5670A">
        <w:rPr>
          <w:color w:val="000000"/>
          <w:highlight w:val="yellow"/>
        </w:rPr>
        <w:t>30</w:t>
      </w:r>
      <w:r>
        <w:rPr>
          <w:color w:val="000000"/>
          <w:highlight w:val="yellow"/>
        </w:rPr>
        <w:t>_________</w:t>
      </w:r>
      <w:r>
        <w:rPr>
          <w:color w:val="000000"/>
        </w:rPr>
        <w:t xml:space="preserve"> </w:t>
      </w:r>
      <m:oMath>
        <m:r>
          <w:rPr>
            <w:rFonts w:ascii="Cambria" w:eastAsia="Cambria" w:hAnsi="Cambria" w:cs="Cambria"/>
            <w:color w:val="000000"/>
          </w:rPr>
          <m:t>[mm]</m:t>
        </m:r>
      </m:oMath>
    </w:p>
    <w:p w:rsidR="00B16D51" w:rsidRDefault="00634D58" w:rsidP="00B16D51">
      <w:pPr>
        <w:numPr>
          <w:ilvl w:val="0"/>
          <w:numId w:val="1"/>
        </w:numPr>
        <w:pBdr>
          <w:top w:val="nil"/>
          <w:left w:val="nil"/>
          <w:bottom w:val="nil"/>
          <w:right w:val="nil"/>
          <w:between w:val="nil"/>
        </w:pBdr>
        <w:spacing w:after="0"/>
        <w:contextualSpacing/>
        <w:rPr>
          <w:color w:val="000000"/>
        </w:rPr>
      </w:pPr>
      <w:r>
        <w:rPr>
          <w:color w:val="000000"/>
        </w:rPr>
        <w:t xml:space="preserve">Distància de vol estimada:  </w:t>
      </w:r>
      <w:r>
        <w:rPr>
          <w:color w:val="000000"/>
        </w:rPr>
        <w:tab/>
      </w:r>
      <w:r>
        <w:rPr>
          <w:color w:val="000000"/>
        </w:rPr>
        <w:tab/>
      </w:r>
      <w:r>
        <w:rPr>
          <w:color w:val="000000"/>
        </w:rPr>
        <w:tab/>
      </w:r>
      <m:oMath>
        <m:sSub>
          <m:sSubPr>
            <m:ctrlPr>
              <w:rPr>
                <w:rFonts w:ascii="Cambria" w:eastAsia="Cambria" w:hAnsi="Cambria" w:cs="Cambria"/>
                <w:color w:val="000000"/>
              </w:rPr>
            </m:ctrlPr>
          </m:sSubPr>
          <m:e>
            <m:r>
              <w:rPr>
                <w:rFonts w:ascii="Cambria" w:eastAsia="Cambria" w:hAnsi="Cambria" w:cs="Cambria"/>
                <w:color w:val="000000"/>
              </w:rPr>
              <m:t>d</m:t>
            </m:r>
          </m:e>
          <m:sub>
            <m:r>
              <w:rPr>
                <w:rFonts w:ascii="Cambria" w:eastAsia="Cambria" w:hAnsi="Cambria" w:cs="Cambria"/>
                <w:color w:val="000000"/>
              </w:rPr>
              <m:t>p</m:t>
            </m:r>
          </m:sub>
        </m:sSub>
        <m:r>
          <w:rPr>
            <w:rFonts w:ascii="Cambria" w:eastAsia="Cambria" w:hAnsi="Cambria" w:cs="Cambria"/>
            <w:color w:val="000000"/>
          </w:rPr>
          <m:t>=</m:t>
        </m:r>
      </m:oMath>
      <w:r>
        <w:rPr>
          <w:color w:val="000000"/>
        </w:rPr>
        <w:t xml:space="preserve"> </w:t>
      </w:r>
      <w:r>
        <w:rPr>
          <w:color w:val="000000"/>
          <w:highlight w:val="yellow"/>
        </w:rPr>
        <w:t>________</w:t>
      </w:r>
      <w:r w:rsidR="00301238">
        <w:rPr>
          <w:color w:val="000000"/>
          <w:highlight w:val="yellow"/>
        </w:rPr>
        <w:t>2700</w:t>
      </w:r>
      <w:r>
        <w:rPr>
          <w:color w:val="000000"/>
          <w:highlight w:val="yellow"/>
        </w:rPr>
        <w:t>__________</w:t>
      </w:r>
      <w:r>
        <w:rPr>
          <w:color w:val="000000"/>
        </w:rPr>
        <w:t xml:space="preserve"> </w:t>
      </w:r>
      <m:oMath>
        <m:d>
          <m:dPr>
            <m:begChr m:val="["/>
            <m:endChr m:val="]"/>
            <m:ctrlPr>
              <w:rPr>
                <w:rFonts w:ascii="Cambria" w:eastAsia="Cambria" w:hAnsi="Cambria" w:cs="Cambria"/>
                <w:color w:val="000000"/>
              </w:rPr>
            </m:ctrlPr>
          </m:dPr>
          <m:e>
            <m:r>
              <w:rPr>
                <w:rFonts w:ascii="Cambria" w:eastAsia="Cambria" w:hAnsi="Cambria" w:cs="Cambria"/>
                <w:color w:val="000000"/>
              </w:rPr>
              <m:t>cm</m:t>
            </m:r>
          </m:e>
        </m:d>
      </m:oMath>
    </w:p>
    <w:p w:rsidR="009F62D3" w:rsidRPr="00B16D51" w:rsidRDefault="00634D58" w:rsidP="00B16D51">
      <w:pPr>
        <w:pBdr>
          <w:top w:val="nil"/>
          <w:left w:val="nil"/>
          <w:bottom w:val="nil"/>
          <w:right w:val="nil"/>
          <w:between w:val="nil"/>
        </w:pBdr>
        <w:spacing w:after="0"/>
        <w:contextualSpacing/>
        <w:rPr>
          <w:color w:val="000000"/>
        </w:rPr>
      </w:pPr>
      <w:r>
        <w:lastRenderedPageBreak/>
        <w:t>Aquests valors només es faran servir per a calcular la puntuació de predicció descrita a la normativa del concurs.</w:t>
      </w:r>
    </w:p>
    <w:sectPr w:rsidR="009F62D3" w:rsidRPr="00B16D51">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30C" w:rsidRDefault="00E7430C">
      <w:pPr>
        <w:spacing w:after="0" w:line="240" w:lineRule="auto"/>
      </w:pPr>
      <w:r>
        <w:separator/>
      </w:r>
    </w:p>
  </w:endnote>
  <w:endnote w:type="continuationSeparator" w:id="0">
    <w:p w:rsidR="00E7430C" w:rsidRDefault="00E74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62D3" w:rsidRDefault="009F62D3">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62D3" w:rsidRDefault="00634D58">
    <w:pPr>
      <w:pBdr>
        <w:top w:val="nil"/>
        <w:left w:val="nil"/>
        <w:bottom w:val="nil"/>
        <w:right w:val="nil"/>
        <w:between w:val="nil"/>
      </w:pBdr>
      <w:tabs>
        <w:tab w:val="center" w:pos="4252"/>
        <w:tab w:val="right" w:pos="8504"/>
      </w:tabs>
      <w:spacing w:after="0" w:line="240" w:lineRule="auto"/>
      <w:jc w:val="right"/>
      <w:rPr>
        <w:color w:val="000000"/>
      </w:rPr>
    </w:pPr>
    <w:r>
      <w:rPr>
        <w:color w:val="000000"/>
      </w:rPr>
      <w:t>Formulari Congelació del Disseny 2016/17 Q2</w:t>
    </w:r>
    <w:r>
      <w:rPr>
        <w:color w:val="000000"/>
      </w:rPr>
      <w:tab/>
    </w:r>
    <w:r>
      <w:rPr>
        <w:color w:val="000000"/>
      </w:rPr>
      <w:fldChar w:fldCharType="begin"/>
    </w:r>
    <w:r>
      <w:rPr>
        <w:color w:val="000000"/>
      </w:rPr>
      <w:instrText>PAGE</w:instrText>
    </w:r>
    <w:r>
      <w:rPr>
        <w:color w:val="000000"/>
      </w:rPr>
      <w:fldChar w:fldCharType="separate"/>
    </w:r>
    <w:r w:rsidR="00301238">
      <w:rPr>
        <w:noProof/>
        <w:color w:val="000000"/>
      </w:rPr>
      <w:t>1</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62D3" w:rsidRDefault="009F62D3">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30C" w:rsidRDefault="00E7430C">
      <w:pPr>
        <w:spacing w:after="0" w:line="240" w:lineRule="auto"/>
      </w:pPr>
      <w:r>
        <w:separator/>
      </w:r>
    </w:p>
  </w:footnote>
  <w:footnote w:type="continuationSeparator" w:id="0">
    <w:p w:rsidR="00E7430C" w:rsidRDefault="00E74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62D3" w:rsidRDefault="009F62D3">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62D3" w:rsidRDefault="00634D58">
    <w:pPr>
      <w:pBdr>
        <w:top w:val="nil"/>
        <w:left w:val="nil"/>
        <w:bottom w:val="nil"/>
        <w:right w:val="nil"/>
        <w:between w:val="nil"/>
      </w:pBdr>
      <w:tabs>
        <w:tab w:val="center" w:pos="4252"/>
        <w:tab w:val="right" w:pos="8504"/>
      </w:tabs>
      <w:spacing w:after="0" w:line="240" w:lineRule="auto"/>
      <w:rPr>
        <w:color w:val="000000"/>
      </w:rPr>
    </w:pPr>
    <w:r>
      <w:rPr>
        <w:color w:val="000000"/>
      </w:rPr>
      <w:t>Trencalòs Team – Paper Air Challenge 201</w:t>
    </w:r>
    <w:r>
      <w:t>8</w:t>
    </w:r>
    <w:r>
      <w:rPr>
        <w:color w:val="000000"/>
      </w:rPr>
      <w:t>/1</w:t>
    </w:r>
    <w:r>
      <w:t>9</w:t>
    </w:r>
    <w:r>
      <w:rPr>
        <w:color w:val="000000"/>
      </w:rPr>
      <w:t xml:space="preserve"> Q</w:t>
    </w:r>
    <w:r>
      <w:t>1</w:t>
    </w:r>
    <w:r>
      <w:rPr>
        <w:color w:val="000000"/>
      </w:rPr>
      <w:tab/>
      <w:t xml:space="preserve">   </w:t>
    </w:r>
    <w:r>
      <w:rPr>
        <w:noProof/>
      </w:rPr>
      <w:drawing>
        <wp:anchor distT="0" distB="0" distL="114300" distR="114300" simplePos="0" relativeHeight="251658240" behindDoc="0" locked="0" layoutInCell="1" hidden="0" allowOverlap="1">
          <wp:simplePos x="0" y="0"/>
          <wp:positionH relativeFrom="margin">
            <wp:posOffset>4799965</wp:posOffset>
          </wp:positionH>
          <wp:positionV relativeFrom="paragraph">
            <wp:posOffset>-330832</wp:posOffset>
          </wp:positionV>
          <wp:extent cx="1252381" cy="900000"/>
          <wp:effectExtent l="0" t="0" r="0" b="0"/>
          <wp:wrapSquare wrapText="bothSides" distT="0" distB="0" distL="114300" distR="114300"/>
          <wp:docPr id="2" name="image2.png" descr="../Imatge%20Trencalòs/Logo%20Trencalos%20CENTRAT.png"/>
          <wp:cNvGraphicFramePr/>
          <a:graphic xmlns:a="http://schemas.openxmlformats.org/drawingml/2006/main">
            <a:graphicData uri="http://schemas.openxmlformats.org/drawingml/2006/picture">
              <pic:pic xmlns:pic="http://schemas.openxmlformats.org/drawingml/2006/picture">
                <pic:nvPicPr>
                  <pic:cNvPr id="0" name="image2.png" descr="../Imatge%20Trencalòs/Logo%20Trencalos%20CENTRAT.png"/>
                  <pic:cNvPicPr preferRelativeResize="0"/>
                </pic:nvPicPr>
                <pic:blipFill>
                  <a:blip r:embed="rId1"/>
                  <a:srcRect/>
                  <a:stretch>
                    <a:fillRect/>
                  </a:stretch>
                </pic:blipFill>
                <pic:spPr>
                  <a:xfrm>
                    <a:off x="0" y="0"/>
                    <a:ext cx="1252381" cy="900000"/>
                  </a:xfrm>
                  <a:prstGeom prst="rect">
                    <a:avLst/>
                  </a:prstGeom>
                  <a:ln/>
                </pic:spPr>
              </pic:pic>
            </a:graphicData>
          </a:graphic>
        </wp:anchor>
      </w:drawing>
    </w:r>
  </w:p>
  <w:p w:rsidR="009F62D3" w:rsidRDefault="009F62D3">
    <w:pPr>
      <w:pBdr>
        <w:top w:val="nil"/>
        <w:left w:val="nil"/>
        <w:bottom w:val="nil"/>
        <w:right w:val="nil"/>
        <w:between w:val="nil"/>
      </w:pBdr>
      <w:tabs>
        <w:tab w:val="center" w:pos="4252"/>
        <w:tab w:val="right" w:pos="8504"/>
      </w:tabs>
      <w:spacing w:after="0" w:line="240" w:lineRule="auto"/>
      <w:rPr>
        <w:color w:val="000000"/>
      </w:rPr>
    </w:pPr>
  </w:p>
  <w:p w:rsidR="009F62D3" w:rsidRDefault="009F62D3">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62D3" w:rsidRDefault="009F62D3">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40A45"/>
    <w:multiLevelType w:val="multilevel"/>
    <w:tmpl w:val="632C15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EDB25C3"/>
    <w:multiLevelType w:val="multilevel"/>
    <w:tmpl w:val="C4B4AC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F62D3"/>
    <w:rsid w:val="00301238"/>
    <w:rsid w:val="005753F1"/>
    <w:rsid w:val="00634D58"/>
    <w:rsid w:val="00836AFD"/>
    <w:rsid w:val="009F62D3"/>
    <w:rsid w:val="00B16D51"/>
    <w:rsid w:val="00D5670A"/>
    <w:rsid w:val="00E7430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C45A2"/>
  <w15:docId w15:val="{41DCC357-33CD-F141-8FC9-1F9816643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ca-ES" w:eastAsia="zh-CN"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D5670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670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paper.air.trencalos@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 Qiang Ji</cp:lastModifiedBy>
  <cp:revision>4</cp:revision>
  <cp:lastPrinted>2018-11-11T22:34:00Z</cp:lastPrinted>
  <dcterms:created xsi:type="dcterms:W3CDTF">2018-11-11T22:34:00Z</dcterms:created>
  <dcterms:modified xsi:type="dcterms:W3CDTF">2018-11-27T21:08:00Z</dcterms:modified>
</cp:coreProperties>
</file>