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FAB34" w14:textId="77777777" w:rsidR="0076102B" w:rsidRDefault="0076102B" w:rsidP="0076102B"/>
    <w:p w14:paraId="465DE63F" w14:textId="77777777" w:rsidR="00BA1F3C" w:rsidRDefault="00BA1F3C" w:rsidP="00BA1F3C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1B56C9AB" w14:textId="77777777" w:rsidR="00BA1F3C" w:rsidRDefault="00BA1F3C" w:rsidP="00BA1F3C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6B83633C" w14:textId="77777777" w:rsidR="00BA1F3C" w:rsidRPr="00845B8A" w:rsidRDefault="00BA1F3C" w:rsidP="00BA1F3C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2A82E4E4" w14:textId="77777777" w:rsidR="00BA1F3C" w:rsidRPr="00845B8A" w:rsidRDefault="00BA1F3C" w:rsidP="00BA1F3C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7A93CE79" w14:textId="77777777" w:rsidR="00BA1F3C" w:rsidRDefault="00BA1F3C" w:rsidP="00BA1F3C">
      <w:pPr>
        <w:jc w:val="center"/>
        <w:rPr>
          <w:sz w:val="22"/>
          <w:szCs w:val="52"/>
        </w:rPr>
      </w:pPr>
    </w:p>
    <w:p w14:paraId="1364FB62" w14:textId="77777777" w:rsidR="00BA1F3C" w:rsidRDefault="00BA1F3C" w:rsidP="00BA1F3C">
      <w:pPr>
        <w:jc w:val="center"/>
        <w:rPr>
          <w:sz w:val="22"/>
          <w:szCs w:val="52"/>
        </w:rPr>
      </w:pPr>
    </w:p>
    <w:p w14:paraId="240CA928" w14:textId="77777777" w:rsidR="00BA1F3C" w:rsidRDefault="00BA1F3C" w:rsidP="00BA1F3C">
      <w:pPr>
        <w:jc w:val="center"/>
        <w:rPr>
          <w:sz w:val="22"/>
          <w:szCs w:val="52"/>
        </w:rPr>
      </w:pPr>
    </w:p>
    <w:p w14:paraId="14C2331C" w14:textId="77777777" w:rsidR="00BA1F3C" w:rsidRDefault="00BA1F3C" w:rsidP="00BA1F3C">
      <w:pPr>
        <w:rPr>
          <w:sz w:val="22"/>
          <w:szCs w:val="52"/>
        </w:rPr>
      </w:pPr>
    </w:p>
    <w:p w14:paraId="792F68E6" w14:textId="041D50A3" w:rsidR="00BA1F3C" w:rsidRPr="00845B8A" w:rsidRDefault="00BA1F3C" w:rsidP="00BA1F3C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>
        <w:rPr>
          <w:rFonts w:asciiTheme="majorEastAsia" w:eastAsiaTheme="majorEastAsia" w:hAnsiTheme="majorEastAsia" w:hint="eastAsia"/>
          <w:b/>
          <w:sz w:val="40"/>
          <w:szCs w:val="52"/>
        </w:rPr>
        <w:t>用户需求列表</w:t>
      </w:r>
      <w:r w:rsidR="00E73620">
        <w:rPr>
          <w:rFonts w:asciiTheme="majorEastAsia" w:eastAsiaTheme="majorEastAsia" w:hAnsiTheme="majorEastAsia" w:hint="eastAsia"/>
          <w:b/>
          <w:sz w:val="40"/>
          <w:szCs w:val="52"/>
        </w:rPr>
        <w:t xml:space="preserve"> V2</w:t>
      </w:r>
      <w:bookmarkStart w:id="0" w:name="_GoBack"/>
      <w:bookmarkEnd w:id="0"/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.0</w:t>
      </w:r>
    </w:p>
    <w:p w14:paraId="2AD83472" w14:textId="77777777" w:rsidR="00BA1F3C" w:rsidRDefault="00BA1F3C" w:rsidP="00BA1F3C"/>
    <w:p w14:paraId="4360BAAD" w14:textId="77777777" w:rsidR="00BA1F3C" w:rsidRDefault="00BA1F3C" w:rsidP="00BA1F3C"/>
    <w:p w14:paraId="70E660B4" w14:textId="77777777" w:rsidR="00BA1F3C" w:rsidRDefault="00BA1F3C" w:rsidP="00BA1F3C"/>
    <w:p w14:paraId="5118BBC5" w14:textId="77777777" w:rsidR="00BA1F3C" w:rsidRDefault="00BA1F3C" w:rsidP="00BA1F3C"/>
    <w:p w14:paraId="3CE86170" w14:textId="77777777" w:rsidR="00BA1F3C" w:rsidRDefault="00BA1F3C" w:rsidP="00BA1F3C"/>
    <w:p w14:paraId="39EEDC9B" w14:textId="77777777" w:rsidR="00BA1F3C" w:rsidRDefault="00BA1F3C" w:rsidP="00BA1F3C"/>
    <w:p w14:paraId="1B91F4C3" w14:textId="77777777" w:rsidR="00BA1F3C" w:rsidRDefault="00BA1F3C" w:rsidP="00BA1F3C"/>
    <w:p w14:paraId="49679722" w14:textId="77777777" w:rsidR="00BA1F3C" w:rsidRDefault="00BA1F3C" w:rsidP="00BA1F3C"/>
    <w:p w14:paraId="261DD955" w14:textId="77777777" w:rsidR="00BA1F3C" w:rsidRDefault="00BA1F3C" w:rsidP="00BA1F3C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903D4" wp14:editId="2A94CA3D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0669" w14:textId="77777777" w:rsidR="00BA1F3C" w:rsidRPr="00845B8A" w:rsidRDefault="00BA1F3C" w:rsidP="00BA1F3C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191BD273" w14:textId="77777777" w:rsidR="00BA1F3C" w:rsidRPr="00845B8A" w:rsidRDefault="00BA1F3C" w:rsidP="00BA1F3C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5B653342" w14:textId="77777777" w:rsidR="00BA1F3C" w:rsidRPr="00842E89" w:rsidRDefault="00BA1F3C" w:rsidP="00BA1F3C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546C4EA1" w14:textId="77777777" w:rsidR="00BA1F3C" w:rsidRPr="00842E89" w:rsidRDefault="00BA1F3C" w:rsidP="00BA1F3C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5A1166A8" w14:textId="77777777" w:rsidR="00BA1F3C" w:rsidRPr="00845B8A" w:rsidRDefault="00BA1F3C" w:rsidP="00BA1F3C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903D4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4DED0669" w14:textId="77777777" w:rsidR="00BA1F3C" w:rsidRPr="00845B8A" w:rsidRDefault="00BA1F3C" w:rsidP="00BA1F3C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191BD273" w14:textId="77777777" w:rsidR="00BA1F3C" w:rsidRPr="00845B8A" w:rsidRDefault="00BA1F3C" w:rsidP="00BA1F3C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5B653342" w14:textId="77777777" w:rsidR="00BA1F3C" w:rsidRPr="00842E89" w:rsidRDefault="00BA1F3C" w:rsidP="00BA1F3C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546C4EA1" w14:textId="77777777" w:rsidR="00BA1F3C" w:rsidRPr="00842E89" w:rsidRDefault="00BA1F3C" w:rsidP="00BA1F3C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5A1166A8" w14:textId="77777777" w:rsidR="00BA1F3C" w:rsidRPr="00845B8A" w:rsidRDefault="00BA1F3C" w:rsidP="00BA1F3C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74D85" w14:textId="77777777" w:rsidR="00BA1F3C" w:rsidRDefault="00BA1F3C" w:rsidP="00BA1F3C"/>
    <w:p w14:paraId="18D5D7A3" w14:textId="77777777" w:rsidR="00BA1F3C" w:rsidRDefault="00BA1F3C" w:rsidP="00BA1F3C"/>
    <w:p w14:paraId="5EBE4667" w14:textId="77777777" w:rsidR="00BA1F3C" w:rsidRDefault="00BA1F3C" w:rsidP="00BA1F3C"/>
    <w:p w14:paraId="449FD47B" w14:textId="77777777" w:rsidR="00BA1F3C" w:rsidRDefault="00BA1F3C" w:rsidP="00BA1F3C"/>
    <w:p w14:paraId="42A73E36" w14:textId="77777777" w:rsidR="00BA1F3C" w:rsidRDefault="00BA1F3C" w:rsidP="00BA1F3C"/>
    <w:p w14:paraId="250A7B0E" w14:textId="77777777" w:rsidR="00BA1F3C" w:rsidRDefault="00BA1F3C" w:rsidP="00BA1F3C"/>
    <w:p w14:paraId="1E1F8EF8" w14:textId="77777777" w:rsidR="00BA1F3C" w:rsidRDefault="00BA1F3C" w:rsidP="00BA1F3C"/>
    <w:p w14:paraId="3BBC937D" w14:textId="77777777" w:rsidR="00BA1F3C" w:rsidRDefault="00BA1F3C" w:rsidP="00BA1F3C"/>
    <w:p w14:paraId="4C73029E" w14:textId="77777777" w:rsidR="00BA1F3C" w:rsidRPr="00845B8A" w:rsidRDefault="00BA1F3C" w:rsidP="00BA1F3C"/>
    <w:p w14:paraId="733849ED" w14:textId="77777777" w:rsidR="00BA1F3C" w:rsidRDefault="00BA1F3C" w:rsidP="00BA1F3C">
      <w:pPr>
        <w:jc w:val="center"/>
        <w:rPr>
          <w:sz w:val="36"/>
          <w:szCs w:val="36"/>
        </w:rPr>
      </w:pPr>
      <w:r w:rsidRPr="00845B8A">
        <w:rPr>
          <w:sz w:val="36"/>
          <w:szCs w:val="36"/>
        </w:rPr>
        <w:t>2017-11-12</w:t>
      </w:r>
    </w:p>
    <w:p w14:paraId="6144DF95" w14:textId="77777777" w:rsidR="0076102B" w:rsidRDefault="0076102B" w:rsidP="0076102B">
      <w:pPr>
        <w:rPr>
          <w:rFonts w:ascii="华文仿宋" w:eastAsia="华文仿宋" w:hAnsi="华文仿宋"/>
          <w:b/>
          <w:sz w:val="32"/>
          <w:szCs w:val="32"/>
        </w:rPr>
      </w:pPr>
    </w:p>
    <w:p w14:paraId="2A424CD8" w14:textId="77777777" w:rsidR="0076102B" w:rsidRDefault="0076102B" w:rsidP="0076102B">
      <w:pPr>
        <w:rPr>
          <w:rFonts w:ascii="华文仿宋" w:eastAsia="华文仿宋" w:hAnsi="华文仿宋"/>
          <w:b/>
          <w:szCs w:val="21"/>
        </w:rPr>
      </w:pPr>
    </w:p>
    <w:p w14:paraId="4C8ABBA8" w14:textId="77777777" w:rsidR="0076102B" w:rsidRPr="00FB6132" w:rsidRDefault="0076102B" w:rsidP="0076102B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1" w:name="_Toc434141821"/>
      <w:bookmarkStart w:id="2" w:name="_Toc434049712"/>
      <w:bookmarkStart w:id="3" w:name="_Toc21184"/>
      <w:bookmarkStart w:id="4" w:name="_Toc498116803"/>
      <w:bookmarkStart w:id="5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1"/>
      <w:bookmarkEnd w:id="2"/>
      <w:bookmarkEnd w:id="3"/>
      <w:bookmarkEnd w:id="4"/>
      <w:bookmarkEnd w:id="5"/>
    </w:p>
    <w:tbl>
      <w:tblPr>
        <w:tblStyle w:val="a3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76102B" w14:paraId="24790F6D" w14:textId="77777777" w:rsidTr="00AC7DF5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014DF6EC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27067BE0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3ECB066F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0DC2AF4D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00CBC60A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76102B" w14:paraId="6E102AEB" w14:textId="77777777" w:rsidTr="00AC7DF5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53519F5D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2017/11/10</w:t>
            </w:r>
          </w:p>
        </w:tc>
        <w:tc>
          <w:tcPr>
            <w:tcW w:w="1239" w:type="dxa"/>
            <w:vAlign w:val="center"/>
          </w:tcPr>
          <w:p w14:paraId="7D5BA529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3FDC0D7B" w14:textId="086E380C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分析</w:t>
            </w:r>
            <w:r w:rsidR="005D197E">
              <w:rPr>
                <w:rFonts w:ascii="宋体" w:hAnsi="宋体" w:cs="宋体"/>
                <w:szCs w:val="21"/>
              </w:rPr>
              <w:t>用户需求</w:t>
            </w:r>
          </w:p>
        </w:tc>
        <w:tc>
          <w:tcPr>
            <w:tcW w:w="1322" w:type="dxa"/>
            <w:vAlign w:val="center"/>
          </w:tcPr>
          <w:p w14:paraId="77FDFDA0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65F7CA13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C7DF5" w14:paraId="7013270A" w14:textId="77777777" w:rsidTr="00AC7DF5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304DCF94" w14:textId="199A1874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2017/11/12</w:t>
            </w:r>
          </w:p>
        </w:tc>
        <w:tc>
          <w:tcPr>
            <w:tcW w:w="1239" w:type="dxa"/>
            <w:vAlign w:val="center"/>
          </w:tcPr>
          <w:p w14:paraId="3421385C" w14:textId="47A8C72C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797BE1DB" w14:textId="30EDC332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团队讨论修改</w:t>
            </w:r>
          </w:p>
        </w:tc>
        <w:tc>
          <w:tcPr>
            <w:tcW w:w="1322" w:type="dxa"/>
            <w:vAlign w:val="center"/>
          </w:tcPr>
          <w:p w14:paraId="209496DB" w14:textId="62B3BE3F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V2.0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7F6C129E" w14:textId="77777777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7D4B6869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0F18BD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D8E8F2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11668B1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3BB1782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B819B7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635D16B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9AF974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04BCC2C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6E4891B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86C917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8159F6D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0921C1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04CBC8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AE971F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8C5F24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CECC76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2AA1E3F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357255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14034E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73A418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0F0E06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3DE0C76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890EF6C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B3DD31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1603856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</w:rPr>
      </w:sdtEndPr>
      <w:sdtContent>
        <w:p w14:paraId="551CB1FF" w14:textId="77777777" w:rsidR="005D197E" w:rsidRPr="00DC42AC" w:rsidRDefault="005D197E" w:rsidP="005D197E">
          <w:pPr>
            <w:pStyle w:val="a5"/>
            <w:rPr>
              <w:rFonts w:ascii="隶书" w:eastAsia="隶书"/>
              <w:color w:val="auto"/>
            </w:rPr>
          </w:pPr>
          <w:r w:rsidRPr="00DC42AC">
            <w:rPr>
              <w:rFonts w:ascii="隶书" w:eastAsia="隶书" w:hint="eastAsia"/>
              <w:color w:val="auto"/>
              <w:lang w:val="zh-CN"/>
            </w:rPr>
            <w:t>目录</w:t>
          </w:r>
        </w:p>
        <w:p w14:paraId="42FEEC22" w14:textId="28E552F2" w:rsidR="005D197E" w:rsidRDefault="005D19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17198" w:history="1">
            <w:r w:rsidRPr="00501301">
              <w:rPr>
                <w:rStyle w:val="a6"/>
                <w:rFonts w:ascii="黑体" w:eastAsia="黑体" w:hAnsi="黑体" w:cs="黑体" w:hint="eastAsia"/>
                <w:noProof/>
              </w:rPr>
              <w:t>更新历史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A280" w14:textId="1F53B1B4" w:rsidR="005D197E" w:rsidRDefault="00E7362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199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1.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引言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_Toc498117199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B27F3A5" w14:textId="3AA00A72" w:rsidR="005D197E" w:rsidRDefault="00E736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0" w:history="1">
            <w:r w:rsidR="005D197E" w:rsidRPr="00501301">
              <w:rPr>
                <w:rStyle w:val="a6"/>
                <w:rFonts w:eastAsia="隶书"/>
                <w:noProof/>
              </w:rPr>
              <w:t xml:space="preserve">1.1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编制目的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_Toc498117200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46BAF767" w14:textId="3E421530" w:rsidR="005D197E" w:rsidRDefault="00E736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1" w:history="1">
            <w:r w:rsidR="005D197E" w:rsidRPr="00501301">
              <w:rPr>
                <w:rStyle w:val="a6"/>
                <w:rFonts w:eastAsia="隶书"/>
                <w:noProof/>
              </w:rPr>
              <w:t xml:space="preserve">1.2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词汇表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_Toc498117201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0DB20B01" w14:textId="3EC42166" w:rsidR="005D197E" w:rsidRDefault="00E736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2" w:history="1">
            <w:r w:rsidR="005D197E" w:rsidRPr="00501301">
              <w:rPr>
                <w:rStyle w:val="a6"/>
                <w:rFonts w:eastAsia="隶书"/>
                <w:noProof/>
              </w:rPr>
              <w:t xml:space="preserve">1.3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参考文献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_Toc498117202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025CDE03" w14:textId="186B485B" w:rsidR="005D197E" w:rsidRDefault="00E7362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203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2.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_Toc498117203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3FBDD8DB" w14:textId="16771F04" w:rsidR="005D197E" w:rsidRDefault="00E736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2.1_功能性需求列表" w:history="1">
            <w:r w:rsidR="005D197E" w:rsidRPr="00501301">
              <w:rPr>
                <w:rStyle w:val="a6"/>
                <w:rFonts w:eastAsia="隶书"/>
                <w:noProof/>
              </w:rPr>
              <w:t xml:space="preserve">2.1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功能性需求列表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_Toc498117204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648C5BFB" w14:textId="7620F58F" w:rsidR="005D197E" w:rsidRDefault="00E73620" w:rsidP="00407C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2.2_性能需求列表_1" w:history="1">
            <w:r w:rsidR="005D197E" w:rsidRPr="00501301">
              <w:rPr>
                <w:rStyle w:val="a6"/>
                <w:rFonts w:eastAsia="隶书"/>
                <w:noProof/>
              </w:rPr>
              <w:t xml:space="preserve">2.2 </w:t>
            </w:r>
            <w:r w:rsidR="00407CAC">
              <w:rPr>
                <w:rStyle w:val="a6"/>
                <w:rFonts w:eastAsia="隶书" w:hint="eastAsia"/>
                <w:noProof/>
              </w:rPr>
              <w:t>性能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_Toc498117205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5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58DC31F" w14:textId="0D0E71CE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_2.3_</w:instrText>
          </w:r>
          <w:r>
            <w:rPr>
              <w:rFonts w:hint="eastAsia"/>
              <w:noProof/>
            </w:rPr>
            <w:instrText>质量属性列表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2.3 </w:t>
          </w:r>
          <w:r w:rsidRPr="00407CAC">
            <w:rPr>
              <w:rStyle w:val="a6"/>
              <w:noProof/>
            </w:rPr>
            <w:t>质量属性列表</w:t>
          </w:r>
          <w:r>
            <w:rPr>
              <w:rStyle w:val="a6"/>
              <w:noProof/>
            </w:rPr>
            <w:t>5</w:t>
          </w:r>
        </w:p>
        <w:p w14:paraId="29CB94C7" w14:textId="776F5B7E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noProof/>
            </w:rPr>
            <w:fldChar w:fldCharType="end"/>
          </w: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_2.4_</w:instrText>
          </w:r>
          <w:r>
            <w:rPr>
              <w:rFonts w:hint="eastAsia"/>
              <w:noProof/>
            </w:rPr>
            <w:instrText>对外接口列表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2.4 </w:t>
          </w:r>
          <w:r w:rsidRPr="00407CAC">
            <w:rPr>
              <w:rStyle w:val="a6"/>
              <w:rFonts w:hint="eastAsia"/>
              <w:noProof/>
            </w:rPr>
            <w:t>对外接口列表</w:t>
          </w:r>
          <w:r>
            <w:rPr>
              <w:rStyle w:val="a6"/>
              <w:noProof/>
            </w:rPr>
            <w:t>5</w:t>
          </w:r>
        </w:p>
        <w:p w14:paraId="475FE3D8" w14:textId="0615E2F8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noProof/>
            </w:rPr>
            <w:fldChar w:fldCharType="end"/>
          </w: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_2.5_</w:instrText>
          </w:r>
          <w:r>
            <w:rPr>
              <w:rFonts w:hint="eastAsia"/>
              <w:noProof/>
            </w:rPr>
            <w:instrText>约束列表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2.5 </w:t>
          </w:r>
          <w:r w:rsidRPr="00407CAC">
            <w:rPr>
              <w:rStyle w:val="a6"/>
              <w:noProof/>
            </w:rPr>
            <w:t>约束列表</w:t>
          </w:r>
          <w:r>
            <w:rPr>
              <w:rStyle w:val="a6"/>
              <w:noProof/>
            </w:rPr>
            <w:t>5</w:t>
          </w:r>
        </w:p>
        <w:p w14:paraId="77B19D06" w14:textId="56AEDAD8" w:rsidR="005D197E" w:rsidRDefault="00407CA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fldChar w:fldCharType="end"/>
          </w:r>
          <w:hyperlink w:anchor="_Toc498117208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3.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附录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_Toc498117208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55F22051" w14:textId="77777777" w:rsidR="005D197E" w:rsidRDefault="005D197E" w:rsidP="005D197E">
          <w:r>
            <w:rPr>
              <w:b/>
              <w:bCs/>
              <w:lang w:val="zh-CN"/>
            </w:rPr>
            <w:fldChar w:fldCharType="end"/>
          </w:r>
        </w:p>
      </w:sdtContent>
    </w:sdt>
    <w:p w14:paraId="44CE9865" w14:textId="77777777" w:rsidR="005D197E" w:rsidRDefault="005D197E" w:rsidP="005D197E">
      <w:pPr>
        <w:pStyle w:val="1"/>
        <w:rPr>
          <w:rFonts w:ascii="Times New Roman" w:eastAsia="隶书" w:hAnsi="Times New Roman"/>
        </w:rPr>
      </w:pPr>
    </w:p>
    <w:p w14:paraId="44B933C8" w14:textId="77777777" w:rsidR="005D197E" w:rsidRDefault="005D197E" w:rsidP="005D197E">
      <w:pPr>
        <w:widowControl/>
        <w:jc w:val="left"/>
        <w:rPr>
          <w:rFonts w:ascii="Times New Roman" w:eastAsia="隶书" w:hAnsi="Times New Roman"/>
          <w:b/>
          <w:bCs/>
          <w:kern w:val="44"/>
          <w:sz w:val="44"/>
          <w:szCs w:val="44"/>
        </w:rPr>
      </w:pPr>
      <w:r>
        <w:rPr>
          <w:rFonts w:ascii="Times New Roman" w:eastAsia="隶书" w:hAnsi="Times New Roman"/>
        </w:rPr>
        <w:br w:type="page"/>
      </w:r>
    </w:p>
    <w:p w14:paraId="10045860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bookmarkStart w:id="6" w:name="_Toc498117199"/>
      <w:r w:rsidRPr="00835990">
        <w:rPr>
          <w:rFonts w:ascii="Times New Roman" w:eastAsia="隶书" w:hAnsi="Times New Roman"/>
        </w:rPr>
        <w:t xml:space="preserve">1. </w:t>
      </w:r>
      <w:r w:rsidRPr="00835990">
        <w:rPr>
          <w:rFonts w:ascii="Times New Roman" w:eastAsia="隶书" w:hAnsi="Times New Roman"/>
        </w:rPr>
        <w:t>引言</w:t>
      </w:r>
      <w:bookmarkEnd w:id="6"/>
    </w:p>
    <w:p w14:paraId="11BF10C0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7" w:name="_Toc498117200"/>
      <w:r w:rsidRPr="00835990">
        <w:rPr>
          <w:rFonts w:ascii="Times New Roman" w:eastAsia="隶书" w:hAnsi="Times New Roman"/>
        </w:rPr>
        <w:t xml:space="preserve">1.1 </w:t>
      </w:r>
      <w:r w:rsidRPr="00835990">
        <w:rPr>
          <w:rFonts w:ascii="Times New Roman" w:eastAsia="隶书" w:hAnsi="Times New Roman"/>
        </w:rPr>
        <w:t>编制目的</w:t>
      </w:r>
      <w:bookmarkEnd w:id="7"/>
    </w:p>
    <w:p w14:paraId="69F2603A" w14:textId="77777777" w:rsidR="005D197E" w:rsidRPr="00835990" w:rsidRDefault="005D197E" w:rsidP="005D197E">
      <w:pPr>
        <w:ind w:firstLine="420"/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1262800B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8" w:name="_Toc498117201"/>
      <w:r w:rsidRPr="00835990">
        <w:rPr>
          <w:rFonts w:ascii="Times New Roman" w:eastAsia="隶书" w:hAnsi="Times New Roman"/>
        </w:rPr>
        <w:t xml:space="preserve">1.2 </w:t>
      </w:r>
      <w:r w:rsidRPr="00835990">
        <w:rPr>
          <w:rFonts w:ascii="Times New Roman" w:eastAsia="隶书" w:hAnsi="Times New Roman"/>
        </w:rPr>
        <w:t>词汇表</w:t>
      </w:r>
      <w:bookmarkEnd w:id="8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9"/>
        <w:gridCol w:w="4147"/>
      </w:tblGrid>
      <w:tr w:rsidR="005D197E" w:rsidRPr="00293649" w14:paraId="41BAB355" w14:textId="77777777" w:rsidTr="006E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D6D9D8" w14:textId="77777777" w:rsidR="005D197E" w:rsidRPr="00293649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93649">
              <w:rPr>
                <w:rFonts w:ascii="Times New Roman" w:eastAsia="隶书" w:hAnsi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387027FC" w14:textId="2B1643BD" w:rsidR="005D197E" w:rsidRPr="00293649" w:rsidRDefault="00DB3094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意义</w:t>
            </w:r>
          </w:p>
        </w:tc>
      </w:tr>
      <w:tr w:rsidR="005D197E" w:rsidRPr="00293649" w14:paraId="3A35748F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7E93FA" w14:textId="135D3DEF" w:rsidR="005D197E" w:rsidRPr="00293649" w:rsidRDefault="009A2FA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F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</w:p>
        </w:tc>
        <w:tc>
          <w:tcPr>
            <w:tcW w:w="4261" w:type="dxa"/>
          </w:tcPr>
          <w:p w14:paraId="3CFFBE54" w14:textId="7B1DBC82" w:rsidR="005D197E" w:rsidRPr="00293649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Function Requirement</w:t>
            </w:r>
            <w:r>
              <w:rPr>
                <w:rFonts w:ascii="Times New Roman" w:eastAsia="隶书" w:hAnsi="Times New Roman" w:hint="eastAsia"/>
              </w:rPr>
              <w:t>功能需求</w:t>
            </w:r>
          </w:p>
        </w:tc>
      </w:tr>
      <w:tr w:rsidR="005D197E" w:rsidRPr="00293649" w14:paraId="3F891E83" w14:textId="77777777" w:rsidTr="006E1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C555D6" w14:textId="1AEABCF7" w:rsidR="005D197E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</w:p>
        </w:tc>
        <w:tc>
          <w:tcPr>
            <w:tcW w:w="4261" w:type="dxa"/>
          </w:tcPr>
          <w:p w14:paraId="407ABBF3" w14:textId="2837DB66" w:rsidR="005D197E" w:rsidRDefault="008E0FF0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 xml:space="preserve">Performance </w:t>
            </w:r>
            <w:r w:rsidR="005D197E">
              <w:rPr>
                <w:rFonts w:ascii="Times New Roman" w:eastAsia="隶书" w:hAnsi="Times New Roman" w:hint="eastAsia"/>
              </w:rPr>
              <w:t xml:space="preserve">Requirement </w:t>
            </w:r>
            <w:r>
              <w:rPr>
                <w:rFonts w:ascii="Times New Roman" w:eastAsia="隶书" w:hAnsi="Times New Roman" w:hint="eastAsia"/>
              </w:rPr>
              <w:t>性能</w:t>
            </w:r>
            <w:r w:rsidR="005D197E">
              <w:rPr>
                <w:rFonts w:ascii="Times New Roman" w:eastAsia="隶书" w:hAnsi="Times New Roman" w:hint="eastAsia"/>
              </w:rPr>
              <w:t>需求</w:t>
            </w:r>
          </w:p>
        </w:tc>
      </w:tr>
      <w:tr w:rsidR="008E0FF0" w:rsidRPr="00293649" w14:paraId="656CAAE6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E83CCA" w14:textId="6ED7FCB1" w:rsidR="008E0FF0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</w:t>
            </w:r>
            <w:r w:rsidR="00892AE3">
              <w:rPr>
                <w:rFonts w:ascii="Times New Roman" w:eastAsia="隶书" w:hAnsi="Times New Roman"/>
                <w:b w:val="0"/>
              </w:rPr>
              <w:t>R</w:t>
            </w:r>
          </w:p>
        </w:tc>
        <w:tc>
          <w:tcPr>
            <w:tcW w:w="4261" w:type="dxa"/>
          </w:tcPr>
          <w:p w14:paraId="0170F4D1" w14:textId="2B44DCAA" w:rsidR="008E0FF0" w:rsidRDefault="008E0FF0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Quality Attribute</w:t>
            </w:r>
            <w:r w:rsidR="00892AE3">
              <w:rPr>
                <w:rFonts w:ascii="Times New Roman" w:eastAsia="隶书" w:hAnsi="Times New Roman"/>
              </w:rPr>
              <w:t xml:space="preserve"> Requirement</w:t>
            </w:r>
            <w:r>
              <w:rPr>
                <w:rFonts w:ascii="Times New Roman" w:eastAsia="隶书" w:hAnsi="Times New Roman"/>
              </w:rPr>
              <w:t xml:space="preserve"> </w:t>
            </w:r>
            <w:r>
              <w:rPr>
                <w:rFonts w:ascii="Times New Roman" w:eastAsia="隶书" w:hAnsi="Times New Roman" w:hint="eastAsia"/>
              </w:rPr>
              <w:t>质量属性</w:t>
            </w:r>
          </w:p>
        </w:tc>
      </w:tr>
      <w:tr w:rsidR="008E0FF0" w:rsidRPr="00293649" w14:paraId="3ACDC188" w14:textId="77777777" w:rsidTr="006E1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55FDDA" w14:textId="11B5DD5A" w:rsid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IR</w:t>
            </w:r>
          </w:p>
        </w:tc>
        <w:tc>
          <w:tcPr>
            <w:tcW w:w="4261" w:type="dxa"/>
          </w:tcPr>
          <w:p w14:paraId="08F85B28" w14:textId="0BD22347" w:rsidR="008E0FF0" w:rsidRDefault="00892AE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 xml:space="preserve">External </w:t>
            </w:r>
            <w:r w:rsidR="008E0FF0">
              <w:rPr>
                <w:rFonts w:ascii="Times New Roman" w:eastAsia="隶书" w:hAnsi="Times New Roman"/>
              </w:rPr>
              <w:t>Interface</w:t>
            </w:r>
            <w:r>
              <w:rPr>
                <w:rFonts w:ascii="Times New Roman" w:eastAsia="隶书" w:hAnsi="Times New Roman"/>
              </w:rPr>
              <w:t xml:space="preserve"> Requirement</w:t>
            </w:r>
            <w:r w:rsidR="008E0FF0">
              <w:rPr>
                <w:rFonts w:ascii="Times New Roman" w:eastAsia="隶书" w:hAnsi="Times New Roman"/>
              </w:rPr>
              <w:t xml:space="preserve"> </w:t>
            </w:r>
            <w:r w:rsidR="008E0FF0">
              <w:rPr>
                <w:rFonts w:ascii="Times New Roman" w:eastAsia="隶书" w:hAnsi="Times New Roman" w:hint="eastAsia"/>
              </w:rPr>
              <w:t>对外接口</w:t>
            </w:r>
          </w:p>
        </w:tc>
      </w:tr>
      <w:tr w:rsidR="008E0FF0" w:rsidRPr="00293649" w14:paraId="7CB5B5BF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CB9ED4" w14:textId="45223BD7" w:rsidR="008E0FF0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Constraint</w:t>
            </w:r>
          </w:p>
        </w:tc>
        <w:tc>
          <w:tcPr>
            <w:tcW w:w="4261" w:type="dxa"/>
          </w:tcPr>
          <w:p w14:paraId="6E98F32B" w14:textId="4D5E8B0F" w:rsidR="008E0FF0" w:rsidRDefault="008E0FF0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约束</w:t>
            </w:r>
          </w:p>
        </w:tc>
      </w:tr>
    </w:tbl>
    <w:p w14:paraId="0A645B23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4709157F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9" w:name="_Toc498117202"/>
      <w:r w:rsidRPr="00835990">
        <w:rPr>
          <w:rFonts w:ascii="Times New Roman" w:eastAsia="隶书" w:hAnsi="Times New Roman"/>
        </w:rPr>
        <w:t xml:space="preserve">1.3 </w:t>
      </w:r>
      <w:r w:rsidRPr="00835990">
        <w:rPr>
          <w:rFonts w:ascii="Times New Roman" w:eastAsia="隶书" w:hAnsi="Times New Roman"/>
        </w:rPr>
        <w:t>参考文献</w:t>
      </w:r>
      <w:bookmarkEnd w:id="9"/>
    </w:p>
    <w:p w14:paraId="428A836D" w14:textId="077E49D1" w:rsidR="005D197E" w:rsidRDefault="005D197E" w:rsidP="005D197E">
      <w:pPr>
        <w:rPr>
          <w:rFonts w:ascii="Times New Roman" w:eastAsia="隶书" w:hAnsi="Times New Roman"/>
        </w:rPr>
      </w:pPr>
      <w:r w:rsidRPr="003004D8">
        <w:rPr>
          <w:rFonts w:ascii="Times New Roman" w:eastAsia="隶书" w:hAnsi="Times New Roman"/>
        </w:rPr>
        <w:t>1.</w:t>
      </w:r>
      <w:r w:rsidR="00DB3094">
        <w:rPr>
          <w:rFonts w:ascii="Times New Roman" w:eastAsia="隶书" w:hAnsi="Times New Roman"/>
        </w:rPr>
        <w:t xml:space="preserve"> </w:t>
      </w:r>
      <w:r w:rsidRPr="003004D8">
        <w:rPr>
          <w:rFonts w:ascii="Times New Roman" w:eastAsia="隶书" w:hAnsi="Times New Roman"/>
        </w:rPr>
        <w:t>骆斌，丁二玉</w:t>
      </w:r>
      <w:r w:rsidRPr="003004D8">
        <w:rPr>
          <w:rFonts w:ascii="Times New Roman" w:eastAsia="隶书" w:hAnsi="Times New Roman"/>
        </w:rPr>
        <w:t>.</w:t>
      </w:r>
      <w:r w:rsidRPr="003004D8">
        <w:rPr>
          <w:rFonts w:ascii="Times New Roman" w:eastAsia="隶书" w:hAnsi="Times New Roman"/>
        </w:rPr>
        <w:t>需求工程</w:t>
      </w:r>
      <w:r w:rsidRPr="003004D8">
        <w:rPr>
          <w:rFonts w:ascii="Times New Roman" w:eastAsia="隶书" w:hAnsi="Times New Roman"/>
        </w:rPr>
        <w:t>------</w:t>
      </w:r>
      <w:r w:rsidRPr="003004D8">
        <w:rPr>
          <w:rFonts w:ascii="Times New Roman" w:eastAsia="隶书" w:hAnsi="Times New Roman"/>
        </w:rPr>
        <w:t>软件建模与分析</w:t>
      </w:r>
      <w:r w:rsidRPr="003004D8">
        <w:rPr>
          <w:rFonts w:ascii="Times New Roman" w:eastAsia="隶书" w:hAnsi="Times New Roman"/>
        </w:rPr>
        <w:t>[M].</w:t>
      </w:r>
      <w:r w:rsidRPr="003004D8">
        <w:rPr>
          <w:rFonts w:ascii="Times New Roman" w:eastAsia="隶书" w:hAnsi="Times New Roman"/>
        </w:rPr>
        <w:t>北京：高等教育出版社，</w:t>
      </w:r>
      <w:r w:rsidRPr="003004D8">
        <w:rPr>
          <w:rFonts w:ascii="Times New Roman" w:eastAsia="隶书" w:hAnsi="Times New Roman"/>
        </w:rPr>
        <w:t>2009:1-112</w:t>
      </w:r>
    </w:p>
    <w:p w14:paraId="0318C85C" w14:textId="06BA8823" w:rsidR="00DB3094" w:rsidRPr="003004D8" w:rsidRDefault="00DB3094" w:rsidP="005D197E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2. </w:t>
      </w:r>
      <w:r>
        <w:rPr>
          <w:rFonts w:ascii="Times New Roman" w:eastAsia="隶书" w:hAnsi="Times New Roman"/>
        </w:rPr>
        <w:t>用户</w:t>
      </w:r>
      <w:r>
        <w:rPr>
          <w:rFonts w:ascii="Times New Roman" w:eastAsia="隶书" w:hAnsi="Times New Roman" w:hint="eastAsia"/>
        </w:rPr>
        <w:t>需求</w:t>
      </w:r>
      <w:r>
        <w:rPr>
          <w:rFonts w:ascii="Times New Roman" w:eastAsia="隶书" w:hAnsi="Times New Roman"/>
        </w:rPr>
        <w:t>简介</w:t>
      </w:r>
    </w:p>
    <w:p w14:paraId="2220DF04" w14:textId="0EFAB727" w:rsidR="005D197E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/>
        </w:rPr>
        <w:t>3</w:t>
      </w:r>
      <w:r w:rsidR="005D197E" w:rsidRPr="003004D8">
        <w:rPr>
          <w:rFonts w:ascii="Times New Roman" w:eastAsia="隶书" w:hAnsi="Times New Roman"/>
        </w:rPr>
        <w:t>.</w:t>
      </w:r>
      <w:r>
        <w:rPr>
          <w:rFonts w:ascii="Times New Roman" w:eastAsia="隶书" w:hAnsi="Times New Roman"/>
        </w:rPr>
        <w:t xml:space="preserve"> </w:t>
      </w:r>
      <w:r>
        <w:rPr>
          <w:rFonts w:ascii="Times New Roman" w:eastAsia="隶书" w:hAnsi="Times New Roman"/>
        </w:rPr>
        <w:t>面谈报告</w:t>
      </w:r>
    </w:p>
    <w:p w14:paraId="4D3A888F" w14:textId="16563B2B" w:rsidR="00DB3094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4. </w:t>
      </w:r>
      <w:r>
        <w:rPr>
          <w:rFonts w:ascii="Times New Roman" w:eastAsia="隶书" w:hAnsi="Times New Roman"/>
        </w:rPr>
        <w:t>目标模型文档</w:t>
      </w:r>
    </w:p>
    <w:p w14:paraId="2D883F65" w14:textId="025E8265" w:rsidR="00DB3094" w:rsidRPr="00835990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5. </w:t>
      </w:r>
      <w:r>
        <w:rPr>
          <w:rFonts w:ascii="Times New Roman" w:eastAsia="隶书" w:hAnsi="Times New Roman"/>
        </w:rPr>
        <w:t>前景与范围文档</w:t>
      </w:r>
    </w:p>
    <w:p w14:paraId="62185FE3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bookmarkStart w:id="10" w:name="_Toc498117203"/>
      <w:r w:rsidRPr="00835990">
        <w:rPr>
          <w:rFonts w:ascii="Times New Roman" w:eastAsia="隶书" w:hAnsi="Times New Roman"/>
        </w:rPr>
        <w:t xml:space="preserve">2. </w:t>
      </w:r>
      <w:r w:rsidRPr="00835990">
        <w:rPr>
          <w:rFonts w:ascii="Times New Roman" w:eastAsia="隶书" w:hAnsi="Times New Roman"/>
        </w:rPr>
        <w:t>需求列表</w:t>
      </w:r>
      <w:bookmarkEnd w:id="10"/>
    </w:p>
    <w:p w14:paraId="5C237396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11" w:name="_2.1_功能性需求列表"/>
      <w:bookmarkStart w:id="12" w:name="_Toc498117204"/>
      <w:bookmarkEnd w:id="11"/>
      <w:r w:rsidRPr="00835990">
        <w:rPr>
          <w:rFonts w:ascii="Times New Roman" w:eastAsia="隶书" w:hAnsi="Times New Roman"/>
        </w:rPr>
        <w:t xml:space="preserve">2.1 </w:t>
      </w:r>
      <w:r w:rsidRPr="00835990">
        <w:rPr>
          <w:rFonts w:ascii="Times New Roman" w:eastAsia="隶书" w:hAnsi="Times New Roman"/>
        </w:rPr>
        <w:t>功能性需求列表</w:t>
      </w:r>
      <w:bookmarkEnd w:id="12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663"/>
        <w:gridCol w:w="1653"/>
        <w:gridCol w:w="1662"/>
        <w:gridCol w:w="1654"/>
        <w:gridCol w:w="1654"/>
      </w:tblGrid>
      <w:tr w:rsidR="00AE5B71" w:rsidRPr="00A35B54" w14:paraId="6FA40E8C" w14:textId="77777777" w:rsidTr="00AC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57161F74" w14:textId="77777777" w:rsidR="005D197E" w:rsidRPr="00A35B54" w:rsidRDefault="005D197E" w:rsidP="006E1AFB">
            <w:pPr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需求ID</w:t>
            </w:r>
          </w:p>
        </w:tc>
        <w:tc>
          <w:tcPr>
            <w:tcW w:w="1653" w:type="dxa"/>
          </w:tcPr>
          <w:p w14:paraId="06C17671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需求名称</w:t>
            </w:r>
          </w:p>
        </w:tc>
        <w:tc>
          <w:tcPr>
            <w:tcW w:w="1662" w:type="dxa"/>
          </w:tcPr>
          <w:p w14:paraId="46E98399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需求描述</w:t>
            </w:r>
          </w:p>
        </w:tc>
        <w:tc>
          <w:tcPr>
            <w:tcW w:w="1654" w:type="dxa"/>
          </w:tcPr>
          <w:p w14:paraId="076A676B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需求来源</w:t>
            </w:r>
          </w:p>
        </w:tc>
        <w:tc>
          <w:tcPr>
            <w:tcW w:w="1654" w:type="dxa"/>
          </w:tcPr>
          <w:p w14:paraId="180E1764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优先级</w:t>
            </w:r>
          </w:p>
        </w:tc>
      </w:tr>
      <w:tr w:rsidR="00AE5B71" w:rsidRPr="00A35B54" w14:paraId="2AB2FE16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3CF0C0C" w14:textId="285C6F36" w:rsidR="005D197E" w:rsidRPr="00A35B54" w:rsidRDefault="009A2FA0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</w:t>
            </w:r>
            <w:r w:rsidR="005D197E" w:rsidRPr="00A35B54">
              <w:rPr>
                <w:rFonts w:ascii="隶书" w:eastAsia="隶书" w:hint="eastAsia"/>
                <w:b w:val="0"/>
              </w:rPr>
              <w:t>R1</w:t>
            </w:r>
          </w:p>
        </w:tc>
        <w:tc>
          <w:tcPr>
            <w:tcW w:w="1653" w:type="dxa"/>
          </w:tcPr>
          <w:p w14:paraId="390DCD26" w14:textId="540A0E70" w:rsidR="005D197E" w:rsidRPr="00A35B54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重要事项记录</w:t>
            </w:r>
            <w:r w:rsidR="00AE5B71">
              <w:rPr>
                <w:rFonts w:ascii="隶书" w:eastAsia="隶书"/>
              </w:rPr>
              <w:t>并设置提醒</w:t>
            </w:r>
            <w:r w:rsidR="00FF57CB">
              <w:rPr>
                <w:rFonts w:ascii="隶书" w:eastAsia="隶书"/>
              </w:rPr>
              <w:t>或倒计时</w:t>
            </w:r>
          </w:p>
        </w:tc>
        <w:tc>
          <w:tcPr>
            <w:tcW w:w="1662" w:type="dxa"/>
          </w:tcPr>
          <w:p w14:paraId="61840BC3" w14:textId="35684200" w:rsidR="005D197E" w:rsidRPr="00A35B54" w:rsidRDefault="001118A5" w:rsidP="00AC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系统保存用户</w:t>
            </w:r>
            <w:r w:rsidR="00E11553">
              <w:rPr>
                <w:rFonts w:ascii="隶书" w:eastAsia="隶书"/>
              </w:rPr>
              <w:t>记录的事件</w:t>
            </w:r>
            <w:r w:rsidR="00AE5B71">
              <w:rPr>
                <w:rFonts w:ascii="隶书" w:eastAsia="隶书"/>
              </w:rPr>
              <w:t>，</w:t>
            </w:r>
            <w:r w:rsidR="00AE5B71">
              <w:rPr>
                <w:rFonts w:ascii="隶书" w:eastAsia="隶书" w:hint="eastAsia"/>
              </w:rPr>
              <w:t>用户可以设置提醒</w:t>
            </w:r>
            <w:r w:rsidR="00FF57CB">
              <w:rPr>
                <w:rFonts w:ascii="隶书" w:eastAsia="隶书"/>
              </w:rPr>
              <w:t>或倒计时</w:t>
            </w:r>
            <w:r w:rsidR="00AE5B71">
              <w:rPr>
                <w:rFonts w:ascii="隶书" w:eastAsia="隶书"/>
              </w:rPr>
              <w:t>。</w:t>
            </w:r>
          </w:p>
        </w:tc>
        <w:tc>
          <w:tcPr>
            <w:tcW w:w="1654" w:type="dxa"/>
          </w:tcPr>
          <w:p w14:paraId="21C41354" w14:textId="77777777" w:rsidR="005D197E" w:rsidRPr="00A35B54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7A264F09" w14:textId="1413D9F1" w:rsidR="005D197E" w:rsidRPr="00A35B54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349A0D7B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FCA6889" w14:textId="4C39F75C" w:rsidR="005D197E" w:rsidRPr="00A35B54" w:rsidRDefault="009A2FA0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</w:t>
            </w:r>
            <w:r w:rsidR="005D197E">
              <w:rPr>
                <w:rFonts w:ascii="隶书" w:eastAsia="隶书" w:hint="eastAsia"/>
                <w:b w:val="0"/>
              </w:rPr>
              <w:t>R2</w:t>
            </w:r>
          </w:p>
        </w:tc>
        <w:tc>
          <w:tcPr>
            <w:tcW w:w="1653" w:type="dxa"/>
          </w:tcPr>
          <w:p w14:paraId="031921BF" w14:textId="61D66981" w:rsidR="005D197E" w:rsidRPr="00A35B54" w:rsidRDefault="00AC7DF5" w:rsidP="00AC7D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重要事项</w:t>
            </w:r>
            <w:r>
              <w:rPr>
                <w:rFonts w:ascii="隶书" w:eastAsia="隶书"/>
              </w:rPr>
              <w:t>定时提醒</w:t>
            </w:r>
          </w:p>
        </w:tc>
        <w:tc>
          <w:tcPr>
            <w:tcW w:w="1662" w:type="dxa"/>
          </w:tcPr>
          <w:p w14:paraId="763044EC" w14:textId="1A2DC010" w:rsidR="005D197E" w:rsidRPr="00A35B54" w:rsidRDefault="00AC7DF5" w:rsidP="00AC7D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系统在用户设置的时间提醒用户。</w:t>
            </w:r>
          </w:p>
        </w:tc>
        <w:tc>
          <w:tcPr>
            <w:tcW w:w="1654" w:type="dxa"/>
          </w:tcPr>
          <w:p w14:paraId="34D0F5D8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4F741D6F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55DC7CEE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7EA01FF" w14:textId="53A09B5C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F</w:t>
            </w:r>
            <w:r w:rsidR="00AC7DF5">
              <w:rPr>
                <w:rFonts w:ascii="隶书" w:eastAsia="隶书"/>
              </w:rPr>
              <w:t>R3</w:t>
            </w:r>
          </w:p>
        </w:tc>
        <w:tc>
          <w:tcPr>
            <w:tcW w:w="1653" w:type="dxa"/>
          </w:tcPr>
          <w:p w14:paraId="675B90B1" w14:textId="1C0D967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重要事项定位</w:t>
            </w:r>
            <w:r>
              <w:rPr>
                <w:rFonts w:ascii="隶书" w:eastAsia="隶书"/>
              </w:rPr>
              <w:t>提醒</w:t>
            </w:r>
          </w:p>
        </w:tc>
        <w:tc>
          <w:tcPr>
            <w:tcW w:w="1662" w:type="dxa"/>
          </w:tcPr>
          <w:p w14:paraId="3ECAB649" w14:textId="6D02A982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系统在用户设置的</w:t>
            </w:r>
            <w:r>
              <w:rPr>
                <w:rFonts w:ascii="隶书" w:eastAsia="隶书" w:hint="eastAsia"/>
              </w:rPr>
              <w:t>地点</w:t>
            </w:r>
            <w:r>
              <w:rPr>
                <w:rFonts w:ascii="隶书" w:eastAsia="隶书"/>
              </w:rPr>
              <w:t>提醒用户。</w:t>
            </w:r>
          </w:p>
        </w:tc>
        <w:tc>
          <w:tcPr>
            <w:tcW w:w="1654" w:type="dxa"/>
          </w:tcPr>
          <w:p w14:paraId="01BFDC26" w14:textId="6C9671A9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386D582D" w14:textId="43CD2858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21A46DA1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680148E9" w14:textId="48BE032B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R4</w:t>
            </w:r>
          </w:p>
        </w:tc>
        <w:tc>
          <w:tcPr>
            <w:tcW w:w="1653" w:type="dxa"/>
          </w:tcPr>
          <w:p w14:paraId="1456FF4B" w14:textId="23559CD5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重要事项倒计时</w:t>
            </w:r>
            <w:r>
              <w:rPr>
                <w:rFonts w:ascii="隶书" w:eastAsia="隶书" w:hint="eastAsia"/>
              </w:rPr>
              <w:t>显示</w:t>
            </w:r>
          </w:p>
        </w:tc>
        <w:tc>
          <w:tcPr>
            <w:tcW w:w="1662" w:type="dxa"/>
          </w:tcPr>
          <w:p w14:paraId="688CA241" w14:textId="1631053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系统显示用户设定的倒计时。</w:t>
            </w:r>
          </w:p>
        </w:tc>
        <w:tc>
          <w:tcPr>
            <w:tcW w:w="1654" w:type="dxa"/>
          </w:tcPr>
          <w:p w14:paraId="763998C9" w14:textId="71A0AEDE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1AA75CEB" w14:textId="3C616FD6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2EBA0A75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B961A1B" w14:textId="6E82335E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R5</w:t>
            </w:r>
          </w:p>
        </w:tc>
        <w:tc>
          <w:tcPr>
            <w:tcW w:w="1653" w:type="dxa"/>
          </w:tcPr>
          <w:p w14:paraId="18742A9E" w14:textId="6447E71C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重要事项倒计时</w:t>
            </w:r>
            <w:r>
              <w:rPr>
                <w:rFonts w:ascii="隶书" w:eastAsia="隶书" w:hint="eastAsia"/>
              </w:rPr>
              <w:t>提醒</w:t>
            </w:r>
          </w:p>
        </w:tc>
        <w:tc>
          <w:tcPr>
            <w:tcW w:w="1662" w:type="dxa"/>
          </w:tcPr>
          <w:p w14:paraId="3B93BAB4" w14:textId="75D77A6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系统每天自动提醒用户倒计时。</w:t>
            </w:r>
          </w:p>
        </w:tc>
        <w:tc>
          <w:tcPr>
            <w:tcW w:w="1654" w:type="dxa"/>
          </w:tcPr>
          <w:p w14:paraId="2D6E53EC" w14:textId="5F35DC50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7C9657FA" w14:textId="625E5A3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高</w:t>
            </w:r>
          </w:p>
        </w:tc>
      </w:tr>
      <w:tr w:rsidR="00AE5B71" w:rsidRPr="00A35B54" w14:paraId="4136942E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BCE1923" w14:textId="67DD310C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R6</w:t>
            </w:r>
          </w:p>
        </w:tc>
        <w:tc>
          <w:tcPr>
            <w:tcW w:w="1653" w:type="dxa"/>
          </w:tcPr>
          <w:p w14:paraId="1CA71581" w14:textId="0035824B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每日行程规划录入</w:t>
            </w:r>
          </w:p>
        </w:tc>
        <w:tc>
          <w:tcPr>
            <w:tcW w:w="1662" w:type="dxa"/>
          </w:tcPr>
          <w:p w14:paraId="50F0BBC5" w14:textId="1FD43178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用户规划自己每天的行程</w:t>
            </w:r>
          </w:p>
        </w:tc>
        <w:tc>
          <w:tcPr>
            <w:tcW w:w="1654" w:type="dxa"/>
          </w:tcPr>
          <w:p w14:paraId="3E606077" w14:textId="34D2586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12617E4A" w14:textId="6AE62438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32F9301C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33BD58F0" w14:textId="076A001B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R7</w:t>
            </w:r>
          </w:p>
        </w:tc>
        <w:tc>
          <w:tcPr>
            <w:tcW w:w="1653" w:type="dxa"/>
          </w:tcPr>
          <w:p w14:paraId="0209BF5D" w14:textId="2A7A813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每日规划推送</w:t>
            </w:r>
          </w:p>
        </w:tc>
        <w:tc>
          <w:tcPr>
            <w:tcW w:w="1662" w:type="dxa"/>
          </w:tcPr>
          <w:p w14:paraId="4AFF13E6" w14:textId="38BCF5A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系统自动推送用户每天的</w:t>
            </w:r>
            <w:r>
              <w:rPr>
                <w:rFonts w:ascii="隶书" w:eastAsia="隶书" w:hint="eastAsia"/>
              </w:rPr>
              <w:t>规划</w:t>
            </w:r>
          </w:p>
        </w:tc>
        <w:tc>
          <w:tcPr>
            <w:tcW w:w="1654" w:type="dxa"/>
          </w:tcPr>
          <w:p w14:paraId="36AB327A" w14:textId="7B4A916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60BC4D95" w14:textId="0EB6C0F4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1E66DE27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F300F95" w14:textId="25258D7E" w:rsidR="00DA1848" w:rsidRDefault="00DA1848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FR8</w:t>
            </w:r>
          </w:p>
        </w:tc>
        <w:tc>
          <w:tcPr>
            <w:tcW w:w="1653" w:type="dxa"/>
          </w:tcPr>
          <w:p w14:paraId="11D297D4" w14:textId="5AAF4697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自定义阶段</w:t>
            </w:r>
          </w:p>
        </w:tc>
        <w:tc>
          <w:tcPr>
            <w:tcW w:w="1662" w:type="dxa"/>
          </w:tcPr>
          <w:p w14:paraId="57176B8B" w14:textId="666ED2A4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用户能自定义阶段。</w:t>
            </w:r>
          </w:p>
        </w:tc>
        <w:tc>
          <w:tcPr>
            <w:tcW w:w="1654" w:type="dxa"/>
          </w:tcPr>
          <w:p w14:paraId="388590EF" w14:textId="4493BBFD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7715E7B4" w14:textId="0EBB8536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高</w:t>
            </w:r>
          </w:p>
        </w:tc>
      </w:tr>
      <w:tr w:rsidR="00AE5B71" w:rsidRPr="00A35B54" w14:paraId="1772C6D6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9C80F73" w14:textId="40920D43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</w:t>
            </w:r>
            <w:r w:rsidR="00DA1848">
              <w:rPr>
                <w:rFonts w:ascii="隶书" w:eastAsia="隶书"/>
              </w:rPr>
              <w:t>9</w:t>
            </w:r>
          </w:p>
        </w:tc>
        <w:tc>
          <w:tcPr>
            <w:tcW w:w="1653" w:type="dxa"/>
          </w:tcPr>
          <w:p w14:paraId="0B059CED" w14:textId="02D04FC1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阶段规划</w:t>
            </w:r>
          </w:p>
        </w:tc>
        <w:tc>
          <w:tcPr>
            <w:tcW w:w="1662" w:type="dxa"/>
          </w:tcPr>
          <w:p w14:paraId="7161E42C" w14:textId="370A757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用户设置自己自定义阶段的目标规划。</w:t>
            </w:r>
          </w:p>
        </w:tc>
        <w:tc>
          <w:tcPr>
            <w:tcW w:w="1654" w:type="dxa"/>
          </w:tcPr>
          <w:p w14:paraId="537B4F0A" w14:textId="2749D237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3C941191" w14:textId="56125C59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5C1DFC8A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4486A7B" w14:textId="100090B7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</w:t>
            </w:r>
            <w:r w:rsidR="00DA1848">
              <w:rPr>
                <w:rFonts w:ascii="隶书" w:eastAsia="隶书"/>
              </w:rPr>
              <w:t>10</w:t>
            </w:r>
          </w:p>
        </w:tc>
        <w:tc>
          <w:tcPr>
            <w:tcW w:w="1653" w:type="dxa"/>
          </w:tcPr>
          <w:p w14:paraId="3929B23F" w14:textId="71375C33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阶段规划浏览</w:t>
            </w:r>
          </w:p>
        </w:tc>
        <w:tc>
          <w:tcPr>
            <w:tcW w:w="1662" w:type="dxa"/>
          </w:tcPr>
          <w:p w14:paraId="0FA7F242" w14:textId="63F3586A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用户浏览自己的所有阶段规划。</w:t>
            </w:r>
          </w:p>
        </w:tc>
        <w:tc>
          <w:tcPr>
            <w:tcW w:w="1654" w:type="dxa"/>
          </w:tcPr>
          <w:p w14:paraId="39057983" w14:textId="0993C3F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22135E86" w14:textId="04D0711C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2C450CA9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8995937" w14:textId="5A534254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R1</w:t>
            </w:r>
            <w:r w:rsidR="00DA1848">
              <w:rPr>
                <w:rFonts w:ascii="隶书" w:eastAsia="隶书"/>
              </w:rPr>
              <w:t>1</w:t>
            </w:r>
          </w:p>
        </w:tc>
        <w:tc>
          <w:tcPr>
            <w:tcW w:w="1653" w:type="dxa"/>
          </w:tcPr>
          <w:p w14:paraId="4E0048A1" w14:textId="63D1D7B6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打卡</w:t>
            </w:r>
          </w:p>
        </w:tc>
        <w:tc>
          <w:tcPr>
            <w:tcW w:w="1662" w:type="dxa"/>
          </w:tcPr>
          <w:p w14:paraId="7BEF246C" w14:textId="044D44DA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用户自定义打卡项</w:t>
            </w:r>
          </w:p>
        </w:tc>
        <w:tc>
          <w:tcPr>
            <w:tcW w:w="1654" w:type="dxa"/>
          </w:tcPr>
          <w:p w14:paraId="20553E92" w14:textId="2357099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014E19EB" w14:textId="5D1851C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</w:tbl>
    <w:p w14:paraId="1F1EFFE7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16A33912" w14:textId="550612B2" w:rsidR="005D197E" w:rsidRPr="00835990" w:rsidRDefault="005D197E" w:rsidP="0077166E">
      <w:pPr>
        <w:pStyle w:val="2"/>
        <w:rPr>
          <w:rFonts w:ascii="Times New Roman" w:eastAsia="隶书" w:hAnsi="Times New Roman"/>
        </w:rPr>
      </w:pPr>
      <w:bookmarkStart w:id="13" w:name="_2.2_性能需求列表"/>
      <w:bookmarkStart w:id="14" w:name="_2.2_性能需求列表_1"/>
      <w:bookmarkStart w:id="15" w:name="_Toc498117205"/>
      <w:bookmarkEnd w:id="13"/>
      <w:bookmarkEnd w:id="14"/>
      <w:r w:rsidRPr="00835990">
        <w:rPr>
          <w:rFonts w:ascii="Times New Roman" w:eastAsia="隶书" w:hAnsi="Times New Roman"/>
        </w:rPr>
        <w:t xml:space="preserve">2.2 </w:t>
      </w:r>
      <w:r w:rsidR="0077166E">
        <w:rPr>
          <w:rFonts w:ascii="Times New Roman" w:eastAsia="隶书" w:hAnsi="Times New Roman" w:hint="eastAsia"/>
        </w:rPr>
        <w:t>性能</w:t>
      </w:r>
      <w:r w:rsidRPr="00835990">
        <w:rPr>
          <w:rFonts w:ascii="Times New Roman" w:eastAsia="隶书" w:hAnsi="Times New Roman"/>
        </w:rPr>
        <w:t>需求列表</w:t>
      </w:r>
      <w:bookmarkEnd w:id="15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5"/>
        <w:gridCol w:w="4141"/>
      </w:tblGrid>
      <w:tr w:rsidR="00074841" w:rsidRPr="0026535F" w14:paraId="5F4987BF" w14:textId="77777777" w:rsidTr="0007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D11AB9" w14:textId="77777777" w:rsidR="005D197E" w:rsidRPr="0026535F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1" w:type="dxa"/>
          </w:tcPr>
          <w:p w14:paraId="06FAD1A6" w14:textId="77777777" w:rsidR="005D197E" w:rsidRPr="0026535F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074841" w:rsidRPr="0026535F" w14:paraId="4F508173" w14:textId="77777777" w:rsidTr="0007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DB397DE" w14:textId="01A49415" w:rsidR="005D197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  <w:r w:rsidR="008E0FF0">
              <w:rPr>
                <w:rFonts w:ascii="Times New Roman" w:eastAsia="隶书" w:hAnsi="Times New Roman"/>
                <w:b w:val="0"/>
              </w:rPr>
              <w:t>1</w:t>
            </w:r>
          </w:p>
        </w:tc>
        <w:tc>
          <w:tcPr>
            <w:tcW w:w="4141" w:type="dxa"/>
          </w:tcPr>
          <w:p w14:paraId="3DD5D4C6" w14:textId="4B844F1D" w:rsidR="005D197E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速度</w:t>
            </w:r>
            <w:r>
              <w:rPr>
                <w:rFonts w:ascii="Times New Roman" w:eastAsia="隶书" w:hAnsi="Times New Roman"/>
              </w:rPr>
              <w:t>：</w:t>
            </w:r>
            <w:r>
              <w:rPr>
                <w:rFonts w:ascii="Times New Roman" w:eastAsia="隶书" w:hAnsi="Times New Roman" w:hint="eastAsia"/>
              </w:rPr>
              <w:t>系统处理事件</w:t>
            </w:r>
            <w:r>
              <w:rPr>
                <w:rFonts w:ascii="Times New Roman" w:eastAsia="隶书" w:hAnsi="Times New Roman"/>
              </w:rPr>
              <w:t>的时间小于</w:t>
            </w:r>
            <w:r>
              <w:rPr>
                <w:rFonts w:ascii="Times New Roman" w:eastAsia="隶书" w:hAnsi="Times New Roman"/>
              </w:rPr>
              <w:t>1</w:t>
            </w:r>
            <w:r>
              <w:rPr>
                <w:rFonts w:ascii="Times New Roman" w:eastAsia="隶书" w:hAnsi="Times New Roman" w:hint="eastAsia"/>
              </w:rPr>
              <w:t>s</w:t>
            </w:r>
          </w:p>
        </w:tc>
      </w:tr>
      <w:tr w:rsidR="00074841" w:rsidRPr="0026535F" w14:paraId="29AA0DF1" w14:textId="77777777" w:rsidTr="0007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830A98" w14:textId="013749FA" w:rsidR="005D197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  <w:r w:rsidR="008E0FF0">
              <w:rPr>
                <w:rFonts w:ascii="Times New Roman" w:eastAsia="隶书" w:hAnsi="Times New Roman"/>
                <w:b w:val="0"/>
              </w:rPr>
              <w:t>2</w:t>
            </w:r>
          </w:p>
        </w:tc>
        <w:tc>
          <w:tcPr>
            <w:tcW w:w="4141" w:type="dxa"/>
          </w:tcPr>
          <w:p w14:paraId="643A3FAF" w14:textId="274A1EBA" w:rsidR="005D197E" w:rsidRDefault="0077166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容量</w:t>
            </w:r>
            <w:r>
              <w:rPr>
                <w:rFonts w:ascii="Times New Roman" w:eastAsia="隶书" w:hAnsi="Times New Roman"/>
              </w:rPr>
              <w:t>：</w:t>
            </w:r>
            <w:r>
              <w:rPr>
                <w:rFonts w:ascii="Times New Roman" w:eastAsia="隶书" w:hAnsi="Times New Roman" w:hint="eastAsia"/>
              </w:rPr>
              <w:t>系统容量</w:t>
            </w:r>
            <w:r>
              <w:rPr>
                <w:rFonts w:ascii="Times New Roman" w:eastAsia="隶书" w:hAnsi="Times New Roman"/>
              </w:rPr>
              <w:t>至少存储十万条记录</w:t>
            </w:r>
          </w:p>
        </w:tc>
      </w:tr>
      <w:tr w:rsidR="0077166E" w:rsidRPr="0026535F" w14:paraId="7D5A6AF4" w14:textId="77777777" w:rsidTr="0007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1314C30" w14:textId="19048345" w:rsidR="0077166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PR3</w:t>
            </w:r>
          </w:p>
        </w:tc>
        <w:tc>
          <w:tcPr>
            <w:tcW w:w="4141" w:type="dxa"/>
          </w:tcPr>
          <w:p w14:paraId="2B447C1F" w14:textId="3C0C92E4" w:rsidR="0077166E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吞吐量：</w:t>
            </w:r>
            <w:r>
              <w:rPr>
                <w:rFonts w:ascii="Times New Roman" w:eastAsia="隶书" w:hAnsi="Times New Roman" w:hint="eastAsia"/>
              </w:rPr>
              <w:t>系统</w:t>
            </w:r>
            <w:r>
              <w:rPr>
                <w:rFonts w:ascii="Times New Roman" w:eastAsia="隶书" w:hAnsi="Times New Roman"/>
              </w:rPr>
              <w:t>避免卡顿</w:t>
            </w:r>
          </w:p>
        </w:tc>
      </w:tr>
      <w:tr w:rsidR="0077166E" w:rsidRPr="0026535F" w14:paraId="45D5838D" w14:textId="77777777" w:rsidTr="0007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43B557" w14:textId="2B24913D" w:rsidR="0077166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PR4</w:t>
            </w:r>
          </w:p>
        </w:tc>
        <w:tc>
          <w:tcPr>
            <w:tcW w:w="4141" w:type="dxa"/>
          </w:tcPr>
          <w:p w14:paraId="4D90C4AA" w14:textId="63F60DD8" w:rsidR="0077166E" w:rsidRDefault="0077166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实时性：</w:t>
            </w:r>
            <w:r>
              <w:rPr>
                <w:rFonts w:ascii="Times New Roman" w:eastAsia="隶书" w:hAnsi="Times New Roman" w:hint="eastAsia"/>
              </w:rPr>
              <w:t>系统</w:t>
            </w:r>
            <w:r>
              <w:rPr>
                <w:rFonts w:ascii="Times New Roman" w:eastAsia="隶书" w:hAnsi="Times New Roman"/>
              </w:rPr>
              <w:t>提醒时间精确</w:t>
            </w:r>
          </w:p>
        </w:tc>
      </w:tr>
    </w:tbl>
    <w:p w14:paraId="7828077E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2BF02BCE" w14:textId="0AE42C12" w:rsidR="0077166E" w:rsidRPr="0077166E" w:rsidRDefault="0077166E" w:rsidP="0077166E">
      <w:pPr>
        <w:pStyle w:val="2"/>
        <w:rPr>
          <w:rFonts w:ascii="Times New Roman" w:eastAsia="隶书" w:hAnsi="Times New Roman"/>
        </w:rPr>
      </w:pPr>
      <w:bookmarkStart w:id="16" w:name="_2.3_质量属性列表"/>
      <w:bookmarkEnd w:id="16"/>
      <w:r>
        <w:rPr>
          <w:rFonts w:ascii="Times New Roman" w:eastAsia="隶书" w:hAnsi="Times New Roman"/>
        </w:rPr>
        <w:t xml:space="preserve">2.3 </w:t>
      </w:r>
      <w:r>
        <w:rPr>
          <w:rFonts w:ascii="Times New Roman" w:eastAsia="隶书" w:hAnsi="Times New Roman" w:hint="eastAsia"/>
        </w:rPr>
        <w:t>质量属性</w:t>
      </w:r>
      <w:r w:rsidRPr="00835990">
        <w:rPr>
          <w:rFonts w:ascii="Times New Roman" w:eastAsia="隶书" w:hAnsi="Times New Roman"/>
        </w:rPr>
        <w:t>列表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40"/>
      </w:tblGrid>
      <w:tr w:rsidR="005D197E" w:rsidRPr="0026535F" w14:paraId="4AB1E5A9" w14:textId="77777777" w:rsidTr="008E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89A4641" w14:textId="77777777" w:rsidR="005D197E" w:rsidRPr="0026535F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0" w:type="dxa"/>
          </w:tcPr>
          <w:p w14:paraId="4185F26C" w14:textId="77777777" w:rsidR="005D197E" w:rsidRPr="0026535F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8E0FF0" w:rsidRPr="0026535F" w14:paraId="3FDABEAD" w14:textId="77777777" w:rsidTr="008E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5C468BA" w14:textId="7263AA66" w:rsid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QR</w:t>
            </w:r>
            <w:r w:rsidR="0077166E">
              <w:rPr>
                <w:rFonts w:ascii="Times New Roman" w:eastAsia="隶书" w:hAnsi="Times New Roman"/>
                <w:b w:val="0"/>
              </w:rPr>
              <w:t>1</w:t>
            </w:r>
          </w:p>
        </w:tc>
        <w:tc>
          <w:tcPr>
            <w:tcW w:w="4140" w:type="dxa"/>
          </w:tcPr>
          <w:p w14:paraId="7AF2635C" w14:textId="710787AC" w:rsidR="008E0FF0" w:rsidRDefault="00E021F1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数据云端存储避免数据丢失</w:t>
            </w:r>
          </w:p>
        </w:tc>
      </w:tr>
      <w:tr w:rsidR="008E0FF0" w:rsidRPr="0026535F" w14:paraId="387D8BC3" w14:textId="77777777" w:rsidTr="008E0F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333CD752" w14:textId="5E18E136" w:rsidR="008E0FF0" w:rsidRP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QR</w:t>
            </w:r>
            <w:r w:rsidR="0077166E">
              <w:rPr>
                <w:rFonts w:ascii="Times New Roman" w:eastAsia="隶书" w:hAnsi="Times New Roman"/>
                <w:b w:val="0"/>
              </w:rPr>
              <w:t>2</w:t>
            </w:r>
          </w:p>
        </w:tc>
        <w:tc>
          <w:tcPr>
            <w:tcW w:w="4140" w:type="dxa"/>
          </w:tcPr>
          <w:p w14:paraId="401D20BB" w14:textId="08A8A600" w:rsidR="008E0FF0" w:rsidRDefault="00E021F1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用户密码登录避免数据</w:t>
            </w:r>
            <w:r>
              <w:rPr>
                <w:rFonts w:ascii="Times New Roman" w:eastAsia="隶书" w:hAnsi="Times New Roman" w:hint="eastAsia"/>
              </w:rPr>
              <w:t>泄露</w:t>
            </w:r>
          </w:p>
        </w:tc>
      </w:tr>
      <w:tr w:rsidR="00963EAD" w:rsidRPr="0026535F" w14:paraId="1BF6CA50" w14:textId="77777777" w:rsidTr="008E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E7A82F5" w14:textId="65BC238C" w:rsidR="00963EAD" w:rsidRDefault="00963EAD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QR3</w:t>
            </w:r>
          </w:p>
        </w:tc>
        <w:tc>
          <w:tcPr>
            <w:tcW w:w="4140" w:type="dxa"/>
          </w:tcPr>
          <w:p w14:paraId="3CFEF481" w14:textId="5F94E268" w:rsidR="00963EAD" w:rsidRDefault="00963EAD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系统避免崩溃</w:t>
            </w:r>
          </w:p>
        </w:tc>
      </w:tr>
    </w:tbl>
    <w:p w14:paraId="6B33CB50" w14:textId="3B4468A6" w:rsidR="0077166E" w:rsidRDefault="0077166E" w:rsidP="0077166E">
      <w:pPr>
        <w:pStyle w:val="2"/>
        <w:rPr>
          <w:rFonts w:ascii="Times New Roman" w:eastAsia="隶书" w:hAnsi="Times New Roman"/>
        </w:rPr>
      </w:pPr>
      <w:bookmarkStart w:id="17" w:name="_2.4_对外接口列表"/>
      <w:bookmarkStart w:id="18" w:name="_Toc498117208"/>
      <w:bookmarkEnd w:id="17"/>
      <w:r>
        <w:rPr>
          <w:rFonts w:ascii="Times New Roman" w:eastAsia="隶书" w:hAnsi="Times New Roman"/>
        </w:rPr>
        <w:t xml:space="preserve">2.4 </w:t>
      </w:r>
      <w:r>
        <w:rPr>
          <w:rFonts w:ascii="Times New Roman" w:eastAsia="隶书" w:hAnsi="Times New Roman" w:hint="eastAsia"/>
        </w:rPr>
        <w:t>对外接口</w:t>
      </w:r>
      <w:r w:rsidRPr="00835990">
        <w:rPr>
          <w:rFonts w:ascii="Times New Roman" w:eastAsia="隶书" w:hAnsi="Times New Roman"/>
        </w:rPr>
        <w:t>列表</w:t>
      </w:r>
    </w:p>
    <w:p w14:paraId="264FC344" w14:textId="5D02C538" w:rsidR="00892AE3" w:rsidRPr="00892AE3" w:rsidRDefault="00892AE3" w:rsidP="00892AE3">
      <w:r>
        <w:rPr>
          <w:rFonts w:hint="eastAsia"/>
        </w:rPr>
        <w:t>无</w:t>
      </w:r>
    </w:p>
    <w:p w14:paraId="0A0EADBF" w14:textId="6B62F988" w:rsidR="0077166E" w:rsidRPr="0077166E" w:rsidRDefault="0077166E" w:rsidP="0077166E">
      <w:pPr>
        <w:pStyle w:val="2"/>
        <w:rPr>
          <w:rFonts w:ascii="Times New Roman" w:eastAsia="隶书" w:hAnsi="Times New Roman"/>
        </w:rPr>
      </w:pPr>
      <w:bookmarkStart w:id="19" w:name="_2.5_约束列表"/>
      <w:bookmarkEnd w:id="19"/>
      <w:r>
        <w:rPr>
          <w:rFonts w:ascii="Times New Roman" w:eastAsia="隶书" w:hAnsi="Times New Roman"/>
        </w:rPr>
        <w:t xml:space="preserve">2.5 </w:t>
      </w:r>
      <w:r>
        <w:rPr>
          <w:rFonts w:ascii="Times New Roman" w:eastAsia="隶书" w:hAnsi="Times New Roman" w:hint="eastAsia"/>
        </w:rPr>
        <w:t>约束</w:t>
      </w:r>
      <w:r w:rsidRPr="00835990">
        <w:rPr>
          <w:rFonts w:ascii="Times New Roman" w:eastAsia="隶书" w:hAnsi="Times New Roman"/>
        </w:rPr>
        <w:t>列表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40"/>
      </w:tblGrid>
      <w:tr w:rsidR="0077166E" w:rsidRPr="0026535F" w14:paraId="7634C5E3" w14:textId="77777777" w:rsidTr="00E01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02C2AE3" w14:textId="77777777" w:rsidR="0077166E" w:rsidRPr="0026535F" w:rsidRDefault="0077166E" w:rsidP="00E0196F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0" w:type="dxa"/>
          </w:tcPr>
          <w:p w14:paraId="697630A3" w14:textId="77777777" w:rsidR="0077166E" w:rsidRPr="0026535F" w:rsidRDefault="0077166E" w:rsidP="00E01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77166E" w:rsidRPr="0026535F" w14:paraId="69C7C705" w14:textId="77777777" w:rsidTr="00E01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61988C26" w14:textId="1277231A" w:rsidR="0077166E" w:rsidRDefault="00892AE3" w:rsidP="00E0196F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Constraint1</w:t>
            </w:r>
          </w:p>
        </w:tc>
        <w:tc>
          <w:tcPr>
            <w:tcW w:w="4140" w:type="dxa"/>
          </w:tcPr>
          <w:p w14:paraId="34458338" w14:textId="73A6774D" w:rsidR="0077166E" w:rsidRDefault="00892AE3" w:rsidP="00E0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界面简洁</w:t>
            </w:r>
          </w:p>
        </w:tc>
      </w:tr>
    </w:tbl>
    <w:p w14:paraId="2A8DD279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r w:rsidRPr="00835990">
        <w:rPr>
          <w:rFonts w:ascii="Times New Roman" w:eastAsia="隶书" w:hAnsi="Times New Roman"/>
        </w:rPr>
        <w:t xml:space="preserve">3. </w:t>
      </w:r>
      <w:r w:rsidRPr="00835990">
        <w:rPr>
          <w:rFonts w:ascii="Times New Roman" w:eastAsia="隶书" w:hAnsi="Times New Roman"/>
        </w:rPr>
        <w:t>附录</w:t>
      </w:r>
      <w:bookmarkEnd w:id="18"/>
    </w:p>
    <w:p w14:paraId="1DD03610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4C14373F" w14:textId="13222C5E" w:rsidR="002001BC" w:rsidRPr="0076102B" w:rsidRDefault="002001BC" w:rsidP="005D197E">
      <w:pPr>
        <w:spacing w:line="360" w:lineRule="auto"/>
        <w:jc w:val="center"/>
      </w:pPr>
    </w:p>
    <w:sectPr w:rsidR="002001BC" w:rsidRPr="007610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87573"/>
    <w:multiLevelType w:val="hybridMultilevel"/>
    <w:tmpl w:val="7F6A69C8"/>
    <w:lvl w:ilvl="0" w:tplc="E87C7B0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5674C9"/>
    <w:multiLevelType w:val="hybridMultilevel"/>
    <w:tmpl w:val="470AD62C"/>
    <w:lvl w:ilvl="0" w:tplc="03E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E5"/>
    <w:rsid w:val="00074841"/>
    <w:rsid w:val="001118A5"/>
    <w:rsid w:val="001309E5"/>
    <w:rsid w:val="002001BC"/>
    <w:rsid w:val="00407CAC"/>
    <w:rsid w:val="005D197E"/>
    <w:rsid w:val="0076102B"/>
    <w:rsid w:val="0077166E"/>
    <w:rsid w:val="00892AE3"/>
    <w:rsid w:val="008E0FF0"/>
    <w:rsid w:val="00963EAD"/>
    <w:rsid w:val="009A2FA0"/>
    <w:rsid w:val="00A464DE"/>
    <w:rsid w:val="00A96469"/>
    <w:rsid w:val="00AC7DF5"/>
    <w:rsid w:val="00AE5B71"/>
    <w:rsid w:val="00BA1F3C"/>
    <w:rsid w:val="00C24B3C"/>
    <w:rsid w:val="00DA1848"/>
    <w:rsid w:val="00DB3094"/>
    <w:rsid w:val="00E021F1"/>
    <w:rsid w:val="00E11553"/>
    <w:rsid w:val="00E21EDB"/>
    <w:rsid w:val="00E73620"/>
    <w:rsid w:val="00FB6132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B8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02B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61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6102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97E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102B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3">
    <w:name w:val="Table Grid"/>
    <w:basedOn w:val="a1"/>
    <w:unhideWhenUsed/>
    <w:rsid w:val="007610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102B"/>
    <w:pPr>
      <w:ind w:firstLineChars="200" w:firstLine="420"/>
    </w:pPr>
  </w:style>
  <w:style w:type="paragraph" w:styleId="a5">
    <w:name w:val="TOC Heading"/>
    <w:basedOn w:val="1"/>
    <w:next w:val="a"/>
    <w:uiPriority w:val="39"/>
    <w:semiHidden/>
    <w:unhideWhenUsed/>
    <w:qFormat/>
    <w:rsid w:val="0076102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6102B"/>
  </w:style>
  <w:style w:type="character" w:styleId="a6">
    <w:name w:val="Hyperlink"/>
    <w:basedOn w:val="a0"/>
    <w:uiPriority w:val="99"/>
    <w:unhideWhenUsed/>
    <w:rsid w:val="0076102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6102B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6102B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basedOn w:val="a0"/>
    <w:link w:val="2"/>
    <w:rsid w:val="0076102B"/>
    <w:rPr>
      <w:rFonts w:ascii="Arial" w:eastAsia="黑体" w:hAnsi="Arial" w:cs="Times New Roman"/>
      <w:b/>
      <w:bCs/>
      <w:sz w:val="32"/>
      <w:szCs w:val="32"/>
    </w:rPr>
  </w:style>
  <w:style w:type="paragraph" w:styleId="21">
    <w:name w:val="toc 2"/>
    <w:basedOn w:val="a"/>
    <w:next w:val="a"/>
    <w:uiPriority w:val="39"/>
    <w:rsid w:val="0076102B"/>
    <w:pPr>
      <w:ind w:leftChars="200" w:left="420"/>
    </w:pPr>
    <w:rPr>
      <w:rFonts w:ascii="Times New Roman" w:hAnsi="Times New Roman"/>
      <w:szCs w:val="24"/>
    </w:rPr>
  </w:style>
  <w:style w:type="character" w:customStyle="1" w:styleId="30">
    <w:name w:val="标题 3字符"/>
    <w:basedOn w:val="a0"/>
    <w:link w:val="3"/>
    <w:uiPriority w:val="9"/>
    <w:rsid w:val="005D197E"/>
    <w:rPr>
      <w:b/>
      <w:bCs/>
      <w:sz w:val="32"/>
      <w:szCs w:val="32"/>
    </w:rPr>
  </w:style>
  <w:style w:type="table" w:styleId="-5">
    <w:name w:val="Light Grid Accent 5"/>
    <w:basedOn w:val="a1"/>
    <w:uiPriority w:val="62"/>
    <w:rsid w:val="005D197E"/>
    <w:rPr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5D197E"/>
    <w:pPr>
      <w:ind w:leftChars="400" w:left="8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311</Words>
  <Characters>1773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更新历史</vt:lpstr>
      <vt:lpstr/>
      <vt:lpstr>1. 引言</vt:lpstr>
      <vt:lpstr>    1.1 编制目的</vt:lpstr>
      <vt:lpstr>    1.2 词汇表</vt:lpstr>
      <vt:lpstr>    1.3 参考文献</vt:lpstr>
      <vt:lpstr>2. 需求列表</vt:lpstr>
      <vt:lpstr>    2.1 功能性需求列表</vt:lpstr>
      <vt:lpstr>    2.2 性能需求列表</vt:lpstr>
      <vt:lpstr>    2.3 质量属性列表</vt:lpstr>
      <vt:lpstr>    2.4 对外接口列表</vt:lpstr>
      <vt:lpstr>    2.5 约束列表</vt:lpstr>
      <vt:lpstr>3. 附录</vt:lpstr>
    </vt:vector>
  </TitlesOfParts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20</cp:revision>
  <dcterms:created xsi:type="dcterms:W3CDTF">2017-11-09T06:48:00Z</dcterms:created>
  <dcterms:modified xsi:type="dcterms:W3CDTF">2017-11-13T08:55:00Z</dcterms:modified>
</cp:coreProperties>
</file>