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7AA6" w:rsidRDefault="00A64621">
      <w:pPr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  <w:u w:val="single"/>
        </w:rPr>
        <w:t xml:space="preserve"> 《数据结构》课程设计任务书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845"/>
        <w:gridCol w:w="1200"/>
        <w:gridCol w:w="764"/>
        <w:gridCol w:w="766"/>
        <w:gridCol w:w="547"/>
        <w:gridCol w:w="326"/>
        <w:gridCol w:w="1088"/>
        <w:gridCol w:w="1281"/>
      </w:tblGrid>
      <w:tr w:rsidR="002762D0" w:rsidTr="007225F5">
        <w:trPr>
          <w:trHeight w:val="367"/>
          <w:jc w:val="center"/>
        </w:trPr>
        <w:tc>
          <w:tcPr>
            <w:tcW w:w="1539" w:type="dxa"/>
            <w:vAlign w:val="center"/>
          </w:tcPr>
          <w:p w:rsidR="002762D0" w:rsidRDefault="002762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课程设计名称</w:t>
            </w:r>
          </w:p>
        </w:tc>
        <w:tc>
          <w:tcPr>
            <w:tcW w:w="7817" w:type="dxa"/>
            <w:gridSpan w:val="8"/>
            <w:vAlign w:val="center"/>
          </w:tcPr>
          <w:p w:rsidR="002762D0" w:rsidRDefault="002762D0" w:rsidP="002762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《数据结构》课程设计</w:t>
            </w:r>
          </w:p>
        </w:tc>
      </w:tr>
      <w:tr w:rsidR="00467AA6">
        <w:trPr>
          <w:trHeight w:val="340"/>
          <w:jc w:val="center"/>
        </w:trPr>
        <w:tc>
          <w:tcPr>
            <w:tcW w:w="1539" w:type="dxa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适用专业</w:t>
            </w:r>
          </w:p>
        </w:tc>
        <w:tc>
          <w:tcPr>
            <w:tcW w:w="3809" w:type="dxa"/>
            <w:gridSpan w:val="3"/>
            <w:vAlign w:val="center"/>
          </w:tcPr>
          <w:p w:rsidR="00467AA6" w:rsidRDefault="00D804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  <w:r w:rsidR="00A64621">
              <w:rPr>
                <w:rFonts w:ascii="宋体" w:hAnsi="宋体" w:hint="eastAsia"/>
                <w:szCs w:val="21"/>
              </w:rPr>
              <w:t>2011、2012</w:t>
            </w:r>
            <w:r>
              <w:rPr>
                <w:rFonts w:ascii="宋体" w:hAnsi="宋体" w:hint="eastAsia"/>
                <w:szCs w:val="21"/>
              </w:rPr>
              <w:t>、2</w:t>
            </w:r>
            <w:r>
              <w:rPr>
                <w:rFonts w:ascii="宋体" w:hAnsi="宋体"/>
                <w:szCs w:val="21"/>
              </w:rPr>
              <w:t>013</w:t>
            </w:r>
          </w:p>
        </w:tc>
        <w:tc>
          <w:tcPr>
            <w:tcW w:w="1313" w:type="dxa"/>
            <w:gridSpan w:val="2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培养层次</w:t>
            </w:r>
          </w:p>
        </w:tc>
        <w:tc>
          <w:tcPr>
            <w:tcW w:w="2695" w:type="dxa"/>
            <w:gridSpan w:val="3"/>
            <w:vAlign w:val="center"/>
          </w:tcPr>
          <w:p w:rsidR="00467AA6" w:rsidRDefault="00A646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</w:p>
        </w:tc>
      </w:tr>
      <w:tr w:rsidR="00467AA6">
        <w:trPr>
          <w:trHeight w:val="340"/>
          <w:jc w:val="center"/>
        </w:trPr>
        <w:tc>
          <w:tcPr>
            <w:tcW w:w="1539" w:type="dxa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学期</w:t>
            </w:r>
          </w:p>
        </w:tc>
        <w:tc>
          <w:tcPr>
            <w:tcW w:w="1845" w:type="dxa"/>
            <w:vAlign w:val="center"/>
          </w:tcPr>
          <w:p w:rsidR="00467AA6" w:rsidRDefault="00A646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第1学期</w:t>
            </w:r>
          </w:p>
        </w:tc>
        <w:tc>
          <w:tcPr>
            <w:tcW w:w="1200" w:type="dxa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周数</w:t>
            </w:r>
          </w:p>
        </w:tc>
        <w:tc>
          <w:tcPr>
            <w:tcW w:w="764" w:type="dxa"/>
            <w:vAlign w:val="center"/>
          </w:tcPr>
          <w:p w:rsidR="00467AA6" w:rsidRDefault="00D804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66" w:type="dxa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873" w:type="dxa"/>
            <w:gridSpan w:val="2"/>
            <w:vAlign w:val="center"/>
          </w:tcPr>
          <w:p w:rsidR="00467AA6" w:rsidRDefault="00467AA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8" w:type="dxa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总学时</w:t>
            </w:r>
          </w:p>
        </w:tc>
        <w:tc>
          <w:tcPr>
            <w:tcW w:w="1281" w:type="dxa"/>
            <w:vAlign w:val="center"/>
          </w:tcPr>
          <w:p w:rsidR="00467AA6" w:rsidRDefault="00D804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A64621">
              <w:rPr>
                <w:rFonts w:ascii="宋体" w:hAnsi="宋体" w:hint="eastAsia"/>
                <w:szCs w:val="21"/>
              </w:rPr>
              <w:t>周</w:t>
            </w:r>
          </w:p>
        </w:tc>
      </w:tr>
      <w:tr w:rsidR="00467AA6">
        <w:trPr>
          <w:trHeight w:val="6362"/>
          <w:jc w:val="center"/>
        </w:trPr>
        <w:tc>
          <w:tcPr>
            <w:tcW w:w="9356" w:type="dxa"/>
            <w:gridSpan w:val="9"/>
            <w:vAlign w:val="center"/>
          </w:tcPr>
          <w:p w:rsidR="00467AA6" w:rsidRDefault="00A64621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一、课程设计目的与要求</w:t>
            </w:r>
          </w:p>
          <w:p w:rsidR="00467AA6" w:rsidRDefault="00B94DAB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.</w:t>
            </w:r>
            <w:r w:rsidR="00A64621">
              <w:rPr>
                <w:rFonts w:ascii="宋体" w:hAnsi="宋体" w:hint="eastAsia"/>
                <w:b/>
                <w:szCs w:val="21"/>
              </w:rPr>
              <w:t xml:space="preserve">课程设计目的 </w:t>
            </w:r>
          </w:p>
          <w:p w:rsidR="00467AA6" w:rsidRDefault="00A64621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</w:t>
            </w:r>
            <w:r>
              <w:rPr>
                <w:rFonts w:ascii="宋体" w:hAnsi="宋体" w:hint="eastAsia"/>
                <w:szCs w:val="21"/>
              </w:rPr>
              <w:t>数据结构</w:t>
            </w:r>
            <w:r>
              <w:rPr>
                <w:rFonts w:ascii="宋体" w:hAnsi="宋体"/>
                <w:szCs w:val="21"/>
              </w:rPr>
              <w:t>理论学习和基础实验的基础上，开发规模较大的程序，掌握应用计算机解决实际问题的基本方法</w:t>
            </w:r>
            <w:r>
              <w:rPr>
                <w:rFonts w:ascii="宋体" w:hAnsi="宋体" w:hint="eastAsia"/>
                <w:szCs w:val="21"/>
              </w:rPr>
              <w:t>。学会综合应用数据结构理论知识解决问题，为其他专业课打下基础。</w:t>
            </w:r>
          </w:p>
          <w:p w:rsidR="00467AA6" w:rsidRDefault="00B94DAB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.</w:t>
            </w:r>
            <w:r w:rsidR="00A64621">
              <w:rPr>
                <w:rFonts w:ascii="宋体" w:hAnsi="宋体" w:hint="eastAsia"/>
                <w:b/>
                <w:szCs w:val="21"/>
              </w:rPr>
              <w:t>课程设计要求</w:t>
            </w:r>
          </w:p>
          <w:p w:rsidR="00467AA6" w:rsidRPr="009F6524" w:rsidRDefault="00B94DAB" w:rsidP="009F652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 w:rsidR="00A64621" w:rsidRPr="009F6524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</w:t>
            </w:r>
            <w:r w:rsidR="00A64621" w:rsidRPr="009F6524">
              <w:rPr>
                <w:rFonts w:ascii="宋体" w:hAnsi="宋体"/>
                <w:bCs/>
                <w:szCs w:val="21"/>
              </w:rPr>
              <w:t>利用C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、C++</w:t>
            </w:r>
            <w:r w:rsidR="00A64621" w:rsidRPr="009F6524">
              <w:rPr>
                <w:rFonts w:ascii="宋体" w:hAnsi="宋体"/>
                <w:bCs/>
                <w:szCs w:val="21"/>
              </w:rPr>
              <w:t>语言成系统的设计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，使用多文件完成系统，要求：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做好模块设计，每个模块完成相应功能，不得所有功能都放一</w:t>
            </w:r>
            <w:r w:rsidR="00501677" w:rsidRPr="009F6524">
              <w:rPr>
                <w:rFonts w:ascii="宋体" w:hAnsi="宋体" w:hint="eastAsia"/>
                <w:bCs/>
                <w:szCs w:val="21"/>
              </w:rPr>
              <w:t>个</w:t>
            </w:r>
            <w:r w:rsidRPr="009F6524">
              <w:rPr>
                <w:rFonts w:ascii="宋体" w:hAnsi="宋体" w:hint="eastAsia"/>
                <w:bCs/>
                <w:szCs w:val="21"/>
              </w:rPr>
              <w:t>函数内。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题目要求的数据必须来自教师提供文件数据，不得自己建。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减少全局变量使用。通过地址、变量实现函数间数据传递。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数据结构要丰富，不要单一结构</w:t>
            </w:r>
            <w:r w:rsidR="00056F56" w:rsidRPr="009F6524">
              <w:rPr>
                <w:rFonts w:ascii="宋体" w:hAnsi="宋体" w:hint="eastAsia"/>
                <w:bCs/>
                <w:szCs w:val="21"/>
              </w:rPr>
              <w:t>，</w:t>
            </w:r>
            <w:r w:rsidRPr="009F6524">
              <w:rPr>
                <w:rFonts w:ascii="宋体" w:hAnsi="宋体" w:hint="eastAsia"/>
                <w:bCs/>
                <w:szCs w:val="21"/>
              </w:rPr>
              <w:t>引入链表、map容器、树、</w:t>
            </w:r>
            <w:proofErr w:type="gramStart"/>
            <w:r w:rsidRPr="009F6524">
              <w:rPr>
                <w:rFonts w:ascii="宋体" w:hAnsi="宋体" w:hint="eastAsia"/>
                <w:bCs/>
                <w:szCs w:val="21"/>
              </w:rPr>
              <w:t>图结构</w:t>
            </w:r>
            <w:proofErr w:type="gramEnd"/>
            <w:r w:rsidRPr="009F6524">
              <w:rPr>
                <w:rFonts w:ascii="宋体" w:hAnsi="宋体" w:hint="eastAsia"/>
                <w:bCs/>
                <w:szCs w:val="21"/>
              </w:rPr>
              <w:t>实现。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变量名、函数名、文件名等所有用户标识符命名要规范。代码规范参考资料如下：</w:t>
            </w:r>
            <w:r w:rsidRPr="009F6524">
              <w:rPr>
                <w:rFonts w:ascii="宋体" w:hAnsi="宋体" w:hint="eastAsia"/>
                <w:bCs/>
                <w:szCs w:val="21"/>
              </w:rPr>
              <w:drawing>
                <wp:inline distT="0" distB="0" distL="114300" distR="114300">
                  <wp:extent cx="190500" cy="142875"/>
                  <wp:effectExtent l="0" t="0" r="0" b="952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6524">
              <w:rPr>
                <w:rFonts w:ascii="宋体" w:hAnsi="宋体" w:hint="eastAsia"/>
                <w:bCs/>
                <w:szCs w:val="21"/>
              </w:rPr>
              <w:t>https://www.cnblogs.com/zhrb/p/6270496.html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建议用C++的文件读写函数，更稳定。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借助其他图形工具</w:t>
            </w:r>
            <w:proofErr w:type="gramStart"/>
            <w:r w:rsidRPr="009F6524">
              <w:rPr>
                <w:rFonts w:ascii="宋体" w:hAnsi="宋体" w:hint="eastAsia"/>
                <w:bCs/>
                <w:szCs w:val="21"/>
              </w:rPr>
              <w:t>做结果</w:t>
            </w:r>
            <w:proofErr w:type="gramEnd"/>
            <w:r w:rsidRPr="009F6524">
              <w:rPr>
                <w:rFonts w:ascii="宋体" w:hAnsi="宋体" w:hint="eastAsia"/>
                <w:bCs/>
                <w:szCs w:val="21"/>
              </w:rPr>
              <w:t>的可视化展示。如python的图形库</w:t>
            </w:r>
            <w:r w:rsidR="00D53100" w:rsidRPr="009F6524">
              <w:rPr>
                <w:rFonts w:ascii="宋体" w:hAnsi="宋体" w:hint="eastAsia"/>
                <w:bCs/>
                <w:szCs w:val="21"/>
              </w:rPr>
              <w:t>（matplot</w:t>
            </w:r>
            <w:r w:rsidR="00D53100" w:rsidRPr="009F6524">
              <w:rPr>
                <w:rFonts w:ascii="宋体" w:hAnsi="宋体"/>
                <w:bCs/>
                <w:szCs w:val="21"/>
              </w:rPr>
              <w:t>lib</w:t>
            </w:r>
            <w:r w:rsidR="00D53100" w:rsidRPr="009F6524">
              <w:rPr>
                <w:rFonts w:ascii="宋体" w:hAnsi="宋体" w:hint="eastAsia"/>
                <w:bCs/>
                <w:szCs w:val="21"/>
              </w:rPr>
              <w:t>等）</w:t>
            </w:r>
            <w:r w:rsidRPr="009F6524">
              <w:rPr>
                <w:rFonts w:ascii="宋体" w:hAnsi="宋体" w:hint="eastAsia"/>
                <w:bCs/>
                <w:szCs w:val="21"/>
              </w:rPr>
              <w:t>、c语言的</w:t>
            </w:r>
            <w:proofErr w:type="spellStart"/>
            <w:r w:rsidRPr="009F6524">
              <w:rPr>
                <w:rFonts w:ascii="宋体" w:hAnsi="宋体" w:hint="eastAsia"/>
                <w:bCs/>
                <w:szCs w:val="21"/>
              </w:rPr>
              <w:t>easyx</w:t>
            </w:r>
            <w:proofErr w:type="spellEnd"/>
            <w:r w:rsidRPr="009F6524">
              <w:rPr>
                <w:rFonts w:ascii="宋体" w:hAnsi="宋体" w:hint="eastAsia"/>
                <w:bCs/>
                <w:szCs w:val="21"/>
              </w:rPr>
              <w:t>库、Neo4j数据库</w:t>
            </w:r>
            <w:r w:rsidR="00D31F32" w:rsidRPr="009F6524">
              <w:rPr>
                <w:rFonts w:ascii="宋体" w:hAnsi="宋体" w:hint="eastAsia"/>
                <w:bCs/>
                <w:szCs w:val="21"/>
              </w:rPr>
              <w:t>等</w:t>
            </w:r>
            <w:r w:rsidRPr="009F6524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467AA6" w:rsidRPr="009F6524" w:rsidRDefault="00B94DAB" w:rsidP="009F652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系统扩展性要好，设计函数尽量考虑可以给多个模块共享使用。程序功能变化，只需要对某个函数修改，而不是全部代码变化。</w:t>
            </w:r>
          </w:p>
          <w:p w:rsidR="00467AA6" w:rsidRPr="009F6524" w:rsidRDefault="00B94DAB" w:rsidP="009F652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（3）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系统交互性要好，对用户的每步操作都有文字提示</w:t>
            </w:r>
            <w:r w:rsidR="00AF51E7">
              <w:rPr>
                <w:rFonts w:ascii="宋体" w:hAnsi="宋体" w:hint="eastAsia"/>
                <w:bCs/>
                <w:szCs w:val="21"/>
              </w:rPr>
              <w:t>，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错误操作能有友好提示</w:t>
            </w:r>
            <w:r w:rsidR="00AF51E7">
              <w:rPr>
                <w:rFonts w:ascii="宋体" w:hAnsi="宋体" w:hint="eastAsia"/>
                <w:bCs/>
                <w:szCs w:val="21"/>
              </w:rPr>
              <w:t>，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功能操作简单易懂。</w:t>
            </w:r>
          </w:p>
          <w:p w:rsidR="00467AA6" w:rsidRDefault="00B94DAB" w:rsidP="009F652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（4）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系统容错性要好。系统异常情况或临界数据均有相应处理，程序不会异常退出。</w:t>
            </w:r>
          </w:p>
        </w:tc>
      </w:tr>
      <w:tr w:rsidR="00467AA6">
        <w:trPr>
          <w:trHeight w:val="1136"/>
          <w:jc w:val="center"/>
        </w:trPr>
        <w:tc>
          <w:tcPr>
            <w:tcW w:w="9356" w:type="dxa"/>
            <w:gridSpan w:val="9"/>
          </w:tcPr>
          <w:p w:rsidR="00467AA6" w:rsidRDefault="00A64621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二、选题说明</w:t>
            </w:r>
          </w:p>
          <w:p w:rsidR="00A62E50" w:rsidRDefault="00A62E50" w:rsidP="00A62E50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学生自选课程设计题目，</w:t>
            </w:r>
            <w:r>
              <w:rPr>
                <w:rFonts w:ascii="宋体" w:hAnsi="宋体" w:hint="eastAsia"/>
                <w:szCs w:val="21"/>
              </w:rPr>
              <w:t>设计题目从任务书所列选题表中选取，</w:t>
            </w:r>
            <w:proofErr w:type="gramStart"/>
            <w:r>
              <w:rPr>
                <w:rFonts w:ascii="宋体" w:hAnsi="宋体" w:hint="eastAsia"/>
                <w:szCs w:val="21"/>
              </w:rPr>
              <w:t>每教学</w:t>
            </w:r>
            <w:proofErr w:type="gramEnd"/>
            <w:r>
              <w:rPr>
                <w:rFonts w:ascii="宋体" w:hAnsi="宋体" w:hint="eastAsia"/>
                <w:szCs w:val="21"/>
              </w:rPr>
              <w:t>班每题</w:t>
            </w:r>
            <w:r>
              <w:rPr>
                <w:rFonts w:ascii="宋体" w:hAnsi="宋体" w:hint="eastAsia"/>
                <w:color w:val="FF0000"/>
                <w:szCs w:val="21"/>
              </w:rPr>
              <w:t>不得超过</w:t>
            </w:r>
            <w:r w:rsidR="00DE7C8C">
              <w:rPr>
                <w:rFonts w:ascii="宋体" w:hAnsi="宋体"/>
                <w:color w:val="FF0000"/>
                <w:szCs w:val="21"/>
              </w:rPr>
              <w:t>6</w:t>
            </w:r>
            <w:r>
              <w:rPr>
                <w:rFonts w:ascii="宋体" w:hAnsi="宋体" w:hint="eastAsia"/>
                <w:color w:val="FF0000"/>
                <w:szCs w:val="21"/>
              </w:rPr>
              <w:t>人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2708BE" w:rsidRPr="0024584A" w:rsidRDefault="002708BE" w:rsidP="00A62E50">
            <w:pPr>
              <w:spacing w:line="300" w:lineRule="auto"/>
              <w:ind w:firstLineChars="200" w:firstLine="422"/>
              <w:rPr>
                <w:rFonts w:hint="eastAsia"/>
                <w:b/>
                <w:szCs w:val="21"/>
              </w:rPr>
            </w:pPr>
            <w:r w:rsidRPr="0024584A">
              <w:rPr>
                <w:rFonts w:hint="eastAsia"/>
                <w:b/>
                <w:szCs w:val="21"/>
              </w:rPr>
              <w:t>选题原则：</w:t>
            </w:r>
            <w:r w:rsidRPr="0024584A">
              <w:rPr>
                <w:rFonts w:hint="eastAsia"/>
                <w:b/>
                <w:szCs w:val="21"/>
              </w:rPr>
              <w:t>PTA</w:t>
            </w:r>
            <w:bookmarkStart w:id="0" w:name="_GoBack"/>
            <w:bookmarkEnd w:id="0"/>
            <w:r w:rsidRPr="0024584A">
              <w:rPr>
                <w:rFonts w:hint="eastAsia"/>
                <w:b/>
                <w:szCs w:val="21"/>
              </w:rPr>
              <w:t>期中小测前</w:t>
            </w:r>
            <w:r w:rsidRPr="0024584A">
              <w:rPr>
                <w:rFonts w:hint="eastAsia"/>
                <w:b/>
                <w:szCs w:val="21"/>
              </w:rPr>
              <w:t>3</w:t>
            </w:r>
            <w:r w:rsidRPr="0024584A">
              <w:rPr>
                <w:b/>
                <w:szCs w:val="21"/>
              </w:rPr>
              <w:t>0</w:t>
            </w:r>
            <w:r w:rsidRPr="0024584A">
              <w:rPr>
                <w:rFonts w:hint="eastAsia"/>
                <w:b/>
                <w:szCs w:val="21"/>
              </w:rPr>
              <w:t>名只能选择第</w:t>
            </w:r>
            <w:r w:rsidRPr="0024584A">
              <w:rPr>
                <w:rFonts w:hint="eastAsia"/>
                <w:b/>
                <w:szCs w:val="21"/>
              </w:rPr>
              <w:t>4</w:t>
            </w:r>
            <w:r w:rsidRPr="0024584A">
              <w:rPr>
                <w:rFonts w:hint="eastAsia"/>
                <w:b/>
                <w:szCs w:val="21"/>
              </w:rPr>
              <w:t>或者第</w:t>
            </w:r>
            <w:r w:rsidRPr="0024584A">
              <w:rPr>
                <w:rFonts w:hint="eastAsia"/>
                <w:b/>
                <w:szCs w:val="21"/>
              </w:rPr>
              <w:t>5</w:t>
            </w:r>
            <w:r w:rsidRPr="0024584A">
              <w:rPr>
                <w:rFonts w:hint="eastAsia"/>
                <w:b/>
                <w:szCs w:val="21"/>
              </w:rPr>
              <w:t>题，</w:t>
            </w:r>
            <w:r w:rsidRPr="0024584A">
              <w:rPr>
                <w:rFonts w:hint="eastAsia"/>
                <w:b/>
                <w:szCs w:val="21"/>
              </w:rPr>
              <w:t>3</w:t>
            </w:r>
            <w:r w:rsidRPr="0024584A">
              <w:rPr>
                <w:b/>
                <w:szCs w:val="21"/>
              </w:rPr>
              <w:t>1-60</w:t>
            </w:r>
            <w:r w:rsidRPr="0024584A">
              <w:rPr>
                <w:rFonts w:hint="eastAsia"/>
                <w:b/>
                <w:szCs w:val="21"/>
              </w:rPr>
              <w:t>名限定在</w:t>
            </w:r>
            <w:r w:rsidRPr="0024584A">
              <w:rPr>
                <w:rFonts w:hint="eastAsia"/>
                <w:b/>
                <w:szCs w:val="21"/>
              </w:rPr>
              <w:t>2</w:t>
            </w:r>
            <w:r w:rsidRPr="0024584A">
              <w:rPr>
                <w:b/>
                <w:szCs w:val="21"/>
              </w:rPr>
              <w:t>-4</w:t>
            </w:r>
            <w:r w:rsidRPr="0024584A">
              <w:rPr>
                <w:rFonts w:hint="eastAsia"/>
                <w:b/>
                <w:szCs w:val="21"/>
              </w:rPr>
              <w:t>题，</w:t>
            </w:r>
            <w:r w:rsidRPr="0024584A">
              <w:rPr>
                <w:rFonts w:hint="eastAsia"/>
                <w:b/>
                <w:szCs w:val="21"/>
              </w:rPr>
              <w:t>6</w:t>
            </w:r>
            <w:r w:rsidRPr="0024584A">
              <w:rPr>
                <w:b/>
                <w:szCs w:val="21"/>
              </w:rPr>
              <w:t>1-92</w:t>
            </w:r>
            <w:r w:rsidRPr="0024584A">
              <w:rPr>
                <w:rFonts w:hint="eastAsia"/>
                <w:b/>
                <w:szCs w:val="21"/>
              </w:rPr>
              <w:t>限定在</w:t>
            </w:r>
            <w:r w:rsidRPr="0024584A">
              <w:rPr>
                <w:rFonts w:hint="eastAsia"/>
                <w:b/>
                <w:szCs w:val="21"/>
              </w:rPr>
              <w:t>1</w:t>
            </w:r>
            <w:r w:rsidRPr="0024584A">
              <w:rPr>
                <w:b/>
                <w:szCs w:val="21"/>
              </w:rPr>
              <w:t>-3</w:t>
            </w:r>
            <w:r w:rsidRPr="0024584A">
              <w:rPr>
                <w:rFonts w:hint="eastAsia"/>
                <w:b/>
                <w:szCs w:val="21"/>
              </w:rPr>
              <w:t>题。</w:t>
            </w:r>
          </w:p>
          <w:p w:rsidR="00467AA6" w:rsidRPr="00A62E50" w:rsidRDefault="00A62E50" w:rsidP="00A62E50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学生原则上可以结合个人爱好自选课题，课题</w:t>
            </w:r>
            <w:r w:rsidR="00FE72F6"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>有一定的深度与难度，有一定的算法复杂性，能够巩固数据结构课程所学的知识。学生自选课题需在</w:t>
            </w:r>
            <w:r>
              <w:rPr>
                <w:color w:val="FF0000"/>
                <w:szCs w:val="21"/>
              </w:rPr>
              <w:t>1</w:t>
            </w:r>
            <w:r w:rsidR="00E7702C">
              <w:rPr>
                <w:color w:val="FF0000"/>
                <w:szCs w:val="21"/>
              </w:rPr>
              <w:t>8</w:t>
            </w:r>
            <w:r>
              <w:rPr>
                <w:rFonts w:hint="eastAsia"/>
                <w:color w:val="FF0000"/>
                <w:szCs w:val="21"/>
              </w:rPr>
              <w:t>周</w:t>
            </w:r>
            <w:r w:rsidR="00AA3A46">
              <w:rPr>
                <w:rFonts w:hint="eastAsia"/>
                <w:color w:val="FF0000"/>
                <w:szCs w:val="21"/>
              </w:rPr>
              <w:t>周二</w:t>
            </w:r>
            <w:r>
              <w:rPr>
                <w:rFonts w:hint="eastAsia"/>
                <w:color w:val="FF0000"/>
                <w:szCs w:val="21"/>
              </w:rPr>
              <w:t>前</w:t>
            </w:r>
            <w:r>
              <w:rPr>
                <w:rFonts w:hint="eastAsia"/>
                <w:szCs w:val="21"/>
              </w:rPr>
              <w:t>报课程设计指导教师批准方可生效。</w:t>
            </w:r>
          </w:p>
        </w:tc>
      </w:tr>
      <w:tr w:rsidR="00467AA6">
        <w:trPr>
          <w:trHeight w:val="4178"/>
          <w:jc w:val="center"/>
        </w:trPr>
        <w:tc>
          <w:tcPr>
            <w:tcW w:w="9356" w:type="dxa"/>
            <w:gridSpan w:val="9"/>
            <w:vAlign w:val="center"/>
          </w:tcPr>
          <w:p w:rsidR="00467AA6" w:rsidRDefault="00A64621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三、课程设计内容与要求</w:t>
            </w:r>
          </w:p>
          <w:p w:rsidR="00467AA6" w:rsidRDefault="00A6462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、景区评论文本的热度调查</w:t>
            </w:r>
          </w:p>
          <w:p w:rsidR="00FE72F6" w:rsidRDefault="00FE72F6" w:rsidP="00FE72F6">
            <w:pPr>
              <w:ind w:left="210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noProof/>
                <w:szCs w:val="21"/>
              </w:rPr>
              <w:drawing>
                <wp:inline distT="0" distB="0" distL="114300" distR="114300" wp14:anchorId="5959DB3C" wp14:editId="673C673C">
                  <wp:extent cx="4553585" cy="1314450"/>
                  <wp:effectExtent l="0" t="0" r="5715" b="6350"/>
                  <wp:docPr id="3" name="图片 3" descr="162277163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22771633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2F6" w:rsidRDefault="00FE72F6" w:rsidP="00FE72F6">
            <w:pPr>
              <w:ind w:left="210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图1 景区评论数据格式</w:t>
            </w:r>
          </w:p>
          <w:p w:rsidR="00467AA6" w:rsidRDefault="00A6462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FE72F6" w:rsidRDefault="00A64621">
            <w:pPr>
              <w:ind w:left="21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  </w:t>
            </w:r>
            <w:r w:rsidRPr="00FE72F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图1所示为“景区评论.csv”数据。现在要求统计50个景区的热度词。词的热度主要以词出现的频率表示。要求设计数据结构为：基于词汇的哈希链，然后基于哈希链统计每个词出现的频率。实现功能：</w:t>
            </w:r>
          </w:p>
          <w:p w:rsidR="00467AA6" w:rsidRPr="00927BBC" w:rsidRDefault="00927BBC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A64621" w:rsidRPr="00927BBC">
              <w:rPr>
                <w:rFonts w:hint="eastAsia"/>
                <w:szCs w:val="21"/>
              </w:rPr>
              <w:t>以中文词作为关键字，设计每个文件的哈希链，并存入文件景区名</w:t>
            </w:r>
            <w:r w:rsidR="00A3283C">
              <w:rPr>
                <w:rFonts w:hint="eastAsia"/>
                <w:szCs w:val="21"/>
              </w:rPr>
              <w:t>“</w:t>
            </w:r>
            <w:r w:rsidR="00A64621" w:rsidRPr="00927BBC">
              <w:rPr>
                <w:rFonts w:hint="eastAsia"/>
                <w:szCs w:val="21"/>
              </w:rPr>
              <w:t>HashWord.txt</w:t>
            </w:r>
            <w:r w:rsidR="00A3283C">
              <w:rPr>
                <w:rFonts w:hint="eastAsia"/>
                <w:szCs w:val="21"/>
              </w:rPr>
              <w:t>”</w:t>
            </w:r>
            <w:r w:rsidR="00A64621" w:rsidRPr="00927BBC">
              <w:rPr>
                <w:rFonts w:hint="eastAsia"/>
                <w:szCs w:val="21"/>
              </w:rPr>
              <w:t>中。存入格式如下：（主要用分词那列的数据）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亲子</w:t>
            </w:r>
            <w:r w:rsidRPr="00927BBC">
              <w:rPr>
                <w:rFonts w:hint="eastAsia"/>
                <w:szCs w:val="21"/>
              </w:rPr>
              <w:t>-&gt;1-&gt;20-&gt;50-&gt;1245   //</w:t>
            </w:r>
            <w:r w:rsidRPr="00927BBC">
              <w:rPr>
                <w:rFonts w:hint="eastAsia"/>
                <w:szCs w:val="21"/>
              </w:rPr>
              <w:t>表示“亲子”这个词在编号为</w:t>
            </w:r>
            <w:r w:rsidRPr="00927BBC">
              <w:rPr>
                <w:rFonts w:hint="eastAsia"/>
                <w:szCs w:val="21"/>
              </w:rPr>
              <w:t>1,20,50,1245</w:t>
            </w:r>
            <w:r w:rsidRPr="00927BBC">
              <w:rPr>
                <w:rFonts w:hint="eastAsia"/>
                <w:szCs w:val="21"/>
              </w:rPr>
              <w:t>的评论出现。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票价</w:t>
            </w:r>
            <w:r w:rsidRPr="00927BBC">
              <w:rPr>
                <w:rFonts w:hint="eastAsia"/>
                <w:szCs w:val="21"/>
              </w:rPr>
              <w:t>-&gt;12-&gt;120-&gt;150-&gt;1245-&gt;2345</w:t>
            </w:r>
          </w:p>
          <w:p w:rsidR="00467AA6" w:rsidRPr="00927BBC" w:rsidRDefault="00652017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注意：</w:t>
            </w:r>
            <w:r w:rsidR="00A64621" w:rsidRPr="00927BBC">
              <w:rPr>
                <w:rFonts w:hint="eastAsia"/>
                <w:szCs w:val="21"/>
              </w:rPr>
              <w:t>共有</w:t>
            </w:r>
            <w:r w:rsidR="00A64621" w:rsidRPr="00927BBC">
              <w:rPr>
                <w:rFonts w:hint="eastAsia"/>
                <w:szCs w:val="21"/>
              </w:rPr>
              <w:t>50</w:t>
            </w:r>
            <w:r w:rsidR="00A64621" w:rsidRPr="00927BBC">
              <w:rPr>
                <w:rFonts w:hint="eastAsia"/>
                <w:szCs w:val="21"/>
              </w:rPr>
              <w:t>个景区，故最后需要有</w:t>
            </w:r>
            <w:r w:rsidR="00A64621" w:rsidRPr="00927BBC">
              <w:rPr>
                <w:rFonts w:hint="eastAsia"/>
                <w:szCs w:val="21"/>
              </w:rPr>
              <w:t>50</w:t>
            </w:r>
            <w:r w:rsidR="00A64621" w:rsidRPr="00927BBC">
              <w:rPr>
                <w:rFonts w:hint="eastAsia"/>
                <w:szCs w:val="21"/>
              </w:rPr>
              <w:t>个哈希链文件展示。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输入一个景区，展示对应的哈希链。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2.</w:t>
            </w:r>
            <w:r w:rsidR="00927BBC">
              <w:rPr>
                <w:szCs w:val="21"/>
              </w:rPr>
              <w:t xml:space="preserve"> </w:t>
            </w:r>
            <w:r w:rsidRPr="00927BBC">
              <w:rPr>
                <w:rFonts w:hint="eastAsia"/>
                <w:szCs w:val="21"/>
              </w:rPr>
              <w:t>输入一个景区，展示所有词的词频。可以用线性表保存。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3.</w:t>
            </w:r>
            <w:r w:rsidR="00927BBC">
              <w:rPr>
                <w:szCs w:val="21"/>
              </w:rPr>
              <w:t xml:space="preserve"> </w:t>
            </w:r>
            <w:r w:rsidRPr="00927BBC">
              <w:rPr>
                <w:rFonts w:hint="eastAsia"/>
                <w:szCs w:val="21"/>
              </w:rPr>
              <w:t>基于堆排序，统计每个景区词频排名前</w:t>
            </w:r>
            <w:r w:rsidR="00F32AF9">
              <w:rPr>
                <w:szCs w:val="21"/>
              </w:rPr>
              <w:t>20</w:t>
            </w:r>
            <w:r w:rsidRPr="00927BBC">
              <w:rPr>
                <w:rFonts w:hint="eastAsia"/>
                <w:szCs w:val="21"/>
              </w:rPr>
              <w:t>的词。展示结果如下：</w:t>
            </w:r>
          </w:p>
          <w:p w:rsidR="00467AA6" w:rsidRDefault="00A64621">
            <w:pPr>
              <w:ind w:left="526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noProof/>
                <w:szCs w:val="21"/>
              </w:rPr>
              <w:drawing>
                <wp:inline distT="0" distB="0" distL="114300" distR="114300">
                  <wp:extent cx="4288790" cy="1245456"/>
                  <wp:effectExtent l="0" t="0" r="0" b="0"/>
                  <wp:docPr id="9" name="图片 9" descr="162277313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22773132(1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4278"/>
                          <a:stretch/>
                        </pic:blipFill>
                        <pic:spPr bwMode="auto">
                          <a:xfrm>
                            <a:off x="0" y="0"/>
                            <a:ext cx="4288790" cy="1245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7AA6" w:rsidRPr="00927BBC" w:rsidRDefault="00927BBC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</w:t>
            </w:r>
            <w:r w:rsidR="00A64621" w:rsidRPr="00927BBC">
              <w:rPr>
                <w:rFonts w:hint="eastAsia"/>
                <w:szCs w:val="21"/>
              </w:rPr>
              <w:t>基于合并排序，对</w:t>
            </w:r>
            <w:r w:rsidR="00A64621" w:rsidRPr="00927BBC">
              <w:rPr>
                <w:rFonts w:hint="eastAsia"/>
                <w:szCs w:val="21"/>
              </w:rPr>
              <w:t>50</w:t>
            </w:r>
            <w:r w:rsidR="00A64621" w:rsidRPr="00927BBC">
              <w:rPr>
                <w:rFonts w:hint="eastAsia"/>
                <w:szCs w:val="21"/>
              </w:rPr>
              <w:t>个景区</w:t>
            </w:r>
            <w:r w:rsidR="00434D00">
              <w:rPr>
                <w:rFonts w:hint="eastAsia"/>
                <w:szCs w:val="21"/>
              </w:rPr>
              <w:t>的评论</w:t>
            </w:r>
            <w:r w:rsidR="00DF55C4">
              <w:rPr>
                <w:rFonts w:hint="eastAsia"/>
                <w:szCs w:val="21"/>
              </w:rPr>
              <w:t>进行</w:t>
            </w:r>
            <w:r w:rsidR="00A64621" w:rsidRPr="00927BBC">
              <w:rPr>
                <w:rFonts w:hint="eastAsia"/>
                <w:szCs w:val="21"/>
              </w:rPr>
              <w:t>合并排序，</w:t>
            </w:r>
            <w:r w:rsidR="00E565C2">
              <w:rPr>
                <w:rFonts w:hint="eastAsia"/>
                <w:szCs w:val="21"/>
              </w:rPr>
              <w:t>并</w:t>
            </w:r>
            <w:r w:rsidR="00A64621" w:rsidRPr="00927BBC">
              <w:rPr>
                <w:rFonts w:hint="eastAsia"/>
                <w:szCs w:val="21"/>
              </w:rPr>
              <w:t>展示结果。注意，相同的词要合并计算。如“不错”，合并后应该是</w:t>
            </w:r>
            <w:r w:rsidR="00A64621" w:rsidRPr="00927BBC">
              <w:rPr>
                <w:rFonts w:hint="eastAsia"/>
                <w:szCs w:val="21"/>
              </w:rPr>
              <w:t>3000</w:t>
            </w:r>
            <w:r w:rsidR="00A64621" w:rsidRPr="00927BBC">
              <w:rPr>
                <w:rFonts w:hint="eastAsia"/>
                <w:szCs w:val="21"/>
              </w:rPr>
              <w:t>多。</w:t>
            </w:r>
          </w:p>
          <w:p w:rsidR="00467AA6" w:rsidRPr="00FE72F6" w:rsidRDefault="00A64621" w:rsidP="00D85726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E72F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系统菜单请自行设计，要体现上述功能。本题词汇量较大，请务必注意动态申请及链式结构，不能依赖顺序表、数组。</w:t>
            </w:r>
          </w:p>
          <w:p w:rsidR="00467AA6" w:rsidRDefault="00A64621">
            <w:pPr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【注意】</w:t>
            </w:r>
          </w:p>
          <w:p w:rsidR="00467AA6" w:rsidRPr="00FE72F6" w:rsidRDefault="00A64621" w:rsidP="00FE72F6">
            <w:pPr>
              <w:numPr>
                <w:ilvl w:val="0"/>
                <w:numId w:val="15"/>
              </w:numPr>
              <w:ind w:left="526"/>
              <w:rPr>
                <w:rFonts w:asciiTheme="minorEastAsia" w:eastAsiaTheme="minorEastAsia" w:hAnsiTheme="minorEastAsia" w:cstheme="minorEastAsia"/>
              </w:rPr>
            </w:pPr>
            <w:r w:rsidRPr="00FE72F6">
              <w:rPr>
                <w:rFonts w:asciiTheme="minorEastAsia" w:eastAsiaTheme="minorEastAsia" w:hAnsiTheme="minorEastAsia" w:cstheme="minorEastAsia" w:hint="eastAsia"/>
              </w:rPr>
              <w:t>本题哈希链、排序算法</w:t>
            </w:r>
            <w:proofErr w:type="gramStart"/>
            <w:r w:rsidRPr="00FE72F6">
              <w:rPr>
                <w:rFonts w:asciiTheme="minorEastAsia" w:eastAsiaTheme="minorEastAsia" w:hAnsiTheme="minorEastAsia" w:cstheme="minorEastAsia" w:hint="eastAsia"/>
              </w:rPr>
              <w:t>不</w:t>
            </w:r>
            <w:proofErr w:type="gramEnd"/>
            <w:r w:rsidRPr="00FE72F6">
              <w:rPr>
                <w:rFonts w:asciiTheme="minorEastAsia" w:eastAsiaTheme="minorEastAsia" w:hAnsiTheme="minorEastAsia" w:cstheme="minorEastAsia" w:hint="eastAsia"/>
              </w:rPr>
              <w:t>得用python语言写。</w:t>
            </w:r>
          </w:p>
          <w:p w:rsidR="00467AA6" w:rsidRPr="00FE72F6" w:rsidRDefault="00A64621" w:rsidP="00FE72F6">
            <w:pPr>
              <w:numPr>
                <w:ilvl w:val="0"/>
                <w:numId w:val="15"/>
              </w:numPr>
              <w:ind w:left="526"/>
              <w:rPr>
                <w:rFonts w:asciiTheme="minorEastAsia" w:eastAsiaTheme="minorEastAsia" w:hAnsiTheme="minorEastAsia" w:cstheme="minorEastAsia"/>
              </w:rPr>
            </w:pPr>
            <w:r w:rsidRPr="00FE72F6">
              <w:rPr>
                <w:rFonts w:asciiTheme="minorEastAsia" w:eastAsiaTheme="minorEastAsia" w:hAnsiTheme="minorEastAsia" w:cstheme="minorEastAsia" w:hint="eastAsia"/>
              </w:rPr>
              <w:t>如果有做</w:t>
            </w:r>
            <w:r w:rsidRPr="001C7902">
              <w:rPr>
                <w:rFonts w:asciiTheme="minorEastAsia" w:eastAsiaTheme="minorEastAsia" w:hAnsiTheme="minorEastAsia" w:cstheme="minorEastAsia" w:hint="eastAsia"/>
                <w:b/>
              </w:rPr>
              <w:t>可视化</w:t>
            </w:r>
            <w:r w:rsidRPr="00FE72F6">
              <w:rPr>
                <w:rFonts w:asciiTheme="minorEastAsia" w:eastAsiaTheme="minorEastAsia" w:hAnsiTheme="minorEastAsia" w:cstheme="minorEastAsia" w:hint="eastAsia"/>
              </w:rPr>
              <w:t>，可以借用python的图形库展示。如词云图、热度图。</w:t>
            </w:r>
          </w:p>
          <w:p w:rsidR="00467AA6" w:rsidRDefault="00A6462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、三国人物关系图谱</w:t>
            </w:r>
          </w:p>
          <w:p w:rsidR="00467AA6" w:rsidRPr="00B47C53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基于三国人物关系数据，构建三国人物关系图。图的顶点为三国人物。边为人物关系（如儿子、义弟、主公）。本题需要实现在</w:t>
            </w:r>
            <w:proofErr w:type="gramStart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图结构</w:t>
            </w:r>
            <w:proofErr w:type="gramEnd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上做的各种人物关系查询。人物的属性包括：人名、所属国。</w:t>
            </w:r>
          </w:p>
          <w:p w:rsidR="00467AA6" w:rsidRPr="00B47C53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如刘备（刘备，蜀国）</w:t>
            </w:r>
          </w:p>
          <w:p w:rsidR="00467AA6" w:rsidRDefault="00A6462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lastRenderedPageBreak/>
              <w:t>1.基于邻接表构建三国人物关系图</w:t>
            </w:r>
            <w:r w:rsid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并能输出展示邻接表，保存在文件</w:t>
            </w:r>
            <w:proofErr w:type="gramStart"/>
            <w:r w:rsidR="00B32113">
              <w:rPr>
                <w:rFonts w:asciiTheme="minorEastAsia" w:eastAsiaTheme="minorEastAsia" w:hAnsiTheme="minorEastAsia" w:cstheme="minorEastAsia"/>
                <w:bCs/>
                <w:szCs w:val="21"/>
              </w:rPr>
              <w:t>”</w:t>
            </w:r>
            <w:proofErr w:type="gramEnd"/>
            <w:r w:rsidR="00AF51E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TRK</w:t>
            </w:r>
            <w:r w:rsidR="00AF51E7">
              <w:rPr>
                <w:rFonts w:asciiTheme="minorEastAsia" w:eastAsiaTheme="minorEastAsia" w:hAnsiTheme="minorEastAsia" w:cstheme="minorEastAsia"/>
                <w:bCs/>
                <w:szCs w:val="21"/>
              </w:rPr>
              <w:t>G</w:t>
            </w: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raph.txt</w:t>
            </w:r>
            <w:proofErr w:type="gramStart"/>
            <w:r w:rsidR="00B32113">
              <w:rPr>
                <w:rFonts w:asciiTheme="minorEastAsia" w:eastAsiaTheme="minorEastAsia" w:hAnsiTheme="minorEastAsia" w:cstheme="minorEastAsia"/>
                <w:bCs/>
                <w:szCs w:val="21"/>
              </w:rPr>
              <w:t>”</w:t>
            </w:r>
            <w:proofErr w:type="gramEnd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中。文件格式如下：</w:t>
            </w:r>
          </w:p>
          <w:p w:rsidR="00467AA6" w:rsidRPr="00B47C53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       刘备--&gt;张飞---&gt;关羽---&gt;赵云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注意：图的构建，应该先整理图中的顶点数据</w:t>
            </w:r>
            <w:r w:rsidR="009967B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即要整理所有三国人物数据作为图顶点。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2.统计人物关系数量最多的前10个三国人物及其所属国。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3.输入2个人物，查找2个人物之间所有关系。基于图的深度遍历，展示关系路径。并能说明最短路径是哪条。答辩时候展示：有关系的人物。无关系的人物。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4.</w:t>
            </w:r>
            <w:r w:rsidRPr="009621F8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智能问答</w:t>
            </w: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。输入</w:t>
            </w:r>
            <w:proofErr w:type="gramStart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荀彧</w:t>
            </w:r>
            <w:proofErr w:type="gramEnd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的主公的儿子是谁？能输出关系路径，并给出答案。</w:t>
            </w:r>
          </w:p>
          <w:p w:rsidR="00467AA6" w:rsidRDefault="00A6462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、北京地铁关系网</w:t>
            </w:r>
          </w:p>
          <w:p w:rsidR="00467AA6" w:rsidRPr="005D4BAB" w:rsidRDefault="00A6462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 </w:t>
            </w:r>
            <w:r w:rsidRPr="005D4BAB">
              <w:rPr>
                <w:rFonts w:ascii="宋体" w:hAnsi="宋体" w:cs="宋体" w:hint="eastAsia"/>
                <w:bCs/>
                <w:szCs w:val="21"/>
              </w:rPr>
              <w:t>基于北京21条地铁</w:t>
            </w:r>
            <w:proofErr w:type="gramStart"/>
            <w:r w:rsidRPr="005D4BAB">
              <w:rPr>
                <w:rFonts w:ascii="宋体" w:hAnsi="宋体" w:cs="宋体" w:hint="eastAsia"/>
                <w:bCs/>
                <w:szCs w:val="21"/>
              </w:rPr>
              <w:t>路线建</w:t>
            </w:r>
            <w:proofErr w:type="gramEnd"/>
            <w:r w:rsidRPr="005D4BAB">
              <w:rPr>
                <w:rFonts w:ascii="宋体" w:hAnsi="宋体" w:cs="宋体" w:hint="eastAsia"/>
                <w:bCs/>
                <w:szCs w:val="21"/>
              </w:rPr>
              <w:t>一个地铁关系图。图节点信息在station.csv中。节点关系在line1,line2....</w:t>
            </w:r>
            <w:proofErr w:type="spellStart"/>
            <w:r w:rsidRPr="005D4BAB">
              <w:rPr>
                <w:rFonts w:ascii="宋体" w:hAnsi="宋体" w:cs="宋体" w:hint="eastAsia"/>
                <w:bCs/>
                <w:szCs w:val="21"/>
              </w:rPr>
              <w:t>lineyz</w:t>
            </w:r>
            <w:proofErr w:type="spellEnd"/>
            <w:r w:rsidRPr="005D4BAB">
              <w:rPr>
                <w:rFonts w:ascii="宋体" w:hAnsi="宋体" w:cs="宋体" w:hint="eastAsia"/>
                <w:bCs/>
                <w:szCs w:val="21"/>
              </w:rPr>
              <w:t>中的文件。无向图。2个站的距离值为边的权值。注意：1个站点属于多条线。</w:t>
            </w:r>
          </w:p>
          <w:p w:rsidR="00467AA6" w:rsidRDefault="00A6462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基于邻接表结构，构建地铁关系图</w:t>
            </w:r>
            <w:r w:rsidR="0050278D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存入文件subway.csv。文件关系如下：</w:t>
            </w:r>
          </w:p>
          <w:p w:rsidR="00467AA6" w:rsidRPr="00877C39" w:rsidRDefault="00A64621">
            <w:pPr>
              <w:ind w:left="421"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/>
                <w:bCs/>
                <w:szCs w:val="21"/>
              </w:rPr>
              <w:t>苹果园</w:t>
            </w: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-&gt;古城-&gt;</w:t>
            </w:r>
          </w:p>
          <w:p w:rsidR="00467AA6" w:rsidRPr="00877C39" w:rsidRDefault="00A64621" w:rsidP="00C77DE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本功能可以结合python的</w:t>
            </w:r>
            <w:proofErr w:type="spellStart"/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networkx</w:t>
            </w:r>
            <w:proofErr w:type="spellEnd"/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库输出展示，不同地铁线用不同颜色输出</w:t>
            </w:r>
            <w:r w:rsidR="00F3308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，检查与实际路线图是否一致</w:t>
            </w: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输入某条线，展示该线路经过站点。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输入某个站点，展示经过该站点的所有路线</w:t>
            </w:r>
            <w:r w:rsidR="00C77DE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结合图的广度遍历。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输入2个站点，输出经过2个站点的所有路径及应乘坐的地铁线，并输出最短路径。</w:t>
            </w:r>
          </w:p>
          <w:p w:rsidR="00467AA6" w:rsidRPr="00877C39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（所有路径结合图的深度遍历、最短路径结合Dijkstra算法），建议保存在文件，结合python做可视化输出</w:t>
            </w:r>
            <w:r w:rsidR="00F52A0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，也可以直接采用python和C</w:t>
            </w:r>
            <w:r w:rsidR="00F52A0A">
              <w:rPr>
                <w:rFonts w:asciiTheme="minorEastAsia" w:eastAsiaTheme="minorEastAsia" w:hAnsiTheme="minorEastAsia" w:cstheme="minorEastAsia"/>
                <w:bCs/>
                <w:szCs w:val="21"/>
              </w:rPr>
              <w:t>++</w:t>
            </w:r>
            <w:r w:rsidR="00F52A0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混合编程实现可视化输出。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输入2个站点，输出最佳换乘方案，即不考虑路径长度，考虑站点最少的换乘方法。</w:t>
            </w:r>
          </w:p>
          <w:p w:rsidR="00467AA6" w:rsidRPr="00877C39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（结合图的广度遍历）</w:t>
            </w:r>
          </w:p>
          <w:p w:rsidR="00467AA6" w:rsidRDefault="00A646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【参考】</w:t>
            </w:r>
          </w:p>
          <w:p w:rsidR="00467AA6" w:rsidRDefault="00A6462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hyperlink r:id="rId11" w:history="1">
              <w:r>
                <w:rPr>
                  <w:rStyle w:val="aa"/>
                  <w:rFonts w:ascii="宋体" w:hAnsi="宋体" w:cs="宋体"/>
                  <w:sz w:val="24"/>
                </w:rPr>
                <w:t>北京市地铁图 - 百度地图 (baidu.com)</w:t>
              </w:r>
            </w:hyperlink>
          </w:p>
          <w:p w:rsidR="00467AA6" w:rsidRDefault="00A6462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>、字典树</w:t>
            </w:r>
          </w:p>
          <w:p w:rsidR="00467AA6" w:rsidRPr="00C14CB7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大家熟悉的英文分词（python的</w:t>
            </w:r>
            <w:proofErr w:type="spellStart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jieba</w:t>
            </w:r>
            <w:proofErr w:type="spellEnd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分词库），如果只是用空格作为单词的标志，这是不合理。因为单词可能书写不对。所以合理的自然语言处理（NLP）分词，需要一个有效字典维护。现有的英文字典包含单词量高达10万多条，在这样一个庞大的字典中查找数据，基于线性查找，效率非常低。现在基于单词有很多共同字符（共同前缀字母）特点，构造一棵字典树，可大大提高单词的查询效率。并能快速对单词排序、词频统计、单词拼写检查及全文搜索。</w:t>
            </w:r>
          </w:p>
          <w:p w:rsidR="00467AA6" w:rsidRPr="00C14CB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本次</w:t>
            </w:r>
            <w:proofErr w:type="gramStart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课设只要</w:t>
            </w:r>
            <w:proofErr w:type="gramEnd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实现基于英文</w:t>
            </w:r>
            <w:proofErr w:type="gramStart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文章建</w:t>
            </w:r>
            <w:proofErr w:type="gramEnd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一棵字典树。并能统计相关单词出现的词频。</w:t>
            </w:r>
          </w:p>
          <w:p w:rsidR="00467AA6" w:rsidRPr="00C14CB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C14CB7">
              <w:rPr>
                <w:rFonts w:asciiTheme="minorEastAsia" w:eastAsiaTheme="minorEastAsia" w:hAnsiTheme="minorEastAsia" w:cstheme="minorEastAsia"/>
                <w:bCs/>
                <w:szCs w:val="21"/>
              </w:rPr>
              <w:t>英文字典树的结构图是这样的。按照树型结构存储字符串，每个结点存一个字符，自顶向下做标记的就是词的词尾，比如，</w:t>
            </w:r>
            <w:proofErr w:type="spellStart"/>
            <w:r w:rsidRPr="00C14CB7">
              <w:rPr>
                <w:rFonts w:asciiTheme="minorEastAsia" w:eastAsiaTheme="minorEastAsia" w:hAnsiTheme="minorEastAsia" w:cstheme="minorEastAsia"/>
                <w:bCs/>
                <w:szCs w:val="21"/>
              </w:rPr>
              <w:t>app,apple,application,abstract,absorb,block,black,blake</w:t>
            </w:r>
            <w:proofErr w:type="spellEnd"/>
            <w:r w:rsidRPr="00C14CB7">
              <w:rPr>
                <w:rFonts w:asciiTheme="minorEastAsia" w:eastAsiaTheme="minorEastAsia" w:hAnsiTheme="minorEastAsia" w:cstheme="minorEastAsia"/>
                <w:bCs/>
                <w:szCs w:val="21"/>
              </w:rPr>
              <w:t>... 等等</w:t>
            </w:r>
          </w:p>
          <w:p w:rsidR="00467AA6" w:rsidRDefault="00A64621">
            <w:pPr>
              <w:ind w:firstLine="421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114300" distR="114300">
                  <wp:extent cx="4507230" cy="2485390"/>
                  <wp:effectExtent l="0" t="0" r="127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230" cy="2485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  <w:t>英文字典树的结点数据结构：</w:t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1.</w:t>
            </w:r>
            <w:r w:rsidRPr="00D81837">
              <w:rPr>
                <w:rFonts w:asciiTheme="minorEastAsia" w:eastAsiaTheme="minorEastAsia" w:hAnsiTheme="minorEastAsia" w:cstheme="minorEastAsia"/>
                <w:bCs/>
                <w:szCs w:val="21"/>
              </w:rPr>
              <w:t>词频 int型变量记录词频</w:t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2.</w:t>
            </w:r>
            <w:r w:rsidRPr="00D81837"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flag标记，当前结点是否构成单词        </w:t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3.</w:t>
            </w:r>
            <w:r w:rsidRPr="00D81837">
              <w:rPr>
                <w:rFonts w:asciiTheme="minorEastAsia" w:eastAsiaTheme="minorEastAsia" w:hAnsiTheme="minorEastAsia" w:cstheme="minorEastAsia"/>
                <w:bCs/>
                <w:szCs w:val="21"/>
              </w:rPr>
              <w:t>结点值</w:t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4.孩子兄弟链结构</w:t>
            </w:r>
          </w:p>
          <w:p w:rsidR="00467AA6" w:rsidRDefault="00A64621">
            <w:pPr>
              <w:ind w:firstLine="421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BD2141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字典</w:t>
            </w:r>
            <w:proofErr w:type="gramStart"/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树要求</w:t>
            </w:r>
            <w:proofErr w:type="gramEnd"/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用孩子兄弟链或孩子链数组构建。</w:t>
            </w:r>
          </w:p>
          <w:p w:rsidR="00467AA6" w:rsidRPr="00BD2141" w:rsidRDefault="00A64621">
            <w:pPr>
              <w:numPr>
                <w:ilvl w:val="0"/>
                <w:numId w:val="7"/>
              </w:num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按照指定15篇英文文章，展示相应的字典树。字典树的展示可以模仿目录树展示，以缩进方式层次展示目录树。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   字典树构造过程中，如果发现ab？Cd，这样不合法字符，能提示不合法单词，并舍弃。</w:t>
            </w:r>
          </w:p>
          <w:p w:rsidR="00467AA6" w:rsidRPr="00BD2141" w:rsidRDefault="00A64621">
            <w:pPr>
              <w:numPr>
                <w:ilvl w:val="0"/>
                <w:numId w:val="7"/>
              </w:num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输入一个字符串，能插入到字典树中，并展示。</w:t>
            </w:r>
            <w:r w:rsidRPr="00BD2141"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    </w:t>
            </w:r>
          </w:p>
          <w:p w:rsidR="00467AA6" w:rsidRPr="00BD2141" w:rsidRDefault="00A64621">
            <w:pPr>
              <w:numPr>
                <w:ilvl w:val="0"/>
                <w:numId w:val="7"/>
              </w:num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单词查询。能实现模糊查询。如输入字母a，ab，则能展示a或ab为前缀的所有单词。基于树</w:t>
            </w:r>
            <w:proofErr w:type="gramStart"/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的先序遍历</w:t>
            </w:r>
            <w:proofErr w:type="gramEnd"/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展示。</w:t>
            </w:r>
            <w:r w:rsidRPr="00BD2141"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 </w:t>
            </w:r>
          </w:p>
          <w:p w:rsidR="00467AA6" w:rsidRPr="00BD2141" w:rsidRDefault="00A64621">
            <w:pPr>
              <w:numPr>
                <w:ilvl w:val="0"/>
                <w:numId w:val="7"/>
              </w:num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统计每个单词的词频</w:t>
            </w:r>
            <w:r w:rsidR="00AD4F3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并能按照字母</w:t>
            </w:r>
            <w:r w:rsidR="00AD4F3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顺</w:t>
            </w: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序展示所有单词的词频。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【扩展功能（</w:t>
            </w:r>
            <w:r w:rsidRPr="0072365A"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szCs w:val="21"/>
              </w:rPr>
              <w:t>可选</w:t>
            </w:r>
            <w:r w:rsidR="00BD2141" w:rsidRPr="0072365A"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szCs w:val="21"/>
              </w:rPr>
              <w:t>，加分项</w:t>
            </w: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）】</w:t>
            </w:r>
          </w:p>
          <w:p w:rsidR="00467AA6" w:rsidRPr="00BD2141" w:rsidRDefault="00A64621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基于英文字典words.txt（10万数据）建一个英文所有单词的字典树。</w:t>
            </w:r>
          </w:p>
          <w:p w:rsidR="00467AA6" w:rsidRPr="00BD2141" w:rsidRDefault="00A64621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对给定的15篇英文文章做英文拼写检查。如果有单词不在字典树，为不合法单词，程序能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指出不合理的英文单词，并给出正确的单词写法建议。</w:t>
            </w:r>
          </w:p>
          <w:p w:rsidR="00467AA6" w:rsidRPr="00BD2141" w:rsidRDefault="00A64621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输入一份英文文章，能在字典树查询单词，并统计单词的出现次数。并输出每个单词的词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频。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   4.全文搜索。输入单词的几个字母，则能输出相应单词提示。</w:t>
            </w:r>
          </w:p>
          <w:p w:rsidR="00467AA6" w:rsidRDefault="00A6462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  <w:r>
              <w:rPr>
                <w:rFonts w:hint="eastAsia"/>
                <w:b/>
                <w:bCs/>
                <w:sz w:val="28"/>
                <w:szCs w:val="28"/>
              </w:rPr>
              <w:t>、豆瓣电影数据的知识图谱构建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</w:p>
          <w:p w:rsidR="00467AA6" w:rsidRDefault="00A6462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FD6409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一、基于豆瓣TOP250电影数据构建如下电影图结构</w:t>
            </w:r>
            <w:r w:rsidR="00D46B6B"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并能基于该图结构，</w:t>
            </w:r>
            <w:proofErr w:type="gramStart"/>
            <w:r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做相关</w:t>
            </w:r>
            <w:proofErr w:type="gramEnd"/>
            <w:r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的路径搜索及推荐。</w:t>
            </w:r>
          </w:p>
          <w:p w:rsidR="00467AA6" w:rsidRDefault="00A6462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114300" distR="114300">
                  <wp:extent cx="4599940" cy="2785110"/>
                  <wp:effectExtent l="0" t="0" r="10160" b="8890"/>
                  <wp:docPr id="7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940" cy="278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1.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图的顶点数据有：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1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电影结点（电影</w:t>
            </w:r>
            <w:r w:rsidRPr="00FD6409">
              <w:rPr>
                <w:rStyle w:val="content1"/>
                <w:bCs/>
                <w:color w:val="333333"/>
              </w:rPr>
              <w:t>ID</w:t>
            </w:r>
            <w:r w:rsidRPr="00FD6409">
              <w:rPr>
                <w:rStyle w:val="content1"/>
                <w:bCs/>
                <w:color w:val="333333"/>
              </w:rPr>
              <w:t>，电影名称，标签）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2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导演结点（导演</w:t>
            </w:r>
            <w:r w:rsidRPr="00FD6409">
              <w:rPr>
                <w:rStyle w:val="content1"/>
                <w:bCs/>
                <w:color w:val="333333"/>
              </w:rPr>
              <w:t>ID</w:t>
            </w:r>
            <w:r w:rsidRPr="00FD6409">
              <w:rPr>
                <w:rStyle w:val="content1"/>
                <w:bCs/>
                <w:color w:val="333333"/>
              </w:rPr>
              <w:t>，导演名称，标签）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3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演员结点（演员</w:t>
            </w:r>
            <w:r w:rsidRPr="00FD6409">
              <w:rPr>
                <w:rStyle w:val="content1"/>
                <w:bCs/>
                <w:color w:val="333333"/>
              </w:rPr>
              <w:t>ID</w:t>
            </w:r>
            <w:r w:rsidRPr="00FD6409">
              <w:rPr>
                <w:rStyle w:val="content1"/>
                <w:bCs/>
                <w:color w:val="333333"/>
              </w:rPr>
              <w:t>，演员名称，标签）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4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类型结点（类型</w:t>
            </w:r>
            <w:r w:rsidRPr="00FD6409">
              <w:rPr>
                <w:rStyle w:val="content1"/>
                <w:bCs/>
                <w:color w:val="333333"/>
              </w:rPr>
              <w:t>ID</w:t>
            </w:r>
            <w:r w:rsidRPr="00FD6409">
              <w:rPr>
                <w:rStyle w:val="content1"/>
                <w:bCs/>
                <w:color w:val="333333"/>
              </w:rPr>
              <w:t>，类型名称，标签）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其中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ID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编号为代码自动生成。可以从元数据文件提取这些数据，单独存一个文本文件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node.csv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表示。标签为可选数据，一般自己定义颜色。可以在可视化展示。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2.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边：顶点的关系。主要有如下：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1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导演</w:t>
            </w:r>
            <w:r w:rsidRPr="00FD6409">
              <w:rPr>
                <w:rStyle w:val="content1"/>
                <w:bCs/>
                <w:color w:val="333333"/>
              </w:rPr>
              <w:t>——</w:t>
            </w:r>
            <w:r w:rsidRPr="00FD6409">
              <w:rPr>
                <w:rStyle w:val="content1"/>
                <w:bCs/>
                <w:color w:val="333333"/>
              </w:rPr>
              <w:t>电影关系（导演）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2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演员</w:t>
            </w:r>
            <w:r w:rsidRPr="00FD6409">
              <w:rPr>
                <w:rStyle w:val="content1"/>
                <w:bCs/>
                <w:color w:val="333333"/>
              </w:rPr>
              <w:t>——</w:t>
            </w:r>
            <w:r w:rsidRPr="00FD6409">
              <w:rPr>
                <w:rStyle w:val="content1"/>
                <w:bCs/>
                <w:color w:val="333333"/>
              </w:rPr>
              <w:t>电影关系（出演）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3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导演</w:t>
            </w:r>
            <w:r w:rsidRPr="00FD6409">
              <w:rPr>
                <w:rStyle w:val="content1"/>
                <w:bCs/>
                <w:color w:val="333333"/>
              </w:rPr>
              <w:t>——</w:t>
            </w:r>
            <w:r w:rsidRPr="00FD6409">
              <w:rPr>
                <w:rStyle w:val="content1"/>
                <w:bCs/>
                <w:color w:val="333333"/>
              </w:rPr>
              <w:t>演员关系（合作）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4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电影</w:t>
            </w:r>
            <w:r w:rsidRPr="00FD6409">
              <w:rPr>
                <w:rStyle w:val="content1"/>
                <w:bCs/>
                <w:color w:val="333333"/>
              </w:rPr>
              <w:t>——</w:t>
            </w:r>
            <w:r w:rsidRPr="00FD6409">
              <w:rPr>
                <w:rStyle w:val="content1"/>
                <w:bCs/>
                <w:color w:val="333333"/>
              </w:rPr>
              <w:t>类型关系（属于）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这些关系，需要写代码自动从元数据文件提取，最后保存成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movie_relation.csv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文件。格式如下：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bCs/>
                <w:color w:val="333333"/>
              </w:rPr>
              <w:t>肖申克的救赎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弗兰克·德拉邦特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导演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bCs/>
                <w:color w:val="333333"/>
              </w:rPr>
              <w:t>大话西游之大圣娶亲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周星驰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出演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bCs/>
                <w:color w:val="333333"/>
              </w:rPr>
              <w:t>大话西游之大圣娶亲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吴孟达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出演</w:t>
            </w:r>
          </w:p>
          <w:p w:rsidR="00C201DC" w:rsidRDefault="00A64621" w:rsidP="00C201DC">
            <w:pPr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</w:t>
            </w:r>
            <w:r w:rsidR="00C201DC">
              <w:rPr>
                <w:rStyle w:val="content1"/>
                <w:bCs/>
                <w:color w:val="333333"/>
              </w:rPr>
              <w:t xml:space="preserve">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周星驰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刘镇伟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合作</w:t>
            </w:r>
          </w:p>
          <w:p w:rsidR="00467AA6" w:rsidRPr="00FD6409" w:rsidRDefault="00C201DC" w:rsidP="00C201DC">
            <w:pPr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</w:t>
            </w:r>
            <w:r>
              <w:rPr>
                <w:rStyle w:val="content1"/>
                <w:bCs/>
                <w:color w:val="333333"/>
              </w:rPr>
              <w:t xml:space="preserve">  </w:t>
            </w:r>
            <w:proofErr w:type="gramStart"/>
            <w:r w:rsidR="00A64621" w:rsidRPr="00FD6409">
              <w:rPr>
                <w:rStyle w:val="content1"/>
                <w:bCs/>
                <w:color w:val="333333"/>
              </w:rPr>
              <w:t>无间道</w:t>
            </w:r>
            <w:proofErr w:type="gramEnd"/>
            <w:r w:rsidR="00A64621" w:rsidRPr="00FD6409">
              <w:rPr>
                <w:rStyle w:val="content1"/>
                <w:bCs/>
                <w:color w:val="333333"/>
              </w:rPr>
              <w:t>2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 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动作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 </w:t>
            </w:r>
            <w:r w:rsidR="00D36CF5">
              <w:rPr>
                <w:rStyle w:val="content1"/>
                <w:bCs/>
                <w:color w:val="333333"/>
              </w:rPr>
              <w:t xml:space="preserve">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属于</w:t>
            </w:r>
          </w:p>
          <w:p w:rsidR="00545153" w:rsidRDefault="00A64621">
            <w:pPr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【注意】</w:t>
            </w:r>
          </w:p>
          <w:p w:rsidR="00467AA6" w:rsidRDefault="00A64621" w:rsidP="00545153">
            <w:pPr>
              <w:ind w:firstLineChars="200" w:firstLine="420"/>
              <w:rPr>
                <w:rStyle w:val="content1"/>
                <w:b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以上数据都要基于原数据自动抽取，如果用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C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语言处理比较复杂，建议学习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python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的语言的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pandas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库、</w:t>
            </w:r>
            <w:proofErr w:type="spellStart"/>
            <w:r w:rsidRPr="00FD6409">
              <w:rPr>
                <w:rStyle w:val="content1"/>
                <w:rFonts w:hint="eastAsia"/>
                <w:bCs/>
                <w:color w:val="333333"/>
              </w:rPr>
              <w:t>numpy</w:t>
            </w:r>
            <w:proofErr w:type="spellEnd"/>
            <w:r w:rsidRPr="00FD6409">
              <w:rPr>
                <w:rStyle w:val="content1"/>
                <w:rFonts w:hint="eastAsia"/>
                <w:bCs/>
                <w:color w:val="333333"/>
              </w:rPr>
              <w:t>库处理，结合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python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语言的列表、字典、集合等数据结构操作。</w:t>
            </w:r>
          </w:p>
          <w:p w:rsidR="00467AA6" w:rsidRDefault="00A64621">
            <w:pPr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【建图要求】</w:t>
            </w:r>
          </w:p>
          <w:p w:rsidR="00467AA6" w:rsidRPr="00FD6409" w:rsidRDefault="00FD6409" w:rsidP="00FD6409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1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能够基于原始数据，自动抽取图的顶点（实体）及边（实体关系）</w:t>
            </w:r>
          </w:p>
          <w:p w:rsidR="00467AA6" w:rsidRPr="00FD6409" w:rsidRDefault="00FD6409" w:rsidP="00FD6409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bCs/>
                <w:color w:val="333333"/>
              </w:rPr>
              <w:t>2</w:t>
            </w:r>
            <w:r>
              <w:rPr>
                <w:rStyle w:val="content1"/>
                <w:bCs/>
                <w:color w:val="333333"/>
              </w:rPr>
              <w:t>.</w:t>
            </w:r>
            <w:r>
              <w:rPr>
                <w:rStyle w:val="content1"/>
                <w:bCs/>
                <w:color w:val="333333"/>
              </w:rPr>
              <w:t xml:space="preserve">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基于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movie_relation.csv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数据，选择邻接表或邻接矩阵构建电影的知识图谱。</w:t>
            </w:r>
          </w:p>
          <w:p w:rsidR="00467AA6" w:rsidRPr="00FD6409" w:rsidRDefault="00FD6409" w:rsidP="00FD6409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3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基于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Python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的</w:t>
            </w:r>
            <w:proofErr w:type="gramStart"/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的</w:t>
            </w:r>
            <w:proofErr w:type="spellStart"/>
            <w:proofErr w:type="gramEnd"/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networkx</w:t>
            </w:r>
            <w:proofErr w:type="spellEnd"/>
            <w:proofErr w:type="gramStart"/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库展示</w:t>
            </w:r>
            <w:proofErr w:type="gramEnd"/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输出</w:t>
            </w:r>
          </w:p>
          <w:p w:rsidR="00467AA6" w:rsidRPr="00FD6409" w:rsidRDefault="00FD6409" w:rsidP="00FD6409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4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由于顶点及边较多，可以选择展示部分数据。</w:t>
            </w:r>
          </w:p>
          <w:p w:rsidR="00467AA6" w:rsidRDefault="00467AA6">
            <w:pPr>
              <w:ind w:left="105"/>
              <w:rPr>
                <w:rStyle w:val="content1"/>
                <w:b/>
                <w:bCs/>
                <w:color w:val="333333"/>
              </w:rPr>
            </w:pPr>
          </w:p>
          <w:p w:rsidR="00467AA6" w:rsidRDefault="00A64621">
            <w:pPr>
              <w:numPr>
                <w:ilvl w:val="0"/>
                <w:numId w:val="10"/>
              </w:numPr>
              <w:ind w:left="105"/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图路径搜索</w:t>
            </w:r>
          </w:p>
          <w:p w:rsidR="00ED1A4F" w:rsidRDefault="00ED1A4F" w:rsidP="00ED1A4F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1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输入某个演员、导演。能查询其参与作品、导演作品。</w:t>
            </w:r>
          </w:p>
          <w:p w:rsidR="00467AA6" w:rsidRPr="00ED1A4F" w:rsidRDefault="00ED1A4F" w:rsidP="00ED1A4F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2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查询关系。输入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2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个顶点，能查询其关系。如周星驰，</w:t>
            </w:r>
            <w:proofErr w:type="gramStart"/>
            <w:r w:rsidR="00A64621" w:rsidRPr="00ED1A4F">
              <w:rPr>
                <w:rStyle w:val="content1"/>
                <w:bCs/>
                <w:color w:val="333333"/>
              </w:rPr>
              <w:t>无间道</w:t>
            </w:r>
            <w:proofErr w:type="gramEnd"/>
            <w:r w:rsidR="00A64621" w:rsidRPr="00ED1A4F">
              <w:rPr>
                <w:rStyle w:val="content1"/>
                <w:bCs/>
                <w:color w:val="333333"/>
              </w:rPr>
              <w:t>2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，查询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2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个顶点路径关系。如果不存在关系，提示无。如果有多个关系，能展示最短路径</w:t>
            </w:r>
            <w:r w:rsidR="00693045">
              <w:rPr>
                <w:rStyle w:val="content1"/>
                <w:rFonts w:hint="eastAsia"/>
                <w:bCs/>
                <w:color w:val="333333"/>
              </w:rPr>
              <w:t>，需要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可视化展示。</w:t>
            </w:r>
          </w:p>
          <w:p w:rsidR="00467AA6" w:rsidRPr="00ED1A4F" w:rsidRDefault="00ED1A4F" w:rsidP="00ED1A4F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lastRenderedPageBreak/>
              <w:t>3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智能问答。输入</w:t>
            </w:r>
            <w:proofErr w:type="gramStart"/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无间道</w:t>
            </w:r>
            <w:proofErr w:type="gramEnd"/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的导演是谁？基于图的搜索后，能给出答案。</w:t>
            </w:r>
          </w:p>
          <w:p w:rsidR="00467AA6" w:rsidRDefault="00467AA6">
            <w:pPr>
              <w:rPr>
                <w:rStyle w:val="content1"/>
                <w:b/>
                <w:bCs/>
                <w:color w:val="333333"/>
              </w:rPr>
            </w:pPr>
          </w:p>
          <w:p w:rsidR="00467AA6" w:rsidRDefault="00A64621">
            <w:pPr>
              <w:numPr>
                <w:ilvl w:val="0"/>
                <w:numId w:val="10"/>
              </w:numPr>
              <w:ind w:left="105"/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电影推荐设计（</w:t>
            </w:r>
            <w:r w:rsidRPr="00263E06">
              <w:rPr>
                <w:rStyle w:val="content1"/>
                <w:rFonts w:hint="eastAsia"/>
                <w:b/>
                <w:bCs/>
                <w:color w:val="FF0000"/>
              </w:rPr>
              <w:t>可选</w:t>
            </w:r>
            <w:r w:rsidR="00263E06" w:rsidRPr="00263E06">
              <w:rPr>
                <w:rStyle w:val="content1"/>
                <w:rFonts w:hint="eastAsia"/>
                <w:b/>
                <w:bCs/>
                <w:color w:val="FF0000"/>
              </w:rPr>
              <w:t>，加分项</w:t>
            </w:r>
            <w:r>
              <w:rPr>
                <w:rStyle w:val="content1"/>
                <w:rFonts w:hint="eastAsia"/>
                <w:b/>
                <w:bCs/>
                <w:color w:val="333333"/>
              </w:rPr>
              <w:t>）</w:t>
            </w:r>
          </w:p>
          <w:p w:rsidR="00467AA6" w:rsidRPr="00263E06" w:rsidRDefault="00A64621" w:rsidP="00263E06">
            <w:pPr>
              <w:ind w:left="105" w:firstLineChars="200" w:firstLine="420"/>
              <w:rPr>
                <w:rStyle w:val="content1"/>
                <w:bCs/>
                <w:color w:val="333333"/>
              </w:rPr>
            </w:pPr>
            <w:r w:rsidRPr="00263E06">
              <w:rPr>
                <w:rStyle w:val="content1"/>
                <w:rFonts w:hint="eastAsia"/>
                <w:bCs/>
                <w:color w:val="333333"/>
              </w:rPr>
              <w:t>输入某个电影。基于广度遍历，查询该电影和其他电影的路径数量，取数量最多的前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10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电影推荐，并能展示推荐路径。本题最好保存电影之间的所有路径，并保存文件。推荐路径如图所示展示：</w:t>
            </w:r>
          </w:p>
          <w:p w:rsidR="00467AA6" w:rsidRPr="00263E06" w:rsidRDefault="00A64621" w:rsidP="00263E06">
            <w:pPr>
              <w:ind w:left="105" w:firstLineChars="200" w:firstLine="420"/>
              <w:rPr>
                <w:rStyle w:val="content1"/>
                <w:bCs/>
                <w:color w:val="333333"/>
              </w:rPr>
            </w:pPr>
            <w:r w:rsidRPr="00263E06">
              <w:rPr>
                <w:rStyle w:val="content1"/>
                <w:rFonts w:hint="eastAsia"/>
                <w:bCs/>
                <w:color w:val="333333"/>
              </w:rPr>
              <w:t>电影“春光乍泄”和“重庆森林”共有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3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条共同路径。推荐理由：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2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部电影属于</w:t>
            </w:r>
            <w:r w:rsidR="00DD3413">
              <w:rPr>
                <w:rStyle w:val="content1"/>
                <w:rFonts w:hint="eastAsia"/>
                <w:bCs/>
                <w:color w:val="333333"/>
              </w:rPr>
              <w:t>“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爱情”类型、都是</w:t>
            </w:r>
            <w:r w:rsidR="00C27053">
              <w:rPr>
                <w:rStyle w:val="content1"/>
                <w:rFonts w:hint="eastAsia"/>
                <w:bCs/>
                <w:color w:val="333333"/>
              </w:rPr>
              <w:t>“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王家卫”导演、都有演员</w:t>
            </w:r>
            <w:proofErr w:type="gramStart"/>
            <w:r w:rsidR="00C83BA4">
              <w:rPr>
                <w:rStyle w:val="content1"/>
                <w:rFonts w:hint="eastAsia"/>
                <w:bCs/>
                <w:color w:val="333333"/>
              </w:rPr>
              <w:t>“</w:t>
            </w:r>
            <w:proofErr w:type="gramEnd"/>
            <w:r w:rsidRPr="00263E06">
              <w:rPr>
                <w:rStyle w:val="content1"/>
                <w:rFonts w:hint="eastAsia"/>
                <w:bCs/>
                <w:color w:val="333333"/>
              </w:rPr>
              <w:t>梁朝伟“参演。</w:t>
            </w:r>
          </w:p>
          <w:p w:rsidR="00467AA6" w:rsidRDefault="00A64621">
            <w:pPr>
              <w:ind w:left="105"/>
              <w:jc w:val="center"/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b/>
                <w:bCs/>
                <w:noProof/>
                <w:color w:val="333333"/>
              </w:rPr>
              <w:drawing>
                <wp:inline distT="0" distB="0" distL="114300" distR="114300">
                  <wp:extent cx="4004945" cy="2252980"/>
                  <wp:effectExtent l="0" t="0" r="0" b="0"/>
                  <wp:docPr id="10" name="图片 10" descr="推荐路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推荐路径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94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7AA6" w:rsidRDefault="00A64621">
            <w:pPr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【数据要求】</w:t>
            </w:r>
          </w:p>
          <w:p w:rsidR="00467AA6" w:rsidRDefault="00467A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467AA6">
        <w:trPr>
          <w:trHeight w:val="1701"/>
          <w:jc w:val="center"/>
        </w:trPr>
        <w:tc>
          <w:tcPr>
            <w:tcW w:w="9356" w:type="dxa"/>
            <w:gridSpan w:val="9"/>
          </w:tcPr>
          <w:p w:rsidR="00467AA6" w:rsidRDefault="00A6462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四、</w:t>
            </w:r>
            <w:r>
              <w:rPr>
                <w:rFonts w:ascii="宋体" w:hAnsi="宋体" w:hint="eastAsia"/>
                <w:b/>
                <w:szCs w:val="21"/>
              </w:rPr>
              <w:t>考核内容和方式</w:t>
            </w:r>
          </w:p>
          <w:p w:rsidR="00467AA6" w:rsidRDefault="00A6462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答辩提交材料：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 w:rsidR="000C7111">
              <w:rPr>
                <w:bCs/>
                <w:szCs w:val="21"/>
              </w:rPr>
              <w:t xml:space="preserve">. </w:t>
            </w:r>
            <w:r>
              <w:rPr>
                <w:bCs/>
                <w:szCs w:val="21"/>
              </w:rPr>
              <w:t>课程设计报告（打印稿）</w:t>
            </w:r>
            <w:r>
              <w:rPr>
                <w:rFonts w:hint="eastAsia"/>
                <w:bCs/>
                <w:szCs w:val="21"/>
              </w:rPr>
              <w:t>。</w:t>
            </w:r>
            <w:r>
              <w:rPr>
                <w:rFonts w:hint="eastAsia"/>
                <w:b/>
                <w:szCs w:val="21"/>
              </w:rPr>
              <w:t>答辩当天交。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 w:rsidR="000C7111">
              <w:rPr>
                <w:rFonts w:hint="eastAsia"/>
                <w:bCs/>
                <w:szCs w:val="21"/>
              </w:rPr>
              <w:t>.</w:t>
            </w:r>
            <w:r w:rsidR="000C7111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课程设计报告（电子版）</w:t>
            </w: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>源程序（运行无误，电子版）</w:t>
            </w:r>
            <w:r>
              <w:rPr>
                <w:rFonts w:hint="eastAsia"/>
                <w:bCs/>
                <w:szCs w:val="21"/>
              </w:rPr>
              <w:t>。</w:t>
            </w:r>
            <w:r>
              <w:rPr>
                <w:rFonts w:hint="eastAsia"/>
                <w:b/>
                <w:szCs w:val="21"/>
              </w:rPr>
              <w:t>提交课堂派。</w:t>
            </w:r>
          </w:p>
          <w:p w:rsidR="00467AA6" w:rsidRDefault="00A64621">
            <w:pPr>
              <w:rPr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考核方式：</w:t>
            </w:r>
            <w:r>
              <w:rPr>
                <w:rFonts w:hint="eastAsia"/>
                <w:bCs/>
                <w:szCs w:val="21"/>
              </w:rPr>
              <w:t>答辩。</w:t>
            </w:r>
          </w:p>
          <w:p w:rsidR="00467AA6" w:rsidRDefault="00A6462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答辩内容：</w:t>
            </w:r>
          </w:p>
          <w:p w:rsidR="00467AA6" w:rsidRDefault="000C7111" w:rsidP="000C7111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 xml:space="preserve">. </w:t>
            </w:r>
            <w:r w:rsidR="00A64621">
              <w:rPr>
                <w:rFonts w:hint="eastAsia"/>
                <w:bCs/>
                <w:szCs w:val="21"/>
              </w:rPr>
              <w:t>演示程序。程序稳定运行。</w:t>
            </w:r>
          </w:p>
          <w:p w:rsidR="00467AA6" w:rsidRDefault="000C7111" w:rsidP="000C7111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 xml:space="preserve">. </w:t>
            </w:r>
            <w:r w:rsidR="00A64621">
              <w:rPr>
                <w:rFonts w:hint="eastAsia"/>
                <w:bCs/>
                <w:szCs w:val="21"/>
              </w:rPr>
              <w:t>答辩能讲调试中碰到问题，能回答教师提的问题，能讲清楚程序设计思路。</w:t>
            </w:r>
          </w:p>
          <w:p w:rsidR="0002633D" w:rsidRPr="0002633D" w:rsidRDefault="0002633D" w:rsidP="0002633D">
            <w:pPr>
              <w:rPr>
                <w:b/>
                <w:bCs/>
                <w:szCs w:val="21"/>
              </w:rPr>
            </w:pPr>
            <w:r w:rsidRPr="0002633D">
              <w:rPr>
                <w:rFonts w:hint="eastAsia"/>
                <w:b/>
                <w:bCs/>
                <w:szCs w:val="21"/>
              </w:rPr>
              <w:t>注意事项：</w:t>
            </w:r>
          </w:p>
          <w:p w:rsidR="00467AA6" w:rsidRDefault="00A64621" w:rsidP="001215E1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答辩中出现以下情况视为</w:t>
            </w:r>
            <w:r w:rsidRPr="000C7111">
              <w:rPr>
                <w:rFonts w:hint="eastAsia"/>
                <w:bCs/>
                <w:szCs w:val="21"/>
              </w:rPr>
              <w:t>不及格</w:t>
            </w:r>
            <w:r>
              <w:rPr>
                <w:rFonts w:hint="eastAsia"/>
                <w:bCs/>
                <w:szCs w:val="21"/>
              </w:rPr>
              <w:t>：</w:t>
            </w:r>
          </w:p>
          <w:p w:rsidR="00467AA6" w:rsidRDefault="001215E1" w:rsidP="001215E1">
            <w:pPr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 xml:space="preserve">. </w:t>
            </w:r>
            <w:proofErr w:type="gramStart"/>
            <w:r w:rsidR="00A64621">
              <w:rPr>
                <w:rFonts w:hint="eastAsia"/>
                <w:bCs/>
                <w:szCs w:val="21"/>
              </w:rPr>
              <w:t>课设报告查重</w:t>
            </w:r>
            <w:proofErr w:type="gramEnd"/>
            <w:r w:rsidR="00A64621">
              <w:rPr>
                <w:rFonts w:hint="eastAsia"/>
                <w:bCs/>
                <w:szCs w:val="21"/>
              </w:rPr>
              <w:t>率超过</w:t>
            </w:r>
            <w:r w:rsidR="00A64621">
              <w:rPr>
                <w:rFonts w:hint="eastAsia"/>
                <w:bCs/>
                <w:szCs w:val="21"/>
              </w:rPr>
              <w:t>60%</w:t>
            </w:r>
            <w:r w:rsidR="00A64621">
              <w:rPr>
                <w:rFonts w:hint="eastAsia"/>
                <w:bCs/>
                <w:szCs w:val="21"/>
              </w:rPr>
              <w:t>。</w:t>
            </w:r>
          </w:p>
          <w:p w:rsidR="00467AA6" w:rsidRDefault="001215E1" w:rsidP="001215E1">
            <w:pPr>
              <w:ind w:left="420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 xml:space="preserve">. </w:t>
            </w:r>
            <w:r w:rsidR="00A64621">
              <w:rPr>
                <w:rFonts w:hint="eastAsia"/>
                <w:bCs/>
                <w:szCs w:val="21"/>
              </w:rPr>
              <w:t>答辩当天不会回答问题，设计思路不清</w:t>
            </w:r>
            <w:r w:rsidR="00872FFB">
              <w:rPr>
                <w:rFonts w:hint="eastAsia"/>
                <w:bCs/>
                <w:szCs w:val="21"/>
              </w:rPr>
              <w:t>，</w:t>
            </w:r>
            <w:r w:rsidR="00A64621">
              <w:rPr>
                <w:rFonts w:hint="eastAsia"/>
                <w:bCs/>
                <w:szCs w:val="21"/>
              </w:rPr>
              <w:t>碰到问题不会解决</w:t>
            </w:r>
            <w:r w:rsidR="00872FFB">
              <w:rPr>
                <w:rFonts w:hint="eastAsia"/>
                <w:bCs/>
                <w:szCs w:val="21"/>
              </w:rPr>
              <w:t>，</w:t>
            </w:r>
            <w:r w:rsidR="00A64621">
              <w:rPr>
                <w:rFonts w:hint="eastAsia"/>
                <w:b/>
                <w:szCs w:val="21"/>
              </w:rPr>
              <w:t>不及格</w:t>
            </w:r>
            <w:r w:rsidR="00A64621">
              <w:rPr>
                <w:rFonts w:hint="eastAsia"/>
                <w:bCs/>
                <w:szCs w:val="21"/>
              </w:rPr>
              <w:t>。</w:t>
            </w:r>
          </w:p>
        </w:tc>
      </w:tr>
      <w:tr w:rsidR="00467AA6">
        <w:trPr>
          <w:trHeight w:val="1701"/>
          <w:jc w:val="center"/>
        </w:trPr>
        <w:tc>
          <w:tcPr>
            <w:tcW w:w="9356" w:type="dxa"/>
            <w:gridSpan w:val="9"/>
          </w:tcPr>
          <w:p w:rsidR="00467AA6" w:rsidRDefault="00A64621">
            <w:pPr>
              <w:spacing w:beforeLines="50" w:before="156" w:afterLines="50" w:after="15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五、</w:t>
            </w:r>
            <w:r>
              <w:rPr>
                <w:b/>
                <w:szCs w:val="21"/>
              </w:rPr>
              <w:t>成绩评定标准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优：按要求完成题目，</w:t>
            </w:r>
            <w:r>
              <w:rPr>
                <w:rFonts w:hint="eastAsia"/>
                <w:bCs/>
                <w:szCs w:val="21"/>
              </w:rPr>
              <w:t>完成题目要求功能</w:t>
            </w:r>
            <w:r>
              <w:rPr>
                <w:bCs/>
                <w:szCs w:val="21"/>
              </w:rPr>
              <w:t>，软件可靠性好</w:t>
            </w:r>
            <w:r>
              <w:rPr>
                <w:rFonts w:hint="eastAsia"/>
                <w:bCs/>
                <w:szCs w:val="21"/>
              </w:rPr>
              <w:t>，功能有适当扩展</w:t>
            </w:r>
            <w:r>
              <w:rPr>
                <w:bCs/>
                <w:szCs w:val="21"/>
              </w:rPr>
              <w:t>。</w:t>
            </w:r>
            <w:r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答辩回答问题正确，对系统的演示流畅，源代码解释清晰。</w:t>
            </w:r>
            <w:proofErr w:type="gramStart"/>
            <w:r>
              <w:rPr>
                <w:rFonts w:hint="eastAsia"/>
                <w:bCs/>
                <w:szCs w:val="21"/>
              </w:rPr>
              <w:t>课设报告</w:t>
            </w:r>
            <w:proofErr w:type="gramEnd"/>
            <w:r>
              <w:rPr>
                <w:rFonts w:hint="eastAsia"/>
                <w:bCs/>
                <w:szCs w:val="21"/>
              </w:rPr>
              <w:t>清晰直观。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良：完成设计题目，</w:t>
            </w:r>
            <w:r>
              <w:rPr>
                <w:rFonts w:hint="eastAsia"/>
                <w:bCs/>
                <w:szCs w:val="21"/>
              </w:rPr>
              <w:t>完成题目要求功能，系统容错较好</w:t>
            </w:r>
            <w:r>
              <w:rPr>
                <w:bCs/>
                <w:szCs w:val="21"/>
              </w:rPr>
              <w:t>。答辩回答问题较好，对系统的</w:t>
            </w:r>
            <w:proofErr w:type="gramStart"/>
            <w:r>
              <w:rPr>
                <w:bCs/>
                <w:szCs w:val="21"/>
              </w:rPr>
              <w:t>演示较</w:t>
            </w:r>
            <w:proofErr w:type="gramEnd"/>
            <w:r>
              <w:rPr>
                <w:bCs/>
                <w:szCs w:val="21"/>
              </w:rPr>
              <w:t>流畅，源代码</w:t>
            </w:r>
            <w:proofErr w:type="gramStart"/>
            <w:r>
              <w:rPr>
                <w:bCs/>
                <w:szCs w:val="21"/>
              </w:rPr>
              <w:t>解释</w:t>
            </w:r>
            <w:proofErr w:type="gramEnd"/>
            <w:r>
              <w:rPr>
                <w:bCs/>
                <w:szCs w:val="21"/>
              </w:rPr>
              <w:t>较清晰。</w:t>
            </w:r>
            <w:proofErr w:type="gramStart"/>
            <w:r>
              <w:rPr>
                <w:rFonts w:hint="eastAsia"/>
                <w:bCs/>
                <w:szCs w:val="21"/>
              </w:rPr>
              <w:t>课设报告</w:t>
            </w:r>
            <w:proofErr w:type="gramEnd"/>
            <w:r>
              <w:rPr>
                <w:rFonts w:hint="eastAsia"/>
                <w:bCs/>
                <w:szCs w:val="21"/>
              </w:rPr>
              <w:t>清晰直观。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中：完成设计题目，</w:t>
            </w:r>
            <w:r>
              <w:rPr>
                <w:rFonts w:hint="eastAsia"/>
                <w:bCs/>
                <w:szCs w:val="21"/>
              </w:rPr>
              <w:t>完成题目要求基本功能，实现部分系统容错</w:t>
            </w:r>
            <w:r>
              <w:rPr>
                <w:bCs/>
                <w:szCs w:val="21"/>
              </w:rPr>
              <w:t>。答辩回答问题较好，对系统的</w:t>
            </w:r>
            <w:proofErr w:type="gramStart"/>
            <w:r>
              <w:rPr>
                <w:bCs/>
                <w:szCs w:val="21"/>
              </w:rPr>
              <w:t>演示较</w:t>
            </w:r>
            <w:proofErr w:type="gramEnd"/>
            <w:r>
              <w:rPr>
                <w:bCs/>
                <w:szCs w:val="21"/>
              </w:rPr>
              <w:t>流畅，源代码</w:t>
            </w:r>
            <w:proofErr w:type="gramStart"/>
            <w:r>
              <w:rPr>
                <w:bCs/>
                <w:szCs w:val="21"/>
              </w:rPr>
              <w:t>解释</w:t>
            </w:r>
            <w:proofErr w:type="gramEnd"/>
            <w:r>
              <w:rPr>
                <w:bCs/>
                <w:szCs w:val="21"/>
              </w:rPr>
              <w:t>较清晰。</w:t>
            </w:r>
            <w:proofErr w:type="gramStart"/>
            <w:r>
              <w:rPr>
                <w:rFonts w:hint="eastAsia"/>
                <w:bCs/>
                <w:szCs w:val="21"/>
              </w:rPr>
              <w:t>课设报告</w:t>
            </w:r>
            <w:proofErr w:type="gramEnd"/>
            <w:r>
              <w:rPr>
                <w:rFonts w:hint="eastAsia"/>
                <w:bCs/>
                <w:szCs w:val="21"/>
              </w:rPr>
              <w:t>完成较好。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及格：</w:t>
            </w:r>
            <w:r>
              <w:rPr>
                <w:rFonts w:hint="eastAsia"/>
                <w:bCs/>
                <w:szCs w:val="21"/>
              </w:rPr>
              <w:t>基本完成程序功能，系统可靠性较差，数据验证较少。答辩问题能正确回答</w:t>
            </w:r>
            <w:r w:rsidR="007118B5"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系统能正确演示，</w:t>
            </w:r>
            <w:proofErr w:type="gramStart"/>
            <w:r>
              <w:rPr>
                <w:rFonts w:hint="eastAsia"/>
                <w:bCs/>
                <w:szCs w:val="21"/>
              </w:rPr>
              <w:t>课设报告</w:t>
            </w:r>
            <w:proofErr w:type="gramEnd"/>
            <w:r>
              <w:rPr>
                <w:rFonts w:hint="eastAsia"/>
                <w:bCs/>
                <w:szCs w:val="21"/>
              </w:rPr>
              <w:t>符合要求。</w:t>
            </w:r>
          </w:p>
          <w:p w:rsidR="00467AA6" w:rsidRDefault="00A64621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bCs/>
                <w:szCs w:val="21"/>
              </w:rPr>
              <w:t>5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不及格：</w:t>
            </w:r>
            <w:r>
              <w:rPr>
                <w:rFonts w:hint="eastAsia"/>
                <w:bCs/>
                <w:szCs w:val="21"/>
              </w:rPr>
              <w:t>答辩不会回答问题，代码判定不是自己完成，没有</w:t>
            </w:r>
            <w:proofErr w:type="gramStart"/>
            <w:r>
              <w:rPr>
                <w:rFonts w:hint="eastAsia"/>
                <w:bCs/>
                <w:szCs w:val="21"/>
              </w:rPr>
              <w:t>完成课设报告</w:t>
            </w:r>
            <w:proofErr w:type="gramEnd"/>
            <w:r>
              <w:rPr>
                <w:rFonts w:hint="eastAsia"/>
                <w:bCs/>
                <w:szCs w:val="21"/>
              </w:rPr>
              <w:t>。</w:t>
            </w:r>
          </w:p>
        </w:tc>
      </w:tr>
    </w:tbl>
    <w:p w:rsidR="00467AA6" w:rsidRDefault="00A6462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任选教师（课程负责人）签名：         教研室主任签名:                   学院审批：</w:t>
      </w:r>
    </w:p>
    <w:p w:rsidR="00467AA6" w:rsidRDefault="00A6462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日期：                               日期：                            日期：</w:t>
      </w:r>
    </w:p>
    <w:sectPr w:rsidR="00467AA6">
      <w:headerReference w:type="default" r:id="rId15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C4F" w:rsidRDefault="00B06C4F">
      <w:r>
        <w:separator/>
      </w:r>
    </w:p>
  </w:endnote>
  <w:endnote w:type="continuationSeparator" w:id="0">
    <w:p w:rsidR="00B06C4F" w:rsidRDefault="00B06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C4F" w:rsidRDefault="00B06C4F">
      <w:r>
        <w:separator/>
      </w:r>
    </w:p>
  </w:footnote>
  <w:footnote w:type="continuationSeparator" w:id="0">
    <w:p w:rsidR="00B06C4F" w:rsidRDefault="00B06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A6" w:rsidRDefault="00467AA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29364"/>
    <w:multiLevelType w:val="singleLevel"/>
    <w:tmpl w:val="86F293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C562799"/>
    <w:multiLevelType w:val="singleLevel"/>
    <w:tmpl w:val="9C5627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DC29DD8"/>
    <w:multiLevelType w:val="singleLevel"/>
    <w:tmpl w:val="ADC29DD8"/>
    <w:lvl w:ilvl="0">
      <w:start w:val="1"/>
      <w:numFmt w:val="decimal"/>
      <w:lvlText w:val="%1."/>
      <w:lvlJc w:val="left"/>
      <w:pPr>
        <w:tabs>
          <w:tab w:val="left" w:pos="312"/>
        </w:tabs>
        <w:ind w:left="421" w:firstLine="0"/>
      </w:pPr>
    </w:lvl>
  </w:abstractNum>
  <w:abstractNum w:abstractNumId="3" w15:restartNumberingAfterBreak="0">
    <w:nsid w:val="ADF22BA4"/>
    <w:multiLevelType w:val="singleLevel"/>
    <w:tmpl w:val="ADF22B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071CD7C"/>
    <w:multiLevelType w:val="singleLevel"/>
    <w:tmpl w:val="D071CD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5EE916"/>
    <w:multiLevelType w:val="singleLevel"/>
    <w:tmpl w:val="FF5EE91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07EF0BA7"/>
    <w:multiLevelType w:val="hybridMultilevel"/>
    <w:tmpl w:val="94A4E796"/>
    <w:lvl w:ilvl="0" w:tplc="404C31B4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58BD53"/>
    <w:multiLevelType w:val="singleLevel"/>
    <w:tmpl w:val="0A58BD53"/>
    <w:lvl w:ilvl="0">
      <w:start w:val="1"/>
      <w:numFmt w:val="decimal"/>
      <w:lvlText w:val="%1."/>
      <w:lvlJc w:val="left"/>
      <w:pPr>
        <w:tabs>
          <w:tab w:val="left" w:pos="312"/>
        </w:tabs>
        <w:ind w:left="421" w:firstLine="0"/>
      </w:pPr>
    </w:lvl>
  </w:abstractNum>
  <w:abstractNum w:abstractNumId="8" w15:restartNumberingAfterBreak="0">
    <w:nsid w:val="106940D5"/>
    <w:multiLevelType w:val="hybridMultilevel"/>
    <w:tmpl w:val="C534193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16115CB6"/>
    <w:multiLevelType w:val="singleLevel"/>
    <w:tmpl w:val="16115CB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1D0218E7"/>
    <w:multiLevelType w:val="hybridMultilevel"/>
    <w:tmpl w:val="202C8B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67D0927"/>
    <w:multiLevelType w:val="singleLevel"/>
    <w:tmpl w:val="267D0927"/>
    <w:lvl w:ilvl="0">
      <w:start w:val="1"/>
      <w:numFmt w:val="decimal"/>
      <w:lvlText w:val="%1."/>
      <w:lvlJc w:val="left"/>
      <w:pPr>
        <w:tabs>
          <w:tab w:val="left" w:pos="312"/>
        </w:tabs>
        <w:ind w:left="526" w:firstLine="0"/>
      </w:pPr>
    </w:lvl>
  </w:abstractNum>
  <w:abstractNum w:abstractNumId="12" w15:restartNumberingAfterBreak="0">
    <w:nsid w:val="482F78CB"/>
    <w:multiLevelType w:val="singleLevel"/>
    <w:tmpl w:val="482F78CB"/>
    <w:lvl w:ilvl="0">
      <w:start w:val="1"/>
      <w:numFmt w:val="decimal"/>
      <w:lvlText w:val="%1."/>
      <w:lvlJc w:val="left"/>
      <w:pPr>
        <w:tabs>
          <w:tab w:val="left" w:pos="312"/>
        </w:tabs>
        <w:ind w:left="105" w:firstLine="0"/>
      </w:pPr>
    </w:lvl>
  </w:abstractNum>
  <w:abstractNum w:abstractNumId="13" w15:restartNumberingAfterBreak="0">
    <w:nsid w:val="6108625A"/>
    <w:multiLevelType w:val="singleLevel"/>
    <w:tmpl w:val="6108625A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63B42A65"/>
    <w:multiLevelType w:val="multilevel"/>
    <w:tmpl w:val="63B42A65"/>
    <w:lvl w:ilvl="0">
      <w:start w:val="1"/>
      <w:numFmt w:val="decimal"/>
      <w:pStyle w:val="1"/>
      <w:lvlText w:val="%1"/>
      <w:lvlJc w:val="left"/>
      <w:pPr>
        <w:tabs>
          <w:tab w:val="left" w:pos="625"/>
        </w:tabs>
        <w:ind w:left="6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1192"/>
        </w:tabs>
        <w:ind w:left="11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618"/>
        </w:tabs>
        <w:ind w:left="1618" w:hanging="567"/>
      </w:pPr>
    </w:lvl>
    <w:lvl w:ilvl="3">
      <w:start w:val="1"/>
      <w:numFmt w:val="decimal"/>
      <w:lvlText w:val="%1.%2.%3.%4"/>
      <w:lvlJc w:val="left"/>
      <w:pPr>
        <w:tabs>
          <w:tab w:val="left" w:pos="2556"/>
        </w:tabs>
        <w:ind w:left="2184" w:hanging="708"/>
      </w:pPr>
    </w:lvl>
    <w:lvl w:ilvl="4">
      <w:start w:val="1"/>
      <w:numFmt w:val="decimal"/>
      <w:lvlText w:val="%1.%2.%3.%4.%5"/>
      <w:lvlJc w:val="left"/>
      <w:pPr>
        <w:tabs>
          <w:tab w:val="left" w:pos="2981"/>
        </w:tabs>
        <w:ind w:left="2751" w:hanging="850"/>
      </w:pPr>
    </w:lvl>
    <w:lvl w:ilvl="5">
      <w:start w:val="1"/>
      <w:numFmt w:val="decimal"/>
      <w:lvlText w:val="%1.%2.%3.%4.%5.%6"/>
      <w:lvlJc w:val="left"/>
      <w:pPr>
        <w:tabs>
          <w:tab w:val="left" w:pos="3766"/>
        </w:tabs>
        <w:ind w:left="34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191"/>
        </w:tabs>
        <w:ind w:left="40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976"/>
        </w:tabs>
        <w:ind w:left="45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402"/>
        </w:tabs>
        <w:ind w:left="5302" w:hanging="1700"/>
      </w:pPr>
    </w:lvl>
  </w:abstractNum>
  <w:abstractNum w:abstractNumId="15" w15:restartNumberingAfterBreak="0">
    <w:nsid w:val="75E42761"/>
    <w:multiLevelType w:val="singleLevel"/>
    <w:tmpl w:val="75E427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C64"/>
    <w:rsid w:val="0002633D"/>
    <w:rsid w:val="00043031"/>
    <w:rsid w:val="00056F56"/>
    <w:rsid w:val="000B1DE8"/>
    <w:rsid w:val="000C4CF0"/>
    <w:rsid w:val="000C7111"/>
    <w:rsid w:val="001215E1"/>
    <w:rsid w:val="00122722"/>
    <w:rsid w:val="0014364A"/>
    <w:rsid w:val="00170F48"/>
    <w:rsid w:val="00172A27"/>
    <w:rsid w:val="001A3BD0"/>
    <w:rsid w:val="001C7902"/>
    <w:rsid w:val="001D4FBB"/>
    <w:rsid w:val="001E0C48"/>
    <w:rsid w:val="002222B2"/>
    <w:rsid w:val="002319AA"/>
    <w:rsid w:val="00240A1B"/>
    <w:rsid w:val="0024584A"/>
    <w:rsid w:val="002543AE"/>
    <w:rsid w:val="00263E06"/>
    <w:rsid w:val="002708BE"/>
    <w:rsid w:val="002762D0"/>
    <w:rsid w:val="002A4311"/>
    <w:rsid w:val="002C4F1B"/>
    <w:rsid w:val="002D23F4"/>
    <w:rsid w:val="002E6BA2"/>
    <w:rsid w:val="00317D22"/>
    <w:rsid w:val="003246F8"/>
    <w:rsid w:val="00397E8B"/>
    <w:rsid w:val="003A5049"/>
    <w:rsid w:val="003A63B2"/>
    <w:rsid w:val="003C112C"/>
    <w:rsid w:val="00405D9E"/>
    <w:rsid w:val="004268B1"/>
    <w:rsid w:val="00434D00"/>
    <w:rsid w:val="00447334"/>
    <w:rsid w:val="00467AA6"/>
    <w:rsid w:val="004A74A4"/>
    <w:rsid w:val="004D16D6"/>
    <w:rsid w:val="00501677"/>
    <w:rsid w:val="0050278D"/>
    <w:rsid w:val="0050442E"/>
    <w:rsid w:val="00545153"/>
    <w:rsid w:val="00555FC6"/>
    <w:rsid w:val="005B626B"/>
    <w:rsid w:val="005C5183"/>
    <w:rsid w:val="005D4BAB"/>
    <w:rsid w:val="005D6CAA"/>
    <w:rsid w:val="005E42D4"/>
    <w:rsid w:val="0061081A"/>
    <w:rsid w:val="00622F4C"/>
    <w:rsid w:val="00635871"/>
    <w:rsid w:val="00643078"/>
    <w:rsid w:val="00652017"/>
    <w:rsid w:val="00670988"/>
    <w:rsid w:val="00683530"/>
    <w:rsid w:val="00693045"/>
    <w:rsid w:val="006B58A1"/>
    <w:rsid w:val="006C4044"/>
    <w:rsid w:val="00705AF0"/>
    <w:rsid w:val="007118B5"/>
    <w:rsid w:val="00721250"/>
    <w:rsid w:val="007225F5"/>
    <w:rsid w:val="0072365A"/>
    <w:rsid w:val="007305A0"/>
    <w:rsid w:val="00736E31"/>
    <w:rsid w:val="0076791B"/>
    <w:rsid w:val="0078432E"/>
    <w:rsid w:val="00791281"/>
    <w:rsid w:val="007D52A2"/>
    <w:rsid w:val="007F3D56"/>
    <w:rsid w:val="00804F4B"/>
    <w:rsid w:val="0084015D"/>
    <w:rsid w:val="00872D46"/>
    <w:rsid w:val="00872FFB"/>
    <w:rsid w:val="00877C39"/>
    <w:rsid w:val="008B58D5"/>
    <w:rsid w:val="008C5333"/>
    <w:rsid w:val="008D616D"/>
    <w:rsid w:val="008E3029"/>
    <w:rsid w:val="0090329C"/>
    <w:rsid w:val="00922916"/>
    <w:rsid w:val="00927BBC"/>
    <w:rsid w:val="009621F8"/>
    <w:rsid w:val="00962D88"/>
    <w:rsid w:val="00965BB9"/>
    <w:rsid w:val="00992928"/>
    <w:rsid w:val="009967BF"/>
    <w:rsid w:val="009A43B4"/>
    <w:rsid w:val="009D4250"/>
    <w:rsid w:val="009F09E6"/>
    <w:rsid w:val="009F6524"/>
    <w:rsid w:val="00A30349"/>
    <w:rsid w:val="00A3283C"/>
    <w:rsid w:val="00A542E8"/>
    <w:rsid w:val="00A62E50"/>
    <w:rsid w:val="00A64621"/>
    <w:rsid w:val="00A9727F"/>
    <w:rsid w:val="00AA3A46"/>
    <w:rsid w:val="00AA5A17"/>
    <w:rsid w:val="00AD4F30"/>
    <w:rsid w:val="00AF51E7"/>
    <w:rsid w:val="00AF79F7"/>
    <w:rsid w:val="00B06C4F"/>
    <w:rsid w:val="00B12531"/>
    <w:rsid w:val="00B32113"/>
    <w:rsid w:val="00B47C53"/>
    <w:rsid w:val="00B6390E"/>
    <w:rsid w:val="00B83715"/>
    <w:rsid w:val="00B94DAB"/>
    <w:rsid w:val="00BA1458"/>
    <w:rsid w:val="00BB3DC4"/>
    <w:rsid w:val="00BD2141"/>
    <w:rsid w:val="00C14CB7"/>
    <w:rsid w:val="00C14D06"/>
    <w:rsid w:val="00C17AFC"/>
    <w:rsid w:val="00C201DC"/>
    <w:rsid w:val="00C27053"/>
    <w:rsid w:val="00C32292"/>
    <w:rsid w:val="00C44BBB"/>
    <w:rsid w:val="00C77DE1"/>
    <w:rsid w:val="00C83BA4"/>
    <w:rsid w:val="00CA0985"/>
    <w:rsid w:val="00CB3114"/>
    <w:rsid w:val="00CC691D"/>
    <w:rsid w:val="00CD4B70"/>
    <w:rsid w:val="00D31F32"/>
    <w:rsid w:val="00D36CF5"/>
    <w:rsid w:val="00D427B8"/>
    <w:rsid w:val="00D46B6B"/>
    <w:rsid w:val="00D53100"/>
    <w:rsid w:val="00D804A4"/>
    <w:rsid w:val="00D81837"/>
    <w:rsid w:val="00D85726"/>
    <w:rsid w:val="00DD3413"/>
    <w:rsid w:val="00DE02B8"/>
    <w:rsid w:val="00DE47E7"/>
    <w:rsid w:val="00DE7C8C"/>
    <w:rsid w:val="00DF14AA"/>
    <w:rsid w:val="00DF4D53"/>
    <w:rsid w:val="00DF55C4"/>
    <w:rsid w:val="00E1487C"/>
    <w:rsid w:val="00E344C1"/>
    <w:rsid w:val="00E41714"/>
    <w:rsid w:val="00E565C2"/>
    <w:rsid w:val="00E7702C"/>
    <w:rsid w:val="00ED1A4F"/>
    <w:rsid w:val="00F021B5"/>
    <w:rsid w:val="00F25E4C"/>
    <w:rsid w:val="00F32AF9"/>
    <w:rsid w:val="00F33087"/>
    <w:rsid w:val="00F344CE"/>
    <w:rsid w:val="00F52A0A"/>
    <w:rsid w:val="00F82656"/>
    <w:rsid w:val="00F85F40"/>
    <w:rsid w:val="00FA23F6"/>
    <w:rsid w:val="00FB5BDF"/>
    <w:rsid w:val="00FD6409"/>
    <w:rsid w:val="00FE72F6"/>
    <w:rsid w:val="00FE766B"/>
    <w:rsid w:val="01FE6FA9"/>
    <w:rsid w:val="02470AA4"/>
    <w:rsid w:val="048E2F26"/>
    <w:rsid w:val="04BE7D70"/>
    <w:rsid w:val="054312D0"/>
    <w:rsid w:val="05F56629"/>
    <w:rsid w:val="06973988"/>
    <w:rsid w:val="07D262EE"/>
    <w:rsid w:val="08357CC4"/>
    <w:rsid w:val="09134583"/>
    <w:rsid w:val="0A752587"/>
    <w:rsid w:val="0D815BD9"/>
    <w:rsid w:val="0F831259"/>
    <w:rsid w:val="0FA97B26"/>
    <w:rsid w:val="10984CDF"/>
    <w:rsid w:val="1194700B"/>
    <w:rsid w:val="14D321C9"/>
    <w:rsid w:val="15B706F7"/>
    <w:rsid w:val="16FF212D"/>
    <w:rsid w:val="1ABE2A76"/>
    <w:rsid w:val="1ACF000B"/>
    <w:rsid w:val="1C5A0E05"/>
    <w:rsid w:val="1D7756E6"/>
    <w:rsid w:val="1DAB6ED8"/>
    <w:rsid w:val="1E7C1535"/>
    <w:rsid w:val="1EE54E6B"/>
    <w:rsid w:val="1FC517CB"/>
    <w:rsid w:val="20A05B11"/>
    <w:rsid w:val="213D38A5"/>
    <w:rsid w:val="231E32CB"/>
    <w:rsid w:val="23C861A3"/>
    <w:rsid w:val="23D5001F"/>
    <w:rsid w:val="24D56515"/>
    <w:rsid w:val="25EA6B5F"/>
    <w:rsid w:val="267977DD"/>
    <w:rsid w:val="26AD03D3"/>
    <w:rsid w:val="28F20394"/>
    <w:rsid w:val="2A290FE1"/>
    <w:rsid w:val="2A317B14"/>
    <w:rsid w:val="2CA411A9"/>
    <w:rsid w:val="2DD92501"/>
    <w:rsid w:val="2EAA2D0E"/>
    <w:rsid w:val="2ED43889"/>
    <w:rsid w:val="2EF33504"/>
    <w:rsid w:val="319D6596"/>
    <w:rsid w:val="36745038"/>
    <w:rsid w:val="3732063D"/>
    <w:rsid w:val="38164E70"/>
    <w:rsid w:val="382F1127"/>
    <w:rsid w:val="38ED03B8"/>
    <w:rsid w:val="3958196B"/>
    <w:rsid w:val="3AE3525B"/>
    <w:rsid w:val="3C794D68"/>
    <w:rsid w:val="3CD06BD6"/>
    <w:rsid w:val="3D34087A"/>
    <w:rsid w:val="3EBF1CC5"/>
    <w:rsid w:val="3ECE4AD1"/>
    <w:rsid w:val="3F505849"/>
    <w:rsid w:val="3FE023AC"/>
    <w:rsid w:val="40767B54"/>
    <w:rsid w:val="408B1829"/>
    <w:rsid w:val="41350E9C"/>
    <w:rsid w:val="418A1F90"/>
    <w:rsid w:val="41D9022A"/>
    <w:rsid w:val="44A03320"/>
    <w:rsid w:val="456C348E"/>
    <w:rsid w:val="45FA66E5"/>
    <w:rsid w:val="477828CF"/>
    <w:rsid w:val="47AD1932"/>
    <w:rsid w:val="4B272811"/>
    <w:rsid w:val="4F9B1BF3"/>
    <w:rsid w:val="50DD6C74"/>
    <w:rsid w:val="5282597F"/>
    <w:rsid w:val="53801002"/>
    <w:rsid w:val="553B4401"/>
    <w:rsid w:val="55D27C64"/>
    <w:rsid w:val="57405962"/>
    <w:rsid w:val="59163051"/>
    <w:rsid w:val="5B6523C7"/>
    <w:rsid w:val="5CEE773A"/>
    <w:rsid w:val="61225842"/>
    <w:rsid w:val="614A459F"/>
    <w:rsid w:val="61FB1985"/>
    <w:rsid w:val="645A5E52"/>
    <w:rsid w:val="64966B23"/>
    <w:rsid w:val="66CB75C6"/>
    <w:rsid w:val="673C3F61"/>
    <w:rsid w:val="69076BA4"/>
    <w:rsid w:val="6C014D07"/>
    <w:rsid w:val="6C902B9E"/>
    <w:rsid w:val="6CD645F9"/>
    <w:rsid w:val="6D0D1C3F"/>
    <w:rsid w:val="6F541791"/>
    <w:rsid w:val="720402F6"/>
    <w:rsid w:val="72833516"/>
    <w:rsid w:val="737C6A49"/>
    <w:rsid w:val="75B00CFC"/>
    <w:rsid w:val="761E28D1"/>
    <w:rsid w:val="76355E2F"/>
    <w:rsid w:val="78366B1E"/>
    <w:rsid w:val="790970A2"/>
    <w:rsid w:val="790D252B"/>
    <w:rsid w:val="79244BCD"/>
    <w:rsid w:val="7969695A"/>
    <w:rsid w:val="7B474DD0"/>
    <w:rsid w:val="7BCB1187"/>
    <w:rsid w:val="7C816FB8"/>
    <w:rsid w:val="7E3C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EB9C0"/>
  <w15:docId w15:val="{E983DF30-641B-430C-8780-04D4CD80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Block Tex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adjustRightInd w:val="0"/>
      <w:snapToGrid w:val="0"/>
      <w:spacing w:before="100" w:beforeAutospacing="1" w:after="100" w:afterAutospacing="1" w:line="300" w:lineRule="auto"/>
      <w:jc w:val="left"/>
      <w:outlineLvl w:val="0"/>
    </w:pPr>
    <w:rPr>
      <w:rFonts w:ascii="黑体" w:eastAsia="黑体" w:hAnsi="宋体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1192"/>
      </w:tabs>
      <w:spacing w:before="260" w:after="260" w:line="416" w:lineRule="auto"/>
      <w:ind w:left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1618"/>
        <w:tab w:val="left" w:pos="480"/>
      </w:tabs>
      <w:adjustRightInd w:val="0"/>
      <w:snapToGrid w:val="0"/>
      <w:spacing w:beforeLines="50" w:afterLines="50" w:line="300" w:lineRule="auto"/>
      <w:jc w:val="left"/>
      <w:outlineLvl w:val="2"/>
    </w:pPr>
    <w:rPr>
      <w:rFonts w:ascii="黑体" w:eastAsia="黑体" w:hAnsi="宋体"/>
      <w:bCs/>
      <w:color w:val="000000"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ind w:left="360" w:rightChars="-52" w:right="-109" w:firstLine="425"/>
    </w:pPr>
    <w:rPr>
      <w:rFonts w:ascii="宋体"/>
      <w:sz w:val="24"/>
      <w:szCs w:val="20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1Char">
    <w:name w:val="标题 1 Char"/>
    <w:basedOn w:val="a0"/>
    <w:qFormat/>
    <w:rPr>
      <w:rFonts w:ascii="黑体" w:eastAsia="黑体" w:hAnsi="宋体"/>
      <w:b/>
      <w:bCs/>
      <w:color w:val="000000"/>
      <w:kern w:val="44"/>
      <w:sz w:val="32"/>
      <w:szCs w:val="44"/>
      <w:lang w:val="en-US" w:eastAsia="zh-CN" w:bidi="ar-SA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character" w:customStyle="1" w:styleId="content1">
    <w:name w:val="content1"/>
    <w:basedOn w:val="a0"/>
    <w:qFormat/>
    <w:rPr>
      <w:sz w:val="21"/>
      <w:szCs w:val="21"/>
    </w:rPr>
  </w:style>
  <w:style w:type="paragraph" w:styleId="ab">
    <w:name w:val="List Paragraph"/>
    <w:basedOn w:val="a"/>
    <w:uiPriority w:val="99"/>
    <w:rsid w:val="009F6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.baidu.com/@13151828,2796584,13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5399</TotalTime>
  <Pages>6</Pages>
  <Words>751</Words>
  <Characters>4285</Characters>
  <Application>Microsoft Office Word</Application>
  <DocSecurity>0</DocSecurity>
  <Lines>35</Lines>
  <Paragraphs>10</Paragraphs>
  <ScaleCrop>false</ScaleCrop>
  <Company>jmu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附件4：</dc:title>
  <dc:creator>zhl</dc:creator>
  <cp:lastModifiedBy>yangbaorong</cp:lastModifiedBy>
  <cp:revision>87</cp:revision>
  <cp:lastPrinted>2013-01-24T07:47:00Z</cp:lastPrinted>
  <dcterms:created xsi:type="dcterms:W3CDTF">2017-01-09T03:44:00Z</dcterms:created>
  <dcterms:modified xsi:type="dcterms:W3CDTF">2021-06-28T00:04:00Z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KSORubyTemplateID" linkTarget="0">
    <vt:lpwstr>6</vt:lpwstr>
  </property>
  <property fmtid="{D5CDD505-2E9C-101B-9397-08002B2CF9AE}" pid="4" name="ICV">
    <vt:lpwstr>97FCCC0A9FFF499591FB809CDB32C98D</vt:lpwstr>
  </property>
</Properties>
</file>