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C57" w:rsidRDefault="00C065B7" w:rsidP="00C065B7">
      <w:pPr>
        <w:jc w:val="both"/>
        <w:rPr>
          <w:rFonts w:ascii="Angsana New" w:hAnsi="Angsana New" w:cs="Angsana New"/>
          <w:sz w:val="40"/>
          <w:szCs w:val="40"/>
        </w:rPr>
      </w:pPr>
      <w:r>
        <w:rPr>
          <w:rFonts w:ascii="Angsana New" w:hAnsi="Angsana New" w:cs="Angsana New"/>
          <w:sz w:val="40"/>
          <w:szCs w:val="40"/>
        </w:rPr>
        <w:t>PRACTICA Numero 5: PSEUDOCODIGO</w:t>
      </w:r>
    </w:p>
    <w:p w:rsidR="00C065B7" w:rsidRPr="00C065B7" w:rsidRDefault="00C065B7" w:rsidP="00C065B7">
      <w:pPr>
        <w:spacing w:line="240" w:lineRule="auto"/>
        <w:jc w:val="both"/>
        <w:rPr>
          <w:rFonts w:ascii="Aparajita" w:hAnsi="Aparajita" w:cs="Aparajita"/>
          <w:sz w:val="32"/>
          <w:szCs w:val="32"/>
        </w:rPr>
      </w:pPr>
      <w:r w:rsidRPr="00C065B7">
        <w:rPr>
          <w:rFonts w:ascii="Aparajita" w:hAnsi="Aparajita" w:cs="Aparajita"/>
          <w:sz w:val="32"/>
          <w:szCs w:val="32"/>
        </w:rPr>
        <w:t xml:space="preserve">Objetivo: Elaborar pseudocódigos que representen soluciones algorítmicas empleando la sintaxis y semántica adecuadas. </w:t>
      </w:r>
    </w:p>
    <w:p w:rsidR="00C065B7" w:rsidRPr="00C065B7" w:rsidRDefault="00C065B7" w:rsidP="00C065B7">
      <w:pPr>
        <w:spacing w:line="240" w:lineRule="auto"/>
        <w:jc w:val="both"/>
        <w:rPr>
          <w:rFonts w:ascii="Aparajita" w:hAnsi="Aparajita" w:cs="Aparajita"/>
          <w:sz w:val="32"/>
          <w:szCs w:val="32"/>
        </w:rPr>
      </w:pPr>
      <w:r w:rsidRPr="00C065B7">
        <w:rPr>
          <w:rFonts w:ascii="Aparajita" w:hAnsi="Aparajita" w:cs="Aparajita"/>
          <w:sz w:val="32"/>
          <w:szCs w:val="32"/>
        </w:rPr>
        <w:t>Actividades:</w:t>
      </w:r>
    </w:p>
    <w:p w:rsidR="00C065B7" w:rsidRPr="00C065B7" w:rsidRDefault="00C065B7" w:rsidP="00C065B7">
      <w:pPr>
        <w:spacing w:line="240" w:lineRule="auto"/>
        <w:jc w:val="both"/>
        <w:rPr>
          <w:rFonts w:ascii="Aparajita" w:hAnsi="Aparajita" w:cs="Aparajita"/>
          <w:sz w:val="32"/>
          <w:szCs w:val="32"/>
        </w:rPr>
      </w:pPr>
      <w:r w:rsidRPr="00C065B7">
        <w:rPr>
          <w:rFonts w:ascii="Aparajita" w:hAnsi="Aparajita" w:cs="Aparajita"/>
          <w:sz w:val="32"/>
          <w:szCs w:val="32"/>
        </w:rPr>
        <w:t xml:space="preserve"> </w:t>
      </w:r>
      <w:r w:rsidRPr="00C065B7">
        <w:rPr>
          <w:rFonts w:ascii="Aparajita" w:hAnsi="Aparajita" w:cs="Aparajita"/>
          <w:sz w:val="32"/>
          <w:szCs w:val="32"/>
        </w:rPr>
        <w:sym w:font="Symbol" w:char="F0B7"/>
      </w:r>
      <w:r w:rsidRPr="00C065B7">
        <w:rPr>
          <w:rFonts w:ascii="Aparajita" w:hAnsi="Aparajita" w:cs="Aparajita"/>
          <w:sz w:val="32"/>
          <w:szCs w:val="32"/>
        </w:rPr>
        <w:t xml:space="preserve"> Elaborar un pseudocódigo que represente la solución algorítmica de un problema en el cual requiera el uso de la estructura de control de flujo condicional.</w:t>
      </w:r>
    </w:p>
    <w:p w:rsidR="00C065B7" w:rsidRPr="00C065B7" w:rsidRDefault="00C065B7" w:rsidP="00C065B7">
      <w:pPr>
        <w:spacing w:line="240" w:lineRule="auto"/>
        <w:jc w:val="both"/>
        <w:rPr>
          <w:rFonts w:ascii="Aparajita" w:hAnsi="Aparajita" w:cs="Aparajita"/>
          <w:sz w:val="32"/>
          <w:szCs w:val="32"/>
        </w:rPr>
      </w:pPr>
      <w:r w:rsidRPr="00C065B7">
        <w:rPr>
          <w:rFonts w:ascii="Aparajita" w:hAnsi="Aparajita" w:cs="Aparajita"/>
          <w:sz w:val="32"/>
          <w:szCs w:val="32"/>
        </w:rPr>
        <w:t xml:space="preserve"> </w:t>
      </w:r>
      <w:r w:rsidRPr="00C065B7">
        <w:rPr>
          <w:rFonts w:ascii="Aparajita" w:hAnsi="Aparajita" w:cs="Aparajita"/>
          <w:sz w:val="32"/>
          <w:szCs w:val="32"/>
        </w:rPr>
        <w:sym w:font="Symbol" w:char="F0B7"/>
      </w:r>
      <w:r w:rsidRPr="00C065B7">
        <w:rPr>
          <w:rFonts w:ascii="Aparajita" w:hAnsi="Aparajita" w:cs="Aparajita"/>
          <w:sz w:val="32"/>
          <w:szCs w:val="32"/>
        </w:rPr>
        <w:t xml:space="preserve"> A través de un pseudocódigo, representar la solución algorítmica de un problema en el cual requiera el uso de la estructura de control iterativa. </w:t>
      </w:r>
    </w:p>
    <w:p w:rsidR="00C065B7" w:rsidRDefault="00C065B7" w:rsidP="00C065B7">
      <w:pPr>
        <w:spacing w:line="240" w:lineRule="auto"/>
        <w:jc w:val="both"/>
        <w:rPr>
          <w:rFonts w:ascii="Abadi" w:hAnsi="Abadi" w:cs="Angsana New"/>
          <w:sz w:val="32"/>
          <w:szCs w:val="32"/>
        </w:rPr>
      </w:pPr>
      <w:r w:rsidRPr="00C065B7">
        <w:rPr>
          <w:rFonts w:ascii="Aparajita" w:hAnsi="Aparajita" w:cs="Aparajita"/>
          <w:b/>
          <w:sz w:val="32"/>
          <w:szCs w:val="32"/>
        </w:rPr>
        <w:t>Introducción</w:t>
      </w:r>
      <w:r w:rsidRPr="00C065B7">
        <w:rPr>
          <w:rFonts w:ascii="Aparajita" w:hAnsi="Aparajita" w:cs="Aparajita"/>
          <w:sz w:val="32"/>
          <w:szCs w:val="32"/>
        </w:rPr>
        <w:t xml:space="preserve"> Una vez que un problema dado ha sido analizado (se obtiene el conjunto de datos de entrada y el conjunto de datos de salida esperado) y se ha diseñado un algoritmo que lo resuelva de manera eficiente (procesamiento de datos), se debe proceder a la etapa de codificación del algoritmo. Para que la solución de un problema (algoritmo) pueda ser codificada, se debe generar una representación de este. Una representación algorítmica elemental es el pseudocódigo. Un pseudocódigo es la representación escrita de un algoritmo, es decir, muestra en forma de texto los pasos a seguir para solucionar un problema. El pseudocódigo posee una sintaxis propia para poder realizar la representación del algoritmo (solución de un problema</w:t>
      </w:r>
      <w:r w:rsidRPr="00C065B7">
        <w:rPr>
          <w:rFonts w:ascii="Abadi" w:hAnsi="Abadi" w:cs="Angsana New"/>
          <w:sz w:val="32"/>
          <w:szCs w:val="32"/>
        </w:rPr>
        <w:t>).</w:t>
      </w:r>
    </w:p>
    <w:p w:rsidR="00C065B7" w:rsidRPr="00C065B7" w:rsidRDefault="00601855" w:rsidP="00C065B7">
      <w:pPr>
        <w:spacing w:line="240" w:lineRule="auto"/>
        <w:jc w:val="both"/>
        <w:rPr>
          <w:rFonts w:cstheme="minorHAnsi"/>
          <w:sz w:val="24"/>
          <w:szCs w:val="24"/>
        </w:rPr>
      </w:pPr>
      <w:r>
        <w:rPr>
          <w:rFonts w:ascii="Abadi" w:hAnsi="Abadi" w:cs="Angsana New"/>
          <w:sz w:val="28"/>
          <w:szCs w:val="28"/>
        </w:rPr>
        <w:t>DESARROLLO</w:t>
      </w:r>
      <w:r w:rsidR="00C065B7">
        <w:rPr>
          <w:rFonts w:ascii="Abadi" w:hAnsi="Abadi" w:cs="Angsana New"/>
          <w:sz w:val="28"/>
          <w:szCs w:val="28"/>
        </w:rPr>
        <w:t>.</w:t>
      </w:r>
    </w:p>
    <w:p w:rsidR="00601855" w:rsidRDefault="00601855" w:rsidP="00601855">
      <w:pPr>
        <w:spacing w:line="240" w:lineRule="auto"/>
        <w:jc w:val="both"/>
        <w:rPr>
          <w:rFonts w:cstheme="minorHAnsi"/>
          <w:sz w:val="24"/>
          <w:szCs w:val="24"/>
        </w:rPr>
      </w:pPr>
      <w:r w:rsidRPr="00601855">
        <w:rPr>
          <w:rFonts w:cstheme="minorHAnsi"/>
          <w:sz w:val="24"/>
          <w:szCs w:val="24"/>
        </w:rPr>
        <w:t>Analiza y establece los P</w:t>
      </w:r>
      <w:r w:rsidR="00C065B7" w:rsidRPr="00601855">
        <w:rPr>
          <w:rFonts w:cstheme="minorHAnsi"/>
          <w:sz w:val="24"/>
          <w:szCs w:val="24"/>
        </w:rPr>
        <w:t xml:space="preserve">seudocódigos para las siguientes </w:t>
      </w:r>
      <w:r w:rsidRPr="00601855">
        <w:rPr>
          <w:rFonts w:cstheme="minorHAnsi"/>
          <w:sz w:val="24"/>
          <w:szCs w:val="24"/>
        </w:rPr>
        <w:t>situaciones:</w:t>
      </w:r>
    </w:p>
    <w:p w:rsidR="00601855" w:rsidRPr="00601855" w:rsidRDefault="00601855" w:rsidP="00601855">
      <w:pPr>
        <w:numPr>
          <w:ilvl w:val="0"/>
          <w:numId w:val="2"/>
        </w:numPr>
        <w:spacing w:line="240" w:lineRule="auto"/>
        <w:jc w:val="both"/>
        <w:rPr>
          <w:rFonts w:cstheme="minorHAnsi"/>
          <w:sz w:val="24"/>
          <w:szCs w:val="24"/>
        </w:rPr>
      </w:pPr>
      <w:r w:rsidRPr="00601855">
        <w:rPr>
          <w:rFonts w:cstheme="minorHAnsi"/>
          <w:sz w:val="24"/>
          <w:szCs w:val="24"/>
        </w:rPr>
        <w:t>Área del circulo </w:t>
      </w:r>
    </w:p>
    <w:p w:rsidR="00601855" w:rsidRPr="00601855" w:rsidRDefault="00601855" w:rsidP="00601855">
      <w:pPr>
        <w:numPr>
          <w:ilvl w:val="0"/>
          <w:numId w:val="2"/>
        </w:numPr>
        <w:spacing w:line="240" w:lineRule="auto"/>
        <w:jc w:val="both"/>
        <w:rPr>
          <w:rFonts w:cstheme="minorHAnsi"/>
          <w:sz w:val="24"/>
          <w:szCs w:val="24"/>
        </w:rPr>
      </w:pPr>
      <w:r w:rsidRPr="00601855">
        <w:rPr>
          <w:rFonts w:cstheme="minorHAnsi"/>
          <w:sz w:val="24"/>
          <w:szCs w:val="24"/>
        </w:rPr>
        <w:t>Impresionando las tablas básicas de multiplicar. </w:t>
      </w:r>
    </w:p>
    <w:p w:rsidR="00601855" w:rsidRPr="00601855" w:rsidRDefault="00601855" w:rsidP="00601855">
      <w:pPr>
        <w:numPr>
          <w:ilvl w:val="0"/>
          <w:numId w:val="2"/>
        </w:numPr>
        <w:spacing w:line="240" w:lineRule="auto"/>
        <w:jc w:val="both"/>
        <w:rPr>
          <w:rFonts w:cstheme="minorHAnsi"/>
          <w:sz w:val="24"/>
          <w:szCs w:val="24"/>
        </w:rPr>
      </w:pPr>
      <w:r w:rsidRPr="00601855">
        <w:rPr>
          <w:rFonts w:cstheme="minorHAnsi"/>
          <w:sz w:val="24"/>
          <w:szCs w:val="24"/>
        </w:rPr>
        <w:t>Ecuación con: </w:t>
      </w:r>
    </w:p>
    <w:p w:rsidR="00601855" w:rsidRPr="00601855" w:rsidRDefault="00601855" w:rsidP="00601855">
      <w:pPr>
        <w:numPr>
          <w:ilvl w:val="0"/>
          <w:numId w:val="3"/>
        </w:numPr>
        <w:spacing w:line="240" w:lineRule="auto"/>
        <w:jc w:val="both"/>
        <w:rPr>
          <w:rFonts w:cstheme="minorHAnsi"/>
          <w:sz w:val="24"/>
          <w:szCs w:val="24"/>
        </w:rPr>
      </w:pPr>
      <w:r w:rsidRPr="00601855">
        <w:rPr>
          <w:rFonts w:cstheme="minorHAnsi"/>
          <w:sz w:val="24"/>
          <w:szCs w:val="24"/>
        </w:rPr>
        <w:t>X&gt;2 resolver </w:t>
      </w:r>
    </w:p>
    <w:p w:rsidR="00601855" w:rsidRPr="00601855" w:rsidRDefault="00601855" w:rsidP="00601855">
      <w:pPr>
        <w:numPr>
          <w:ilvl w:val="0"/>
          <w:numId w:val="3"/>
        </w:numPr>
        <w:spacing w:line="240" w:lineRule="auto"/>
        <w:jc w:val="both"/>
        <w:rPr>
          <w:rFonts w:cstheme="minorHAnsi"/>
          <w:sz w:val="24"/>
          <w:szCs w:val="24"/>
        </w:rPr>
      </w:pPr>
      <w:r w:rsidRPr="00601855">
        <w:rPr>
          <w:rFonts w:cstheme="minorHAnsi"/>
          <w:sz w:val="24"/>
          <w:szCs w:val="24"/>
        </w:rPr>
        <w:t>X&lt;2 resolver </w:t>
      </w:r>
    </w:p>
    <w:p w:rsidR="00601855" w:rsidRPr="00601855" w:rsidRDefault="00601855" w:rsidP="00601855">
      <w:pPr>
        <w:numPr>
          <w:ilvl w:val="0"/>
          <w:numId w:val="3"/>
        </w:numPr>
        <w:spacing w:line="240" w:lineRule="auto"/>
        <w:jc w:val="both"/>
        <w:rPr>
          <w:rFonts w:cstheme="minorHAnsi"/>
          <w:sz w:val="24"/>
          <w:szCs w:val="24"/>
        </w:rPr>
      </w:pPr>
      <w:r w:rsidRPr="00601855">
        <w:rPr>
          <w:rFonts w:cstheme="minorHAnsi"/>
          <w:sz w:val="24"/>
          <w:szCs w:val="24"/>
        </w:rPr>
        <w:t>X=2 no solución  </w:t>
      </w:r>
    </w:p>
    <w:p w:rsidR="00601855" w:rsidRPr="00601855" w:rsidRDefault="00601855" w:rsidP="00601855">
      <w:pPr>
        <w:numPr>
          <w:ilvl w:val="0"/>
          <w:numId w:val="3"/>
        </w:numPr>
        <w:spacing w:line="240" w:lineRule="auto"/>
        <w:jc w:val="both"/>
        <w:rPr>
          <w:rFonts w:cstheme="minorHAnsi"/>
          <w:sz w:val="24"/>
          <w:szCs w:val="24"/>
        </w:rPr>
      </w:pPr>
      <w:r w:rsidRPr="00601855">
        <w:rPr>
          <w:rFonts w:cstheme="minorHAnsi"/>
          <w:sz w:val="24"/>
          <w:szCs w:val="24"/>
        </w:rPr>
        <w:t>Menú de altas y bajas  </w:t>
      </w:r>
    </w:p>
    <w:p w:rsidR="00601855" w:rsidRPr="00601855" w:rsidRDefault="00601855" w:rsidP="00601855">
      <w:pPr>
        <w:numPr>
          <w:ilvl w:val="0"/>
          <w:numId w:val="3"/>
        </w:numPr>
        <w:spacing w:line="240" w:lineRule="auto"/>
        <w:jc w:val="both"/>
        <w:rPr>
          <w:rFonts w:cstheme="minorHAnsi"/>
          <w:sz w:val="24"/>
          <w:szCs w:val="24"/>
        </w:rPr>
      </w:pPr>
      <w:r w:rsidRPr="00601855">
        <w:rPr>
          <w:rFonts w:cstheme="minorHAnsi"/>
          <w:sz w:val="24"/>
          <w:szCs w:val="24"/>
        </w:rPr>
        <w:t>Imprime los n</w:t>
      </w:r>
      <w:r>
        <w:rPr>
          <w:rFonts w:cstheme="minorHAnsi"/>
          <w:sz w:val="24"/>
          <w:szCs w:val="24"/>
        </w:rPr>
        <w:t>úmer</w:t>
      </w:r>
      <w:r w:rsidRPr="00601855">
        <w:rPr>
          <w:rFonts w:cstheme="minorHAnsi"/>
          <w:sz w:val="24"/>
          <w:szCs w:val="24"/>
        </w:rPr>
        <w:t>os del 1 a 100 co</w:t>
      </w:r>
      <w:r>
        <w:rPr>
          <w:rFonts w:cstheme="minorHAnsi"/>
          <w:sz w:val="24"/>
          <w:szCs w:val="24"/>
        </w:rPr>
        <w:t>n</w:t>
      </w:r>
      <w:r w:rsidRPr="00601855">
        <w:rPr>
          <w:rFonts w:cstheme="minorHAnsi"/>
          <w:sz w:val="24"/>
          <w:szCs w:val="24"/>
        </w:rPr>
        <w:t> </w:t>
      </w:r>
      <w:proofErr w:type="spellStart"/>
      <w:r w:rsidRPr="00601855">
        <w:rPr>
          <w:rFonts w:cstheme="minorHAnsi"/>
          <w:sz w:val="24"/>
          <w:szCs w:val="24"/>
        </w:rPr>
        <w:t>while</w:t>
      </w:r>
      <w:proofErr w:type="spellEnd"/>
      <w:r w:rsidRPr="00601855">
        <w:rPr>
          <w:rFonts w:cstheme="minorHAnsi"/>
          <w:sz w:val="24"/>
          <w:szCs w:val="24"/>
        </w:rPr>
        <w:t> y do </w:t>
      </w:r>
      <w:proofErr w:type="spellStart"/>
      <w:r w:rsidRPr="00601855">
        <w:rPr>
          <w:rFonts w:cstheme="minorHAnsi"/>
          <w:sz w:val="24"/>
          <w:szCs w:val="24"/>
        </w:rPr>
        <w:t>whiile</w:t>
      </w:r>
      <w:proofErr w:type="spellEnd"/>
      <w:r>
        <w:rPr>
          <w:rFonts w:cstheme="minorHAnsi"/>
          <w:sz w:val="24"/>
          <w:szCs w:val="24"/>
        </w:rPr>
        <w:t>.</w:t>
      </w:r>
      <w:r w:rsidRPr="00601855">
        <w:rPr>
          <w:rFonts w:cstheme="minorHAnsi"/>
          <w:sz w:val="24"/>
          <w:szCs w:val="24"/>
        </w:rPr>
        <w:t> </w:t>
      </w:r>
    </w:p>
    <w:p w:rsidR="00601855" w:rsidRDefault="00601855" w:rsidP="00601855">
      <w:pPr>
        <w:spacing w:line="240" w:lineRule="auto"/>
        <w:jc w:val="both"/>
        <w:rPr>
          <w:rFonts w:cstheme="minorHAnsi"/>
          <w:sz w:val="24"/>
          <w:szCs w:val="24"/>
        </w:rPr>
      </w:pPr>
    </w:p>
    <w:p w:rsidR="00150FB6" w:rsidRPr="003341E0" w:rsidRDefault="00150FB6" w:rsidP="00601855">
      <w:pPr>
        <w:spacing w:line="240" w:lineRule="auto"/>
        <w:jc w:val="both"/>
        <w:rPr>
          <w:rFonts w:ascii="Constantia" w:eastAsia="Yu Gothic" w:hAnsi="Constantia" w:cstheme="minorHAnsi"/>
          <w:b/>
          <w:sz w:val="24"/>
          <w:szCs w:val="24"/>
        </w:rPr>
      </w:pPr>
      <w:r w:rsidRPr="003341E0">
        <w:rPr>
          <w:rFonts w:ascii="Constantia" w:eastAsia="Yu Gothic" w:hAnsi="Constantia" w:cstheme="minorHAnsi"/>
          <w:b/>
          <w:sz w:val="24"/>
          <w:szCs w:val="24"/>
        </w:rPr>
        <w:lastRenderedPageBreak/>
        <w:t xml:space="preserve">-Seudocódigo del área del circulo. - </w:t>
      </w:r>
    </w:p>
    <w:p w:rsidR="00601855" w:rsidRPr="003341E0" w:rsidRDefault="00601855"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Inicio.</w:t>
      </w:r>
    </w:p>
    <w:p w:rsidR="00601855" w:rsidRPr="003341E0" w:rsidRDefault="00150FB6"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Escribir área del circulo; y r €</w:t>
      </w:r>
      <w:r w:rsidRPr="003341E0">
        <w:rPr>
          <w:rFonts w:ascii="Times New Roman" w:eastAsia="MS Gothic" w:hAnsi="Times New Roman" w:cs="Times New Roman"/>
          <w:sz w:val="24"/>
          <w:szCs w:val="24"/>
        </w:rPr>
        <w:t>ℝ</w:t>
      </w:r>
      <w:r w:rsidRPr="003341E0">
        <w:rPr>
          <w:rFonts w:ascii="Constantia" w:eastAsia="Yu Gothic" w:hAnsi="Constantia" w:cstheme="minorHAnsi"/>
          <w:sz w:val="24"/>
          <w:szCs w:val="24"/>
        </w:rPr>
        <w:t>+</w:t>
      </w:r>
    </w:p>
    <w:p w:rsidR="00150FB6" w:rsidRPr="003341E0" w:rsidRDefault="00150FB6"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Leer área del circulo =(r*</w:t>
      </w:r>
      <w:proofErr w:type="gramStart"/>
      <w:r w:rsidRPr="003341E0">
        <w:rPr>
          <w:rFonts w:ascii="Constantia" w:eastAsia="Yu Gothic" w:hAnsi="Constantia" w:cstheme="minorHAnsi"/>
          <w:sz w:val="24"/>
          <w:szCs w:val="24"/>
        </w:rPr>
        <w:t>r)(</w:t>
      </w:r>
      <w:proofErr w:type="gramEnd"/>
      <w:r w:rsidRPr="003341E0">
        <w:rPr>
          <w:rFonts w:ascii="Constantia" w:eastAsia="Yu Gothic" w:hAnsi="Constantia" w:cstheme="minorHAnsi"/>
          <w:sz w:val="24"/>
          <w:szCs w:val="24"/>
        </w:rPr>
        <w:t>3.1416)</w:t>
      </w:r>
    </w:p>
    <w:p w:rsidR="00150FB6" w:rsidRPr="003341E0" w:rsidRDefault="00150FB6"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Imprime el resultado.</w:t>
      </w:r>
    </w:p>
    <w:p w:rsidR="00150FB6" w:rsidRPr="003341E0" w:rsidRDefault="00150FB6"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Fin.</w:t>
      </w:r>
    </w:p>
    <w:p w:rsidR="00150FB6" w:rsidRPr="003341E0" w:rsidRDefault="00150FB6" w:rsidP="00601855">
      <w:pPr>
        <w:spacing w:line="240" w:lineRule="auto"/>
        <w:jc w:val="both"/>
        <w:rPr>
          <w:rFonts w:ascii="Constantia" w:eastAsia="Yu Gothic" w:hAnsi="Constantia" w:cstheme="minorHAnsi"/>
          <w:b/>
          <w:sz w:val="24"/>
          <w:szCs w:val="24"/>
        </w:rPr>
      </w:pPr>
    </w:p>
    <w:p w:rsidR="00150FB6" w:rsidRPr="003341E0" w:rsidRDefault="00150FB6" w:rsidP="00601855">
      <w:pPr>
        <w:spacing w:line="240" w:lineRule="auto"/>
        <w:jc w:val="both"/>
        <w:rPr>
          <w:rFonts w:ascii="Constantia" w:eastAsia="Yu Gothic" w:hAnsi="Constantia" w:cstheme="minorHAnsi"/>
          <w:b/>
          <w:sz w:val="24"/>
          <w:szCs w:val="24"/>
        </w:rPr>
      </w:pPr>
      <w:r w:rsidRPr="003341E0">
        <w:rPr>
          <w:rFonts w:ascii="Constantia" w:eastAsia="Yu Gothic" w:hAnsi="Constantia" w:cstheme="minorHAnsi"/>
          <w:b/>
          <w:sz w:val="24"/>
          <w:szCs w:val="24"/>
        </w:rPr>
        <w:t xml:space="preserve">-Seudocódigo de impresión de las tablas básicas de multiplicar. – </w:t>
      </w:r>
    </w:p>
    <w:p w:rsidR="00150FB6" w:rsidRPr="003341E0" w:rsidRDefault="00150FB6"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Inicio.</w:t>
      </w:r>
    </w:p>
    <w:p w:rsidR="00150FB6" w:rsidRPr="003341E0" w:rsidRDefault="00150FB6" w:rsidP="00601855">
      <w:pPr>
        <w:spacing w:line="240" w:lineRule="auto"/>
        <w:jc w:val="both"/>
        <w:rPr>
          <w:rFonts w:ascii="Constantia" w:eastAsia="Yu Gothic" w:hAnsi="Constantia" w:cs="Times New Roman"/>
          <w:sz w:val="24"/>
          <w:szCs w:val="24"/>
        </w:rPr>
      </w:pPr>
      <w:r w:rsidRPr="003341E0">
        <w:rPr>
          <w:rFonts w:ascii="Constantia" w:eastAsia="Yu Gothic" w:hAnsi="Constantia" w:cstheme="minorHAnsi"/>
          <w:sz w:val="24"/>
          <w:szCs w:val="24"/>
        </w:rPr>
        <w:t>Escribir la definición de multiplicación donde n y m €</w:t>
      </w:r>
      <w:r w:rsidRPr="003341E0">
        <w:rPr>
          <w:rFonts w:ascii="Times New Roman" w:eastAsia="MS Gothic" w:hAnsi="Times New Roman" w:cs="Times New Roman"/>
          <w:sz w:val="24"/>
          <w:szCs w:val="24"/>
        </w:rPr>
        <w:t>ℝ</w:t>
      </w:r>
      <w:r w:rsidRPr="003341E0">
        <w:rPr>
          <w:rFonts w:ascii="Constantia" w:eastAsia="Yu Gothic" w:hAnsi="Constantia" w:cs="Times New Roman"/>
          <w:sz w:val="24"/>
          <w:szCs w:val="24"/>
        </w:rPr>
        <w:t>.</w:t>
      </w:r>
    </w:p>
    <w:p w:rsidR="00150FB6" w:rsidRPr="003341E0" w:rsidRDefault="00150FB6" w:rsidP="00601855">
      <w:pPr>
        <w:spacing w:line="240" w:lineRule="auto"/>
        <w:jc w:val="both"/>
        <w:rPr>
          <w:rFonts w:ascii="Constantia" w:eastAsia="Yu Gothic" w:hAnsi="Constantia" w:cs="Times New Roman"/>
          <w:sz w:val="24"/>
          <w:szCs w:val="24"/>
        </w:rPr>
      </w:pPr>
      <w:r w:rsidRPr="003341E0">
        <w:rPr>
          <w:rFonts w:ascii="Constantia" w:eastAsia="Yu Gothic" w:hAnsi="Constantia" w:cs="Times New Roman"/>
          <w:sz w:val="24"/>
          <w:szCs w:val="24"/>
        </w:rPr>
        <w:t>Leer multiplicación n*</w:t>
      </w:r>
      <w:proofErr w:type="gramStart"/>
      <w:r w:rsidRPr="003341E0">
        <w:rPr>
          <w:rFonts w:ascii="Constantia" w:eastAsia="Yu Gothic" w:hAnsi="Constantia" w:cs="Times New Roman"/>
          <w:sz w:val="24"/>
          <w:szCs w:val="24"/>
        </w:rPr>
        <w:t>m ;</w:t>
      </w:r>
      <w:proofErr w:type="gramEnd"/>
      <w:r w:rsidRPr="003341E0">
        <w:rPr>
          <w:rFonts w:ascii="Constantia" w:eastAsia="Yu Gothic" w:hAnsi="Constantia" w:cs="Times New Roman"/>
          <w:sz w:val="24"/>
          <w:szCs w:val="24"/>
        </w:rPr>
        <w:t xml:space="preserve"> m y n </w:t>
      </w:r>
      <w:r w:rsidR="00006A94" w:rsidRPr="003341E0">
        <w:rPr>
          <w:rFonts w:ascii="Constantia" w:eastAsia="Yu Gothic" w:hAnsi="Constantia" w:cs="Times New Roman"/>
          <w:sz w:val="24"/>
          <w:szCs w:val="24"/>
        </w:rPr>
        <w:t>&gt;</w:t>
      </w:r>
      <w:r w:rsidRPr="003341E0">
        <w:rPr>
          <w:rFonts w:ascii="Constantia" w:eastAsia="Yu Gothic" w:hAnsi="Constantia" w:cs="Times New Roman"/>
          <w:sz w:val="24"/>
          <w:szCs w:val="24"/>
        </w:rPr>
        <w:t>=1</w:t>
      </w:r>
      <w:r w:rsidR="00006A94" w:rsidRPr="003341E0">
        <w:rPr>
          <w:rFonts w:ascii="Constantia" w:eastAsia="Yu Gothic" w:hAnsi="Constantia" w:cs="Times New Roman"/>
          <w:sz w:val="24"/>
          <w:szCs w:val="24"/>
        </w:rPr>
        <w:t xml:space="preserve"> ;m y n &lt;=10</w:t>
      </w:r>
      <w:r w:rsidRPr="003341E0">
        <w:rPr>
          <w:rFonts w:ascii="Constantia" w:eastAsia="Yu Gothic" w:hAnsi="Constantia" w:cs="Times New Roman"/>
          <w:sz w:val="24"/>
          <w:szCs w:val="24"/>
        </w:rPr>
        <w:t>.</w:t>
      </w:r>
    </w:p>
    <w:p w:rsidR="00150FB6" w:rsidRPr="003341E0" w:rsidRDefault="00006A94"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Si m y n&gt;=10 marcar error.</w:t>
      </w:r>
    </w:p>
    <w:p w:rsidR="00006A94" w:rsidRPr="003341E0" w:rsidRDefault="00006A94" w:rsidP="00006A94">
      <w:pPr>
        <w:spacing w:line="240" w:lineRule="auto"/>
        <w:jc w:val="both"/>
        <w:rPr>
          <w:rFonts w:ascii="Constantia" w:eastAsia="Yu Gothic" w:hAnsi="Constantia" w:cs="Times New Roman"/>
          <w:sz w:val="24"/>
          <w:szCs w:val="24"/>
        </w:rPr>
      </w:pPr>
      <w:r w:rsidRPr="003341E0">
        <w:rPr>
          <w:rFonts w:ascii="Constantia" w:eastAsia="Yu Gothic" w:hAnsi="Constantia" w:cstheme="minorHAnsi"/>
          <w:sz w:val="24"/>
          <w:szCs w:val="24"/>
        </w:rPr>
        <w:t>De lo contrario Imprime</w:t>
      </w:r>
      <w:r w:rsidRPr="003341E0">
        <w:rPr>
          <w:rFonts w:ascii="Constantia" w:eastAsia="Yu Gothic" w:hAnsi="Constantia" w:cs="Times New Roman"/>
          <w:sz w:val="24"/>
          <w:szCs w:val="24"/>
        </w:rPr>
        <w:t xml:space="preserve"> el resultado de las combinaciones de las multiplicaciones bajo el parámetro establecido.</w:t>
      </w:r>
    </w:p>
    <w:p w:rsidR="00006A94" w:rsidRPr="003341E0" w:rsidRDefault="00006A94" w:rsidP="00006A94">
      <w:pPr>
        <w:spacing w:line="240" w:lineRule="auto"/>
        <w:jc w:val="both"/>
        <w:rPr>
          <w:rFonts w:ascii="Constantia" w:eastAsia="Yu Gothic" w:hAnsi="Constantia" w:cs="Times New Roman"/>
          <w:sz w:val="24"/>
          <w:szCs w:val="24"/>
        </w:rPr>
      </w:pPr>
      <w:r w:rsidRPr="003341E0">
        <w:rPr>
          <w:rFonts w:ascii="Constantia" w:eastAsia="Yu Gothic" w:hAnsi="Constantia" w:cs="Times New Roman"/>
          <w:sz w:val="24"/>
          <w:szCs w:val="24"/>
        </w:rPr>
        <w:t xml:space="preserve">Fin </w:t>
      </w:r>
    </w:p>
    <w:p w:rsidR="00006A94" w:rsidRPr="003341E0" w:rsidRDefault="00006A94" w:rsidP="00006A94">
      <w:pPr>
        <w:spacing w:line="240" w:lineRule="auto"/>
        <w:jc w:val="both"/>
        <w:rPr>
          <w:rFonts w:ascii="Constantia" w:eastAsia="Yu Gothic" w:hAnsi="Constantia" w:cs="Times New Roman"/>
          <w:sz w:val="24"/>
          <w:szCs w:val="24"/>
        </w:rPr>
      </w:pPr>
    </w:p>
    <w:p w:rsidR="00006A94" w:rsidRPr="003341E0" w:rsidRDefault="00006A94" w:rsidP="00006A94">
      <w:pPr>
        <w:spacing w:line="240" w:lineRule="auto"/>
        <w:jc w:val="both"/>
        <w:rPr>
          <w:rFonts w:ascii="Constantia" w:eastAsia="Yu Gothic" w:hAnsi="Constantia" w:cs="Times New Roman"/>
          <w:b/>
          <w:sz w:val="24"/>
          <w:szCs w:val="24"/>
        </w:rPr>
      </w:pPr>
    </w:p>
    <w:p w:rsidR="00006A94" w:rsidRPr="003341E0" w:rsidRDefault="00006A94" w:rsidP="00006A94">
      <w:pPr>
        <w:spacing w:line="240" w:lineRule="auto"/>
        <w:jc w:val="both"/>
        <w:rPr>
          <w:rFonts w:ascii="Constantia" w:eastAsia="Yu Gothic" w:hAnsi="Constantia" w:cs="Times New Roman"/>
          <w:b/>
          <w:sz w:val="24"/>
          <w:szCs w:val="24"/>
        </w:rPr>
      </w:pPr>
      <w:r w:rsidRPr="003341E0">
        <w:rPr>
          <w:rFonts w:ascii="Constantia" w:eastAsia="Yu Gothic" w:hAnsi="Constantia" w:cs="Times New Roman"/>
          <w:b/>
          <w:sz w:val="24"/>
          <w:szCs w:val="24"/>
        </w:rPr>
        <w:t xml:space="preserve">-Seudocódigo de la ecuación con dos reglas de correspondencia. – </w:t>
      </w:r>
    </w:p>
    <w:p w:rsidR="00006A94" w:rsidRPr="003341E0" w:rsidRDefault="00006A94" w:rsidP="00006A94">
      <w:pPr>
        <w:spacing w:line="240" w:lineRule="auto"/>
        <w:jc w:val="both"/>
        <w:rPr>
          <w:rFonts w:ascii="Constantia" w:eastAsia="Yu Gothic" w:hAnsi="Constantia" w:cs="Times New Roman"/>
          <w:sz w:val="24"/>
          <w:szCs w:val="24"/>
        </w:rPr>
      </w:pPr>
      <w:r w:rsidRPr="003341E0">
        <w:rPr>
          <w:rFonts w:ascii="Constantia" w:eastAsia="Yu Gothic" w:hAnsi="Constantia" w:cs="Times New Roman"/>
          <w:sz w:val="24"/>
          <w:szCs w:val="24"/>
        </w:rPr>
        <w:t>Inicio,</w:t>
      </w:r>
    </w:p>
    <w:p w:rsidR="00006A94" w:rsidRPr="003341E0" w:rsidRDefault="00006A94" w:rsidP="00006A94">
      <w:pPr>
        <w:spacing w:line="240" w:lineRule="auto"/>
        <w:jc w:val="both"/>
        <w:rPr>
          <w:rFonts w:ascii="Constantia" w:eastAsia="Yu Gothic" w:hAnsi="Constantia" w:cs="Times New Roman"/>
          <w:sz w:val="24"/>
          <w:szCs w:val="24"/>
        </w:rPr>
      </w:pPr>
      <w:r w:rsidRPr="003341E0">
        <w:rPr>
          <w:rFonts w:ascii="Constantia" w:eastAsia="Yu Gothic" w:hAnsi="Constantia" w:cs="Times New Roman"/>
          <w:sz w:val="24"/>
          <w:szCs w:val="24"/>
        </w:rPr>
        <w:t xml:space="preserve">Leer x </w:t>
      </w:r>
    </w:p>
    <w:p w:rsidR="00006A94" w:rsidRPr="003341E0" w:rsidRDefault="00006A94" w:rsidP="00006A94">
      <w:pPr>
        <w:spacing w:line="240" w:lineRule="auto"/>
        <w:jc w:val="both"/>
        <w:rPr>
          <w:rFonts w:ascii="Constantia" w:eastAsia="Yu Gothic" w:hAnsi="Constantia" w:cs="Times New Roman"/>
          <w:sz w:val="24"/>
          <w:szCs w:val="24"/>
        </w:rPr>
      </w:pPr>
      <w:r w:rsidRPr="003341E0">
        <w:rPr>
          <w:rFonts w:ascii="Constantia" w:eastAsia="Yu Gothic" w:hAnsi="Constantia" w:cs="Times New Roman"/>
          <w:sz w:val="24"/>
          <w:szCs w:val="24"/>
        </w:rPr>
        <w:t>Si x&lt;&gt;2</w:t>
      </w:r>
    </w:p>
    <w:p w:rsidR="00006A94" w:rsidRPr="003341E0" w:rsidRDefault="00006A94" w:rsidP="00006A94">
      <w:pPr>
        <w:spacing w:line="240" w:lineRule="auto"/>
        <w:jc w:val="both"/>
        <w:rPr>
          <w:rFonts w:ascii="Constantia" w:eastAsia="Yu Gothic" w:hAnsi="Constantia" w:cs="Times New Roman"/>
          <w:sz w:val="24"/>
          <w:szCs w:val="24"/>
        </w:rPr>
      </w:pPr>
      <w:r w:rsidRPr="003341E0">
        <w:rPr>
          <w:rFonts w:ascii="Constantia" w:eastAsia="Yu Gothic" w:hAnsi="Constantia" w:cs="Times New Roman"/>
          <w:sz w:val="24"/>
          <w:szCs w:val="24"/>
        </w:rPr>
        <w:t>Si x &gt;2 entonces tomar x</w:t>
      </w:r>
      <w:r w:rsidRPr="003341E0">
        <w:rPr>
          <w:rFonts w:ascii="Constantia" w:eastAsia="Yu Gothic" w:hAnsi="Constantia" w:cs="Times New Roman"/>
          <w:sz w:val="24"/>
          <w:szCs w:val="24"/>
          <w:vertAlign w:val="superscript"/>
        </w:rPr>
        <w:t>2</w:t>
      </w:r>
      <w:r w:rsidRPr="003341E0">
        <w:rPr>
          <w:rFonts w:ascii="Constantia" w:eastAsia="Yu Gothic" w:hAnsi="Constantia" w:cs="Times New Roman"/>
          <w:sz w:val="24"/>
          <w:szCs w:val="24"/>
        </w:rPr>
        <w:t>+4x+2</w:t>
      </w:r>
    </w:p>
    <w:p w:rsidR="00006A94" w:rsidRPr="003341E0" w:rsidRDefault="00006A94" w:rsidP="00006A94">
      <w:pPr>
        <w:spacing w:line="240" w:lineRule="auto"/>
        <w:jc w:val="both"/>
        <w:rPr>
          <w:rFonts w:ascii="Constantia" w:eastAsia="Yu Gothic" w:hAnsi="Constantia" w:cs="Times New Roman"/>
          <w:sz w:val="24"/>
          <w:szCs w:val="24"/>
        </w:rPr>
      </w:pPr>
      <w:r w:rsidRPr="003341E0">
        <w:rPr>
          <w:rFonts w:ascii="Constantia" w:eastAsia="Yu Gothic" w:hAnsi="Constantia" w:cs="Times New Roman"/>
          <w:sz w:val="24"/>
          <w:szCs w:val="24"/>
        </w:rPr>
        <w:t xml:space="preserve">Solución </w:t>
      </w:r>
      <w:r w:rsidRPr="003341E0">
        <w:rPr>
          <w:rFonts w:ascii="Constantia" w:eastAsia="Yu Gothic" w:hAnsi="Constantia" w:cs="Times New Roman"/>
          <w:sz w:val="24"/>
          <w:szCs w:val="24"/>
          <w:vertAlign w:val="subscript"/>
        </w:rPr>
        <w:t>1</w:t>
      </w:r>
      <w:r w:rsidRPr="003341E0">
        <w:rPr>
          <w:rFonts w:ascii="Constantia" w:eastAsia="Yu Gothic" w:hAnsi="Constantia" w:cs="Times New Roman"/>
          <w:sz w:val="24"/>
          <w:szCs w:val="24"/>
        </w:rPr>
        <w:t>imprime,</w:t>
      </w:r>
    </w:p>
    <w:p w:rsidR="00006A94" w:rsidRPr="003341E0" w:rsidRDefault="00006A94" w:rsidP="00006A94">
      <w:pPr>
        <w:spacing w:line="240" w:lineRule="auto"/>
        <w:jc w:val="both"/>
        <w:rPr>
          <w:rFonts w:ascii="Constantia" w:eastAsia="Yu Gothic" w:hAnsi="Constantia" w:cs="Times New Roman"/>
          <w:sz w:val="24"/>
          <w:szCs w:val="24"/>
        </w:rPr>
      </w:pPr>
      <w:r w:rsidRPr="003341E0">
        <w:rPr>
          <w:rFonts w:ascii="Constantia" w:eastAsia="Yu Gothic" w:hAnsi="Constantia" w:cs="Times New Roman"/>
          <w:sz w:val="24"/>
          <w:szCs w:val="24"/>
        </w:rPr>
        <w:t>Si x&lt;2 entonces 3x-4</w:t>
      </w:r>
    </w:p>
    <w:p w:rsidR="00006A94" w:rsidRPr="003341E0" w:rsidRDefault="00006A94" w:rsidP="00006A94">
      <w:pPr>
        <w:spacing w:line="240" w:lineRule="auto"/>
        <w:jc w:val="both"/>
        <w:rPr>
          <w:rFonts w:ascii="Constantia" w:eastAsia="Yu Gothic" w:hAnsi="Constantia" w:cs="Times New Roman"/>
          <w:sz w:val="24"/>
          <w:szCs w:val="24"/>
        </w:rPr>
      </w:pPr>
      <w:r w:rsidRPr="003341E0">
        <w:rPr>
          <w:rFonts w:ascii="Constantia" w:eastAsia="Yu Gothic" w:hAnsi="Constantia" w:cs="Times New Roman"/>
          <w:sz w:val="24"/>
          <w:szCs w:val="24"/>
        </w:rPr>
        <w:t xml:space="preserve">Solución </w:t>
      </w:r>
      <w:r w:rsidRPr="003341E0">
        <w:rPr>
          <w:rFonts w:ascii="Constantia" w:eastAsia="Yu Gothic" w:hAnsi="Constantia" w:cs="Times New Roman"/>
          <w:sz w:val="24"/>
          <w:szCs w:val="24"/>
          <w:vertAlign w:val="subscript"/>
        </w:rPr>
        <w:t>2</w:t>
      </w:r>
      <w:r w:rsidRPr="003341E0">
        <w:rPr>
          <w:rFonts w:ascii="Constantia" w:eastAsia="Yu Gothic" w:hAnsi="Constantia" w:cs="Times New Roman"/>
          <w:sz w:val="24"/>
          <w:szCs w:val="24"/>
        </w:rPr>
        <w:t xml:space="preserve"> imprime.</w:t>
      </w:r>
    </w:p>
    <w:p w:rsidR="00006A94" w:rsidRPr="003341E0" w:rsidRDefault="00006A94" w:rsidP="00006A94">
      <w:pPr>
        <w:spacing w:line="240" w:lineRule="auto"/>
        <w:jc w:val="both"/>
        <w:rPr>
          <w:rFonts w:ascii="Constantia" w:eastAsia="Yu Gothic" w:hAnsi="Constantia" w:cstheme="minorHAnsi"/>
          <w:sz w:val="24"/>
          <w:szCs w:val="24"/>
        </w:rPr>
      </w:pPr>
      <w:r w:rsidRPr="003341E0">
        <w:rPr>
          <w:rFonts w:ascii="Constantia" w:eastAsia="Yu Gothic" w:hAnsi="Constantia" w:cs="Times New Roman"/>
          <w:sz w:val="24"/>
          <w:szCs w:val="24"/>
        </w:rPr>
        <w:t>Delo contrario si x=2</w:t>
      </w:r>
    </w:p>
    <w:p w:rsidR="00006A94" w:rsidRPr="003341E0" w:rsidRDefault="00006A94"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No solución, marca error.</w:t>
      </w:r>
    </w:p>
    <w:p w:rsidR="00006A94" w:rsidRPr="003341E0" w:rsidRDefault="00006A94" w:rsidP="00601855">
      <w:pPr>
        <w:spacing w:line="240" w:lineRule="auto"/>
        <w:jc w:val="both"/>
        <w:rPr>
          <w:rFonts w:ascii="Constantia" w:eastAsia="Yu Gothic" w:hAnsi="Constantia" w:cstheme="minorHAnsi"/>
          <w:sz w:val="24"/>
          <w:szCs w:val="24"/>
        </w:rPr>
      </w:pPr>
      <w:proofErr w:type="gramStart"/>
      <w:r w:rsidRPr="003341E0">
        <w:rPr>
          <w:rFonts w:ascii="Constantia" w:eastAsia="Yu Gothic" w:hAnsi="Constantia" w:cstheme="minorHAnsi"/>
          <w:sz w:val="24"/>
          <w:szCs w:val="24"/>
        </w:rPr>
        <w:t>Fin .</w:t>
      </w:r>
      <w:proofErr w:type="gramEnd"/>
    </w:p>
    <w:p w:rsidR="00006A94" w:rsidRPr="003341E0" w:rsidRDefault="00006A94" w:rsidP="00601855">
      <w:pPr>
        <w:spacing w:line="240" w:lineRule="auto"/>
        <w:jc w:val="both"/>
        <w:rPr>
          <w:rFonts w:ascii="Constantia" w:eastAsia="Yu Gothic" w:hAnsi="Constantia" w:cstheme="minorHAnsi"/>
          <w:b/>
          <w:sz w:val="24"/>
          <w:szCs w:val="24"/>
        </w:rPr>
      </w:pPr>
    </w:p>
    <w:p w:rsidR="00006A94" w:rsidRPr="003341E0" w:rsidRDefault="00006A94" w:rsidP="00601855">
      <w:pPr>
        <w:spacing w:line="240" w:lineRule="auto"/>
        <w:jc w:val="both"/>
        <w:rPr>
          <w:rFonts w:ascii="Constantia" w:eastAsia="Yu Gothic" w:hAnsi="Constantia" w:cstheme="minorHAnsi"/>
          <w:b/>
          <w:sz w:val="24"/>
          <w:szCs w:val="24"/>
        </w:rPr>
      </w:pPr>
      <w:r w:rsidRPr="003341E0">
        <w:rPr>
          <w:rFonts w:ascii="Constantia" w:eastAsia="Yu Gothic" w:hAnsi="Constantia" w:cstheme="minorHAnsi"/>
          <w:b/>
          <w:sz w:val="24"/>
          <w:szCs w:val="24"/>
        </w:rPr>
        <w:lastRenderedPageBreak/>
        <w:t xml:space="preserve">-Seudocódigos de altas y bajas. </w:t>
      </w:r>
      <w:r w:rsidR="003341E0" w:rsidRPr="003341E0">
        <w:rPr>
          <w:rFonts w:ascii="Constantia" w:eastAsia="Yu Gothic" w:hAnsi="Constantia" w:cstheme="minorHAnsi"/>
          <w:b/>
          <w:sz w:val="24"/>
          <w:szCs w:val="24"/>
        </w:rPr>
        <w:t>–</w:t>
      </w:r>
    </w:p>
    <w:p w:rsidR="003341E0" w:rsidRPr="003341E0" w:rsidRDefault="003341E0"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Inicio.</w:t>
      </w:r>
    </w:p>
    <w:p w:rsidR="003341E0" w:rsidRPr="003341E0" w:rsidRDefault="003341E0"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 xml:space="preserve">Escribir menú de altas y bajas </w:t>
      </w:r>
    </w:p>
    <w:p w:rsidR="003341E0" w:rsidRPr="003341E0" w:rsidRDefault="003341E0"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 xml:space="preserve">Leer altas y bajas </w:t>
      </w:r>
    </w:p>
    <w:p w:rsidR="003341E0" w:rsidRPr="003341E0" w:rsidRDefault="003341E0"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Mostrar opciones</w:t>
      </w:r>
    </w:p>
    <w:p w:rsidR="003341E0" w:rsidRPr="003341E0" w:rsidRDefault="003341E0"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 xml:space="preserve">Mostrar retorno </w:t>
      </w:r>
    </w:p>
    <w:p w:rsidR="003341E0" w:rsidRPr="003341E0" w:rsidRDefault="003341E0"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Mostrar salida.</w:t>
      </w:r>
    </w:p>
    <w:p w:rsidR="003341E0" w:rsidRPr="003341E0" w:rsidRDefault="003341E0"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 xml:space="preserve">Imprime resultado </w:t>
      </w:r>
    </w:p>
    <w:p w:rsidR="003341E0" w:rsidRPr="003341E0" w:rsidRDefault="003341E0"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Fin.</w:t>
      </w:r>
    </w:p>
    <w:p w:rsidR="003341E0" w:rsidRPr="003341E0" w:rsidRDefault="003341E0" w:rsidP="00601855">
      <w:pPr>
        <w:spacing w:line="240" w:lineRule="auto"/>
        <w:jc w:val="both"/>
        <w:rPr>
          <w:rFonts w:ascii="Constantia" w:eastAsia="Yu Gothic" w:hAnsi="Constantia" w:cstheme="minorHAnsi"/>
          <w:b/>
          <w:sz w:val="24"/>
          <w:szCs w:val="24"/>
        </w:rPr>
      </w:pPr>
      <w:r w:rsidRPr="003341E0">
        <w:rPr>
          <w:rFonts w:ascii="Constantia" w:eastAsia="Yu Gothic" w:hAnsi="Constantia" w:cstheme="minorHAnsi"/>
          <w:b/>
          <w:sz w:val="24"/>
          <w:szCs w:val="24"/>
        </w:rPr>
        <w:t xml:space="preserve">-Seudocódigo de impresión de numero de 1 a n </w:t>
      </w:r>
      <w:proofErr w:type="spellStart"/>
      <w:r w:rsidRPr="003341E0">
        <w:rPr>
          <w:rFonts w:ascii="Constantia" w:eastAsia="Yu Gothic" w:hAnsi="Constantia" w:cstheme="minorHAnsi"/>
          <w:b/>
          <w:sz w:val="24"/>
          <w:szCs w:val="24"/>
        </w:rPr>
        <w:t>while</w:t>
      </w:r>
      <w:proofErr w:type="spellEnd"/>
      <w:r w:rsidRPr="003341E0">
        <w:rPr>
          <w:rFonts w:ascii="Constantia" w:eastAsia="Yu Gothic" w:hAnsi="Constantia" w:cstheme="minorHAnsi"/>
          <w:b/>
          <w:sz w:val="24"/>
          <w:szCs w:val="24"/>
        </w:rPr>
        <w:t xml:space="preserve"> n &lt;=100.-</w:t>
      </w:r>
    </w:p>
    <w:p w:rsidR="003341E0" w:rsidRPr="003341E0" w:rsidRDefault="003341E0"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Inicio.</w:t>
      </w:r>
    </w:p>
    <w:p w:rsidR="003341E0" w:rsidRPr="003341E0" w:rsidRDefault="003341E0"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Escribir 1 a n &lt;=100</w:t>
      </w:r>
    </w:p>
    <w:p w:rsidR="003341E0" w:rsidRPr="003341E0" w:rsidRDefault="003341E0"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 xml:space="preserve">Leer n </w:t>
      </w:r>
    </w:p>
    <w:p w:rsidR="003341E0" w:rsidRPr="003341E0" w:rsidRDefault="003341E0"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¿N&lt;=100?</w:t>
      </w:r>
    </w:p>
    <w:p w:rsidR="003341E0" w:rsidRPr="003341E0" w:rsidRDefault="003341E0"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 xml:space="preserve">N es positivo en la anterior </w:t>
      </w:r>
    </w:p>
    <w:p w:rsidR="003341E0" w:rsidRPr="003341E0" w:rsidRDefault="003341E0"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 xml:space="preserve">Entonces imprime resultado </w:t>
      </w:r>
    </w:p>
    <w:p w:rsidR="003341E0" w:rsidRPr="003341E0" w:rsidRDefault="003341E0"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Se lo contrario si n&gt;100</w:t>
      </w:r>
    </w:p>
    <w:p w:rsidR="003341E0" w:rsidRPr="003341E0" w:rsidRDefault="003341E0"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 xml:space="preserve">Mostrar error de sintaxis </w:t>
      </w:r>
    </w:p>
    <w:p w:rsidR="003341E0" w:rsidRPr="003341E0" w:rsidRDefault="003341E0"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Fin.</w:t>
      </w:r>
    </w:p>
    <w:p w:rsidR="003341E0" w:rsidRPr="003341E0" w:rsidRDefault="003341E0" w:rsidP="00601855">
      <w:pPr>
        <w:spacing w:line="240" w:lineRule="auto"/>
        <w:jc w:val="both"/>
        <w:rPr>
          <w:rFonts w:ascii="Constantia" w:eastAsia="Yu Gothic" w:hAnsi="Constantia" w:cstheme="minorHAnsi"/>
          <w:sz w:val="24"/>
          <w:szCs w:val="24"/>
        </w:rPr>
      </w:pPr>
    </w:p>
    <w:p w:rsidR="003341E0" w:rsidRPr="003341E0" w:rsidRDefault="003341E0" w:rsidP="00601855">
      <w:pPr>
        <w:spacing w:line="240" w:lineRule="auto"/>
        <w:jc w:val="both"/>
        <w:rPr>
          <w:rFonts w:ascii="Constantia" w:eastAsia="Yu Gothic" w:hAnsi="Constantia" w:cstheme="minorHAnsi"/>
          <w:b/>
          <w:sz w:val="24"/>
          <w:szCs w:val="24"/>
        </w:rPr>
      </w:pPr>
      <w:r w:rsidRPr="003341E0">
        <w:rPr>
          <w:rFonts w:ascii="Constantia" w:eastAsia="Yu Gothic" w:hAnsi="Constantia" w:cstheme="minorHAnsi"/>
          <w:b/>
          <w:sz w:val="24"/>
          <w:szCs w:val="24"/>
        </w:rPr>
        <w:t>Conclusiones.</w:t>
      </w:r>
      <w:bookmarkStart w:id="0" w:name="_GoBack"/>
      <w:bookmarkEnd w:id="0"/>
    </w:p>
    <w:p w:rsidR="003341E0" w:rsidRPr="003341E0" w:rsidRDefault="003341E0"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 xml:space="preserve">Ya hemos visto la importancia del diagrama de flujo, como siguiente paso de la proximidad con la programación tenemos el seudocódigo escrito en nuestro lenguaje, este ayuda a estructurar las ordenes a tratar con </w:t>
      </w:r>
      <w:proofErr w:type="gramStart"/>
      <w:r w:rsidRPr="003341E0">
        <w:rPr>
          <w:rFonts w:ascii="Constantia" w:eastAsia="Yu Gothic" w:hAnsi="Constantia" w:cstheme="minorHAnsi"/>
          <w:sz w:val="24"/>
          <w:szCs w:val="24"/>
        </w:rPr>
        <w:t>la pc</w:t>
      </w:r>
      <w:proofErr w:type="gramEnd"/>
      <w:r w:rsidRPr="003341E0">
        <w:rPr>
          <w:rFonts w:ascii="Constantia" w:eastAsia="Yu Gothic" w:hAnsi="Constantia" w:cstheme="minorHAnsi"/>
          <w:sz w:val="24"/>
          <w:szCs w:val="24"/>
        </w:rPr>
        <w:t>.</w:t>
      </w:r>
    </w:p>
    <w:p w:rsidR="003341E0" w:rsidRPr="003341E0" w:rsidRDefault="003341E0" w:rsidP="00601855">
      <w:pPr>
        <w:spacing w:line="240" w:lineRule="auto"/>
        <w:jc w:val="both"/>
        <w:rPr>
          <w:rFonts w:ascii="Constantia" w:eastAsia="Yu Gothic" w:hAnsi="Constantia" w:cstheme="minorHAnsi"/>
          <w:sz w:val="24"/>
          <w:szCs w:val="24"/>
        </w:rPr>
      </w:pPr>
      <w:r w:rsidRPr="003341E0">
        <w:rPr>
          <w:rFonts w:ascii="Constantia" w:eastAsia="Yu Gothic" w:hAnsi="Constantia" w:cstheme="minorHAnsi"/>
          <w:sz w:val="24"/>
          <w:szCs w:val="24"/>
        </w:rPr>
        <w:t xml:space="preserve"> En este paso es indispensable mas que cualquier otra cosa el uso del razonamiento y la lógica en especial la matemática (algebra y aritmética). </w:t>
      </w:r>
    </w:p>
    <w:p w:rsidR="003341E0" w:rsidRDefault="003341E0" w:rsidP="00601855">
      <w:pPr>
        <w:spacing w:line="240" w:lineRule="auto"/>
        <w:jc w:val="both"/>
        <w:rPr>
          <w:rFonts w:cstheme="minorHAnsi"/>
          <w:sz w:val="24"/>
          <w:szCs w:val="24"/>
        </w:rPr>
      </w:pPr>
    </w:p>
    <w:p w:rsidR="003341E0" w:rsidRDefault="003341E0" w:rsidP="00601855">
      <w:pPr>
        <w:spacing w:line="240" w:lineRule="auto"/>
        <w:jc w:val="both"/>
        <w:rPr>
          <w:rFonts w:cstheme="minorHAnsi"/>
          <w:sz w:val="24"/>
          <w:szCs w:val="24"/>
        </w:rPr>
      </w:pPr>
    </w:p>
    <w:p w:rsidR="003341E0" w:rsidRDefault="003341E0" w:rsidP="00601855">
      <w:pPr>
        <w:spacing w:line="240" w:lineRule="auto"/>
        <w:jc w:val="both"/>
        <w:rPr>
          <w:rFonts w:cstheme="minorHAnsi"/>
          <w:sz w:val="24"/>
          <w:szCs w:val="24"/>
        </w:rPr>
      </w:pPr>
    </w:p>
    <w:p w:rsidR="003341E0" w:rsidRDefault="003341E0" w:rsidP="00601855">
      <w:pPr>
        <w:spacing w:line="240" w:lineRule="auto"/>
        <w:jc w:val="both"/>
        <w:rPr>
          <w:rFonts w:cstheme="minorHAnsi"/>
          <w:sz w:val="24"/>
          <w:szCs w:val="24"/>
        </w:rPr>
      </w:pPr>
    </w:p>
    <w:p w:rsidR="003341E0" w:rsidRPr="003341E0" w:rsidRDefault="003341E0" w:rsidP="00601855">
      <w:pPr>
        <w:spacing w:line="240" w:lineRule="auto"/>
        <w:jc w:val="both"/>
        <w:rPr>
          <w:rFonts w:cstheme="minorHAnsi"/>
          <w:sz w:val="24"/>
          <w:szCs w:val="24"/>
        </w:rPr>
      </w:pPr>
    </w:p>
    <w:p w:rsidR="00006A94" w:rsidRPr="00006A94" w:rsidRDefault="00006A94" w:rsidP="00601855">
      <w:pPr>
        <w:spacing w:line="240" w:lineRule="auto"/>
        <w:jc w:val="both"/>
        <w:rPr>
          <w:rFonts w:cstheme="minorHAnsi"/>
          <w:b/>
          <w:sz w:val="24"/>
          <w:szCs w:val="24"/>
        </w:rPr>
      </w:pPr>
    </w:p>
    <w:sectPr w:rsidR="00006A94" w:rsidRPr="00006A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Aparajita">
    <w:charset w:val="00"/>
    <w:family w:val="roman"/>
    <w:pitch w:val="variable"/>
    <w:sig w:usb0="00008003" w:usb1="00000000" w:usb2="00000000" w:usb3="00000000" w:csb0="00000001" w:csb1="00000000"/>
  </w:font>
  <w:font w:name="Abadi">
    <w:charset w:val="00"/>
    <w:family w:val="swiss"/>
    <w:pitch w:val="variable"/>
    <w:sig w:usb0="8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61246"/>
    <w:multiLevelType w:val="multilevel"/>
    <w:tmpl w:val="75DC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A645E3"/>
    <w:multiLevelType w:val="hybridMultilevel"/>
    <w:tmpl w:val="97CE69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5E18E3"/>
    <w:multiLevelType w:val="multilevel"/>
    <w:tmpl w:val="F6A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5B7"/>
    <w:rsid w:val="00006A94"/>
    <w:rsid w:val="00150FB6"/>
    <w:rsid w:val="002A6C57"/>
    <w:rsid w:val="003341E0"/>
    <w:rsid w:val="00601855"/>
    <w:rsid w:val="00BA13FF"/>
    <w:rsid w:val="00C065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96A3"/>
  <w15:chartTrackingRefBased/>
  <w15:docId w15:val="{C94C1341-AEEF-43A1-A82E-174AF678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1855"/>
    <w:pPr>
      <w:ind w:left="720"/>
      <w:contextualSpacing/>
    </w:pPr>
  </w:style>
  <w:style w:type="character" w:styleId="Textodelmarcadordeposicin">
    <w:name w:val="Placeholder Text"/>
    <w:basedOn w:val="Fuentedeprrafopredeter"/>
    <w:uiPriority w:val="99"/>
    <w:semiHidden/>
    <w:rsid w:val="00150F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359896">
      <w:bodyDiv w:val="1"/>
      <w:marLeft w:val="0"/>
      <w:marRight w:val="0"/>
      <w:marTop w:val="0"/>
      <w:marBottom w:val="0"/>
      <w:divBdr>
        <w:top w:val="none" w:sz="0" w:space="0" w:color="auto"/>
        <w:left w:val="none" w:sz="0" w:space="0" w:color="auto"/>
        <w:bottom w:val="none" w:sz="0" w:space="0" w:color="auto"/>
        <w:right w:val="none" w:sz="0" w:space="0" w:color="auto"/>
      </w:divBdr>
      <w:divsChild>
        <w:div w:id="1659843815">
          <w:marLeft w:val="0"/>
          <w:marRight w:val="0"/>
          <w:marTop w:val="0"/>
          <w:marBottom w:val="0"/>
          <w:divBdr>
            <w:top w:val="none" w:sz="0" w:space="0" w:color="auto"/>
            <w:left w:val="none" w:sz="0" w:space="0" w:color="auto"/>
            <w:bottom w:val="none" w:sz="0" w:space="0" w:color="auto"/>
            <w:right w:val="none" w:sz="0" w:space="0" w:color="auto"/>
          </w:divBdr>
        </w:div>
        <w:div w:id="1957711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460</Words>
  <Characters>2532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hernandez</dc:creator>
  <cp:keywords/>
  <dc:description/>
  <cp:lastModifiedBy>jose hernandez</cp:lastModifiedBy>
  <cp:revision>3</cp:revision>
  <dcterms:created xsi:type="dcterms:W3CDTF">2019-03-16T03:10:00Z</dcterms:created>
  <dcterms:modified xsi:type="dcterms:W3CDTF">2019-03-16T04:15:00Z</dcterms:modified>
</cp:coreProperties>
</file>