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Luna_ Bowl of Jasmine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Performances a part of ahmm (Asian Heritage Month at Morrow)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Solo, Choreographed by Juolin Lee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Performance: May 26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27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28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 2023, 7pm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Location: Morrow by Dumb Instrument Dance, 910 Richards Suite 204, Vancouver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Info: https://dumbinstrumentdance.com/2023/03/14/bowl-of-jasmine/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Solo work choreographed and performed by Juolin Lee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dance about, for, and with my matcha green Tatung Rice Cooker.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“Sometimes when life gets intense and overwhelming, I find my mind wandering while I try to accomplish the mundane, everyday tasks…”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02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02CBE"/>
    <w:rPr>
      <w:color w:val="605e5c"/>
      <w:shd w:color="auto" w:fill="e1dfdd" w:val="clear"/>
    </w:rPr>
  </w:style>
  <w:style w:type="paragraph" w:styleId="font8" w:customStyle="1">
    <w:name w:val="font_8"/>
    <w:basedOn w:val="Normal"/>
    <w:rsid w:val="00202CBE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zh-CN"/>
    </w:rPr>
  </w:style>
  <w:style w:type="character" w:styleId="Emphasis">
    <w:name w:val="Emphasis"/>
    <w:basedOn w:val="DefaultParagraphFont"/>
    <w:uiPriority w:val="20"/>
    <w:qFormat w:val="1"/>
    <w:rsid w:val="00202CBE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202CBE"/>
    <w:rPr>
      <w:b w:val="1"/>
      <w:bCs w:val="1"/>
    </w:rPr>
  </w:style>
  <w:style w:type="character" w:styleId="apple-converted-space" w:customStyle="1">
    <w:name w:val="apple-converted-space"/>
    <w:basedOn w:val="DefaultParagraphFont"/>
    <w:rsid w:val="00202C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9nv7dOIMfZJu6YDjmvbGlz4E1Q==">AMUW2mUaw5TnthN3U1RP7l/LmPrOuPRGRii0W119tv56vZEZcfahqJdrkJNjSbNNGnaMUXAZilBC6pj+w5zb4qaGd9h9QjwbyahJMbDX+v7ZRBjNOUBWOxs=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2023-05-15T23:50:00Z</dcterms:created>
  <dc:creator>Juolim Lee</dc:creator>
</cp:coreProperties>
</file>