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FC09CE7" w14:textId="77777777" w:rsidR="00B5279D" w:rsidRDefault="00B5279D" w:rsidP="005055CC">
      <w:pPr>
        <w:spacing w:line="360" w:lineRule="auto"/>
        <w:jc w:val="center"/>
        <w:rPr>
          <w:rFonts w:cstheme="minorHAnsi"/>
          <w:b/>
          <w:sz w:val="32"/>
          <w:szCs w:val="32"/>
        </w:rPr>
      </w:pPr>
    </w:p>
    <w:p w14:paraId="59841965" w14:textId="7675C983" w:rsidR="005055CC" w:rsidRDefault="005055CC" w:rsidP="005055CC">
      <w:pPr>
        <w:spacing w:line="360" w:lineRule="auto"/>
        <w:jc w:val="center"/>
        <w:rPr>
          <w:rFonts w:cstheme="minorHAnsi"/>
          <w:b/>
          <w:sz w:val="32"/>
          <w:szCs w:val="32"/>
        </w:rPr>
      </w:pPr>
      <w:r>
        <w:rPr>
          <w:rFonts w:cstheme="minorHAnsi"/>
          <w:b/>
          <w:sz w:val="32"/>
          <w:szCs w:val="32"/>
        </w:rPr>
        <w:t>SMART</w:t>
      </w:r>
      <w:r w:rsidRPr="005055CC">
        <w:rPr>
          <w:rFonts w:cstheme="minorHAnsi"/>
          <w:b/>
          <w:sz w:val="32"/>
          <w:szCs w:val="32"/>
        </w:rPr>
        <w:t xml:space="preserve"> I</w:t>
      </w:r>
      <w:r>
        <w:rPr>
          <w:rFonts w:cstheme="minorHAnsi"/>
          <w:b/>
          <w:sz w:val="32"/>
          <w:szCs w:val="32"/>
        </w:rPr>
        <w:t>O</w:t>
      </w:r>
      <w:r w:rsidRPr="005055CC">
        <w:rPr>
          <w:rFonts w:cstheme="minorHAnsi"/>
          <w:b/>
          <w:sz w:val="32"/>
          <w:szCs w:val="32"/>
        </w:rPr>
        <w:t>T P</w:t>
      </w:r>
      <w:r>
        <w:rPr>
          <w:rFonts w:cstheme="minorHAnsi"/>
          <w:b/>
          <w:sz w:val="32"/>
          <w:szCs w:val="32"/>
        </w:rPr>
        <w:t>ATIENT</w:t>
      </w:r>
      <w:r w:rsidRPr="005055CC">
        <w:rPr>
          <w:rFonts w:cstheme="minorHAnsi"/>
          <w:b/>
          <w:sz w:val="32"/>
          <w:szCs w:val="32"/>
        </w:rPr>
        <w:t xml:space="preserve"> M</w:t>
      </w:r>
      <w:r>
        <w:rPr>
          <w:rFonts w:cstheme="minorHAnsi"/>
          <w:b/>
          <w:sz w:val="32"/>
          <w:szCs w:val="32"/>
        </w:rPr>
        <w:t>ONITORING SYSTEM FOR ENHANCED HEALTHCARE MANAGEMENT</w:t>
      </w:r>
    </w:p>
    <w:p w14:paraId="051499A3" w14:textId="03A66F9A" w:rsidR="005055CC" w:rsidRDefault="005055CC" w:rsidP="005055CC">
      <w:pPr>
        <w:spacing w:after="130" w:line="360" w:lineRule="auto"/>
        <w:rPr>
          <w:rFonts w:cstheme="minorHAnsi"/>
          <w:b/>
          <w:sz w:val="32"/>
          <w:szCs w:val="32"/>
        </w:rPr>
      </w:pPr>
    </w:p>
    <w:p w14:paraId="23140D50" w14:textId="77777777" w:rsidR="005055CC" w:rsidRDefault="005055CC" w:rsidP="005055CC">
      <w:pPr>
        <w:spacing w:after="130" w:line="360" w:lineRule="auto"/>
        <w:rPr>
          <w:rFonts w:ascii="Calibri" w:hAnsi="Calibri" w:cs="Calibri"/>
          <w:b/>
          <w:color w:val="0D0D0D"/>
          <w:sz w:val="32"/>
          <w:szCs w:val="32"/>
        </w:rPr>
      </w:pPr>
    </w:p>
    <w:p w14:paraId="2DFE6274" w14:textId="7A3CAF0E" w:rsidR="005055CC" w:rsidRPr="002625BB" w:rsidRDefault="005055CC" w:rsidP="005055CC">
      <w:pPr>
        <w:spacing w:after="130" w:line="360" w:lineRule="auto"/>
        <w:ind w:left="9"/>
        <w:jc w:val="center"/>
        <w:rPr>
          <w:rFonts w:ascii="Calibri" w:hAnsi="Calibri" w:cs="Calibri"/>
        </w:rPr>
      </w:pPr>
      <w:r w:rsidRPr="002625BB">
        <w:rPr>
          <w:rFonts w:ascii="Calibri" w:hAnsi="Calibri" w:cs="Calibri"/>
          <w:b/>
          <w:color w:val="0D0D0D"/>
          <w:sz w:val="32"/>
          <w:szCs w:val="32"/>
        </w:rPr>
        <w:t>Prepared by:</w:t>
      </w:r>
    </w:p>
    <w:p w14:paraId="523BFA25" w14:textId="2229193E" w:rsidR="005055CC" w:rsidRDefault="005055CC" w:rsidP="005055CC">
      <w:pPr>
        <w:pBdr>
          <w:top w:val="nil"/>
          <w:left w:val="nil"/>
          <w:bottom w:val="nil"/>
          <w:right w:val="nil"/>
          <w:between w:val="nil"/>
        </w:pBdr>
        <w:spacing w:line="360" w:lineRule="auto"/>
        <w:jc w:val="center"/>
        <w:rPr>
          <w:rFonts w:ascii="Calibri" w:eastAsia="Libre Baskerville" w:hAnsi="Calibri" w:cs="Calibri"/>
          <w:b/>
          <w:color w:val="000000"/>
          <w:sz w:val="32"/>
          <w:szCs w:val="32"/>
        </w:rPr>
      </w:pPr>
      <w:r>
        <w:rPr>
          <w:rFonts w:ascii="Calibri" w:eastAsia="Libre Baskerville" w:hAnsi="Calibri" w:cs="Calibri"/>
          <w:b/>
          <w:color w:val="000000"/>
          <w:sz w:val="32"/>
          <w:szCs w:val="32"/>
        </w:rPr>
        <w:t>EKRAM NURHUSSEN</w:t>
      </w:r>
    </w:p>
    <w:p w14:paraId="1DBA28E1" w14:textId="31897EBF" w:rsidR="005055CC" w:rsidRDefault="005055CC" w:rsidP="005055CC">
      <w:pPr>
        <w:pBdr>
          <w:top w:val="nil"/>
          <w:left w:val="nil"/>
          <w:bottom w:val="nil"/>
          <w:right w:val="nil"/>
          <w:between w:val="nil"/>
        </w:pBdr>
        <w:spacing w:line="360" w:lineRule="auto"/>
        <w:jc w:val="center"/>
        <w:rPr>
          <w:rFonts w:ascii="Calibri" w:eastAsia="Libre Baskerville" w:hAnsi="Calibri" w:cs="Calibri"/>
          <w:b/>
          <w:color w:val="000000"/>
          <w:sz w:val="32"/>
          <w:szCs w:val="32"/>
        </w:rPr>
      </w:pPr>
      <w:r>
        <w:rPr>
          <w:rFonts w:ascii="Calibri" w:eastAsia="Libre Baskerville" w:hAnsi="Calibri" w:cs="Calibri"/>
          <w:b/>
          <w:color w:val="000000"/>
          <w:sz w:val="32"/>
          <w:szCs w:val="32"/>
        </w:rPr>
        <w:t>WONGEL DAWIT</w:t>
      </w:r>
    </w:p>
    <w:p w14:paraId="02D02322" w14:textId="57FA7B30" w:rsidR="005055CC" w:rsidRDefault="005055CC" w:rsidP="005055CC">
      <w:pPr>
        <w:pBdr>
          <w:top w:val="nil"/>
          <w:left w:val="nil"/>
          <w:bottom w:val="nil"/>
          <w:right w:val="nil"/>
          <w:between w:val="nil"/>
        </w:pBdr>
        <w:spacing w:line="360" w:lineRule="auto"/>
        <w:jc w:val="center"/>
        <w:rPr>
          <w:rFonts w:ascii="Calibri" w:eastAsia="Libre Baskerville" w:hAnsi="Calibri" w:cs="Calibri"/>
          <w:b/>
          <w:color w:val="000000"/>
          <w:sz w:val="32"/>
          <w:szCs w:val="32"/>
        </w:rPr>
      </w:pPr>
      <w:r>
        <w:rPr>
          <w:rFonts w:ascii="Calibri" w:eastAsia="Libre Baskerville" w:hAnsi="Calibri" w:cs="Calibri"/>
          <w:b/>
          <w:color w:val="000000"/>
          <w:sz w:val="32"/>
          <w:szCs w:val="32"/>
        </w:rPr>
        <w:t>YISAK MEBRATE</w:t>
      </w:r>
    </w:p>
    <w:p w14:paraId="3F54B362" w14:textId="0FBB1B95" w:rsidR="005055CC" w:rsidRPr="00380595" w:rsidRDefault="005055CC" w:rsidP="005055CC">
      <w:pPr>
        <w:pBdr>
          <w:top w:val="nil"/>
          <w:left w:val="nil"/>
          <w:bottom w:val="nil"/>
          <w:right w:val="nil"/>
          <w:between w:val="nil"/>
        </w:pBdr>
        <w:spacing w:line="360" w:lineRule="auto"/>
        <w:jc w:val="center"/>
        <w:rPr>
          <w:rFonts w:ascii="Calibri" w:eastAsia="Libre Baskerville" w:hAnsi="Calibri" w:cs="Calibri"/>
          <w:b/>
          <w:color w:val="000000"/>
          <w:sz w:val="32"/>
          <w:szCs w:val="32"/>
        </w:rPr>
      </w:pPr>
      <w:r>
        <w:rPr>
          <w:rFonts w:ascii="Calibri" w:eastAsia="Libre Baskerville" w:hAnsi="Calibri" w:cs="Calibri"/>
          <w:b/>
          <w:color w:val="000000"/>
          <w:sz w:val="32"/>
          <w:szCs w:val="32"/>
        </w:rPr>
        <w:t>YONAS ABERA</w:t>
      </w:r>
    </w:p>
    <w:p w14:paraId="61F851E1" w14:textId="1A7C5E49" w:rsidR="005055CC" w:rsidRDefault="005055CC" w:rsidP="005055CC">
      <w:pPr>
        <w:pBdr>
          <w:top w:val="nil"/>
          <w:left w:val="nil"/>
          <w:bottom w:val="nil"/>
          <w:right w:val="nil"/>
          <w:between w:val="nil"/>
        </w:pBdr>
        <w:spacing w:line="480" w:lineRule="auto"/>
        <w:rPr>
          <w:sz w:val="28"/>
          <w:szCs w:val="28"/>
        </w:rPr>
      </w:pPr>
    </w:p>
    <w:p w14:paraId="3039D72F" w14:textId="77777777" w:rsidR="005055CC" w:rsidRDefault="005055CC" w:rsidP="005055CC">
      <w:pPr>
        <w:pBdr>
          <w:top w:val="nil"/>
          <w:left w:val="nil"/>
          <w:bottom w:val="nil"/>
          <w:right w:val="nil"/>
          <w:between w:val="nil"/>
        </w:pBdr>
        <w:spacing w:line="480" w:lineRule="auto"/>
        <w:rPr>
          <w:sz w:val="28"/>
          <w:szCs w:val="28"/>
        </w:rPr>
      </w:pPr>
    </w:p>
    <w:p w14:paraId="0E6A08EC" w14:textId="4DEBE2BD" w:rsidR="005055CC" w:rsidRPr="008A6628" w:rsidRDefault="005055CC" w:rsidP="005055CC">
      <w:pPr>
        <w:spacing w:line="360" w:lineRule="auto"/>
        <w:rPr>
          <w:rFonts w:cstheme="minorHAnsi"/>
          <w:b/>
          <w:bCs/>
          <w:color w:val="000000" w:themeColor="text1"/>
          <w:sz w:val="32"/>
          <w:szCs w:val="32"/>
        </w:rPr>
      </w:pPr>
      <w:r w:rsidRPr="008A6628">
        <w:rPr>
          <w:rFonts w:cstheme="minorHAnsi"/>
          <w:b/>
          <w:sz w:val="32"/>
          <w:szCs w:val="32"/>
        </w:rPr>
        <w:t xml:space="preserve"> </w:t>
      </w:r>
      <w:r>
        <w:rPr>
          <w:b/>
          <w:bCs/>
          <w:sz w:val="30"/>
          <w:szCs w:val="30"/>
        </w:rPr>
        <w:t xml:space="preserve">A SENIOR PROJECT </w:t>
      </w:r>
      <w:r w:rsidR="0051138B">
        <w:rPr>
          <w:b/>
          <w:bCs/>
          <w:sz w:val="30"/>
          <w:szCs w:val="30"/>
        </w:rPr>
        <w:t xml:space="preserve">PROPOSAL </w:t>
      </w:r>
      <w:r>
        <w:rPr>
          <w:b/>
          <w:bCs/>
          <w:sz w:val="30"/>
          <w:szCs w:val="30"/>
        </w:rPr>
        <w:t>DOCUMENT SUBMITTED TO THE UNDERGRADUATE PROGRAMME OFFICE IN PARTIAL FULFILLMENT OF THE REQUIREMENTS FOR THE DEGREE OF BACHELOR OF SCIENCE IN COMPUTER SCIENCE</w:t>
      </w:r>
    </w:p>
    <w:p w14:paraId="78421078" w14:textId="77777777" w:rsidR="005055CC" w:rsidRDefault="005055CC" w:rsidP="005055CC">
      <w:pPr>
        <w:spacing w:line="360" w:lineRule="auto"/>
        <w:rPr>
          <w:rFonts w:ascii="Cooper Black" w:hAnsi="Cooper Black"/>
          <w:sz w:val="28"/>
          <w:szCs w:val="28"/>
        </w:rPr>
      </w:pPr>
    </w:p>
    <w:p w14:paraId="197ECA73" w14:textId="7DDFFE5C" w:rsidR="005055CC" w:rsidRDefault="005055CC" w:rsidP="005055CC">
      <w:pPr>
        <w:spacing w:line="360" w:lineRule="auto"/>
        <w:rPr>
          <w:rFonts w:ascii="Cooper Black" w:hAnsi="Cooper Black"/>
          <w:sz w:val="28"/>
          <w:szCs w:val="28"/>
        </w:rPr>
      </w:pPr>
    </w:p>
    <w:p w14:paraId="07177496" w14:textId="6D6658DB" w:rsidR="005055CC" w:rsidRDefault="005055CC" w:rsidP="005055CC">
      <w:pPr>
        <w:spacing w:line="360" w:lineRule="auto"/>
        <w:jc w:val="center"/>
        <w:rPr>
          <w:rFonts w:cstheme="minorHAnsi"/>
          <w:b/>
          <w:bCs/>
          <w:sz w:val="32"/>
          <w:szCs w:val="32"/>
        </w:rPr>
      </w:pPr>
      <w:r>
        <w:rPr>
          <w:rFonts w:cstheme="minorHAnsi"/>
          <w:b/>
          <w:bCs/>
          <w:sz w:val="32"/>
          <w:szCs w:val="32"/>
        </w:rPr>
        <w:t>Advisor:</w:t>
      </w:r>
      <w:r w:rsidR="0051138B">
        <w:rPr>
          <w:rFonts w:cstheme="minorHAnsi"/>
          <w:b/>
          <w:bCs/>
          <w:sz w:val="32"/>
          <w:szCs w:val="32"/>
        </w:rPr>
        <w:t xml:space="preserve"> </w:t>
      </w:r>
      <w:proofErr w:type="spellStart"/>
      <w:r w:rsidR="004C6855">
        <w:rPr>
          <w:rFonts w:cstheme="minorHAnsi"/>
          <w:b/>
          <w:bCs/>
          <w:sz w:val="32"/>
          <w:szCs w:val="32"/>
        </w:rPr>
        <w:t>Animaw</w:t>
      </w:r>
      <w:proofErr w:type="spellEnd"/>
      <w:r w:rsidR="004C6855">
        <w:rPr>
          <w:rFonts w:cstheme="minorHAnsi"/>
          <w:b/>
          <w:bCs/>
          <w:sz w:val="32"/>
          <w:szCs w:val="32"/>
        </w:rPr>
        <w:t xml:space="preserve"> k</w:t>
      </w:r>
    </w:p>
    <w:p w14:paraId="6902CB2C" w14:textId="77777777" w:rsidR="004C6855" w:rsidRDefault="004C6855" w:rsidP="005055CC">
      <w:pPr>
        <w:spacing w:line="360" w:lineRule="auto"/>
        <w:jc w:val="center"/>
        <w:rPr>
          <w:rFonts w:cstheme="minorHAnsi"/>
          <w:b/>
          <w:bCs/>
          <w:sz w:val="32"/>
          <w:szCs w:val="32"/>
        </w:rPr>
      </w:pPr>
    </w:p>
    <w:p w14:paraId="7EAEDA2C" w14:textId="77777777" w:rsidR="005055CC" w:rsidRPr="005055CC" w:rsidRDefault="005055CC" w:rsidP="005055CC">
      <w:pPr>
        <w:spacing w:line="360" w:lineRule="auto"/>
        <w:jc w:val="center"/>
        <w:rPr>
          <w:rFonts w:cstheme="minorHAnsi"/>
          <w:b/>
          <w:bCs/>
          <w:sz w:val="32"/>
          <w:szCs w:val="32"/>
        </w:rPr>
      </w:pPr>
    </w:p>
    <w:p w14:paraId="6B118731" w14:textId="77777777" w:rsidR="005055CC" w:rsidRDefault="005055CC" w:rsidP="005055CC">
      <w:pPr>
        <w:spacing w:line="360" w:lineRule="auto"/>
        <w:jc w:val="center"/>
        <w:rPr>
          <w:rFonts w:ascii="Calibri" w:hAnsi="Calibri" w:cs="Calibri"/>
          <w:b/>
          <w:bCs/>
          <w:sz w:val="32"/>
          <w:szCs w:val="32"/>
        </w:rPr>
      </w:pPr>
    </w:p>
    <w:p w14:paraId="3F1B99E3" w14:textId="4DA5C208" w:rsidR="005055CC" w:rsidRPr="00721C07" w:rsidRDefault="005055CC" w:rsidP="005055CC">
      <w:pPr>
        <w:spacing w:line="360" w:lineRule="auto"/>
        <w:jc w:val="center"/>
        <w:rPr>
          <w:rFonts w:ascii="Calibri" w:hAnsi="Calibri" w:cs="Calibri"/>
          <w:b/>
          <w:bCs/>
          <w:sz w:val="32"/>
          <w:szCs w:val="32"/>
        </w:rPr>
      </w:pPr>
      <w:r>
        <w:rPr>
          <w:rFonts w:ascii="Calibri" w:hAnsi="Calibri" w:cs="Calibri"/>
          <w:b/>
          <w:bCs/>
          <w:sz w:val="32"/>
          <w:szCs w:val="32"/>
        </w:rPr>
        <w:lastRenderedPageBreak/>
        <w:t>NOVEMBER</w:t>
      </w:r>
      <w:r w:rsidRPr="00721C07">
        <w:rPr>
          <w:rFonts w:ascii="Calibri" w:hAnsi="Calibri" w:cs="Calibri"/>
          <w:b/>
          <w:bCs/>
          <w:sz w:val="32"/>
          <w:szCs w:val="32"/>
        </w:rPr>
        <w:t xml:space="preserve"> 2024</w:t>
      </w:r>
    </w:p>
    <w:p w14:paraId="5CE7453A" w14:textId="3600F68C" w:rsidR="00961CD1" w:rsidRPr="005055CC" w:rsidRDefault="00961CD1">
      <w:pPr>
        <w:rPr>
          <w:rStyle w:val="Heading1Char"/>
          <w:rFonts w:asciiTheme="minorHAnsi" w:eastAsiaTheme="minorHAnsi" w:hAnsiTheme="minorHAnsi" w:cstheme="minorBidi"/>
          <w:color w:val="auto"/>
          <w:sz w:val="24"/>
          <w:szCs w:val="24"/>
        </w:rPr>
      </w:pPr>
    </w:p>
    <w:bookmarkStart w:id="0" w:name="_Toc181373797" w:displacedByCustomXml="next"/>
    <w:sdt>
      <w:sdtPr>
        <w:id w:val="192115968"/>
        <w:docPartObj>
          <w:docPartGallery w:val="Table of Contents"/>
          <w:docPartUnique/>
        </w:docPartObj>
      </w:sdtPr>
      <w:sdtEndPr>
        <w:rPr>
          <w:rFonts w:asciiTheme="minorHAnsi" w:eastAsiaTheme="minorHAnsi" w:hAnsiTheme="minorHAnsi" w:cstheme="minorBidi"/>
          <w:b/>
          <w:bCs/>
          <w:noProof/>
          <w:color w:val="auto"/>
          <w:sz w:val="24"/>
          <w:szCs w:val="24"/>
        </w:rPr>
      </w:sdtEndPr>
      <w:sdtContent>
        <w:p w14:paraId="155505C9" w14:textId="72D8E441" w:rsidR="006C5518" w:rsidRPr="0051138B" w:rsidRDefault="006C5518" w:rsidP="0051138B">
          <w:pPr>
            <w:pStyle w:val="TOCHeading"/>
            <w:ind w:left="2880" w:firstLine="720"/>
            <w:rPr>
              <w:rFonts w:asciiTheme="minorHAnsi" w:hAnsiTheme="minorHAnsi" w:cstheme="minorHAnsi"/>
              <w:color w:val="auto"/>
            </w:rPr>
          </w:pPr>
          <w:r w:rsidRPr="0051138B">
            <w:rPr>
              <w:rFonts w:asciiTheme="minorHAnsi" w:hAnsiTheme="minorHAnsi" w:cstheme="minorHAnsi"/>
              <w:color w:val="auto"/>
            </w:rPr>
            <w:t>Contents</w:t>
          </w:r>
        </w:p>
        <w:p w14:paraId="3D1153F5" w14:textId="40D51D9C" w:rsidR="0051138B" w:rsidRDefault="006C5518" w:rsidP="0051138B">
          <w:pPr>
            <w:pStyle w:val="TOC1"/>
            <w:rPr>
              <w:rFonts w:eastAsiaTheme="minorEastAsia"/>
              <w:noProof/>
              <w:sz w:val="22"/>
              <w:szCs w:val="22"/>
            </w:rPr>
          </w:pPr>
          <w:r>
            <w:fldChar w:fldCharType="begin"/>
          </w:r>
          <w:r>
            <w:instrText xml:space="preserve"> TOC \o "1-3" \h \z \u </w:instrText>
          </w:r>
          <w:r>
            <w:fldChar w:fldCharType="separate"/>
          </w:r>
          <w:hyperlink w:anchor="_Toc183792367" w:history="1">
            <w:r w:rsidR="0051138B" w:rsidRPr="00950BF5">
              <w:rPr>
                <w:rStyle w:val="Hyperlink"/>
                <w:rFonts w:cstheme="minorHAnsi"/>
                <w:noProof/>
              </w:rPr>
              <w:t>Introduction / Background</w:t>
            </w:r>
            <w:r w:rsidR="0051138B">
              <w:rPr>
                <w:noProof/>
                <w:webHidden/>
              </w:rPr>
              <w:tab/>
            </w:r>
            <w:r w:rsidR="0051138B">
              <w:rPr>
                <w:noProof/>
                <w:webHidden/>
              </w:rPr>
              <w:fldChar w:fldCharType="begin"/>
            </w:r>
            <w:r w:rsidR="0051138B">
              <w:rPr>
                <w:noProof/>
                <w:webHidden/>
              </w:rPr>
              <w:instrText xml:space="preserve"> PAGEREF _Toc183792367 \h </w:instrText>
            </w:r>
            <w:r w:rsidR="0051138B">
              <w:rPr>
                <w:noProof/>
                <w:webHidden/>
              </w:rPr>
            </w:r>
            <w:r w:rsidR="0051138B">
              <w:rPr>
                <w:noProof/>
                <w:webHidden/>
              </w:rPr>
              <w:fldChar w:fldCharType="separate"/>
            </w:r>
            <w:r w:rsidR="0051138B">
              <w:rPr>
                <w:noProof/>
                <w:webHidden/>
              </w:rPr>
              <w:t>1</w:t>
            </w:r>
            <w:r w:rsidR="0051138B">
              <w:rPr>
                <w:noProof/>
                <w:webHidden/>
              </w:rPr>
              <w:fldChar w:fldCharType="end"/>
            </w:r>
          </w:hyperlink>
        </w:p>
        <w:p w14:paraId="5CCEB6A5" w14:textId="02F9F629" w:rsidR="0051138B" w:rsidRDefault="0051138B" w:rsidP="0051138B">
          <w:pPr>
            <w:pStyle w:val="TOC1"/>
            <w:rPr>
              <w:rFonts w:eastAsiaTheme="minorEastAsia"/>
              <w:noProof/>
              <w:sz w:val="22"/>
              <w:szCs w:val="22"/>
            </w:rPr>
          </w:pPr>
          <w:hyperlink w:anchor="_Toc183792368" w:history="1">
            <w:r w:rsidRPr="00950BF5">
              <w:rPr>
                <w:rStyle w:val="Hyperlink"/>
                <w:rFonts w:cstheme="minorHAnsi"/>
                <w:noProof/>
              </w:rPr>
              <w:t>Problem Statement</w:t>
            </w:r>
            <w:r>
              <w:rPr>
                <w:noProof/>
                <w:webHidden/>
              </w:rPr>
              <w:tab/>
            </w:r>
            <w:r>
              <w:rPr>
                <w:noProof/>
                <w:webHidden/>
              </w:rPr>
              <w:fldChar w:fldCharType="begin"/>
            </w:r>
            <w:r>
              <w:rPr>
                <w:noProof/>
                <w:webHidden/>
              </w:rPr>
              <w:instrText xml:space="preserve"> PAGEREF _Toc183792368 \h </w:instrText>
            </w:r>
            <w:r>
              <w:rPr>
                <w:noProof/>
                <w:webHidden/>
              </w:rPr>
            </w:r>
            <w:r>
              <w:rPr>
                <w:noProof/>
                <w:webHidden/>
              </w:rPr>
              <w:fldChar w:fldCharType="separate"/>
            </w:r>
            <w:r>
              <w:rPr>
                <w:noProof/>
                <w:webHidden/>
              </w:rPr>
              <w:t>2</w:t>
            </w:r>
            <w:r>
              <w:rPr>
                <w:noProof/>
                <w:webHidden/>
              </w:rPr>
              <w:fldChar w:fldCharType="end"/>
            </w:r>
          </w:hyperlink>
        </w:p>
        <w:p w14:paraId="0141AD37" w14:textId="7080D43C" w:rsidR="0051138B" w:rsidRDefault="0051138B" w:rsidP="0051138B">
          <w:pPr>
            <w:pStyle w:val="TOC1"/>
            <w:rPr>
              <w:rFonts w:eastAsiaTheme="minorEastAsia"/>
              <w:noProof/>
              <w:sz w:val="22"/>
              <w:szCs w:val="22"/>
            </w:rPr>
          </w:pPr>
          <w:hyperlink w:anchor="_Toc183792369" w:history="1">
            <w:r w:rsidRPr="00950BF5">
              <w:rPr>
                <w:rStyle w:val="Hyperlink"/>
                <w:rFonts w:cstheme="minorHAnsi"/>
                <w:noProof/>
              </w:rPr>
              <w:t>Objectives</w:t>
            </w:r>
            <w:r>
              <w:rPr>
                <w:noProof/>
                <w:webHidden/>
              </w:rPr>
              <w:tab/>
            </w:r>
            <w:r>
              <w:rPr>
                <w:noProof/>
                <w:webHidden/>
              </w:rPr>
              <w:fldChar w:fldCharType="begin"/>
            </w:r>
            <w:r>
              <w:rPr>
                <w:noProof/>
                <w:webHidden/>
              </w:rPr>
              <w:instrText xml:space="preserve"> PAGEREF _Toc183792369 \h </w:instrText>
            </w:r>
            <w:r>
              <w:rPr>
                <w:noProof/>
                <w:webHidden/>
              </w:rPr>
            </w:r>
            <w:r>
              <w:rPr>
                <w:noProof/>
                <w:webHidden/>
              </w:rPr>
              <w:fldChar w:fldCharType="separate"/>
            </w:r>
            <w:r>
              <w:rPr>
                <w:noProof/>
                <w:webHidden/>
              </w:rPr>
              <w:t>2</w:t>
            </w:r>
            <w:r>
              <w:rPr>
                <w:noProof/>
                <w:webHidden/>
              </w:rPr>
              <w:fldChar w:fldCharType="end"/>
            </w:r>
          </w:hyperlink>
        </w:p>
        <w:p w14:paraId="4F9EBF37" w14:textId="60A05517" w:rsidR="0051138B" w:rsidRDefault="0051138B">
          <w:pPr>
            <w:pStyle w:val="TOC2"/>
            <w:tabs>
              <w:tab w:val="right" w:leader="dot" w:pos="9350"/>
            </w:tabs>
            <w:rPr>
              <w:rFonts w:eastAsiaTheme="minorEastAsia"/>
              <w:noProof/>
              <w:sz w:val="22"/>
              <w:szCs w:val="22"/>
            </w:rPr>
          </w:pPr>
          <w:hyperlink w:anchor="_Toc183792370" w:history="1">
            <w:r w:rsidRPr="00950BF5">
              <w:rPr>
                <w:rStyle w:val="Hyperlink"/>
                <w:rFonts w:cstheme="minorHAnsi"/>
                <w:noProof/>
              </w:rPr>
              <w:t>General Objective</w:t>
            </w:r>
            <w:r>
              <w:rPr>
                <w:noProof/>
                <w:webHidden/>
              </w:rPr>
              <w:tab/>
            </w:r>
            <w:r>
              <w:rPr>
                <w:noProof/>
                <w:webHidden/>
              </w:rPr>
              <w:fldChar w:fldCharType="begin"/>
            </w:r>
            <w:r>
              <w:rPr>
                <w:noProof/>
                <w:webHidden/>
              </w:rPr>
              <w:instrText xml:space="preserve"> PAGEREF _Toc183792370 \h </w:instrText>
            </w:r>
            <w:r>
              <w:rPr>
                <w:noProof/>
                <w:webHidden/>
              </w:rPr>
            </w:r>
            <w:r>
              <w:rPr>
                <w:noProof/>
                <w:webHidden/>
              </w:rPr>
              <w:fldChar w:fldCharType="separate"/>
            </w:r>
            <w:r>
              <w:rPr>
                <w:noProof/>
                <w:webHidden/>
              </w:rPr>
              <w:t>2</w:t>
            </w:r>
            <w:r>
              <w:rPr>
                <w:noProof/>
                <w:webHidden/>
              </w:rPr>
              <w:fldChar w:fldCharType="end"/>
            </w:r>
          </w:hyperlink>
        </w:p>
        <w:p w14:paraId="181A8F94" w14:textId="4F13C195" w:rsidR="0051138B" w:rsidRDefault="0051138B">
          <w:pPr>
            <w:pStyle w:val="TOC2"/>
            <w:tabs>
              <w:tab w:val="right" w:leader="dot" w:pos="9350"/>
            </w:tabs>
            <w:rPr>
              <w:rFonts w:eastAsiaTheme="minorEastAsia"/>
              <w:noProof/>
              <w:sz w:val="22"/>
              <w:szCs w:val="22"/>
            </w:rPr>
          </w:pPr>
          <w:hyperlink w:anchor="_Toc183792371" w:history="1">
            <w:r w:rsidRPr="00950BF5">
              <w:rPr>
                <w:rStyle w:val="Hyperlink"/>
                <w:rFonts w:cstheme="minorHAnsi"/>
                <w:noProof/>
              </w:rPr>
              <w:t>Specific Objective</w:t>
            </w:r>
            <w:r>
              <w:rPr>
                <w:noProof/>
                <w:webHidden/>
              </w:rPr>
              <w:tab/>
            </w:r>
            <w:r>
              <w:rPr>
                <w:noProof/>
                <w:webHidden/>
              </w:rPr>
              <w:fldChar w:fldCharType="begin"/>
            </w:r>
            <w:r>
              <w:rPr>
                <w:noProof/>
                <w:webHidden/>
              </w:rPr>
              <w:instrText xml:space="preserve"> PAGEREF _Toc183792371 \h </w:instrText>
            </w:r>
            <w:r>
              <w:rPr>
                <w:noProof/>
                <w:webHidden/>
              </w:rPr>
            </w:r>
            <w:r>
              <w:rPr>
                <w:noProof/>
                <w:webHidden/>
              </w:rPr>
              <w:fldChar w:fldCharType="separate"/>
            </w:r>
            <w:r>
              <w:rPr>
                <w:noProof/>
                <w:webHidden/>
              </w:rPr>
              <w:t>2</w:t>
            </w:r>
            <w:r>
              <w:rPr>
                <w:noProof/>
                <w:webHidden/>
              </w:rPr>
              <w:fldChar w:fldCharType="end"/>
            </w:r>
          </w:hyperlink>
        </w:p>
        <w:p w14:paraId="4E02E39A" w14:textId="4723E0A8" w:rsidR="0051138B" w:rsidRDefault="0051138B" w:rsidP="0051138B">
          <w:pPr>
            <w:pStyle w:val="TOC1"/>
            <w:rPr>
              <w:rFonts w:eastAsiaTheme="minorEastAsia"/>
              <w:noProof/>
              <w:sz w:val="22"/>
              <w:szCs w:val="22"/>
            </w:rPr>
          </w:pPr>
          <w:hyperlink w:anchor="_Toc183792372" w:history="1">
            <w:r w:rsidRPr="00950BF5">
              <w:rPr>
                <w:rStyle w:val="Hyperlink"/>
                <w:rFonts w:cstheme="minorHAnsi"/>
                <w:noProof/>
              </w:rPr>
              <w:t>Scope of the Project</w:t>
            </w:r>
            <w:r>
              <w:rPr>
                <w:noProof/>
                <w:webHidden/>
              </w:rPr>
              <w:tab/>
            </w:r>
            <w:r>
              <w:rPr>
                <w:noProof/>
                <w:webHidden/>
              </w:rPr>
              <w:fldChar w:fldCharType="begin"/>
            </w:r>
            <w:r>
              <w:rPr>
                <w:noProof/>
                <w:webHidden/>
              </w:rPr>
              <w:instrText xml:space="preserve"> PAGEREF _Toc183792372 \h </w:instrText>
            </w:r>
            <w:r>
              <w:rPr>
                <w:noProof/>
                <w:webHidden/>
              </w:rPr>
            </w:r>
            <w:r>
              <w:rPr>
                <w:noProof/>
                <w:webHidden/>
              </w:rPr>
              <w:fldChar w:fldCharType="separate"/>
            </w:r>
            <w:r>
              <w:rPr>
                <w:noProof/>
                <w:webHidden/>
              </w:rPr>
              <w:t>3</w:t>
            </w:r>
            <w:r>
              <w:rPr>
                <w:noProof/>
                <w:webHidden/>
              </w:rPr>
              <w:fldChar w:fldCharType="end"/>
            </w:r>
          </w:hyperlink>
        </w:p>
        <w:p w14:paraId="5FE265AF" w14:textId="798F33DE" w:rsidR="0051138B" w:rsidRDefault="0051138B" w:rsidP="0051138B">
          <w:pPr>
            <w:pStyle w:val="TOC1"/>
            <w:rPr>
              <w:rFonts w:eastAsiaTheme="minorEastAsia"/>
              <w:noProof/>
              <w:sz w:val="22"/>
              <w:szCs w:val="22"/>
            </w:rPr>
          </w:pPr>
          <w:hyperlink w:anchor="_Toc183792373" w:history="1">
            <w:r w:rsidRPr="00950BF5">
              <w:rPr>
                <w:rStyle w:val="Hyperlink"/>
                <w:rFonts w:cstheme="minorHAnsi"/>
                <w:noProof/>
              </w:rPr>
              <w:t>Limitations of the Project</w:t>
            </w:r>
            <w:r>
              <w:rPr>
                <w:noProof/>
                <w:webHidden/>
              </w:rPr>
              <w:tab/>
            </w:r>
            <w:r>
              <w:rPr>
                <w:noProof/>
                <w:webHidden/>
              </w:rPr>
              <w:fldChar w:fldCharType="begin"/>
            </w:r>
            <w:r>
              <w:rPr>
                <w:noProof/>
                <w:webHidden/>
              </w:rPr>
              <w:instrText xml:space="preserve"> PAGEREF _Toc183792373 \h </w:instrText>
            </w:r>
            <w:r>
              <w:rPr>
                <w:noProof/>
                <w:webHidden/>
              </w:rPr>
            </w:r>
            <w:r>
              <w:rPr>
                <w:noProof/>
                <w:webHidden/>
              </w:rPr>
              <w:fldChar w:fldCharType="separate"/>
            </w:r>
            <w:r>
              <w:rPr>
                <w:noProof/>
                <w:webHidden/>
              </w:rPr>
              <w:t>4</w:t>
            </w:r>
            <w:r>
              <w:rPr>
                <w:noProof/>
                <w:webHidden/>
              </w:rPr>
              <w:fldChar w:fldCharType="end"/>
            </w:r>
          </w:hyperlink>
        </w:p>
        <w:p w14:paraId="0B63C325" w14:textId="3F917D66" w:rsidR="0051138B" w:rsidRDefault="0051138B" w:rsidP="0051138B">
          <w:pPr>
            <w:pStyle w:val="TOC1"/>
            <w:rPr>
              <w:rFonts w:eastAsiaTheme="minorEastAsia"/>
              <w:noProof/>
              <w:sz w:val="22"/>
              <w:szCs w:val="22"/>
            </w:rPr>
          </w:pPr>
          <w:hyperlink w:anchor="_Toc183792374" w:history="1">
            <w:r w:rsidRPr="00950BF5">
              <w:rPr>
                <w:rStyle w:val="Hyperlink"/>
                <w:rFonts w:cstheme="minorHAnsi"/>
                <w:noProof/>
              </w:rPr>
              <w:t>Methodology / Approach</w:t>
            </w:r>
            <w:r>
              <w:rPr>
                <w:noProof/>
                <w:webHidden/>
              </w:rPr>
              <w:tab/>
            </w:r>
            <w:r>
              <w:rPr>
                <w:noProof/>
                <w:webHidden/>
              </w:rPr>
              <w:fldChar w:fldCharType="begin"/>
            </w:r>
            <w:r>
              <w:rPr>
                <w:noProof/>
                <w:webHidden/>
              </w:rPr>
              <w:instrText xml:space="preserve"> PAGEREF _Toc183792374 \h </w:instrText>
            </w:r>
            <w:r>
              <w:rPr>
                <w:noProof/>
                <w:webHidden/>
              </w:rPr>
            </w:r>
            <w:r>
              <w:rPr>
                <w:noProof/>
                <w:webHidden/>
              </w:rPr>
              <w:fldChar w:fldCharType="separate"/>
            </w:r>
            <w:r>
              <w:rPr>
                <w:noProof/>
                <w:webHidden/>
              </w:rPr>
              <w:t>4</w:t>
            </w:r>
            <w:r>
              <w:rPr>
                <w:noProof/>
                <w:webHidden/>
              </w:rPr>
              <w:fldChar w:fldCharType="end"/>
            </w:r>
          </w:hyperlink>
        </w:p>
        <w:p w14:paraId="0D420A62" w14:textId="466A7E9B" w:rsidR="0051138B" w:rsidRDefault="0051138B" w:rsidP="0051138B">
          <w:pPr>
            <w:pStyle w:val="TOC1"/>
            <w:rPr>
              <w:rFonts w:eastAsiaTheme="minorEastAsia"/>
              <w:noProof/>
              <w:sz w:val="22"/>
              <w:szCs w:val="22"/>
            </w:rPr>
          </w:pPr>
          <w:hyperlink w:anchor="_Toc183792375" w:history="1">
            <w:r w:rsidRPr="00950BF5">
              <w:rPr>
                <w:rStyle w:val="Hyperlink"/>
                <w:rFonts w:cstheme="minorHAnsi"/>
                <w:noProof/>
              </w:rPr>
              <w:t>Significance and Beneficiaries</w:t>
            </w:r>
            <w:r>
              <w:rPr>
                <w:noProof/>
                <w:webHidden/>
              </w:rPr>
              <w:tab/>
            </w:r>
            <w:r>
              <w:rPr>
                <w:noProof/>
                <w:webHidden/>
              </w:rPr>
              <w:fldChar w:fldCharType="begin"/>
            </w:r>
            <w:r>
              <w:rPr>
                <w:noProof/>
                <w:webHidden/>
              </w:rPr>
              <w:instrText xml:space="preserve"> PAGEREF _Toc183792375 \h </w:instrText>
            </w:r>
            <w:r>
              <w:rPr>
                <w:noProof/>
                <w:webHidden/>
              </w:rPr>
            </w:r>
            <w:r>
              <w:rPr>
                <w:noProof/>
                <w:webHidden/>
              </w:rPr>
              <w:fldChar w:fldCharType="separate"/>
            </w:r>
            <w:r>
              <w:rPr>
                <w:noProof/>
                <w:webHidden/>
              </w:rPr>
              <w:t>7</w:t>
            </w:r>
            <w:r>
              <w:rPr>
                <w:noProof/>
                <w:webHidden/>
              </w:rPr>
              <w:fldChar w:fldCharType="end"/>
            </w:r>
          </w:hyperlink>
        </w:p>
        <w:p w14:paraId="3994FDF6" w14:textId="60D770DD" w:rsidR="0051138B" w:rsidRDefault="0051138B">
          <w:pPr>
            <w:pStyle w:val="TOC2"/>
            <w:tabs>
              <w:tab w:val="right" w:leader="dot" w:pos="9350"/>
            </w:tabs>
            <w:rPr>
              <w:rFonts w:eastAsiaTheme="minorEastAsia"/>
              <w:noProof/>
              <w:sz w:val="22"/>
              <w:szCs w:val="22"/>
            </w:rPr>
          </w:pPr>
          <w:hyperlink w:anchor="_Toc183792376" w:history="1">
            <w:r w:rsidRPr="00950BF5">
              <w:rPr>
                <w:rStyle w:val="Hyperlink"/>
                <w:rFonts w:cstheme="minorHAnsi"/>
                <w:noProof/>
              </w:rPr>
              <w:t>Significance</w:t>
            </w:r>
            <w:r>
              <w:rPr>
                <w:noProof/>
                <w:webHidden/>
              </w:rPr>
              <w:tab/>
            </w:r>
            <w:r>
              <w:rPr>
                <w:noProof/>
                <w:webHidden/>
              </w:rPr>
              <w:fldChar w:fldCharType="begin"/>
            </w:r>
            <w:r>
              <w:rPr>
                <w:noProof/>
                <w:webHidden/>
              </w:rPr>
              <w:instrText xml:space="preserve"> PAGEREF _Toc183792376 \h </w:instrText>
            </w:r>
            <w:r>
              <w:rPr>
                <w:noProof/>
                <w:webHidden/>
              </w:rPr>
            </w:r>
            <w:r>
              <w:rPr>
                <w:noProof/>
                <w:webHidden/>
              </w:rPr>
              <w:fldChar w:fldCharType="separate"/>
            </w:r>
            <w:r>
              <w:rPr>
                <w:noProof/>
                <w:webHidden/>
              </w:rPr>
              <w:t>7</w:t>
            </w:r>
            <w:r>
              <w:rPr>
                <w:noProof/>
                <w:webHidden/>
              </w:rPr>
              <w:fldChar w:fldCharType="end"/>
            </w:r>
          </w:hyperlink>
        </w:p>
        <w:p w14:paraId="23DF8E3A" w14:textId="6C24503E" w:rsidR="0051138B" w:rsidRDefault="0051138B">
          <w:pPr>
            <w:pStyle w:val="TOC2"/>
            <w:tabs>
              <w:tab w:val="right" w:leader="dot" w:pos="9350"/>
            </w:tabs>
            <w:rPr>
              <w:rFonts w:eastAsiaTheme="minorEastAsia"/>
              <w:noProof/>
              <w:sz w:val="22"/>
              <w:szCs w:val="22"/>
            </w:rPr>
          </w:pPr>
          <w:hyperlink w:anchor="_Toc183792377" w:history="1">
            <w:r w:rsidRPr="00950BF5">
              <w:rPr>
                <w:rStyle w:val="Hyperlink"/>
                <w:rFonts w:cstheme="minorHAnsi"/>
                <w:noProof/>
              </w:rPr>
              <w:t>Beneficiaries</w:t>
            </w:r>
            <w:r>
              <w:rPr>
                <w:noProof/>
                <w:webHidden/>
              </w:rPr>
              <w:tab/>
            </w:r>
            <w:r>
              <w:rPr>
                <w:noProof/>
                <w:webHidden/>
              </w:rPr>
              <w:fldChar w:fldCharType="begin"/>
            </w:r>
            <w:r>
              <w:rPr>
                <w:noProof/>
                <w:webHidden/>
              </w:rPr>
              <w:instrText xml:space="preserve"> PAGEREF _Toc183792377 \h </w:instrText>
            </w:r>
            <w:r>
              <w:rPr>
                <w:noProof/>
                <w:webHidden/>
              </w:rPr>
            </w:r>
            <w:r>
              <w:rPr>
                <w:noProof/>
                <w:webHidden/>
              </w:rPr>
              <w:fldChar w:fldCharType="separate"/>
            </w:r>
            <w:r>
              <w:rPr>
                <w:noProof/>
                <w:webHidden/>
              </w:rPr>
              <w:t>8</w:t>
            </w:r>
            <w:r>
              <w:rPr>
                <w:noProof/>
                <w:webHidden/>
              </w:rPr>
              <w:fldChar w:fldCharType="end"/>
            </w:r>
          </w:hyperlink>
        </w:p>
        <w:p w14:paraId="526001F7" w14:textId="782AC205" w:rsidR="0051138B" w:rsidRDefault="0051138B" w:rsidP="0051138B">
          <w:pPr>
            <w:pStyle w:val="TOC1"/>
            <w:rPr>
              <w:rFonts w:eastAsiaTheme="minorEastAsia"/>
              <w:noProof/>
              <w:sz w:val="22"/>
              <w:szCs w:val="22"/>
            </w:rPr>
          </w:pPr>
          <w:hyperlink w:anchor="_Toc183792378" w:history="1">
            <w:r w:rsidRPr="00950BF5">
              <w:rPr>
                <w:rStyle w:val="Hyperlink"/>
                <w:rFonts w:cstheme="minorHAnsi"/>
                <w:noProof/>
              </w:rPr>
              <w:t>Feasibility Analysis</w:t>
            </w:r>
            <w:r>
              <w:rPr>
                <w:noProof/>
                <w:webHidden/>
              </w:rPr>
              <w:tab/>
            </w:r>
            <w:r>
              <w:rPr>
                <w:noProof/>
                <w:webHidden/>
              </w:rPr>
              <w:fldChar w:fldCharType="begin"/>
            </w:r>
            <w:r>
              <w:rPr>
                <w:noProof/>
                <w:webHidden/>
              </w:rPr>
              <w:instrText xml:space="preserve"> PAGEREF _Toc183792378 \h </w:instrText>
            </w:r>
            <w:r>
              <w:rPr>
                <w:noProof/>
                <w:webHidden/>
              </w:rPr>
            </w:r>
            <w:r>
              <w:rPr>
                <w:noProof/>
                <w:webHidden/>
              </w:rPr>
              <w:fldChar w:fldCharType="separate"/>
            </w:r>
            <w:r>
              <w:rPr>
                <w:noProof/>
                <w:webHidden/>
              </w:rPr>
              <w:t>8</w:t>
            </w:r>
            <w:r>
              <w:rPr>
                <w:noProof/>
                <w:webHidden/>
              </w:rPr>
              <w:fldChar w:fldCharType="end"/>
            </w:r>
          </w:hyperlink>
        </w:p>
        <w:p w14:paraId="483831BA" w14:textId="58EBC6BB" w:rsidR="0051138B" w:rsidRDefault="0051138B" w:rsidP="0051138B">
          <w:pPr>
            <w:pStyle w:val="TOC1"/>
            <w:rPr>
              <w:rFonts w:eastAsiaTheme="minorEastAsia"/>
              <w:noProof/>
              <w:sz w:val="22"/>
              <w:szCs w:val="22"/>
            </w:rPr>
          </w:pPr>
          <w:hyperlink w:anchor="_Toc183792379" w:history="1">
            <w:r w:rsidRPr="00950BF5">
              <w:rPr>
                <w:rStyle w:val="Hyperlink"/>
                <w:rFonts w:cstheme="minorHAnsi"/>
                <w:noProof/>
              </w:rPr>
              <w:t>Milestone Breakdown</w:t>
            </w:r>
            <w:r>
              <w:rPr>
                <w:noProof/>
                <w:webHidden/>
              </w:rPr>
              <w:tab/>
            </w:r>
            <w:r>
              <w:rPr>
                <w:noProof/>
                <w:webHidden/>
              </w:rPr>
              <w:fldChar w:fldCharType="begin"/>
            </w:r>
            <w:r>
              <w:rPr>
                <w:noProof/>
                <w:webHidden/>
              </w:rPr>
              <w:instrText xml:space="preserve"> PAGEREF _Toc183792379 \h </w:instrText>
            </w:r>
            <w:r>
              <w:rPr>
                <w:noProof/>
                <w:webHidden/>
              </w:rPr>
            </w:r>
            <w:r>
              <w:rPr>
                <w:noProof/>
                <w:webHidden/>
              </w:rPr>
              <w:fldChar w:fldCharType="separate"/>
            </w:r>
            <w:r>
              <w:rPr>
                <w:noProof/>
                <w:webHidden/>
              </w:rPr>
              <w:t>8</w:t>
            </w:r>
            <w:r>
              <w:rPr>
                <w:noProof/>
                <w:webHidden/>
              </w:rPr>
              <w:fldChar w:fldCharType="end"/>
            </w:r>
          </w:hyperlink>
        </w:p>
        <w:p w14:paraId="2ED893F9" w14:textId="2F185494" w:rsidR="0051138B" w:rsidRDefault="0051138B">
          <w:pPr>
            <w:pStyle w:val="TOC2"/>
            <w:tabs>
              <w:tab w:val="right" w:leader="dot" w:pos="9350"/>
            </w:tabs>
            <w:rPr>
              <w:rFonts w:eastAsiaTheme="minorEastAsia"/>
              <w:noProof/>
              <w:sz w:val="22"/>
              <w:szCs w:val="22"/>
            </w:rPr>
          </w:pPr>
          <w:hyperlink w:anchor="_Toc183792380" w:history="1">
            <w:r w:rsidRPr="00950BF5">
              <w:rPr>
                <w:rStyle w:val="Hyperlink"/>
                <w:rFonts w:cstheme="minorHAnsi"/>
                <w:noProof/>
              </w:rPr>
              <w:t>Task Breakdown</w:t>
            </w:r>
            <w:r>
              <w:rPr>
                <w:noProof/>
                <w:webHidden/>
              </w:rPr>
              <w:tab/>
            </w:r>
            <w:r>
              <w:rPr>
                <w:noProof/>
                <w:webHidden/>
              </w:rPr>
              <w:fldChar w:fldCharType="begin"/>
            </w:r>
            <w:r>
              <w:rPr>
                <w:noProof/>
                <w:webHidden/>
              </w:rPr>
              <w:instrText xml:space="preserve"> PAGEREF _Toc183792380 \h </w:instrText>
            </w:r>
            <w:r>
              <w:rPr>
                <w:noProof/>
                <w:webHidden/>
              </w:rPr>
            </w:r>
            <w:r>
              <w:rPr>
                <w:noProof/>
                <w:webHidden/>
              </w:rPr>
              <w:fldChar w:fldCharType="separate"/>
            </w:r>
            <w:r>
              <w:rPr>
                <w:noProof/>
                <w:webHidden/>
              </w:rPr>
              <w:t>9</w:t>
            </w:r>
            <w:r>
              <w:rPr>
                <w:noProof/>
                <w:webHidden/>
              </w:rPr>
              <w:fldChar w:fldCharType="end"/>
            </w:r>
          </w:hyperlink>
        </w:p>
        <w:p w14:paraId="45B18469" w14:textId="4FF13E4E" w:rsidR="0051138B" w:rsidRDefault="0051138B">
          <w:pPr>
            <w:pStyle w:val="TOC2"/>
            <w:tabs>
              <w:tab w:val="right" w:leader="dot" w:pos="9350"/>
            </w:tabs>
            <w:rPr>
              <w:rFonts w:eastAsiaTheme="minorEastAsia"/>
              <w:noProof/>
              <w:sz w:val="22"/>
              <w:szCs w:val="22"/>
            </w:rPr>
          </w:pPr>
          <w:hyperlink w:anchor="_Toc183792381" w:history="1">
            <w:r w:rsidRPr="00950BF5">
              <w:rPr>
                <w:rStyle w:val="Hyperlink"/>
                <w:rFonts w:cstheme="minorHAnsi"/>
                <w:noProof/>
              </w:rPr>
              <w:t>Gantt Chart</w:t>
            </w:r>
            <w:r>
              <w:rPr>
                <w:noProof/>
                <w:webHidden/>
              </w:rPr>
              <w:tab/>
            </w:r>
            <w:r>
              <w:rPr>
                <w:noProof/>
                <w:webHidden/>
              </w:rPr>
              <w:fldChar w:fldCharType="begin"/>
            </w:r>
            <w:r>
              <w:rPr>
                <w:noProof/>
                <w:webHidden/>
              </w:rPr>
              <w:instrText xml:space="preserve"> PAGEREF _Toc183792381 \h </w:instrText>
            </w:r>
            <w:r>
              <w:rPr>
                <w:noProof/>
                <w:webHidden/>
              </w:rPr>
            </w:r>
            <w:r>
              <w:rPr>
                <w:noProof/>
                <w:webHidden/>
              </w:rPr>
              <w:fldChar w:fldCharType="separate"/>
            </w:r>
            <w:r>
              <w:rPr>
                <w:noProof/>
                <w:webHidden/>
              </w:rPr>
              <w:t>10</w:t>
            </w:r>
            <w:r>
              <w:rPr>
                <w:noProof/>
                <w:webHidden/>
              </w:rPr>
              <w:fldChar w:fldCharType="end"/>
            </w:r>
          </w:hyperlink>
        </w:p>
        <w:p w14:paraId="46317886" w14:textId="4D482DB5" w:rsidR="0051138B" w:rsidRDefault="0051138B" w:rsidP="0051138B">
          <w:pPr>
            <w:pStyle w:val="TOC1"/>
            <w:rPr>
              <w:rFonts w:eastAsiaTheme="minorEastAsia"/>
              <w:noProof/>
              <w:sz w:val="22"/>
              <w:szCs w:val="22"/>
            </w:rPr>
          </w:pPr>
          <w:hyperlink w:anchor="_Toc183792382" w:history="1">
            <w:r w:rsidRPr="00950BF5">
              <w:rPr>
                <w:rStyle w:val="Hyperlink"/>
                <w:rFonts w:cstheme="minorHAnsi"/>
                <w:noProof/>
              </w:rPr>
              <w:t>Reference</w:t>
            </w:r>
            <w:r>
              <w:rPr>
                <w:noProof/>
                <w:webHidden/>
              </w:rPr>
              <w:tab/>
            </w:r>
            <w:r>
              <w:rPr>
                <w:noProof/>
                <w:webHidden/>
              </w:rPr>
              <w:fldChar w:fldCharType="begin"/>
            </w:r>
            <w:r>
              <w:rPr>
                <w:noProof/>
                <w:webHidden/>
              </w:rPr>
              <w:instrText xml:space="preserve"> PAGEREF _Toc183792382 \h </w:instrText>
            </w:r>
            <w:r>
              <w:rPr>
                <w:noProof/>
                <w:webHidden/>
              </w:rPr>
            </w:r>
            <w:r>
              <w:rPr>
                <w:noProof/>
                <w:webHidden/>
              </w:rPr>
              <w:fldChar w:fldCharType="separate"/>
            </w:r>
            <w:r>
              <w:rPr>
                <w:noProof/>
                <w:webHidden/>
              </w:rPr>
              <w:t>11</w:t>
            </w:r>
            <w:r>
              <w:rPr>
                <w:noProof/>
                <w:webHidden/>
              </w:rPr>
              <w:fldChar w:fldCharType="end"/>
            </w:r>
          </w:hyperlink>
        </w:p>
        <w:p w14:paraId="79CBB433" w14:textId="72E99859" w:rsidR="006C5518" w:rsidRDefault="006C5518">
          <w:r>
            <w:rPr>
              <w:b/>
              <w:bCs/>
              <w:noProof/>
            </w:rPr>
            <w:fldChar w:fldCharType="end"/>
          </w:r>
        </w:p>
      </w:sdtContent>
    </w:sdt>
    <w:p w14:paraId="3AAE5A3C" w14:textId="77777777" w:rsidR="009E07BF" w:rsidRDefault="009E07BF" w:rsidP="009E07BF">
      <w:pPr>
        <w:rPr>
          <w:rStyle w:val="Heading1Char"/>
          <w:rFonts w:asciiTheme="minorHAnsi" w:hAnsiTheme="minorHAnsi" w:cstheme="minorHAnsi"/>
          <w:color w:val="auto"/>
        </w:rPr>
        <w:sectPr w:rsidR="009E07BF" w:rsidSect="00FD1268">
          <w:footerReference w:type="default" r:id="rId8"/>
          <w:pgSz w:w="12240" w:h="15840"/>
          <w:pgMar w:top="1440" w:right="1440" w:bottom="1440" w:left="1440" w:header="720" w:footer="720" w:gutter="0"/>
          <w:pgNumType w:start="0"/>
          <w:cols w:space="720"/>
          <w:docGrid w:linePitch="360"/>
        </w:sectPr>
      </w:pPr>
    </w:p>
    <w:p w14:paraId="6533023E" w14:textId="73E3102D" w:rsidR="00671CEB" w:rsidRPr="006C5518" w:rsidRDefault="00671CEB" w:rsidP="006C5518">
      <w:pPr>
        <w:pStyle w:val="Heading1"/>
        <w:spacing w:after="240"/>
        <w:ind w:firstLine="810"/>
        <w:rPr>
          <w:rStyle w:val="s1"/>
          <w:rFonts w:asciiTheme="minorHAnsi" w:hAnsiTheme="minorHAnsi" w:cstheme="minorHAnsi"/>
          <w:color w:val="auto"/>
          <w:sz w:val="32"/>
          <w:szCs w:val="32"/>
        </w:rPr>
      </w:pPr>
      <w:bookmarkStart w:id="1" w:name="_Toc183792367"/>
      <w:bookmarkEnd w:id="0"/>
      <w:r w:rsidRPr="006C5518">
        <w:rPr>
          <w:rStyle w:val="s1"/>
          <w:rFonts w:asciiTheme="minorHAnsi" w:hAnsiTheme="minorHAnsi" w:cstheme="minorHAnsi"/>
          <w:color w:val="auto"/>
          <w:sz w:val="32"/>
          <w:szCs w:val="32"/>
        </w:rPr>
        <w:lastRenderedPageBreak/>
        <w:t>Introduction / Background</w:t>
      </w:r>
      <w:bookmarkEnd w:id="1"/>
    </w:p>
    <w:p w14:paraId="4068280E" w14:textId="77777777" w:rsidR="00E66DF1" w:rsidRDefault="00E66DF1" w:rsidP="00961CD1">
      <w:pPr>
        <w:pStyle w:val="p1"/>
        <w:spacing w:after="240" w:line="360" w:lineRule="auto"/>
        <w:jc w:val="both"/>
        <w:rPr>
          <w:rFonts w:asciiTheme="minorHAnsi" w:hAnsiTheme="minorHAnsi" w:cstheme="minorHAnsi"/>
          <w:sz w:val="24"/>
          <w:szCs w:val="24"/>
        </w:rPr>
      </w:pPr>
      <w:r w:rsidRPr="00E66DF1">
        <w:rPr>
          <w:rFonts w:asciiTheme="minorHAnsi" w:hAnsiTheme="minorHAnsi" w:cstheme="minorHAnsi"/>
          <w:sz w:val="24"/>
          <w:szCs w:val="24"/>
        </w:rPr>
        <w:t xml:space="preserve">The rapid advancement of digital health technologies has opened new avenues for transforming patient care, particularly through the integration of the Internet of Things (IoT). IoT in healthcare refers to a network of interconnected devices and sensors that collect, transmit, and analyze patient health data in real time. These systems enhance monitoring by providing continuous, automated insights into critical health metrics such as oxygen saturation, blood pressure, and temperature. For instance, wearable devices and IoT-enabled sensors can transmit real-time health information to healthcare providers, enabling faster responses to emergencies and reducing reliance on periodic, in-person consultations. </w:t>
      </w:r>
    </w:p>
    <w:p w14:paraId="76CE2849" w14:textId="77777777" w:rsidR="00E66DF1" w:rsidRDefault="00E66DF1" w:rsidP="00961CD1">
      <w:pPr>
        <w:pStyle w:val="p1"/>
        <w:spacing w:after="240" w:line="360" w:lineRule="auto"/>
        <w:jc w:val="both"/>
        <w:rPr>
          <w:rFonts w:asciiTheme="minorHAnsi" w:hAnsiTheme="minorHAnsi" w:cstheme="minorHAnsi"/>
          <w:sz w:val="24"/>
          <w:szCs w:val="24"/>
        </w:rPr>
      </w:pPr>
      <w:r w:rsidRPr="00E66DF1">
        <w:rPr>
          <w:rFonts w:asciiTheme="minorHAnsi" w:hAnsiTheme="minorHAnsi" w:cstheme="minorHAnsi"/>
          <w:sz w:val="24"/>
          <w:szCs w:val="24"/>
        </w:rPr>
        <w:t xml:space="preserve">The importance of IoT-driven monitoring became particularly evident during the COVID-19 pandemic, where undetected drops in oxygen levels, or "silent hypoxemia," led to severe complications. A study in BMC Medicine highlights how hypoxemia and microthrombi contributed to adverse outcomes in COVID-19 patients, emphasizing the need for early detection and intervention. Similarly, research published in BMJ Open demonstrates that oxygen saturation levels measured in pre-hospital settings directly correlated with ICU admissions and mortality, underscoring the life-saving potential of timely monitoring. </w:t>
      </w:r>
    </w:p>
    <w:p w14:paraId="508D493C" w14:textId="77777777" w:rsidR="00E66DF1" w:rsidRDefault="00E66DF1" w:rsidP="00961CD1">
      <w:pPr>
        <w:pStyle w:val="p1"/>
        <w:spacing w:after="240" w:line="360" w:lineRule="auto"/>
        <w:jc w:val="both"/>
        <w:rPr>
          <w:rFonts w:asciiTheme="minorHAnsi" w:hAnsiTheme="minorHAnsi" w:cstheme="minorHAnsi"/>
          <w:sz w:val="24"/>
          <w:szCs w:val="24"/>
        </w:rPr>
      </w:pPr>
      <w:r w:rsidRPr="00E66DF1">
        <w:rPr>
          <w:rFonts w:asciiTheme="minorHAnsi" w:hAnsiTheme="minorHAnsi" w:cstheme="minorHAnsi"/>
          <w:sz w:val="24"/>
          <w:szCs w:val="24"/>
        </w:rPr>
        <w:t xml:space="preserve">By leveraging IoT, the proposed Smart IoT Patient Monitoring System bridges critical gaps in traditional healthcare. This system allows healthcare providers to remotely and continuously monitor patients' vital signs, enabling early detection of abnormalities and prompt intervention. Additionally, it empowers patients to engage actively in managing their health, reducing hospital visits and improving outcomes. Research suggests that IoT-enabled systems not only enhance early detection but also optimize healthcare resource allocation and reduce overall costs​. </w:t>
      </w:r>
    </w:p>
    <w:p w14:paraId="03F10FEF" w14:textId="5DEC628B" w:rsidR="00963FD2" w:rsidRPr="002D25D2" w:rsidRDefault="00E66DF1" w:rsidP="00961CD1">
      <w:pPr>
        <w:pStyle w:val="p1"/>
        <w:spacing w:after="240" w:line="360" w:lineRule="auto"/>
        <w:jc w:val="both"/>
        <w:rPr>
          <w:rFonts w:asciiTheme="minorHAnsi" w:hAnsiTheme="minorHAnsi" w:cstheme="minorHAnsi"/>
          <w:sz w:val="24"/>
          <w:szCs w:val="24"/>
        </w:rPr>
      </w:pPr>
      <w:r w:rsidRPr="00E66DF1">
        <w:rPr>
          <w:rFonts w:asciiTheme="minorHAnsi" w:hAnsiTheme="minorHAnsi" w:cstheme="minorHAnsi"/>
          <w:sz w:val="24"/>
          <w:szCs w:val="24"/>
        </w:rPr>
        <w:t>With its focus on real-time connectivity, actionable data insights, and patient-centered care, this system represents a significant step toward more efficient, scalable, and personalized healthcare delivery.</w:t>
      </w:r>
    </w:p>
    <w:p w14:paraId="3A51BAC2" w14:textId="77777777" w:rsidR="006C5518" w:rsidRPr="006C5518" w:rsidRDefault="00014C9A" w:rsidP="006C5518">
      <w:pPr>
        <w:pStyle w:val="Heading1"/>
        <w:spacing w:after="240"/>
        <w:ind w:firstLine="810"/>
        <w:rPr>
          <w:rStyle w:val="Heading1Char"/>
          <w:rFonts w:asciiTheme="minorHAnsi" w:hAnsiTheme="minorHAnsi" w:cstheme="minorHAnsi"/>
          <w:color w:val="auto"/>
          <w:spacing w:val="-10"/>
          <w:kern w:val="28"/>
        </w:rPr>
      </w:pPr>
      <w:bookmarkStart w:id="2" w:name="_Toc181373798"/>
      <w:bookmarkStart w:id="3" w:name="_Toc183792368"/>
      <w:r w:rsidRPr="006C5518">
        <w:rPr>
          <w:rStyle w:val="Heading1Char"/>
          <w:rFonts w:asciiTheme="minorHAnsi" w:hAnsiTheme="minorHAnsi" w:cstheme="minorHAnsi"/>
          <w:color w:val="auto"/>
        </w:rPr>
        <w:lastRenderedPageBreak/>
        <w:t>Problem</w:t>
      </w:r>
      <w:r w:rsidR="00961CD1" w:rsidRPr="006C5518">
        <w:rPr>
          <w:rStyle w:val="Heading1Char"/>
          <w:rFonts w:asciiTheme="minorHAnsi" w:hAnsiTheme="minorHAnsi" w:cstheme="minorHAnsi"/>
          <w:color w:val="auto"/>
        </w:rPr>
        <w:t xml:space="preserve"> </w:t>
      </w:r>
      <w:r w:rsidRPr="006C5518">
        <w:rPr>
          <w:rStyle w:val="Heading1Char"/>
          <w:rFonts w:asciiTheme="minorHAnsi" w:hAnsiTheme="minorHAnsi" w:cstheme="minorHAnsi"/>
          <w:color w:val="auto"/>
        </w:rPr>
        <w:t>Statement</w:t>
      </w:r>
      <w:bookmarkEnd w:id="2"/>
      <w:bookmarkEnd w:id="3"/>
    </w:p>
    <w:p w14:paraId="1B847605" w14:textId="3220BBAD" w:rsidR="00E66DF1" w:rsidRPr="006C5518" w:rsidRDefault="00E66DF1" w:rsidP="006C5518">
      <w:pPr>
        <w:spacing w:after="240" w:line="360" w:lineRule="auto"/>
        <w:rPr>
          <w:rFonts w:eastAsiaTheme="majorEastAsia" w:cstheme="minorHAnsi"/>
          <w:spacing w:val="-10"/>
          <w:kern w:val="28"/>
          <w:sz w:val="32"/>
          <w:szCs w:val="32"/>
        </w:rPr>
      </w:pPr>
      <w:r w:rsidRPr="006C5518">
        <w:rPr>
          <w:rStyle w:val="s1"/>
          <w:rFonts w:asciiTheme="minorHAnsi" w:hAnsiTheme="minorHAnsi" w:cstheme="minorHAnsi"/>
          <w:sz w:val="24"/>
          <w:szCs w:val="24"/>
        </w:rPr>
        <w:t>Traditional patient monitoring techniques have grown less efficient and frequently too slow to deliver the necessary care as more people deal with chronic health conditions. In the majority of healthcare settings, healthcare professionals only use data gathered in-person. With this method, significant health changes might not be observed right away, which could cause treatment to be delayed. As healthcare systems become overburdened and find it difficult to manage the increasing number of patients, the issue becomes even more difficult. Healthcare professionals cannot make quick, well-informed decisions that could enhance patient health and save needless hospital stays if they do not have access to a constant flow of real-time health information.</w:t>
      </w:r>
    </w:p>
    <w:p w14:paraId="2B583347" w14:textId="61B730CE" w:rsidR="00014C9A" w:rsidRDefault="00E66DF1" w:rsidP="00E66DF1">
      <w:pPr>
        <w:pStyle w:val="p1"/>
        <w:spacing w:after="240" w:line="360" w:lineRule="auto"/>
        <w:jc w:val="both"/>
        <w:rPr>
          <w:rStyle w:val="s1"/>
          <w:rFonts w:asciiTheme="minorHAnsi" w:hAnsiTheme="minorHAnsi" w:cstheme="minorHAnsi"/>
          <w:sz w:val="24"/>
          <w:szCs w:val="24"/>
        </w:rPr>
      </w:pPr>
      <w:r w:rsidRPr="000819B6">
        <w:rPr>
          <w:rStyle w:val="s1"/>
          <w:rFonts w:asciiTheme="minorHAnsi" w:hAnsiTheme="minorHAnsi" w:cstheme="minorHAnsi"/>
          <w:sz w:val="24"/>
          <w:szCs w:val="24"/>
        </w:rPr>
        <w:t xml:space="preserve">In order for healthcare professionals to remotely check on patients and take quick action when necessary, a new system that permits continuous, real-time monitoring of critical patient health data is required. This issue can be resolved with the use of a Smart IoT Patient Monitoring System, which uses technology to continuously collect and transmit health data. Better care and better health outcomes would result from this system's increased patient involvement in health management as well as its increased efficiency in healthcare </w:t>
      </w:r>
      <w:proofErr w:type="gramStart"/>
      <w:r w:rsidRPr="000819B6">
        <w:rPr>
          <w:rStyle w:val="s1"/>
          <w:rFonts w:asciiTheme="minorHAnsi" w:hAnsiTheme="minorHAnsi" w:cstheme="minorHAnsi"/>
          <w:sz w:val="24"/>
          <w:szCs w:val="24"/>
        </w:rPr>
        <w:t>delivery.</w:t>
      </w:r>
      <w:r w:rsidR="00014C9A" w:rsidRPr="000819B6">
        <w:rPr>
          <w:rStyle w:val="s1"/>
          <w:rFonts w:asciiTheme="minorHAnsi" w:hAnsiTheme="minorHAnsi" w:cstheme="minorHAnsi"/>
          <w:sz w:val="24"/>
          <w:szCs w:val="24"/>
        </w:rPr>
        <w:t>.</w:t>
      </w:r>
      <w:proofErr w:type="gramEnd"/>
    </w:p>
    <w:p w14:paraId="4035A2B8" w14:textId="2DDEDC90" w:rsidR="006C5518" w:rsidRPr="006C5518" w:rsidRDefault="006C5518" w:rsidP="006C5518">
      <w:pPr>
        <w:pStyle w:val="Heading1"/>
        <w:spacing w:after="240"/>
        <w:ind w:firstLine="810"/>
        <w:rPr>
          <w:rFonts w:asciiTheme="minorHAnsi" w:hAnsiTheme="minorHAnsi" w:cstheme="minorHAnsi"/>
          <w:color w:val="auto"/>
        </w:rPr>
      </w:pPr>
      <w:bookmarkStart w:id="4" w:name="_Toc181373799"/>
      <w:bookmarkStart w:id="5" w:name="_Toc183792369"/>
      <w:r w:rsidRPr="006C5518">
        <w:rPr>
          <w:rFonts w:asciiTheme="minorHAnsi" w:hAnsiTheme="minorHAnsi" w:cstheme="minorHAnsi"/>
          <w:color w:val="auto"/>
        </w:rPr>
        <w:t>Objectives</w:t>
      </w:r>
      <w:bookmarkEnd w:id="5"/>
      <w:r w:rsidRPr="006C5518">
        <w:rPr>
          <w:rFonts w:asciiTheme="minorHAnsi" w:hAnsiTheme="minorHAnsi" w:cstheme="minorHAnsi"/>
          <w:color w:val="auto"/>
        </w:rPr>
        <w:t xml:space="preserve"> </w:t>
      </w:r>
    </w:p>
    <w:p w14:paraId="62F15450" w14:textId="78366DB7" w:rsidR="002D25D2" w:rsidRPr="006C5518" w:rsidRDefault="002D25D2" w:rsidP="006C5518">
      <w:pPr>
        <w:pStyle w:val="Heading2"/>
        <w:spacing w:after="240"/>
        <w:ind w:firstLine="540"/>
        <w:rPr>
          <w:rFonts w:asciiTheme="minorHAnsi" w:hAnsiTheme="minorHAnsi" w:cstheme="minorHAnsi"/>
          <w:color w:val="auto"/>
          <w:sz w:val="28"/>
          <w:szCs w:val="28"/>
        </w:rPr>
      </w:pPr>
      <w:bookmarkStart w:id="6" w:name="_Toc183792370"/>
      <w:r w:rsidRPr="006C5518">
        <w:rPr>
          <w:rFonts w:asciiTheme="minorHAnsi" w:hAnsiTheme="minorHAnsi" w:cstheme="minorHAnsi"/>
          <w:color w:val="auto"/>
          <w:sz w:val="28"/>
          <w:szCs w:val="28"/>
        </w:rPr>
        <w:t>General Objective</w:t>
      </w:r>
      <w:bookmarkEnd w:id="4"/>
      <w:bookmarkEnd w:id="6"/>
    </w:p>
    <w:p w14:paraId="2014A120" w14:textId="65D71AFC" w:rsidR="002D25D2" w:rsidRPr="009E3934" w:rsidRDefault="00E66DF1" w:rsidP="00E66DF1">
      <w:pPr>
        <w:spacing w:line="360" w:lineRule="auto"/>
        <w:jc w:val="both"/>
      </w:pPr>
      <w:r w:rsidRPr="00E66DF1">
        <w:t>To design and prototype a Smart IoT Patient Monitoring System using Arduino board and sensors to measure temperature, blood pressure, and oxygen saturation, enabling real-time health monitoring and improving healthcare outcomes.</w:t>
      </w:r>
    </w:p>
    <w:p w14:paraId="52760577" w14:textId="542AC109" w:rsidR="002D25D2" w:rsidRPr="006C5518" w:rsidRDefault="002D25D2" w:rsidP="006C5518">
      <w:pPr>
        <w:pStyle w:val="Heading2"/>
        <w:spacing w:after="240"/>
        <w:ind w:firstLine="540"/>
        <w:rPr>
          <w:rFonts w:asciiTheme="minorHAnsi" w:hAnsiTheme="minorHAnsi" w:cstheme="minorHAnsi"/>
          <w:color w:val="auto"/>
          <w:sz w:val="28"/>
          <w:szCs w:val="28"/>
        </w:rPr>
      </w:pPr>
      <w:bookmarkStart w:id="7" w:name="_Toc181373800"/>
      <w:bookmarkStart w:id="8" w:name="_Toc183792371"/>
      <w:r w:rsidRPr="006C5518">
        <w:rPr>
          <w:rFonts w:asciiTheme="minorHAnsi" w:hAnsiTheme="minorHAnsi" w:cstheme="minorHAnsi"/>
          <w:color w:val="auto"/>
          <w:sz w:val="28"/>
          <w:szCs w:val="28"/>
        </w:rPr>
        <w:t>Specific Objective</w:t>
      </w:r>
      <w:bookmarkEnd w:id="7"/>
      <w:bookmarkEnd w:id="8"/>
    </w:p>
    <w:p w14:paraId="0D99486A" w14:textId="77777777" w:rsidR="00E66DF1" w:rsidRDefault="00E66DF1" w:rsidP="00E66DF1">
      <w:pPr>
        <w:pStyle w:val="ListParagraph"/>
        <w:numPr>
          <w:ilvl w:val="0"/>
          <w:numId w:val="14"/>
        </w:numPr>
        <w:spacing w:line="360" w:lineRule="auto"/>
        <w:ind w:left="270"/>
        <w:jc w:val="both"/>
      </w:pPr>
      <w:r>
        <w:t>Develop a web application for patients to track their vital signs in real-time and receive alerts for abnormal readings.</w:t>
      </w:r>
    </w:p>
    <w:p w14:paraId="4C7BD151" w14:textId="77777777" w:rsidR="00E66DF1" w:rsidRDefault="00E66DF1" w:rsidP="00E66DF1">
      <w:pPr>
        <w:pStyle w:val="ListParagraph"/>
        <w:numPr>
          <w:ilvl w:val="0"/>
          <w:numId w:val="14"/>
        </w:numPr>
        <w:spacing w:line="360" w:lineRule="auto"/>
        <w:ind w:left="270"/>
        <w:jc w:val="both"/>
      </w:pPr>
      <w:r>
        <w:t>Create a web application for healthcare providers to monitor patient data remotely, view trends, and generate reports.</w:t>
      </w:r>
    </w:p>
    <w:p w14:paraId="4519DCDA" w14:textId="77777777" w:rsidR="00E66DF1" w:rsidRDefault="00E66DF1" w:rsidP="00E66DF1">
      <w:pPr>
        <w:pStyle w:val="ListParagraph"/>
        <w:numPr>
          <w:ilvl w:val="0"/>
          <w:numId w:val="14"/>
        </w:numPr>
        <w:spacing w:line="360" w:lineRule="auto"/>
        <w:ind w:left="270"/>
        <w:jc w:val="both"/>
      </w:pPr>
      <w:r>
        <w:lastRenderedPageBreak/>
        <w:t>Build a prototype system using Arduino boards and sensors for temperature, blood pressure, and oxygen saturation monitoring.</w:t>
      </w:r>
    </w:p>
    <w:p w14:paraId="0C3A7B87" w14:textId="77777777" w:rsidR="00E66DF1" w:rsidRDefault="00E66DF1" w:rsidP="00E66DF1">
      <w:pPr>
        <w:pStyle w:val="ListParagraph"/>
        <w:numPr>
          <w:ilvl w:val="0"/>
          <w:numId w:val="14"/>
        </w:numPr>
        <w:spacing w:line="360" w:lineRule="auto"/>
        <w:ind w:left="270"/>
        <w:jc w:val="both"/>
      </w:pPr>
      <w:r>
        <w:t>Integrate a cloud-based database for secure storage and analysis of patient health data.</w:t>
      </w:r>
    </w:p>
    <w:p w14:paraId="3AA1A5D6" w14:textId="77777777" w:rsidR="00E66DF1" w:rsidRDefault="00E66DF1" w:rsidP="00E66DF1">
      <w:pPr>
        <w:pStyle w:val="ListParagraph"/>
        <w:numPr>
          <w:ilvl w:val="0"/>
          <w:numId w:val="14"/>
        </w:numPr>
        <w:spacing w:line="360" w:lineRule="auto"/>
        <w:ind w:left="270"/>
        <w:jc w:val="both"/>
      </w:pPr>
      <w:r>
        <w:t>Implement a notification system to alert healthcare providers and patients of critical changes in health metrics.</w:t>
      </w:r>
    </w:p>
    <w:p w14:paraId="4B9832F4" w14:textId="77777777" w:rsidR="006C5518" w:rsidRDefault="00E66DF1" w:rsidP="006C5518">
      <w:pPr>
        <w:pStyle w:val="ListParagraph"/>
        <w:numPr>
          <w:ilvl w:val="0"/>
          <w:numId w:val="14"/>
        </w:numPr>
        <w:spacing w:line="360" w:lineRule="auto"/>
        <w:ind w:left="270"/>
        <w:jc w:val="both"/>
      </w:pPr>
      <w:r>
        <w:t>Ensure compliance with data security regulations (e.g., GDPR, HIPAA) to protect patient privacy.</w:t>
      </w:r>
      <w:bookmarkStart w:id="9" w:name="_Toc181373801"/>
    </w:p>
    <w:p w14:paraId="215E639F" w14:textId="0891B96A" w:rsidR="002D25D2" w:rsidRPr="006C5518" w:rsidRDefault="002D25D2" w:rsidP="006C5518">
      <w:pPr>
        <w:pStyle w:val="Heading1"/>
        <w:spacing w:after="240"/>
        <w:ind w:firstLine="810"/>
        <w:rPr>
          <w:rFonts w:asciiTheme="minorHAnsi" w:hAnsiTheme="minorHAnsi" w:cstheme="minorHAnsi"/>
          <w:color w:val="auto"/>
        </w:rPr>
      </w:pPr>
      <w:bookmarkStart w:id="10" w:name="_Toc183792372"/>
      <w:r w:rsidRPr="006C5518">
        <w:rPr>
          <w:rFonts w:asciiTheme="minorHAnsi" w:hAnsiTheme="minorHAnsi" w:cstheme="minorHAnsi"/>
          <w:color w:val="auto"/>
        </w:rPr>
        <w:t>Scope of the Project</w:t>
      </w:r>
      <w:bookmarkEnd w:id="9"/>
      <w:bookmarkEnd w:id="10"/>
    </w:p>
    <w:p w14:paraId="7652812A" w14:textId="77777777" w:rsidR="00E66DF1" w:rsidRPr="004801A9" w:rsidRDefault="00E66DF1" w:rsidP="00E66DF1">
      <w:pPr>
        <w:spacing w:line="360" w:lineRule="auto"/>
        <w:jc w:val="both"/>
      </w:pPr>
      <w:bookmarkStart w:id="11" w:name="_Toc181373802"/>
      <w:r w:rsidRPr="004801A9">
        <w:t>This project will focus on developing a working prototype of a Smart IoT Patient Monitoring System with the following key functionalities:</w:t>
      </w:r>
    </w:p>
    <w:p w14:paraId="56321A73" w14:textId="77777777" w:rsidR="00E66DF1" w:rsidRPr="004801A9" w:rsidRDefault="00E66DF1" w:rsidP="00E66DF1">
      <w:pPr>
        <w:numPr>
          <w:ilvl w:val="0"/>
          <w:numId w:val="15"/>
        </w:numPr>
        <w:spacing w:line="360" w:lineRule="auto"/>
        <w:jc w:val="both"/>
      </w:pPr>
      <w:r>
        <w:rPr>
          <w:b/>
          <w:bCs/>
        </w:rPr>
        <w:t>Web</w:t>
      </w:r>
      <w:r w:rsidRPr="004801A9">
        <w:rPr>
          <w:b/>
          <w:bCs/>
        </w:rPr>
        <w:t xml:space="preserve"> Application</w:t>
      </w:r>
      <w:r w:rsidRPr="004801A9">
        <w:t>: For patients to monitor their vital signs, receive alerts, and manage personal health data.</w:t>
      </w:r>
    </w:p>
    <w:p w14:paraId="5B2D80B9" w14:textId="77777777" w:rsidR="00E66DF1" w:rsidRPr="004801A9" w:rsidRDefault="00E66DF1" w:rsidP="00E66DF1">
      <w:pPr>
        <w:numPr>
          <w:ilvl w:val="0"/>
          <w:numId w:val="15"/>
        </w:numPr>
        <w:spacing w:line="360" w:lineRule="auto"/>
        <w:jc w:val="both"/>
      </w:pPr>
      <w:r w:rsidRPr="004801A9">
        <w:rPr>
          <w:b/>
          <w:bCs/>
        </w:rPr>
        <w:t>Web Application</w:t>
      </w:r>
      <w:r w:rsidRPr="004801A9">
        <w:t>: For healthcare providers to access real-time data, view trends, and make data-driven clinical decisions.</w:t>
      </w:r>
    </w:p>
    <w:p w14:paraId="7BB015F7" w14:textId="77777777" w:rsidR="00E66DF1" w:rsidRPr="004801A9" w:rsidRDefault="00E66DF1" w:rsidP="00E66DF1">
      <w:pPr>
        <w:numPr>
          <w:ilvl w:val="0"/>
          <w:numId w:val="15"/>
        </w:numPr>
        <w:spacing w:line="360" w:lineRule="auto"/>
        <w:jc w:val="both"/>
      </w:pPr>
      <w:r w:rsidRPr="004801A9">
        <w:rPr>
          <w:b/>
          <w:bCs/>
        </w:rPr>
        <w:t>Arduino Prototype</w:t>
      </w:r>
      <w:r w:rsidRPr="004801A9">
        <w:t>: Using sensors for temperature, blood pressure, and oxygen saturation to collect and transmit patient data.</w:t>
      </w:r>
    </w:p>
    <w:p w14:paraId="2D479FFD" w14:textId="77777777" w:rsidR="00E66DF1" w:rsidRPr="004801A9" w:rsidRDefault="00E66DF1" w:rsidP="00E66DF1">
      <w:pPr>
        <w:numPr>
          <w:ilvl w:val="0"/>
          <w:numId w:val="15"/>
        </w:numPr>
        <w:spacing w:line="360" w:lineRule="auto"/>
        <w:jc w:val="both"/>
      </w:pPr>
      <w:r w:rsidRPr="004801A9">
        <w:rPr>
          <w:b/>
          <w:bCs/>
        </w:rPr>
        <w:t>Cloud Integration</w:t>
      </w:r>
      <w:r w:rsidRPr="004801A9">
        <w:t>: To securely store and analyze data, ensuring real-time updates and seamless access.</w:t>
      </w:r>
    </w:p>
    <w:p w14:paraId="2FD17F1C" w14:textId="77777777" w:rsidR="00E66DF1" w:rsidRPr="004801A9" w:rsidRDefault="00E66DF1" w:rsidP="00E66DF1">
      <w:pPr>
        <w:spacing w:line="360" w:lineRule="auto"/>
        <w:jc w:val="both"/>
      </w:pPr>
      <w:r w:rsidRPr="004801A9">
        <w:rPr>
          <w:b/>
          <w:bCs/>
        </w:rPr>
        <w:t>Exclusions</w:t>
      </w:r>
      <w:r w:rsidRPr="004801A9">
        <w:t>:</w:t>
      </w:r>
    </w:p>
    <w:p w14:paraId="1306129E" w14:textId="77777777" w:rsidR="00E66DF1" w:rsidRPr="004801A9" w:rsidRDefault="00E66DF1" w:rsidP="00E66DF1">
      <w:pPr>
        <w:numPr>
          <w:ilvl w:val="0"/>
          <w:numId w:val="16"/>
        </w:numPr>
        <w:spacing w:line="360" w:lineRule="auto"/>
        <w:jc w:val="both"/>
      </w:pPr>
      <w:r w:rsidRPr="004801A9">
        <w:t>The system will not provide complete diagnostic capabilities or replace traditional diagnostic tools.</w:t>
      </w:r>
    </w:p>
    <w:p w14:paraId="6B04E8C6" w14:textId="77777777" w:rsidR="00E66DF1" w:rsidRPr="004801A9" w:rsidRDefault="00E66DF1" w:rsidP="00E66DF1">
      <w:pPr>
        <w:numPr>
          <w:ilvl w:val="0"/>
          <w:numId w:val="16"/>
        </w:numPr>
        <w:spacing w:line="360" w:lineRule="auto"/>
        <w:jc w:val="both"/>
      </w:pPr>
      <w:r w:rsidRPr="004801A9">
        <w:t>It will not cover advanced medical imaging or laboratory test integration.</w:t>
      </w:r>
    </w:p>
    <w:p w14:paraId="3662E8AB" w14:textId="77777777" w:rsidR="00E66DF1" w:rsidRPr="004801A9" w:rsidRDefault="00E66DF1" w:rsidP="00E66DF1">
      <w:pPr>
        <w:numPr>
          <w:ilvl w:val="0"/>
          <w:numId w:val="16"/>
        </w:numPr>
        <w:spacing w:line="360" w:lineRule="auto"/>
        <w:jc w:val="both"/>
      </w:pPr>
      <w:r w:rsidRPr="004801A9">
        <w:t>Deployment beyond the prototype stage is outside the project’s scope.</w:t>
      </w:r>
    </w:p>
    <w:p w14:paraId="0B84C1F7" w14:textId="77777777" w:rsidR="00E66DF1" w:rsidRPr="009E3934" w:rsidRDefault="00E66DF1" w:rsidP="00E66DF1">
      <w:pPr>
        <w:numPr>
          <w:ilvl w:val="0"/>
          <w:numId w:val="16"/>
        </w:numPr>
        <w:spacing w:line="360" w:lineRule="auto"/>
        <w:jc w:val="both"/>
      </w:pPr>
      <w:r w:rsidRPr="004801A9">
        <w:t>Real-time monitoring is limited to the selected parameters (temperature, blood pressure, and oxygen saturation).</w:t>
      </w:r>
    </w:p>
    <w:p w14:paraId="27541C62" w14:textId="77504982" w:rsidR="002D25D2" w:rsidRPr="006C5518" w:rsidRDefault="002D25D2" w:rsidP="006C5518">
      <w:pPr>
        <w:pStyle w:val="Heading1"/>
        <w:spacing w:after="240"/>
        <w:ind w:firstLine="810"/>
        <w:rPr>
          <w:rFonts w:asciiTheme="minorHAnsi" w:hAnsiTheme="minorHAnsi" w:cstheme="minorHAnsi"/>
          <w:color w:val="auto"/>
        </w:rPr>
      </w:pPr>
      <w:bookmarkStart w:id="12" w:name="_Toc183792373"/>
      <w:r w:rsidRPr="006C5518">
        <w:rPr>
          <w:rFonts w:asciiTheme="minorHAnsi" w:hAnsiTheme="minorHAnsi" w:cstheme="minorHAnsi"/>
          <w:color w:val="auto"/>
        </w:rPr>
        <w:lastRenderedPageBreak/>
        <w:t>Limitations of the Project</w:t>
      </w:r>
      <w:bookmarkEnd w:id="11"/>
      <w:bookmarkEnd w:id="12"/>
    </w:p>
    <w:p w14:paraId="5E2BD13F" w14:textId="30A2629F" w:rsidR="00E66DF1" w:rsidRDefault="00E66DF1" w:rsidP="00671CEB">
      <w:pPr>
        <w:pStyle w:val="ListParagraph"/>
        <w:numPr>
          <w:ilvl w:val="0"/>
          <w:numId w:val="16"/>
        </w:numPr>
        <w:tabs>
          <w:tab w:val="clear" w:pos="720"/>
        </w:tabs>
        <w:spacing w:line="360" w:lineRule="auto"/>
        <w:jc w:val="both"/>
      </w:pPr>
      <w:bookmarkStart w:id="13" w:name="_Toc181373803"/>
      <w:r w:rsidRPr="00671CEB">
        <w:rPr>
          <w:b/>
          <w:bCs/>
        </w:rPr>
        <w:t>Accuracy of IoT Sensors</w:t>
      </w:r>
      <w:r>
        <w:t>: The effectiveness of the Smart IoT Patient Monitoring System relies heavily on the performance and accuracy of the Arduino-based sensors used to collect health data. Regular calibration and testing are necessary to minimize potential inaccuracies, which could lead to unreliable health insights.</w:t>
      </w:r>
    </w:p>
    <w:p w14:paraId="7D5B84EC" w14:textId="341AAD28" w:rsidR="00E66DF1" w:rsidRDefault="00E66DF1" w:rsidP="00671CEB">
      <w:pPr>
        <w:pStyle w:val="ListParagraph"/>
        <w:numPr>
          <w:ilvl w:val="0"/>
          <w:numId w:val="16"/>
        </w:numPr>
        <w:tabs>
          <w:tab w:val="clear" w:pos="720"/>
        </w:tabs>
        <w:spacing w:line="360" w:lineRule="auto"/>
        <w:jc w:val="both"/>
      </w:pPr>
      <w:r w:rsidRPr="00671CEB">
        <w:rPr>
          <w:b/>
          <w:bCs/>
        </w:rPr>
        <w:t>Regulatory Compliance</w:t>
      </w:r>
      <w:r>
        <w:t>: Achieving full compliance with data protection regulations, such as GDPR and HIPAA, presents a significant challenge due to the available resources and time constraints. Although the project will implement robust security measures to protect patient data, obtaining complete regulatory certification is beyond the scope of this prototype.</w:t>
      </w:r>
    </w:p>
    <w:p w14:paraId="24C7DFF3" w14:textId="586DC6C9" w:rsidR="00E66DF1" w:rsidRDefault="00E66DF1" w:rsidP="00671CEB">
      <w:pPr>
        <w:pStyle w:val="ListParagraph"/>
        <w:numPr>
          <w:ilvl w:val="0"/>
          <w:numId w:val="16"/>
        </w:numPr>
        <w:tabs>
          <w:tab w:val="clear" w:pos="720"/>
        </w:tabs>
        <w:spacing w:line="360" w:lineRule="auto"/>
        <w:jc w:val="both"/>
      </w:pPr>
      <w:r w:rsidRPr="00671CEB">
        <w:rPr>
          <w:b/>
          <w:bCs/>
        </w:rPr>
        <w:t>Network Dependence</w:t>
      </w:r>
      <w:r>
        <w:t>: The system's functionality is contingent upon stable internet connectivity for real-time data transmission. In areas with inconsistent internet access, the effectiveness of remote monitoring could be severely hindered.</w:t>
      </w:r>
    </w:p>
    <w:p w14:paraId="1D1901A7" w14:textId="7DC4A946" w:rsidR="00E66DF1" w:rsidRDefault="00E66DF1" w:rsidP="00671CEB">
      <w:pPr>
        <w:pStyle w:val="ListParagraph"/>
        <w:numPr>
          <w:ilvl w:val="0"/>
          <w:numId w:val="16"/>
        </w:numPr>
        <w:tabs>
          <w:tab w:val="clear" w:pos="720"/>
        </w:tabs>
        <w:spacing w:line="360" w:lineRule="auto"/>
        <w:jc w:val="both"/>
      </w:pPr>
      <w:r w:rsidRPr="00671CEB">
        <w:rPr>
          <w:b/>
          <w:bCs/>
        </w:rPr>
        <w:t>Prototype Constraints</w:t>
      </w:r>
      <w:r>
        <w:t>: This project is limited to monitoring a select set of health parameters, including temperature, blood pressure, and oxygen saturation. It will not incorporate advanced diagnostics or facilitate long-term deployment, which may restrict its applicability in broader clinical settings.</w:t>
      </w:r>
    </w:p>
    <w:p w14:paraId="1EF855A9" w14:textId="6A189A80" w:rsidR="00E66DF1" w:rsidRDefault="00E66DF1" w:rsidP="00671CEB">
      <w:pPr>
        <w:pStyle w:val="ListParagraph"/>
        <w:numPr>
          <w:ilvl w:val="0"/>
          <w:numId w:val="16"/>
        </w:numPr>
        <w:tabs>
          <w:tab w:val="clear" w:pos="720"/>
        </w:tabs>
        <w:spacing w:line="360" w:lineRule="auto"/>
        <w:jc w:val="both"/>
      </w:pPr>
      <w:r w:rsidRPr="00671CEB">
        <w:rPr>
          <w:b/>
          <w:bCs/>
        </w:rPr>
        <w:t>Patient Engagement Variability</w:t>
      </w:r>
      <w:r>
        <w:t>: The system's success also depends on patients' willingness and ability to engage with the technology for self-monitoring. Variability in patient tech-savviness and motivation could impact the overall efficacy of the monitoring system.</w:t>
      </w:r>
    </w:p>
    <w:p w14:paraId="355BF2D9" w14:textId="37FAE5D9" w:rsidR="00E66DF1" w:rsidRPr="009E3934" w:rsidRDefault="00E66DF1" w:rsidP="00E66DF1">
      <w:pPr>
        <w:pStyle w:val="ListParagraph"/>
        <w:numPr>
          <w:ilvl w:val="0"/>
          <w:numId w:val="16"/>
        </w:numPr>
        <w:tabs>
          <w:tab w:val="clear" w:pos="720"/>
        </w:tabs>
        <w:spacing w:line="360" w:lineRule="auto"/>
        <w:jc w:val="both"/>
      </w:pPr>
      <w:r w:rsidRPr="00671CEB">
        <w:rPr>
          <w:b/>
          <w:bCs/>
        </w:rPr>
        <w:t>Limited Scalability</w:t>
      </w:r>
      <w:r>
        <w:t>: As a prototype, the system is designed for a controlled environment and may face challenges in scalability when applied in diverse healthcare settings with varying infrastructure and patient needs.</w:t>
      </w:r>
    </w:p>
    <w:p w14:paraId="4B499F47" w14:textId="4BB1AB4C" w:rsidR="002D25D2" w:rsidRPr="006C5518" w:rsidRDefault="002D25D2" w:rsidP="006C5518">
      <w:pPr>
        <w:pStyle w:val="Heading1"/>
        <w:spacing w:after="240"/>
        <w:ind w:firstLine="810"/>
        <w:rPr>
          <w:rFonts w:asciiTheme="minorHAnsi" w:hAnsiTheme="minorHAnsi" w:cstheme="minorHAnsi"/>
          <w:color w:val="auto"/>
        </w:rPr>
      </w:pPr>
      <w:bookmarkStart w:id="14" w:name="_Toc183792374"/>
      <w:r w:rsidRPr="006C5518">
        <w:rPr>
          <w:rFonts w:asciiTheme="minorHAnsi" w:hAnsiTheme="minorHAnsi" w:cstheme="minorHAnsi"/>
          <w:color w:val="auto"/>
        </w:rPr>
        <w:t>Methodology / Approach</w:t>
      </w:r>
      <w:bookmarkEnd w:id="13"/>
      <w:bookmarkEnd w:id="14"/>
    </w:p>
    <w:p w14:paraId="4EAD8971" w14:textId="727E90E2" w:rsidR="000F3F54" w:rsidRPr="00671CEB" w:rsidRDefault="000F3F54" w:rsidP="00671CEB">
      <w:pPr>
        <w:spacing w:line="360" w:lineRule="auto"/>
        <w:jc w:val="both"/>
        <w:rPr>
          <w:rFonts w:cstheme="minorHAnsi"/>
        </w:rPr>
      </w:pPr>
      <w:r w:rsidRPr="00671CEB">
        <w:rPr>
          <w:rFonts w:cstheme="minorHAnsi"/>
        </w:rPr>
        <w:t>The Agile methodology will guide the development process. Iterative sprints will allow regular reviews and stakeholder feedback. The system will have components such as IoT integration, backend APIs, and frontend interfaces, built incrementally.</w:t>
      </w:r>
    </w:p>
    <w:p w14:paraId="3F2FC784" w14:textId="77777777" w:rsidR="000F3F54" w:rsidRPr="00671CEB" w:rsidRDefault="000F3F54" w:rsidP="00671CEB">
      <w:pPr>
        <w:spacing w:line="360" w:lineRule="auto"/>
        <w:jc w:val="both"/>
        <w:rPr>
          <w:rFonts w:cstheme="minorHAnsi"/>
        </w:rPr>
      </w:pPr>
      <w:r w:rsidRPr="00671CEB">
        <w:rPr>
          <w:rFonts w:cstheme="minorHAnsi"/>
        </w:rPr>
        <w:lastRenderedPageBreak/>
        <w:t>Development Lifecycle</w:t>
      </w:r>
    </w:p>
    <w:p w14:paraId="280108F0" w14:textId="4DFD3827" w:rsidR="000F3F54" w:rsidRPr="005C1673" w:rsidRDefault="000F3F54" w:rsidP="00671CEB">
      <w:pPr>
        <w:pStyle w:val="ListParagraph"/>
        <w:numPr>
          <w:ilvl w:val="0"/>
          <w:numId w:val="10"/>
        </w:numPr>
        <w:spacing w:line="360" w:lineRule="auto"/>
        <w:jc w:val="both"/>
        <w:rPr>
          <w:rFonts w:ascii="Calibri" w:hAnsi="Calibri" w:cs="Calibri"/>
        </w:rPr>
      </w:pPr>
      <w:r w:rsidRPr="005C1673">
        <w:rPr>
          <w:rFonts w:ascii="Calibri" w:hAnsi="Calibri" w:cs="Calibri"/>
          <w:b/>
          <w:bCs/>
        </w:rPr>
        <w:t xml:space="preserve">Sprint 1: </w:t>
      </w:r>
      <w:r w:rsidRPr="005C1673">
        <w:rPr>
          <w:rFonts w:ascii="Calibri" w:hAnsi="Calibri" w:cs="Calibri"/>
        </w:rPr>
        <w:t>Requirement Gathering and Planning (2 Weeks)</w:t>
      </w:r>
    </w:p>
    <w:p w14:paraId="4AC0B461" w14:textId="2689F87A" w:rsidR="000F3F54" w:rsidRPr="005C1673" w:rsidRDefault="000F3F54" w:rsidP="00671CEB">
      <w:pPr>
        <w:pStyle w:val="ListParagraph"/>
        <w:spacing w:line="360" w:lineRule="auto"/>
        <w:jc w:val="both"/>
        <w:rPr>
          <w:rFonts w:ascii="Calibri" w:hAnsi="Calibri" w:cs="Calibri"/>
        </w:rPr>
      </w:pPr>
      <w:r w:rsidRPr="005C1673">
        <w:rPr>
          <w:rFonts w:ascii="Calibri" w:hAnsi="Calibri" w:cs="Calibri"/>
        </w:rPr>
        <w:t>Objective:</w:t>
      </w:r>
    </w:p>
    <w:p w14:paraId="49EB5926" w14:textId="008B8C81" w:rsidR="000F3F54" w:rsidRPr="005C1673" w:rsidRDefault="000F3F54" w:rsidP="00671CEB">
      <w:pPr>
        <w:pStyle w:val="ListParagraph"/>
        <w:spacing w:line="360" w:lineRule="auto"/>
        <w:jc w:val="both"/>
        <w:rPr>
          <w:rFonts w:ascii="Calibri" w:hAnsi="Calibri" w:cs="Calibri"/>
        </w:rPr>
      </w:pPr>
      <w:r w:rsidRPr="005C1673">
        <w:rPr>
          <w:rFonts w:ascii="Calibri" w:hAnsi="Calibri" w:cs="Calibri"/>
        </w:rPr>
        <w:t>Collect detailed requirements from hospital staff, patients, and IoT device providers.</w:t>
      </w:r>
    </w:p>
    <w:p w14:paraId="016D2BE2" w14:textId="77777777" w:rsidR="00671CEB" w:rsidRDefault="000F3F54" w:rsidP="00671CEB">
      <w:pPr>
        <w:pStyle w:val="ListParagraph"/>
        <w:spacing w:line="360" w:lineRule="auto"/>
        <w:jc w:val="both"/>
        <w:rPr>
          <w:rFonts w:ascii="Calibri" w:hAnsi="Calibri" w:cs="Calibri"/>
        </w:rPr>
      </w:pPr>
      <w:r w:rsidRPr="005C1673">
        <w:rPr>
          <w:rFonts w:ascii="Calibri" w:hAnsi="Calibri" w:cs="Calibri"/>
        </w:rPr>
        <w:t>Activities:</w:t>
      </w:r>
    </w:p>
    <w:p w14:paraId="64A245E6" w14:textId="54391FDE" w:rsidR="00671CEB" w:rsidRPr="00671CEB" w:rsidRDefault="000F3F54" w:rsidP="00671CEB">
      <w:pPr>
        <w:pStyle w:val="ListParagraph"/>
        <w:spacing w:line="360" w:lineRule="auto"/>
        <w:ind w:firstLine="720"/>
        <w:jc w:val="both"/>
        <w:rPr>
          <w:rFonts w:ascii="Calibri" w:hAnsi="Calibri" w:cs="Calibri"/>
        </w:rPr>
      </w:pPr>
      <w:r w:rsidRPr="00671CEB">
        <w:rPr>
          <w:rFonts w:ascii="Calibri" w:hAnsi="Calibri" w:cs="Calibri"/>
        </w:rPr>
        <w:t>Write detailed user stories like:</w:t>
      </w:r>
    </w:p>
    <w:p w14:paraId="1AA6304A" w14:textId="4F1A8734" w:rsidR="000F3F54" w:rsidRPr="005C1673" w:rsidRDefault="000F3F54" w:rsidP="00671CEB">
      <w:pPr>
        <w:pStyle w:val="ListParagraph"/>
        <w:spacing w:line="360" w:lineRule="auto"/>
        <w:ind w:left="1620"/>
        <w:jc w:val="both"/>
        <w:rPr>
          <w:rFonts w:ascii="Calibri" w:hAnsi="Calibri" w:cs="Calibri"/>
        </w:rPr>
      </w:pPr>
      <w:r w:rsidRPr="005C1673">
        <w:rPr>
          <w:rFonts w:ascii="Calibri" w:hAnsi="Calibri" w:cs="Calibri"/>
        </w:rPr>
        <w:t>"As a doctor, I want to receive alerts if a patient's heart rate exceeds 120 BPM."</w:t>
      </w:r>
    </w:p>
    <w:p w14:paraId="698CA2BF" w14:textId="0499CE64" w:rsidR="000F3F54" w:rsidRPr="005C1673" w:rsidRDefault="000F3F54" w:rsidP="00671CEB">
      <w:pPr>
        <w:pStyle w:val="ListParagraph"/>
        <w:spacing w:line="360" w:lineRule="auto"/>
        <w:ind w:left="1620"/>
        <w:jc w:val="both"/>
        <w:rPr>
          <w:rFonts w:ascii="Calibri" w:hAnsi="Calibri" w:cs="Calibri"/>
        </w:rPr>
      </w:pPr>
      <w:r w:rsidRPr="005C1673">
        <w:rPr>
          <w:rFonts w:ascii="Calibri" w:hAnsi="Calibri" w:cs="Calibri"/>
        </w:rPr>
        <w:t>"As a patient, I want to see my daily health report on the web app."</w:t>
      </w:r>
    </w:p>
    <w:p w14:paraId="534C6283" w14:textId="77777777" w:rsidR="000F3F54" w:rsidRPr="005C1673" w:rsidRDefault="000F3F54" w:rsidP="00671CEB">
      <w:pPr>
        <w:pStyle w:val="ListParagraph"/>
        <w:spacing w:line="360" w:lineRule="auto"/>
        <w:jc w:val="both"/>
        <w:rPr>
          <w:rFonts w:ascii="Calibri" w:hAnsi="Calibri" w:cs="Calibri"/>
        </w:rPr>
      </w:pPr>
      <w:r w:rsidRPr="005C1673">
        <w:rPr>
          <w:rFonts w:ascii="Calibri" w:hAnsi="Calibri" w:cs="Calibri"/>
        </w:rPr>
        <w:t>Deliverables:</w:t>
      </w:r>
    </w:p>
    <w:p w14:paraId="346C0F5C" w14:textId="524165B5" w:rsidR="000F3F54" w:rsidRPr="005C1673" w:rsidRDefault="000F3F54" w:rsidP="00671CEB">
      <w:pPr>
        <w:pStyle w:val="ListParagraph"/>
        <w:spacing w:line="360" w:lineRule="auto"/>
        <w:ind w:left="1440"/>
        <w:jc w:val="both"/>
        <w:rPr>
          <w:rFonts w:ascii="Calibri" w:hAnsi="Calibri" w:cs="Calibri"/>
        </w:rPr>
      </w:pPr>
      <w:r w:rsidRPr="005C1673">
        <w:rPr>
          <w:rFonts w:ascii="Calibri" w:hAnsi="Calibri" w:cs="Calibri"/>
        </w:rPr>
        <w:t>A Product Backlog with all user stories.</w:t>
      </w:r>
    </w:p>
    <w:p w14:paraId="094E151A" w14:textId="3D3D77D0" w:rsidR="000F3F54" w:rsidRPr="005C1673" w:rsidRDefault="000F3F54" w:rsidP="00671CEB">
      <w:pPr>
        <w:pStyle w:val="ListParagraph"/>
        <w:spacing w:line="360" w:lineRule="auto"/>
        <w:ind w:left="1440"/>
        <w:jc w:val="both"/>
        <w:rPr>
          <w:rFonts w:ascii="Calibri" w:hAnsi="Calibri" w:cs="Calibri"/>
        </w:rPr>
      </w:pPr>
      <w:r w:rsidRPr="005C1673">
        <w:rPr>
          <w:rFonts w:ascii="Calibri" w:hAnsi="Calibri" w:cs="Calibri"/>
        </w:rPr>
        <w:t>Acceptance criteria for each story.</w:t>
      </w:r>
    </w:p>
    <w:p w14:paraId="138C3654" w14:textId="2DA94524" w:rsidR="000F3F54" w:rsidRPr="00671CEB" w:rsidRDefault="000F3F54" w:rsidP="00671CEB">
      <w:pPr>
        <w:spacing w:line="360" w:lineRule="auto"/>
        <w:jc w:val="both"/>
        <w:rPr>
          <w:rFonts w:ascii="Calibri" w:hAnsi="Calibri" w:cs="Calibri"/>
        </w:rPr>
      </w:pPr>
      <w:r w:rsidRPr="00671CEB">
        <w:rPr>
          <w:rFonts w:ascii="Calibri" w:hAnsi="Calibri" w:cs="Calibri"/>
          <w:b/>
          <w:bCs/>
        </w:rPr>
        <w:t>Sprint 2:</w:t>
      </w:r>
      <w:r w:rsidRPr="00671CEB">
        <w:rPr>
          <w:rFonts w:ascii="Calibri" w:hAnsi="Calibri" w:cs="Calibri"/>
        </w:rPr>
        <w:t xml:space="preserve"> System Architecture and Design (2 Weeks)</w:t>
      </w:r>
    </w:p>
    <w:p w14:paraId="050CEA9E" w14:textId="77777777" w:rsidR="000F3F54" w:rsidRPr="005C1673" w:rsidRDefault="000F3F54" w:rsidP="00671CEB">
      <w:pPr>
        <w:pStyle w:val="ListParagraph"/>
        <w:spacing w:line="360" w:lineRule="auto"/>
        <w:jc w:val="both"/>
        <w:rPr>
          <w:rFonts w:ascii="Calibri" w:hAnsi="Calibri" w:cs="Calibri"/>
        </w:rPr>
      </w:pPr>
      <w:r w:rsidRPr="005C1673">
        <w:rPr>
          <w:rFonts w:ascii="Calibri" w:hAnsi="Calibri" w:cs="Calibri"/>
        </w:rPr>
        <w:t>Objective:</w:t>
      </w:r>
    </w:p>
    <w:p w14:paraId="745FB379" w14:textId="4E9353F2" w:rsidR="000F3F54" w:rsidRPr="005C1673" w:rsidRDefault="000F3F54" w:rsidP="00671CEB">
      <w:pPr>
        <w:pStyle w:val="ListParagraph"/>
        <w:spacing w:line="360" w:lineRule="auto"/>
        <w:ind w:firstLine="720"/>
        <w:jc w:val="both"/>
        <w:rPr>
          <w:rFonts w:ascii="Calibri" w:hAnsi="Calibri" w:cs="Calibri"/>
        </w:rPr>
      </w:pPr>
      <w:r w:rsidRPr="005C1673">
        <w:rPr>
          <w:rFonts w:ascii="Calibri" w:hAnsi="Calibri" w:cs="Calibri"/>
        </w:rPr>
        <w:t>Design how system components (IoT devices, APIs, databases) connect.</w:t>
      </w:r>
    </w:p>
    <w:p w14:paraId="16752AA9" w14:textId="77777777" w:rsidR="000F3F54" w:rsidRPr="005C1673" w:rsidRDefault="000F3F54" w:rsidP="00671CEB">
      <w:pPr>
        <w:pStyle w:val="ListParagraph"/>
        <w:spacing w:line="360" w:lineRule="auto"/>
        <w:jc w:val="both"/>
        <w:rPr>
          <w:rFonts w:ascii="Calibri" w:hAnsi="Calibri" w:cs="Calibri"/>
        </w:rPr>
      </w:pPr>
      <w:r w:rsidRPr="005C1673">
        <w:rPr>
          <w:rFonts w:ascii="Calibri" w:hAnsi="Calibri" w:cs="Calibri"/>
        </w:rPr>
        <w:t>Activities:</w:t>
      </w:r>
    </w:p>
    <w:p w14:paraId="27F2590E" w14:textId="47674D75" w:rsidR="000F3F54" w:rsidRPr="005C1673" w:rsidRDefault="000F3F54" w:rsidP="00671CEB">
      <w:pPr>
        <w:pStyle w:val="ListParagraph"/>
        <w:spacing w:line="360" w:lineRule="auto"/>
        <w:ind w:left="1080"/>
        <w:jc w:val="both"/>
        <w:rPr>
          <w:rFonts w:ascii="Calibri" w:hAnsi="Calibri" w:cs="Calibri"/>
        </w:rPr>
      </w:pPr>
      <w:r w:rsidRPr="005C1673">
        <w:rPr>
          <w:rFonts w:ascii="Calibri" w:hAnsi="Calibri" w:cs="Calibri"/>
        </w:rPr>
        <w:t>Create diagrams for:</w:t>
      </w:r>
    </w:p>
    <w:p w14:paraId="174F48C1" w14:textId="130E6EE6" w:rsidR="000F3F54" w:rsidRPr="005C1673" w:rsidRDefault="000F3F54" w:rsidP="00671CEB">
      <w:pPr>
        <w:pStyle w:val="ListParagraph"/>
        <w:numPr>
          <w:ilvl w:val="1"/>
          <w:numId w:val="10"/>
        </w:numPr>
        <w:spacing w:line="360" w:lineRule="auto"/>
        <w:ind w:left="1800"/>
        <w:jc w:val="both"/>
        <w:rPr>
          <w:rFonts w:ascii="Calibri" w:hAnsi="Calibri" w:cs="Calibri"/>
        </w:rPr>
      </w:pPr>
      <w:r w:rsidRPr="005C1673">
        <w:rPr>
          <w:rFonts w:ascii="Calibri" w:hAnsi="Calibri" w:cs="Calibri"/>
        </w:rPr>
        <w:t>IoT data flow (from device to cloud).</w:t>
      </w:r>
    </w:p>
    <w:p w14:paraId="57A6BF59" w14:textId="6B978BBB" w:rsidR="000F3F54" w:rsidRPr="005C1673" w:rsidRDefault="000F3F54" w:rsidP="00671CEB">
      <w:pPr>
        <w:pStyle w:val="ListParagraph"/>
        <w:numPr>
          <w:ilvl w:val="1"/>
          <w:numId w:val="10"/>
        </w:numPr>
        <w:spacing w:line="360" w:lineRule="auto"/>
        <w:ind w:left="1800"/>
        <w:jc w:val="both"/>
        <w:rPr>
          <w:rFonts w:ascii="Calibri" w:hAnsi="Calibri" w:cs="Calibri"/>
        </w:rPr>
      </w:pPr>
      <w:r w:rsidRPr="005C1673">
        <w:rPr>
          <w:rFonts w:ascii="Calibri" w:hAnsi="Calibri" w:cs="Calibri"/>
        </w:rPr>
        <w:t>Backend APIs connecting the database and frontend.</w:t>
      </w:r>
    </w:p>
    <w:p w14:paraId="43893D76" w14:textId="25CA3604" w:rsidR="000F3F54" w:rsidRPr="00671CEB" w:rsidRDefault="000F3F54" w:rsidP="00671CEB">
      <w:pPr>
        <w:pStyle w:val="ListParagraph"/>
        <w:numPr>
          <w:ilvl w:val="1"/>
          <w:numId w:val="10"/>
        </w:numPr>
        <w:spacing w:line="360" w:lineRule="auto"/>
        <w:ind w:left="1800"/>
        <w:jc w:val="both"/>
        <w:rPr>
          <w:rFonts w:ascii="Calibri" w:hAnsi="Calibri" w:cs="Calibri"/>
        </w:rPr>
      </w:pPr>
      <w:r w:rsidRPr="005C1673">
        <w:rPr>
          <w:rFonts w:ascii="Calibri" w:hAnsi="Calibri" w:cs="Calibri"/>
        </w:rPr>
        <w:t>Real-time dashboard interface.</w:t>
      </w:r>
    </w:p>
    <w:p w14:paraId="0307A340" w14:textId="77777777" w:rsidR="000F3F54" w:rsidRPr="005C1673" w:rsidRDefault="000F3F54" w:rsidP="00671CEB">
      <w:pPr>
        <w:pStyle w:val="ListParagraph"/>
        <w:spacing w:line="360" w:lineRule="auto"/>
        <w:jc w:val="both"/>
        <w:rPr>
          <w:rFonts w:ascii="Calibri" w:hAnsi="Calibri" w:cs="Calibri"/>
        </w:rPr>
      </w:pPr>
      <w:r w:rsidRPr="005C1673">
        <w:rPr>
          <w:rFonts w:ascii="Calibri" w:hAnsi="Calibri" w:cs="Calibri"/>
        </w:rPr>
        <w:t>Deliverables:</w:t>
      </w:r>
    </w:p>
    <w:p w14:paraId="570E7762" w14:textId="67CE12A7" w:rsidR="000F3F54" w:rsidRPr="005C1673" w:rsidRDefault="000F3F54" w:rsidP="00671CEB">
      <w:pPr>
        <w:pStyle w:val="ListParagraph"/>
        <w:spacing w:line="360" w:lineRule="auto"/>
        <w:ind w:left="1440"/>
        <w:jc w:val="both"/>
        <w:rPr>
          <w:rFonts w:ascii="Calibri" w:hAnsi="Calibri" w:cs="Calibri"/>
        </w:rPr>
      </w:pPr>
      <w:r w:rsidRPr="005C1673">
        <w:rPr>
          <w:rFonts w:ascii="Calibri" w:hAnsi="Calibri" w:cs="Calibri"/>
        </w:rPr>
        <w:t>Detailed system architecture diagrams.</w:t>
      </w:r>
    </w:p>
    <w:p w14:paraId="393A5404" w14:textId="77777777" w:rsidR="00671CEB" w:rsidRDefault="000F3F54" w:rsidP="00671CEB">
      <w:pPr>
        <w:pStyle w:val="ListParagraph"/>
        <w:spacing w:line="360" w:lineRule="auto"/>
        <w:ind w:left="1440"/>
        <w:jc w:val="both"/>
        <w:rPr>
          <w:rFonts w:ascii="Calibri" w:hAnsi="Calibri" w:cs="Calibri"/>
        </w:rPr>
      </w:pPr>
      <w:r w:rsidRPr="005C1673">
        <w:rPr>
          <w:rFonts w:ascii="Calibri" w:hAnsi="Calibri" w:cs="Calibri"/>
        </w:rPr>
        <w:t>Database schema for storing patient health data (e.g., tables for `patients`, `vitals`, `alerts`).</w:t>
      </w:r>
    </w:p>
    <w:p w14:paraId="3F6C508C" w14:textId="25228AFA" w:rsidR="000F3F54" w:rsidRPr="00671CEB" w:rsidRDefault="000F3F54" w:rsidP="00671CEB">
      <w:pPr>
        <w:spacing w:line="360" w:lineRule="auto"/>
        <w:jc w:val="both"/>
        <w:rPr>
          <w:rFonts w:ascii="Calibri" w:hAnsi="Calibri" w:cs="Calibri"/>
        </w:rPr>
      </w:pPr>
      <w:r w:rsidRPr="00671CEB">
        <w:rPr>
          <w:rFonts w:ascii="Calibri" w:hAnsi="Calibri" w:cs="Calibri"/>
          <w:b/>
          <w:bCs/>
        </w:rPr>
        <w:t>Sprint 3:</w:t>
      </w:r>
      <w:r w:rsidRPr="00671CEB">
        <w:rPr>
          <w:rFonts w:ascii="Calibri" w:hAnsi="Calibri" w:cs="Calibri"/>
        </w:rPr>
        <w:t xml:space="preserve"> Cloud Infrastructure Setup (2 Weeks)</w:t>
      </w:r>
    </w:p>
    <w:p w14:paraId="395AF110" w14:textId="77777777" w:rsidR="000F3F54" w:rsidRPr="005C1673" w:rsidRDefault="000F3F54" w:rsidP="00671CEB">
      <w:pPr>
        <w:pStyle w:val="ListParagraph"/>
        <w:spacing w:line="360" w:lineRule="auto"/>
        <w:jc w:val="both"/>
        <w:rPr>
          <w:rFonts w:ascii="Calibri" w:hAnsi="Calibri" w:cs="Calibri"/>
        </w:rPr>
      </w:pPr>
      <w:r w:rsidRPr="005C1673">
        <w:rPr>
          <w:rFonts w:ascii="Calibri" w:hAnsi="Calibri" w:cs="Calibri"/>
        </w:rPr>
        <w:t>Objective:</w:t>
      </w:r>
    </w:p>
    <w:p w14:paraId="2CF98461" w14:textId="4A77D887" w:rsidR="000F3F54" w:rsidRPr="005C1673" w:rsidRDefault="000F3F54" w:rsidP="00671CEB">
      <w:pPr>
        <w:pStyle w:val="ListParagraph"/>
        <w:spacing w:line="360" w:lineRule="auto"/>
        <w:ind w:firstLine="720"/>
        <w:jc w:val="both"/>
        <w:rPr>
          <w:rFonts w:ascii="Calibri" w:hAnsi="Calibri" w:cs="Calibri"/>
        </w:rPr>
      </w:pPr>
      <w:r w:rsidRPr="005C1673">
        <w:rPr>
          <w:rFonts w:ascii="Calibri" w:hAnsi="Calibri" w:cs="Calibri"/>
        </w:rPr>
        <w:t>Prepare AWS services for hosting and data storage.</w:t>
      </w:r>
    </w:p>
    <w:p w14:paraId="7B583CB3" w14:textId="77777777" w:rsidR="000F3F54" w:rsidRPr="005C1673" w:rsidRDefault="000F3F54" w:rsidP="00671CEB">
      <w:pPr>
        <w:pStyle w:val="ListParagraph"/>
        <w:spacing w:line="360" w:lineRule="auto"/>
        <w:jc w:val="both"/>
        <w:rPr>
          <w:rFonts w:ascii="Calibri" w:hAnsi="Calibri" w:cs="Calibri"/>
        </w:rPr>
      </w:pPr>
      <w:r w:rsidRPr="005C1673">
        <w:rPr>
          <w:rFonts w:ascii="Calibri" w:hAnsi="Calibri" w:cs="Calibri"/>
        </w:rPr>
        <w:t>Activities:</w:t>
      </w:r>
    </w:p>
    <w:p w14:paraId="031D9977" w14:textId="486FF1DB" w:rsidR="000F3F54" w:rsidRPr="005C1673" w:rsidRDefault="000F3F54" w:rsidP="00671CEB">
      <w:pPr>
        <w:pStyle w:val="ListParagraph"/>
        <w:spacing w:line="360" w:lineRule="auto"/>
        <w:ind w:firstLine="720"/>
        <w:jc w:val="both"/>
        <w:rPr>
          <w:rFonts w:ascii="Calibri" w:hAnsi="Calibri" w:cs="Calibri"/>
        </w:rPr>
      </w:pPr>
      <w:r w:rsidRPr="005C1673">
        <w:rPr>
          <w:rFonts w:ascii="Calibri" w:hAnsi="Calibri" w:cs="Calibri"/>
        </w:rPr>
        <w:t>Configure PostgreSQL database on RDS.</w:t>
      </w:r>
    </w:p>
    <w:p w14:paraId="6F82075C" w14:textId="281513A5" w:rsidR="000F3F54" w:rsidRPr="005C1673" w:rsidRDefault="000F3F54" w:rsidP="00671CEB">
      <w:pPr>
        <w:pStyle w:val="ListParagraph"/>
        <w:spacing w:line="360" w:lineRule="auto"/>
        <w:ind w:firstLine="720"/>
        <w:jc w:val="both"/>
        <w:rPr>
          <w:rFonts w:ascii="Calibri" w:hAnsi="Calibri" w:cs="Calibri"/>
        </w:rPr>
      </w:pPr>
      <w:r w:rsidRPr="005C1673">
        <w:rPr>
          <w:rFonts w:ascii="Calibri" w:hAnsi="Calibri" w:cs="Calibri"/>
        </w:rPr>
        <w:t>Use S3 for storing large health data files like ECG or scans.</w:t>
      </w:r>
    </w:p>
    <w:p w14:paraId="6A613AEC" w14:textId="77777777" w:rsidR="000F3F54" w:rsidRPr="005C1673" w:rsidRDefault="000F3F54" w:rsidP="00671CEB">
      <w:pPr>
        <w:pStyle w:val="ListParagraph"/>
        <w:spacing w:line="360" w:lineRule="auto"/>
        <w:jc w:val="both"/>
        <w:rPr>
          <w:rFonts w:ascii="Calibri" w:hAnsi="Calibri" w:cs="Calibri"/>
        </w:rPr>
      </w:pPr>
      <w:r w:rsidRPr="005C1673">
        <w:rPr>
          <w:rFonts w:ascii="Calibri" w:hAnsi="Calibri" w:cs="Calibri"/>
        </w:rPr>
        <w:lastRenderedPageBreak/>
        <w:t>Deliverables:</w:t>
      </w:r>
    </w:p>
    <w:p w14:paraId="3AC23E01" w14:textId="4C1EE5DC" w:rsidR="000F3F54" w:rsidRPr="005C1673" w:rsidRDefault="000F3F54" w:rsidP="00671CEB">
      <w:pPr>
        <w:pStyle w:val="ListParagraph"/>
        <w:spacing w:line="360" w:lineRule="auto"/>
        <w:ind w:firstLine="720"/>
        <w:jc w:val="both"/>
        <w:rPr>
          <w:rFonts w:ascii="Calibri" w:hAnsi="Calibri" w:cs="Calibri"/>
        </w:rPr>
      </w:pPr>
      <w:r w:rsidRPr="005C1673">
        <w:rPr>
          <w:rFonts w:ascii="Calibri" w:hAnsi="Calibri" w:cs="Calibri"/>
        </w:rPr>
        <w:t>Fully operational cloud infrastructure.</w:t>
      </w:r>
    </w:p>
    <w:p w14:paraId="7B547D25" w14:textId="77777777" w:rsidR="000F3F54" w:rsidRPr="00671CEB" w:rsidRDefault="000F3F54" w:rsidP="00671CEB">
      <w:pPr>
        <w:spacing w:line="360" w:lineRule="auto"/>
        <w:jc w:val="both"/>
        <w:rPr>
          <w:rFonts w:ascii="Calibri" w:hAnsi="Calibri" w:cs="Calibri"/>
        </w:rPr>
      </w:pPr>
      <w:r w:rsidRPr="00671CEB">
        <w:rPr>
          <w:rFonts w:ascii="Calibri" w:hAnsi="Calibri" w:cs="Calibri"/>
          <w:b/>
          <w:bCs/>
        </w:rPr>
        <w:t>Sprint</w:t>
      </w:r>
      <w:r w:rsidRPr="00671CEB">
        <w:rPr>
          <w:rFonts w:ascii="Calibri" w:hAnsi="Calibri" w:cs="Calibri"/>
        </w:rPr>
        <w:t xml:space="preserve"> 4: Backend Core Development (2 Weeks)</w:t>
      </w:r>
    </w:p>
    <w:p w14:paraId="255635C2" w14:textId="5058D79D" w:rsidR="000F3F54" w:rsidRPr="005C1673" w:rsidRDefault="000F3F54" w:rsidP="00671CEB">
      <w:pPr>
        <w:pStyle w:val="ListParagraph"/>
        <w:spacing w:line="360" w:lineRule="auto"/>
        <w:jc w:val="both"/>
        <w:rPr>
          <w:rFonts w:ascii="Calibri" w:hAnsi="Calibri" w:cs="Calibri"/>
        </w:rPr>
      </w:pPr>
      <w:r w:rsidRPr="005C1673">
        <w:rPr>
          <w:rFonts w:ascii="Calibri" w:hAnsi="Calibri" w:cs="Calibri"/>
        </w:rPr>
        <w:t>Objective:</w:t>
      </w:r>
    </w:p>
    <w:p w14:paraId="3268D6E5" w14:textId="3E4DEE29" w:rsidR="000F3F54" w:rsidRPr="005C1673" w:rsidRDefault="000F3F54" w:rsidP="00671CEB">
      <w:pPr>
        <w:pStyle w:val="ListParagraph"/>
        <w:spacing w:line="360" w:lineRule="auto"/>
        <w:ind w:firstLine="720"/>
        <w:jc w:val="both"/>
        <w:rPr>
          <w:rFonts w:ascii="Calibri" w:hAnsi="Calibri" w:cs="Calibri"/>
        </w:rPr>
      </w:pPr>
      <w:r w:rsidRPr="005C1673">
        <w:rPr>
          <w:rFonts w:ascii="Calibri" w:hAnsi="Calibri" w:cs="Calibri"/>
        </w:rPr>
        <w:t>Build APIs for user management and IoT data ingestion.</w:t>
      </w:r>
    </w:p>
    <w:p w14:paraId="7B08CE0E" w14:textId="77777777" w:rsidR="000F3F54" w:rsidRPr="005C1673" w:rsidRDefault="000F3F54" w:rsidP="00671CEB">
      <w:pPr>
        <w:pStyle w:val="ListParagraph"/>
        <w:spacing w:line="360" w:lineRule="auto"/>
        <w:jc w:val="both"/>
        <w:rPr>
          <w:rFonts w:ascii="Calibri" w:hAnsi="Calibri" w:cs="Calibri"/>
        </w:rPr>
      </w:pPr>
      <w:r w:rsidRPr="005C1673">
        <w:rPr>
          <w:rFonts w:ascii="Calibri" w:hAnsi="Calibri" w:cs="Calibri"/>
        </w:rPr>
        <w:t>Activities:</w:t>
      </w:r>
    </w:p>
    <w:p w14:paraId="1BD5D823" w14:textId="718DBD94" w:rsidR="000F3F54" w:rsidRPr="005C1673" w:rsidRDefault="000F3F54" w:rsidP="00671CEB">
      <w:pPr>
        <w:pStyle w:val="ListParagraph"/>
        <w:spacing w:line="360" w:lineRule="auto"/>
        <w:ind w:left="1080"/>
        <w:jc w:val="both"/>
        <w:rPr>
          <w:rFonts w:ascii="Calibri" w:hAnsi="Calibri" w:cs="Calibri"/>
        </w:rPr>
      </w:pPr>
      <w:r w:rsidRPr="005C1673">
        <w:rPr>
          <w:rFonts w:ascii="Calibri" w:hAnsi="Calibri" w:cs="Calibri"/>
        </w:rPr>
        <w:t>Create APIs for:</w:t>
      </w:r>
    </w:p>
    <w:p w14:paraId="75D183AA" w14:textId="6AA5AD82" w:rsidR="000F3F54" w:rsidRPr="005C1673" w:rsidRDefault="000F3F54" w:rsidP="00671CEB">
      <w:pPr>
        <w:pStyle w:val="ListParagraph"/>
        <w:numPr>
          <w:ilvl w:val="1"/>
          <w:numId w:val="10"/>
        </w:numPr>
        <w:spacing w:line="360" w:lineRule="auto"/>
        <w:ind w:left="1800"/>
        <w:jc w:val="both"/>
        <w:rPr>
          <w:rFonts w:ascii="Calibri" w:hAnsi="Calibri" w:cs="Calibri"/>
        </w:rPr>
      </w:pPr>
      <w:r w:rsidRPr="005C1673">
        <w:rPr>
          <w:rFonts w:ascii="Calibri" w:hAnsi="Calibri" w:cs="Calibri"/>
        </w:rPr>
        <w:t>User authentication (login/logout).</w:t>
      </w:r>
    </w:p>
    <w:p w14:paraId="01B4FF82" w14:textId="56EA2E2F" w:rsidR="000F3F54" w:rsidRPr="005C1673" w:rsidRDefault="000F3F54" w:rsidP="00671CEB">
      <w:pPr>
        <w:pStyle w:val="ListParagraph"/>
        <w:numPr>
          <w:ilvl w:val="1"/>
          <w:numId w:val="10"/>
        </w:numPr>
        <w:spacing w:line="360" w:lineRule="auto"/>
        <w:ind w:left="1800"/>
        <w:jc w:val="both"/>
        <w:rPr>
          <w:rFonts w:ascii="Calibri" w:hAnsi="Calibri" w:cs="Calibri"/>
        </w:rPr>
      </w:pPr>
      <w:r w:rsidRPr="005C1673">
        <w:rPr>
          <w:rFonts w:ascii="Calibri" w:hAnsi="Calibri" w:cs="Calibri"/>
        </w:rPr>
        <w:t>Accepting data from IoT devices.</w:t>
      </w:r>
    </w:p>
    <w:p w14:paraId="71FDDB3D" w14:textId="7947772B" w:rsidR="000F3F54" w:rsidRPr="005C1673" w:rsidRDefault="000F3F54" w:rsidP="00671CEB">
      <w:pPr>
        <w:pStyle w:val="ListParagraph"/>
        <w:numPr>
          <w:ilvl w:val="1"/>
          <w:numId w:val="10"/>
        </w:numPr>
        <w:spacing w:line="360" w:lineRule="auto"/>
        <w:ind w:left="1800"/>
        <w:jc w:val="both"/>
        <w:rPr>
          <w:rFonts w:ascii="Calibri" w:hAnsi="Calibri" w:cs="Calibri"/>
        </w:rPr>
      </w:pPr>
      <w:r w:rsidRPr="005C1673">
        <w:rPr>
          <w:rFonts w:ascii="Calibri" w:hAnsi="Calibri" w:cs="Calibri"/>
        </w:rPr>
        <w:t>Sending alerts to doctors or patients.</w:t>
      </w:r>
    </w:p>
    <w:p w14:paraId="32D0ABF2" w14:textId="77777777" w:rsidR="000F3F54" w:rsidRPr="005C1673" w:rsidRDefault="000F3F54" w:rsidP="00671CEB">
      <w:pPr>
        <w:pStyle w:val="ListParagraph"/>
        <w:spacing w:line="360" w:lineRule="auto"/>
        <w:jc w:val="both"/>
        <w:rPr>
          <w:rFonts w:ascii="Calibri" w:hAnsi="Calibri" w:cs="Calibri"/>
        </w:rPr>
      </w:pPr>
      <w:r w:rsidRPr="005C1673">
        <w:rPr>
          <w:rFonts w:ascii="Calibri" w:hAnsi="Calibri" w:cs="Calibri"/>
        </w:rPr>
        <w:t>Deliverables:</w:t>
      </w:r>
    </w:p>
    <w:p w14:paraId="4E4516B8" w14:textId="3A1965FB" w:rsidR="000F3F54" w:rsidRPr="005C1673" w:rsidRDefault="000F3F54" w:rsidP="00671CEB">
      <w:pPr>
        <w:pStyle w:val="ListParagraph"/>
        <w:spacing w:line="360" w:lineRule="auto"/>
        <w:ind w:firstLine="720"/>
        <w:jc w:val="both"/>
        <w:rPr>
          <w:rFonts w:ascii="Calibri" w:hAnsi="Calibri" w:cs="Calibri"/>
        </w:rPr>
      </w:pPr>
      <w:r w:rsidRPr="005C1673">
        <w:rPr>
          <w:rFonts w:ascii="Calibri" w:hAnsi="Calibri" w:cs="Calibri"/>
        </w:rPr>
        <w:t>Backend services hosted on AWS.</w:t>
      </w:r>
    </w:p>
    <w:p w14:paraId="4B856058" w14:textId="72571EE9" w:rsidR="000F3F54" w:rsidRPr="005C1673" w:rsidRDefault="000F3F54" w:rsidP="00671CEB">
      <w:pPr>
        <w:spacing w:line="360" w:lineRule="auto"/>
        <w:jc w:val="both"/>
        <w:rPr>
          <w:rFonts w:ascii="Calibri" w:hAnsi="Calibri" w:cs="Calibri"/>
        </w:rPr>
      </w:pPr>
      <w:r w:rsidRPr="005C1673">
        <w:rPr>
          <w:rFonts w:ascii="Calibri" w:hAnsi="Calibri" w:cs="Calibri"/>
          <w:b/>
          <w:bCs/>
        </w:rPr>
        <w:t>Sprint 5:</w:t>
      </w:r>
      <w:r w:rsidRPr="005C1673">
        <w:rPr>
          <w:rFonts w:ascii="Calibri" w:hAnsi="Calibri" w:cs="Calibri"/>
        </w:rPr>
        <w:t xml:space="preserve"> Frontend Dashboard for Monitoring (2 Weeks)</w:t>
      </w:r>
    </w:p>
    <w:p w14:paraId="56CDDF18" w14:textId="77777777" w:rsidR="000F3F54" w:rsidRPr="005C1673" w:rsidRDefault="000F3F54" w:rsidP="00671CEB">
      <w:pPr>
        <w:pStyle w:val="ListParagraph"/>
        <w:spacing w:line="360" w:lineRule="auto"/>
        <w:jc w:val="both"/>
        <w:rPr>
          <w:rFonts w:ascii="Calibri" w:hAnsi="Calibri" w:cs="Calibri"/>
        </w:rPr>
      </w:pPr>
      <w:r w:rsidRPr="005C1673">
        <w:rPr>
          <w:rFonts w:ascii="Calibri" w:hAnsi="Calibri" w:cs="Calibri"/>
        </w:rPr>
        <w:t>Objective:</w:t>
      </w:r>
    </w:p>
    <w:p w14:paraId="663ACD09" w14:textId="7974F6F8" w:rsidR="000F3F54" w:rsidRPr="005C1673" w:rsidRDefault="000F3F54" w:rsidP="00671CEB">
      <w:pPr>
        <w:pStyle w:val="ListParagraph"/>
        <w:spacing w:line="360" w:lineRule="auto"/>
        <w:ind w:firstLine="720"/>
        <w:jc w:val="both"/>
        <w:rPr>
          <w:rFonts w:ascii="Calibri" w:hAnsi="Calibri" w:cs="Calibri"/>
        </w:rPr>
      </w:pPr>
      <w:r w:rsidRPr="005C1673">
        <w:rPr>
          <w:rFonts w:ascii="Calibri" w:hAnsi="Calibri" w:cs="Calibri"/>
        </w:rPr>
        <w:t>Build a basic UI for real-time health monitoring.</w:t>
      </w:r>
    </w:p>
    <w:p w14:paraId="78D8B7A5" w14:textId="77777777" w:rsidR="000F3F54" w:rsidRPr="005C1673" w:rsidRDefault="000F3F54" w:rsidP="00671CEB">
      <w:pPr>
        <w:pStyle w:val="ListParagraph"/>
        <w:spacing w:line="360" w:lineRule="auto"/>
        <w:jc w:val="both"/>
        <w:rPr>
          <w:rFonts w:ascii="Calibri" w:hAnsi="Calibri" w:cs="Calibri"/>
        </w:rPr>
      </w:pPr>
      <w:r w:rsidRPr="005C1673">
        <w:rPr>
          <w:rFonts w:ascii="Calibri" w:hAnsi="Calibri" w:cs="Calibri"/>
        </w:rPr>
        <w:t>Activities:</w:t>
      </w:r>
    </w:p>
    <w:p w14:paraId="2D0A2BEE" w14:textId="66655E00" w:rsidR="000F3F54" w:rsidRPr="005C1673" w:rsidRDefault="000F3F54" w:rsidP="00671CEB">
      <w:pPr>
        <w:pStyle w:val="ListParagraph"/>
        <w:spacing w:line="360" w:lineRule="auto"/>
        <w:ind w:firstLine="720"/>
        <w:jc w:val="both"/>
        <w:rPr>
          <w:rFonts w:ascii="Calibri" w:hAnsi="Calibri" w:cs="Calibri"/>
        </w:rPr>
      </w:pPr>
      <w:r w:rsidRPr="005C1673">
        <w:rPr>
          <w:rFonts w:ascii="Calibri" w:hAnsi="Calibri" w:cs="Calibri"/>
        </w:rPr>
        <w:t>Create a responsive dashboard for doctors.</w:t>
      </w:r>
    </w:p>
    <w:p w14:paraId="1FDAB760" w14:textId="357B7DEB" w:rsidR="000F3F54" w:rsidRPr="005C1673" w:rsidRDefault="000F3F54" w:rsidP="00671CEB">
      <w:pPr>
        <w:pStyle w:val="ListParagraph"/>
        <w:spacing w:line="360" w:lineRule="auto"/>
        <w:ind w:firstLine="720"/>
        <w:jc w:val="both"/>
        <w:rPr>
          <w:rFonts w:ascii="Calibri" w:hAnsi="Calibri" w:cs="Calibri"/>
        </w:rPr>
      </w:pPr>
      <w:r w:rsidRPr="005C1673">
        <w:rPr>
          <w:rFonts w:ascii="Calibri" w:hAnsi="Calibri" w:cs="Calibri"/>
        </w:rPr>
        <w:t>Allow patients to see their health metrics.</w:t>
      </w:r>
    </w:p>
    <w:p w14:paraId="24B9A489" w14:textId="77777777" w:rsidR="000F3F54" w:rsidRPr="005C1673" w:rsidRDefault="000F3F54" w:rsidP="00671CEB">
      <w:pPr>
        <w:pStyle w:val="ListParagraph"/>
        <w:spacing w:line="360" w:lineRule="auto"/>
        <w:jc w:val="both"/>
        <w:rPr>
          <w:rFonts w:ascii="Calibri" w:hAnsi="Calibri" w:cs="Calibri"/>
        </w:rPr>
      </w:pPr>
      <w:r w:rsidRPr="005C1673">
        <w:rPr>
          <w:rFonts w:ascii="Calibri" w:hAnsi="Calibri" w:cs="Calibri"/>
        </w:rPr>
        <w:t>Deliverables:</w:t>
      </w:r>
    </w:p>
    <w:p w14:paraId="2667028D" w14:textId="478909FB" w:rsidR="000F3F54" w:rsidRPr="005C1673" w:rsidRDefault="000F3F54" w:rsidP="00671CEB">
      <w:pPr>
        <w:pStyle w:val="ListParagraph"/>
        <w:spacing w:line="360" w:lineRule="auto"/>
        <w:ind w:firstLine="720"/>
        <w:jc w:val="both"/>
        <w:rPr>
          <w:rFonts w:ascii="Calibri" w:hAnsi="Calibri" w:cs="Calibri"/>
        </w:rPr>
      </w:pPr>
      <w:r w:rsidRPr="005C1673">
        <w:rPr>
          <w:rFonts w:ascii="Calibri" w:hAnsi="Calibri" w:cs="Calibri"/>
        </w:rPr>
        <w:t>MVP version of the healthcare dashboard.</w:t>
      </w:r>
    </w:p>
    <w:p w14:paraId="58D99644" w14:textId="11400F3A" w:rsidR="000F3F54" w:rsidRPr="00671CEB" w:rsidRDefault="000F3F54" w:rsidP="00671CEB">
      <w:pPr>
        <w:spacing w:line="360" w:lineRule="auto"/>
        <w:jc w:val="both"/>
        <w:rPr>
          <w:rFonts w:ascii="Calibri" w:hAnsi="Calibri" w:cs="Calibri"/>
        </w:rPr>
      </w:pPr>
      <w:r w:rsidRPr="00671CEB">
        <w:rPr>
          <w:rFonts w:ascii="Calibri" w:hAnsi="Calibri" w:cs="Calibri"/>
          <w:b/>
          <w:bCs/>
        </w:rPr>
        <w:t>Sprint 6:</w:t>
      </w:r>
      <w:r w:rsidRPr="00671CEB">
        <w:rPr>
          <w:rFonts w:ascii="Calibri" w:hAnsi="Calibri" w:cs="Calibri"/>
        </w:rPr>
        <w:t xml:space="preserve"> Alert System Integration (2 Weeks)</w:t>
      </w:r>
    </w:p>
    <w:p w14:paraId="2E669924" w14:textId="77777777" w:rsidR="000F3F54" w:rsidRPr="005C1673" w:rsidRDefault="000F3F54" w:rsidP="00671CEB">
      <w:pPr>
        <w:pStyle w:val="ListParagraph"/>
        <w:spacing w:line="360" w:lineRule="auto"/>
        <w:jc w:val="both"/>
        <w:rPr>
          <w:rFonts w:ascii="Calibri" w:hAnsi="Calibri" w:cs="Calibri"/>
        </w:rPr>
      </w:pPr>
      <w:r w:rsidRPr="005C1673">
        <w:rPr>
          <w:rFonts w:ascii="Calibri" w:hAnsi="Calibri" w:cs="Calibri"/>
        </w:rPr>
        <w:t>Objective:</w:t>
      </w:r>
    </w:p>
    <w:p w14:paraId="77C76FBA" w14:textId="5F225FC4" w:rsidR="000F3F54" w:rsidRPr="005C1673" w:rsidRDefault="000F3F54" w:rsidP="00671CEB">
      <w:pPr>
        <w:pStyle w:val="ListParagraph"/>
        <w:spacing w:line="360" w:lineRule="auto"/>
        <w:ind w:firstLine="720"/>
        <w:jc w:val="both"/>
        <w:rPr>
          <w:rFonts w:ascii="Calibri" w:hAnsi="Calibri" w:cs="Calibri"/>
        </w:rPr>
      </w:pPr>
      <w:r w:rsidRPr="005C1673">
        <w:rPr>
          <w:rFonts w:ascii="Calibri" w:hAnsi="Calibri" w:cs="Calibri"/>
        </w:rPr>
        <w:t>Develop and integrate the alert notification system.</w:t>
      </w:r>
    </w:p>
    <w:p w14:paraId="3916182C" w14:textId="77777777" w:rsidR="000F3F54" w:rsidRPr="005C1673" w:rsidRDefault="000F3F54" w:rsidP="00671CEB">
      <w:pPr>
        <w:pStyle w:val="ListParagraph"/>
        <w:spacing w:line="360" w:lineRule="auto"/>
        <w:jc w:val="both"/>
        <w:rPr>
          <w:rFonts w:ascii="Calibri" w:hAnsi="Calibri" w:cs="Calibri"/>
        </w:rPr>
      </w:pPr>
      <w:r w:rsidRPr="005C1673">
        <w:rPr>
          <w:rFonts w:ascii="Calibri" w:hAnsi="Calibri" w:cs="Calibri"/>
        </w:rPr>
        <w:t>Activities:</w:t>
      </w:r>
    </w:p>
    <w:p w14:paraId="5FD3C126" w14:textId="4E0734D9" w:rsidR="000F3F54" w:rsidRPr="005C1673" w:rsidRDefault="000F3F54" w:rsidP="00671CEB">
      <w:pPr>
        <w:pStyle w:val="ListParagraph"/>
        <w:spacing w:line="360" w:lineRule="auto"/>
        <w:ind w:firstLine="720"/>
        <w:jc w:val="both"/>
        <w:rPr>
          <w:rFonts w:ascii="Calibri" w:hAnsi="Calibri" w:cs="Calibri"/>
        </w:rPr>
      </w:pPr>
      <w:r w:rsidRPr="005C1673">
        <w:rPr>
          <w:rFonts w:ascii="Calibri" w:hAnsi="Calibri" w:cs="Calibri"/>
        </w:rPr>
        <w:t>Write logic to detect health anomalies (e.g., abnormal heart rate).</w:t>
      </w:r>
    </w:p>
    <w:p w14:paraId="59A5B17C" w14:textId="77777777" w:rsidR="000F3F54" w:rsidRPr="005C1673" w:rsidRDefault="000F3F54" w:rsidP="00671CEB">
      <w:pPr>
        <w:pStyle w:val="ListParagraph"/>
        <w:spacing w:line="360" w:lineRule="auto"/>
        <w:jc w:val="both"/>
        <w:rPr>
          <w:rFonts w:ascii="Calibri" w:hAnsi="Calibri" w:cs="Calibri"/>
        </w:rPr>
      </w:pPr>
      <w:r w:rsidRPr="005C1673">
        <w:rPr>
          <w:rFonts w:ascii="Calibri" w:hAnsi="Calibri" w:cs="Calibri"/>
        </w:rPr>
        <w:t>Deliverables:</w:t>
      </w:r>
    </w:p>
    <w:p w14:paraId="66F79685" w14:textId="6D3B8277" w:rsidR="000F3F54" w:rsidRPr="005C1673" w:rsidRDefault="000F3F54" w:rsidP="00671CEB">
      <w:pPr>
        <w:pStyle w:val="ListParagraph"/>
        <w:spacing w:line="360" w:lineRule="auto"/>
        <w:ind w:firstLine="720"/>
        <w:jc w:val="both"/>
        <w:rPr>
          <w:rFonts w:ascii="Calibri" w:hAnsi="Calibri" w:cs="Calibri"/>
        </w:rPr>
      </w:pPr>
      <w:r w:rsidRPr="005C1673">
        <w:rPr>
          <w:rFonts w:ascii="Calibri" w:hAnsi="Calibri" w:cs="Calibri"/>
        </w:rPr>
        <w:t>Alert system integrated with the dashboard.</w:t>
      </w:r>
    </w:p>
    <w:p w14:paraId="435666C0" w14:textId="2AB03CEB" w:rsidR="000F3F54" w:rsidRPr="00671CEB" w:rsidRDefault="000F3F54" w:rsidP="00671CEB">
      <w:pPr>
        <w:spacing w:line="360" w:lineRule="auto"/>
        <w:jc w:val="both"/>
        <w:rPr>
          <w:rFonts w:ascii="Calibri" w:hAnsi="Calibri" w:cs="Calibri"/>
        </w:rPr>
      </w:pPr>
      <w:r w:rsidRPr="00671CEB">
        <w:rPr>
          <w:rFonts w:ascii="Calibri" w:hAnsi="Calibri" w:cs="Calibri"/>
          <w:b/>
          <w:bCs/>
        </w:rPr>
        <w:t>Sprint 7:</w:t>
      </w:r>
      <w:r w:rsidRPr="00671CEB">
        <w:rPr>
          <w:rFonts w:ascii="Calibri" w:hAnsi="Calibri" w:cs="Calibri"/>
        </w:rPr>
        <w:t xml:space="preserve"> Admin Dashboard Development (2 Weeks)</w:t>
      </w:r>
    </w:p>
    <w:p w14:paraId="64B0A5F2" w14:textId="77777777" w:rsidR="000F3F54" w:rsidRPr="005C1673" w:rsidRDefault="000F3F54" w:rsidP="00671CEB">
      <w:pPr>
        <w:pStyle w:val="ListParagraph"/>
        <w:spacing w:line="360" w:lineRule="auto"/>
        <w:jc w:val="both"/>
        <w:rPr>
          <w:rFonts w:ascii="Calibri" w:hAnsi="Calibri" w:cs="Calibri"/>
        </w:rPr>
      </w:pPr>
      <w:r w:rsidRPr="005C1673">
        <w:rPr>
          <w:rFonts w:ascii="Calibri" w:hAnsi="Calibri" w:cs="Calibri"/>
        </w:rPr>
        <w:lastRenderedPageBreak/>
        <w:t>Objective:</w:t>
      </w:r>
    </w:p>
    <w:p w14:paraId="5B502295" w14:textId="4BDB182A" w:rsidR="000F3F54" w:rsidRPr="005C1673" w:rsidRDefault="000F3F54" w:rsidP="00671CEB">
      <w:pPr>
        <w:pStyle w:val="ListParagraph"/>
        <w:spacing w:line="360" w:lineRule="auto"/>
        <w:ind w:firstLine="720"/>
        <w:jc w:val="both"/>
        <w:rPr>
          <w:rFonts w:ascii="Calibri" w:hAnsi="Calibri" w:cs="Calibri"/>
        </w:rPr>
      </w:pPr>
      <w:r w:rsidRPr="005C1673">
        <w:rPr>
          <w:rFonts w:ascii="Calibri" w:hAnsi="Calibri" w:cs="Calibri"/>
        </w:rPr>
        <w:t>Add user and system management features.</w:t>
      </w:r>
    </w:p>
    <w:p w14:paraId="2C4BA2DE" w14:textId="77777777" w:rsidR="000F3F54" w:rsidRPr="005C1673" w:rsidRDefault="000F3F54" w:rsidP="00671CEB">
      <w:pPr>
        <w:pStyle w:val="ListParagraph"/>
        <w:spacing w:line="360" w:lineRule="auto"/>
        <w:jc w:val="both"/>
        <w:rPr>
          <w:rFonts w:ascii="Calibri" w:hAnsi="Calibri" w:cs="Calibri"/>
        </w:rPr>
      </w:pPr>
      <w:r w:rsidRPr="005C1673">
        <w:rPr>
          <w:rFonts w:ascii="Calibri" w:hAnsi="Calibri" w:cs="Calibri"/>
        </w:rPr>
        <w:t>Activities:</w:t>
      </w:r>
    </w:p>
    <w:p w14:paraId="4F4AE557" w14:textId="6D0030D9" w:rsidR="000F3F54" w:rsidRPr="005C1673" w:rsidRDefault="000F3F54" w:rsidP="00671CEB">
      <w:pPr>
        <w:pStyle w:val="ListParagraph"/>
        <w:spacing w:line="360" w:lineRule="auto"/>
        <w:ind w:firstLine="720"/>
        <w:jc w:val="both"/>
        <w:rPr>
          <w:rFonts w:ascii="Calibri" w:hAnsi="Calibri" w:cs="Calibri"/>
        </w:rPr>
      </w:pPr>
      <w:r w:rsidRPr="005C1673">
        <w:rPr>
          <w:rFonts w:ascii="Calibri" w:hAnsi="Calibri" w:cs="Calibri"/>
        </w:rPr>
        <w:t>Build UI for admin roles, audit logs, and usage reports.</w:t>
      </w:r>
    </w:p>
    <w:p w14:paraId="074D1C3E" w14:textId="77777777" w:rsidR="000F3F54" w:rsidRPr="005C1673" w:rsidRDefault="000F3F54" w:rsidP="00671CEB">
      <w:pPr>
        <w:pStyle w:val="ListParagraph"/>
        <w:spacing w:line="360" w:lineRule="auto"/>
        <w:jc w:val="both"/>
        <w:rPr>
          <w:rFonts w:ascii="Calibri" w:hAnsi="Calibri" w:cs="Calibri"/>
        </w:rPr>
      </w:pPr>
      <w:r w:rsidRPr="005C1673">
        <w:rPr>
          <w:rFonts w:ascii="Calibri" w:hAnsi="Calibri" w:cs="Calibri"/>
        </w:rPr>
        <w:t>Deliverables:</w:t>
      </w:r>
    </w:p>
    <w:p w14:paraId="6D57A016" w14:textId="051145AE" w:rsidR="0021632A" w:rsidRPr="005C1673" w:rsidRDefault="000F3F54" w:rsidP="00671CEB">
      <w:pPr>
        <w:pStyle w:val="ListParagraph"/>
        <w:spacing w:line="360" w:lineRule="auto"/>
        <w:ind w:firstLine="720"/>
        <w:jc w:val="both"/>
        <w:rPr>
          <w:rFonts w:ascii="Calibri" w:hAnsi="Calibri" w:cs="Calibri"/>
        </w:rPr>
      </w:pPr>
      <w:r w:rsidRPr="005C1673">
        <w:rPr>
          <w:rFonts w:ascii="Calibri" w:hAnsi="Calibri" w:cs="Calibri"/>
        </w:rPr>
        <w:t>Fully functional admin dashboard.</w:t>
      </w:r>
    </w:p>
    <w:p w14:paraId="3B9E46EA" w14:textId="2C9F4BB8" w:rsidR="000F3F54" w:rsidRPr="00671CEB" w:rsidRDefault="000F3F54" w:rsidP="00671CEB">
      <w:pPr>
        <w:spacing w:line="360" w:lineRule="auto"/>
        <w:jc w:val="both"/>
        <w:rPr>
          <w:rFonts w:ascii="Calibri" w:hAnsi="Calibri" w:cs="Calibri"/>
        </w:rPr>
      </w:pPr>
      <w:r w:rsidRPr="00671CEB">
        <w:rPr>
          <w:rFonts w:ascii="Calibri" w:hAnsi="Calibri" w:cs="Calibri"/>
          <w:b/>
          <w:bCs/>
        </w:rPr>
        <w:t>Sprint 8:</w:t>
      </w:r>
      <w:r w:rsidRPr="00671CEB">
        <w:rPr>
          <w:rFonts w:ascii="Calibri" w:hAnsi="Calibri" w:cs="Calibri"/>
        </w:rPr>
        <w:t xml:space="preserve"> Testing Phase (1 Week)</w:t>
      </w:r>
    </w:p>
    <w:p w14:paraId="42135C25" w14:textId="77777777" w:rsidR="000F3F54" w:rsidRPr="005C1673" w:rsidRDefault="000F3F54" w:rsidP="00671CEB">
      <w:pPr>
        <w:pStyle w:val="ListParagraph"/>
        <w:spacing w:line="360" w:lineRule="auto"/>
        <w:jc w:val="both"/>
        <w:rPr>
          <w:rFonts w:ascii="Calibri" w:hAnsi="Calibri" w:cs="Calibri"/>
        </w:rPr>
      </w:pPr>
      <w:r w:rsidRPr="005C1673">
        <w:rPr>
          <w:rFonts w:ascii="Calibri" w:hAnsi="Calibri" w:cs="Calibri"/>
        </w:rPr>
        <w:t>Objective:</w:t>
      </w:r>
    </w:p>
    <w:p w14:paraId="7A9EB770" w14:textId="3EEA427E" w:rsidR="000F3F54" w:rsidRPr="005C1673" w:rsidRDefault="000F3F54" w:rsidP="00671CEB">
      <w:pPr>
        <w:pStyle w:val="ListParagraph"/>
        <w:spacing w:line="360" w:lineRule="auto"/>
        <w:ind w:firstLine="720"/>
        <w:jc w:val="both"/>
        <w:rPr>
          <w:rFonts w:ascii="Calibri" w:hAnsi="Calibri" w:cs="Calibri"/>
        </w:rPr>
      </w:pPr>
      <w:r w:rsidRPr="005C1673">
        <w:rPr>
          <w:rFonts w:ascii="Calibri" w:hAnsi="Calibri" w:cs="Calibri"/>
        </w:rPr>
        <w:t>Ensure all features work together seamlessly.</w:t>
      </w:r>
    </w:p>
    <w:p w14:paraId="35F048D6" w14:textId="77777777" w:rsidR="000F3F54" w:rsidRPr="005C1673" w:rsidRDefault="000F3F54" w:rsidP="00671CEB">
      <w:pPr>
        <w:pStyle w:val="ListParagraph"/>
        <w:spacing w:line="360" w:lineRule="auto"/>
        <w:jc w:val="both"/>
        <w:rPr>
          <w:rFonts w:ascii="Calibri" w:hAnsi="Calibri" w:cs="Calibri"/>
        </w:rPr>
      </w:pPr>
      <w:r w:rsidRPr="005C1673">
        <w:rPr>
          <w:rFonts w:ascii="Calibri" w:hAnsi="Calibri" w:cs="Calibri"/>
        </w:rPr>
        <w:t>Activities:</w:t>
      </w:r>
    </w:p>
    <w:p w14:paraId="5E270B0A" w14:textId="085EB8F1" w:rsidR="000F3F54" w:rsidRPr="005C1673" w:rsidRDefault="000F3F54" w:rsidP="00671CEB">
      <w:pPr>
        <w:pStyle w:val="ListParagraph"/>
        <w:spacing w:line="360" w:lineRule="auto"/>
        <w:ind w:left="1440"/>
        <w:jc w:val="both"/>
        <w:rPr>
          <w:rFonts w:ascii="Calibri" w:hAnsi="Calibri" w:cs="Calibri"/>
        </w:rPr>
      </w:pPr>
      <w:r w:rsidRPr="005C1673">
        <w:rPr>
          <w:rFonts w:ascii="Calibri" w:hAnsi="Calibri" w:cs="Calibri"/>
        </w:rPr>
        <w:t>Perform integration testing of IoT data flow.</w:t>
      </w:r>
    </w:p>
    <w:p w14:paraId="05C7C655" w14:textId="40458865" w:rsidR="000F3F54" w:rsidRPr="005C1673" w:rsidRDefault="000F3F54" w:rsidP="00671CEB">
      <w:pPr>
        <w:pStyle w:val="ListParagraph"/>
        <w:spacing w:line="360" w:lineRule="auto"/>
        <w:ind w:left="1440"/>
        <w:jc w:val="both"/>
        <w:rPr>
          <w:rFonts w:ascii="Calibri" w:hAnsi="Calibri" w:cs="Calibri"/>
        </w:rPr>
      </w:pPr>
      <w:r w:rsidRPr="005C1673">
        <w:rPr>
          <w:rFonts w:ascii="Calibri" w:hAnsi="Calibri" w:cs="Calibri"/>
        </w:rPr>
        <w:t>Run User Acceptance Testing (UAT) with doctors and patients.</w:t>
      </w:r>
    </w:p>
    <w:p w14:paraId="5C104E65" w14:textId="77777777" w:rsidR="000F3F54" w:rsidRPr="005C1673" w:rsidRDefault="000F3F54" w:rsidP="00671CEB">
      <w:pPr>
        <w:pStyle w:val="ListParagraph"/>
        <w:spacing w:line="360" w:lineRule="auto"/>
        <w:jc w:val="both"/>
        <w:rPr>
          <w:rFonts w:ascii="Calibri" w:hAnsi="Calibri" w:cs="Calibri"/>
        </w:rPr>
      </w:pPr>
      <w:r w:rsidRPr="005C1673">
        <w:rPr>
          <w:rFonts w:ascii="Calibri" w:hAnsi="Calibri" w:cs="Calibri"/>
        </w:rPr>
        <w:t>Deliverables:</w:t>
      </w:r>
    </w:p>
    <w:p w14:paraId="20A6B69D" w14:textId="02AACB07" w:rsidR="000F3F54" w:rsidRPr="005C1673" w:rsidRDefault="000F3F54" w:rsidP="00671CEB">
      <w:pPr>
        <w:pStyle w:val="ListParagraph"/>
        <w:spacing w:line="360" w:lineRule="auto"/>
        <w:ind w:firstLine="720"/>
        <w:jc w:val="both"/>
        <w:rPr>
          <w:rFonts w:ascii="Calibri" w:hAnsi="Calibri" w:cs="Calibri"/>
        </w:rPr>
      </w:pPr>
      <w:r w:rsidRPr="005C1673">
        <w:rPr>
          <w:rFonts w:ascii="Calibri" w:hAnsi="Calibri" w:cs="Calibri"/>
        </w:rPr>
        <w:t>Bug-free, UAT-approved system.</w:t>
      </w:r>
    </w:p>
    <w:p w14:paraId="36B87030" w14:textId="7BF5F373" w:rsidR="000F3F54" w:rsidRPr="00671CEB" w:rsidRDefault="000F3F54" w:rsidP="00671CEB">
      <w:pPr>
        <w:spacing w:line="360" w:lineRule="auto"/>
        <w:jc w:val="both"/>
        <w:rPr>
          <w:rFonts w:ascii="Calibri" w:hAnsi="Calibri" w:cs="Calibri"/>
        </w:rPr>
      </w:pPr>
      <w:r w:rsidRPr="00671CEB">
        <w:rPr>
          <w:rFonts w:ascii="Calibri" w:hAnsi="Calibri" w:cs="Calibri"/>
          <w:b/>
          <w:bCs/>
        </w:rPr>
        <w:t>Sprint 9</w:t>
      </w:r>
      <w:r w:rsidRPr="00671CEB">
        <w:rPr>
          <w:rFonts w:ascii="Calibri" w:hAnsi="Calibri" w:cs="Calibri"/>
        </w:rPr>
        <w:t>: Documentation Finalization (1 Week)</w:t>
      </w:r>
    </w:p>
    <w:p w14:paraId="5CB4C265" w14:textId="77777777" w:rsidR="000F3F54" w:rsidRPr="005C1673" w:rsidRDefault="000F3F54" w:rsidP="00671CEB">
      <w:pPr>
        <w:pStyle w:val="ListParagraph"/>
        <w:spacing w:line="360" w:lineRule="auto"/>
        <w:jc w:val="both"/>
        <w:rPr>
          <w:rFonts w:ascii="Calibri" w:hAnsi="Calibri" w:cs="Calibri"/>
        </w:rPr>
      </w:pPr>
      <w:r w:rsidRPr="005C1673">
        <w:rPr>
          <w:rFonts w:ascii="Calibri" w:hAnsi="Calibri" w:cs="Calibri"/>
        </w:rPr>
        <w:t>Objective:</w:t>
      </w:r>
    </w:p>
    <w:p w14:paraId="17194E3C" w14:textId="68982C9E" w:rsidR="000F3F54" w:rsidRPr="005C1673" w:rsidRDefault="000F3F54" w:rsidP="00671CEB">
      <w:pPr>
        <w:pStyle w:val="ListParagraph"/>
        <w:spacing w:line="360" w:lineRule="auto"/>
        <w:ind w:firstLine="720"/>
        <w:jc w:val="both"/>
        <w:rPr>
          <w:rFonts w:ascii="Calibri" w:hAnsi="Calibri" w:cs="Calibri"/>
        </w:rPr>
      </w:pPr>
      <w:r w:rsidRPr="005C1673">
        <w:rPr>
          <w:rFonts w:ascii="Calibri" w:hAnsi="Calibri" w:cs="Calibri"/>
        </w:rPr>
        <w:t>Complete project documentation for future maintenance.</w:t>
      </w:r>
    </w:p>
    <w:p w14:paraId="40DB1F40" w14:textId="77777777" w:rsidR="000F3F54" w:rsidRPr="005C1673" w:rsidRDefault="000F3F54" w:rsidP="00671CEB">
      <w:pPr>
        <w:pStyle w:val="ListParagraph"/>
        <w:spacing w:line="360" w:lineRule="auto"/>
        <w:jc w:val="both"/>
        <w:rPr>
          <w:rFonts w:ascii="Calibri" w:hAnsi="Calibri" w:cs="Calibri"/>
        </w:rPr>
      </w:pPr>
      <w:r w:rsidRPr="005C1673">
        <w:rPr>
          <w:rFonts w:ascii="Calibri" w:hAnsi="Calibri" w:cs="Calibri"/>
        </w:rPr>
        <w:t>Activities:</w:t>
      </w:r>
    </w:p>
    <w:p w14:paraId="314AB0B8" w14:textId="4B083FC2" w:rsidR="000F3F54" w:rsidRPr="005C1673" w:rsidRDefault="000F3F54" w:rsidP="00671CEB">
      <w:pPr>
        <w:pStyle w:val="ListParagraph"/>
        <w:spacing w:line="360" w:lineRule="auto"/>
        <w:ind w:left="1440"/>
        <w:jc w:val="both"/>
        <w:rPr>
          <w:rFonts w:ascii="Calibri" w:hAnsi="Calibri" w:cs="Calibri"/>
        </w:rPr>
      </w:pPr>
      <w:r w:rsidRPr="005C1673">
        <w:rPr>
          <w:rFonts w:ascii="Calibri" w:hAnsi="Calibri" w:cs="Calibri"/>
        </w:rPr>
        <w:t>Write technical documentation for APIs and IoT setup.</w:t>
      </w:r>
    </w:p>
    <w:p w14:paraId="1E3950DB" w14:textId="391B1E93" w:rsidR="000F3F54" w:rsidRPr="005C1673" w:rsidRDefault="000F3F54" w:rsidP="00671CEB">
      <w:pPr>
        <w:pStyle w:val="ListParagraph"/>
        <w:spacing w:line="360" w:lineRule="auto"/>
        <w:ind w:left="1440"/>
        <w:jc w:val="both"/>
        <w:rPr>
          <w:rFonts w:ascii="Calibri" w:hAnsi="Calibri" w:cs="Calibri"/>
        </w:rPr>
      </w:pPr>
      <w:r w:rsidRPr="005C1673">
        <w:rPr>
          <w:rFonts w:ascii="Calibri" w:hAnsi="Calibri" w:cs="Calibri"/>
        </w:rPr>
        <w:t>Prepare user guides for hospital staff.</w:t>
      </w:r>
    </w:p>
    <w:p w14:paraId="17DF9EED" w14:textId="77777777" w:rsidR="000F3F54" w:rsidRPr="005C1673" w:rsidRDefault="000F3F54" w:rsidP="00671CEB">
      <w:pPr>
        <w:pStyle w:val="ListParagraph"/>
        <w:spacing w:line="360" w:lineRule="auto"/>
        <w:jc w:val="both"/>
        <w:rPr>
          <w:rFonts w:ascii="Calibri" w:hAnsi="Calibri" w:cs="Calibri"/>
        </w:rPr>
      </w:pPr>
      <w:r w:rsidRPr="005C1673">
        <w:rPr>
          <w:rFonts w:ascii="Calibri" w:hAnsi="Calibri" w:cs="Calibri"/>
        </w:rPr>
        <w:t>Deliverables:</w:t>
      </w:r>
    </w:p>
    <w:p w14:paraId="01A2BCCA" w14:textId="77777777" w:rsidR="005C1673" w:rsidRDefault="000F3F54" w:rsidP="00671CEB">
      <w:pPr>
        <w:pStyle w:val="ListParagraph"/>
        <w:spacing w:line="360" w:lineRule="auto"/>
        <w:ind w:firstLine="720"/>
        <w:jc w:val="both"/>
        <w:rPr>
          <w:rFonts w:ascii="Calibri" w:hAnsi="Calibri" w:cs="Calibri"/>
        </w:rPr>
      </w:pPr>
      <w:r w:rsidRPr="005C1673">
        <w:rPr>
          <w:rFonts w:ascii="Calibri" w:hAnsi="Calibri" w:cs="Calibri"/>
        </w:rPr>
        <w:t>Complete project documentation.</w:t>
      </w:r>
    </w:p>
    <w:p w14:paraId="49A17EC0" w14:textId="206EBBC7" w:rsidR="005C1673" w:rsidRPr="006C5518" w:rsidRDefault="005C1673" w:rsidP="006C5518">
      <w:pPr>
        <w:pStyle w:val="Heading1"/>
        <w:spacing w:after="240"/>
        <w:ind w:firstLine="810"/>
        <w:rPr>
          <w:rFonts w:asciiTheme="minorHAnsi" w:hAnsiTheme="minorHAnsi" w:cstheme="minorHAnsi"/>
          <w:color w:val="auto"/>
        </w:rPr>
      </w:pPr>
      <w:bookmarkStart w:id="15" w:name="_Toc183792375"/>
      <w:r w:rsidRPr="006C5518">
        <w:rPr>
          <w:rFonts w:asciiTheme="minorHAnsi" w:hAnsiTheme="minorHAnsi" w:cstheme="minorHAnsi"/>
          <w:color w:val="auto"/>
        </w:rPr>
        <w:t>Significance and Beneficiaries</w:t>
      </w:r>
      <w:bookmarkEnd w:id="15"/>
    </w:p>
    <w:p w14:paraId="53886F67" w14:textId="426D2392" w:rsidR="005C1673" w:rsidRPr="006C5518" w:rsidRDefault="005C1673" w:rsidP="006C5518">
      <w:pPr>
        <w:pStyle w:val="Heading2"/>
        <w:spacing w:after="240"/>
        <w:ind w:firstLine="540"/>
        <w:rPr>
          <w:rFonts w:asciiTheme="minorHAnsi" w:hAnsiTheme="minorHAnsi" w:cstheme="minorHAnsi"/>
          <w:color w:val="auto"/>
          <w:sz w:val="28"/>
          <w:szCs w:val="28"/>
        </w:rPr>
      </w:pPr>
      <w:bookmarkStart w:id="16" w:name="_Toc183792376"/>
      <w:r w:rsidRPr="006C5518">
        <w:rPr>
          <w:rFonts w:asciiTheme="minorHAnsi" w:hAnsiTheme="minorHAnsi" w:cstheme="minorHAnsi"/>
          <w:color w:val="auto"/>
          <w:sz w:val="28"/>
          <w:szCs w:val="28"/>
        </w:rPr>
        <w:t>Significance</w:t>
      </w:r>
      <w:bookmarkEnd w:id="16"/>
    </w:p>
    <w:p w14:paraId="3426B296" w14:textId="77777777" w:rsidR="005C1673" w:rsidRDefault="005C1673" w:rsidP="00671CEB">
      <w:pPr>
        <w:spacing w:line="360" w:lineRule="auto"/>
      </w:pPr>
      <w:r>
        <w:t>1. Improve Patient Care: Real-time monitoring means faster response to emergencies.</w:t>
      </w:r>
    </w:p>
    <w:p w14:paraId="4B9DFB1C" w14:textId="77777777" w:rsidR="005C1673" w:rsidRDefault="005C1673" w:rsidP="00671CEB">
      <w:pPr>
        <w:spacing w:line="360" w:lineRule="auto"/>
      </w:pPr>
      <w:r>
        <w:t>2. Help Doctors: Dashboards save time by providing all patient data in one place.</w:t>
      </w:r>
    </w:p>
    <w:p w14:paraId="3E3D3550" w14:textId="5D10BBFF" w:rsidR="005C1673" w:rsidRDefault="005C1673" w:rsidP="00671CEB">
      <w:pPr>
        <w:spacing w:line="360" w:lineRule="auto"/>
      </w:pPr>
      <w:r>
        <w:t>3. Efficient Hospitals: Resource planning becomes easier with patient trends.</w:t>
      </w:r>
    </w:p>
    <w:p w14:paraId="4D33228A" w14:textId="4E506D19" w:rsidR="005C1673" w:rsidRPr="006C5518" w:rsidRDefault="005C1673" w:rsidP="006C5518">
      <w:pPr>
        <w:pStyle w:val="Heading2"/>
        <w:spacing w:after="240"/>
        <w:ind w:firstLine="540"/>
        <w:rPr>
          <w:rFonts w:asciiTheme="minorHAnsi" w:hAnsiTheme="minorHAnsi" w:cstheme="minorHAnsi"/>
          <w:color w:val="auto"/>
          <w:sz w:val="28"/>
          <w:szCs w:val="28"/>
        </w:rPr>
      </w:pPr>
      <w:bookmarkStart w:id="17" w:name="_Toc183792377"/>
      <w:r w:rsidRPr="006C5518">
        <w:rPr>
          <w:rFonts w:asciiTheme="minorHAnsi" w:hAnsiTheme="minorHAnsi" w:cstheme="minorHAnsi"/>
          <w:color w:val="auto"/>
          <w:sz w:val="28"/>
          <w:szCs w:val="28"/>
        </w:rPr>
        <w:lastRenderedPageBreak/>
        <w:t>Beneficiaries</w:t>
      </w:r>
      <w:bookmarkEnd w:id="17"/>
    </w:p>
    <w:p w14:paraId="3DC0F83A" w14:textId="77777777" w:rsidR="005C1673" w:rsidRDefault="005C1673" w:rsidP="00671CEB">
      <w:pPr>
        <w:spacing w:line="360" w:lineRule="auto"/>
      </w:pPr>
      <w:r>
        <w:t>1. Patients: Better care, real-time health data.</w:t>
      </w:r>
    </w:p>
    <w:p w14:paraId="2EFF98B8" w14:textId="77777777" w:rsidR="005C1673" w:rsidRDefault="005C1673" w:rsidP="00671CEB">
      <w:pPr>
        <w:spacing w:line="360" w:lineRule="auto"/>
      </w:pPr>
      <w:r>
        <w:t>2. Doctors: Easy monitoring with alerts.</w:t>
      </w:r>
    </w:p>
    <w:p w14:paraId="1E92A7E8" w14:textId="77777777" w:rsidR="005C1673" w:rsidRDefault="005C1673" w:rsidP="00671CEB">
      <w:pPr>
        <w:spacing w:line="360" w:lineRule="auto"/>
      </w:pPr>
      <w:r>
        <w:t>3. Hospital Admins: Detailed system logs, improved resource allocation.</w:t>
      </w:r>
    </w:p>
    <w:p w14:paraId="7B4039AF" w14:textId="77777777" w:rsidR="005C1673" w:rsidRDefault="005C1673" w:rsidP="00671CEB">
      <w:pPr>
        <w:spacing w:line="360" w:lineRule="auto"/>
      </w:pPr>
      <w:r>
        <w:t>4. Emergency Teams: Respond faster to critical conditions.</w:t>
      </w:r>
    </w:p>
    <w:p w14:paraId="69F1D693" w14:textId="77777777" w:rsidR="005C1673" w:rsidRDefault="005C1673" w:rsidP="005C1673"/>
    <w:p w14:paraId="08B35770" w14:textId="7D7F1E5F" w:rsidR="005C1673" w:rsidRPr="006C5518" w:rsidRDefault="005C1673" w:rsidP="006C5518">
      <w:pPr>
        <w:pStyle w:val="Heading1"/>
        <w:spacing w:after="240"/>
        <w:ind w:firstLine="810"/>
        <w:rPr>
          <w:rFonts w:asciiTheme="minorHAnsi" w:hAnsiTheme="minorHAnsi" w:cstheme="minorHAnsi"/>
          <w:color w:val="auto"/>
        </w:rPr>
      </w:pPr>
      <w:bookmarkStart w:id="18" w:name="_Toc183792378"/>
      <w:r w:rsidRPr="006C5518">
        <w:rPr>
          <w:rFonts w:asciiTheme="minorHAnsi" w:hAnsiTheme="minorHAnsi" w:cstheme="minorHAnsi"/>
          <w:color w:val="auto"/>
        </w:rPr>
        <w:t>Feasibility Analysis</w:t>
      </w:r>
      <w:bookmarkEnd w:id="18"/>
    </w:p>
    <w:p w14:paraId="237AC371" w14:textId="77777777" w:rsidR="00671CEB" w:rsidRDefault="005C1673" w:rsidP="00671CEB">
      <w:pPr>
        <w:pStyle w:val="ListParagraph"/>
        <w:ind w:left="360"/>
        <w:rPr>
          <w:b/>
          <w:bCs/>
        </w:rPr>
      </w:pPr>
      <w:r w:rsidRPr="00671CEB">
        <w:rPr>
          <w:b/>
          <w:bCs/>
        </w:rPr>
        <w:t>Technical Feasibility</w:t>
      </w:r>
    </w:p>
    <w:p w14:paraId="3F134666" w14:textId="77777777" w:rsidR="00671CEB" w:rsidRDefault="005C1673" w:rsidP="00671CEB">
      <w:pPr>
        <w:spacing w:line="360" w:lineRule="auto"/>
        <w:rPr>
          <w:b/>
          <w:bCs/>
        </w:rPr>
      </w:pPr>
      <w:r>
        <w:t xml:space="preserve">Backend: </w:t>
      </w:r>
      <w:proofErr w:type="spellStart"/>
      <w:r>
        <w:t>FastAPI</w:t>
      </w:r>
      <w:proofErr w:type="spellEnd"/>
      <w:r>
        <w:t xml:space="preserve"> for low-latency APIs.</w:t>
      </w:r>
    </w:p>
    <w:p w14:paraId="2D5B116A" w14:textId="77777777" w:rsidR="00671CEB" w:rsidRDefault="005C1673" w:rsidP="00671CEB">
      <w:pPr>
        <w:spacing w:line="360" w:lineRule="auto"/>
        <w:rPr>
          <w:b/>
          <w:bCs/>
        </w:rPr>
      </w:pPr>
      <w:r>
        <w:t>Frontend: React for an interactive UI.</w:t>
      </w:r>
    </w:p>
    <w:p w14:paraId="7001237B" w14:textId="72CFEA43" w:rsidR="004C6855" w:rsidRPr="00671CEB" w:rsidRDefault="004C6855" w:rsidP="00671CEB">
      <w:pPr>
        <w:spacing w:line="360" w:lineRule="auto"/>
        <w:rPr>
          <w:b/>
          <w:bCs/>
        </w:rPr>
      </w:pPr>
      <w:r>
        <w:t>D</w:t>
      </w:r>
      <w:r w:rsidR="005C1673">
        <w:t>atabase: PostgreSQL with encryption for sensitive data.</w:t>
      </w:r>
    </w:p>
    <w:p w14:paraId="6B4DA29B" w14:textId="77777777" w:rsidR="00671CEB" w:rsidRDefault="005C1673" w:rsidP="00671CEB">
      <w:pPr>
        <w:spacing w:line="360" w:lineRule="auto"/>
        <w:ind w:firstLine="720"/>
      </w:pPr>
      <w:r>
        <w:t>Challenges:</w:t>
      </w:r>
    </w:p>
    <w:p w14:paraId="343213BB" w14:textId="31740C09" w:rsidR="005C1673" w:rsidRDefault="005C1673" w:rsidP="00671CEB">
      <w:pPr>
        <w:spacing w:line="360" w:lineRule="auto"/>
      </w:pPr>
      <w:r>
        <w:t>Ensuring IoT devices send data with minimal delay.</w:t>
      </w:r>
    </w:p>
    <w:p w14:paraId="02EA697F" w14:textId="77777777" w:rsidR="00671CEB" w:rsidRDefault="005C1673" w:rsidP="00671CEB">
      <w:pPr>
        <w:pStyle w:val="ListParagraph"/>
        <w:ind w:left="360"/>
        <w:rPr>
          <w:b/>
          <w:bCs/>
        </w:rPr>
      </w:pPr>
      <w:r w:rsidRPr="00671CEB">
        <w:rPr>
          <w:b/>
          <w:bCs/>
        </w:rPr>
        <w:t>Operational Feasibility</w:t>
      </w:r>
    </w:p>
    <w:p w14:paraId="3BE68CDA" w14:textId="77777777" w:rsidR="00671CEB" w:rsidRDefault="005C1673" w:rsidP="00671CEB">
      <w:pPr>
        <w:spacing w:line="360" w:lineRule="auto"/>
        <w:rPr>
          <w:b/>
          <w:bCs/>
        </w:rPr>
      </w:pPr>
      <w:r>
        <w:t>Fits hospital workflows.</w:t>
      </w:r>
    </w:p>
    <w:p w14:paraId="36ED35B7" w14:textId="33BEF9F2" w:rsidR="005C1673" w:rsidRPr="00671CEB" w:rsidRDefault="005C1673" w:rsidP="00671CEB">
      <w:pPr>
        <w:spacing w:line="360" w:lineRule="auto"/>
        <w:rPr>
          <w:b/>
          <w:bCs/>
        </w:rPr>
      </w:pPr>
      <w:r>
        <w:t>Simplifies patient monitoring and alert systems.</w:t>
      </w:r>
    </w:p>
    <w:p w14:paraId="7EA04EF5" w14:textId="77777777" w:rsidR="00671CEB" w:rsidRPr="00671CEB" w:rsidRDefault="005C1673" w:rsidP="00671CEB">
      <w:pPr>
        <w:pStyle w:val="ListParagraph"/>
        <w:spacing w:line="240" w:lineRule="auto"/>
        <w:ind w:left="360"/>
        <w:rPr>
          <w:b/>
          <w:bCs/>
        </w:rPr>
      </w:pPr>
      <w:r w:rsidRPr="00671CEB">
        <w:rPr>
          <w:b/>
          <w:bCs/>
        </w:rPr>
        <w:t>Economic Feasibility</w:t>
      </w:r>
    </w:p>
    <w:p w14:paraId="66DC0774" w14:textId="2BFFF906" w:rsidR="005C1673" w:rsidRPr="005C1673" w:rsidRDefault="005C1673" w:rsidP="00671CEB">
      <w:pPr>
        <w:spacing w:line="360" w:lineRule="auto"/>
      </w:pPr>
      <w:r>
        <w:t>Estimated development cost: 2000 ETB for sensors</w:t>
      </w:r>
    </w:p>
    <w:p w14:paraId="7638A44A" w14:textId="382DEF7C" w:rsidR="002D25D2" w:rsidRPr="0051138B" w:rsidRDefault="004C6855" w:rsidP="0051138B">
      <w:pPr>
        <w:pStyle w:val="Heading1"/>
        <w:spacing w:after="240"/>
        <w:ind w:firstLine="810"/>
        <w:rPr>
          <w:rFonts w:asciiTheme="minorHAnsi" w:hAnsiTheme="minorHAnsi" w:cstheme="minorHAnsi"/>
          <w:color w:val="auto"/>
        </w:rPr>
      </w:pPr>
      <w:bookmarkStart w:id="19" w:name="_Toc183792379"/>
      <w:r w:rsidRPr="0051138B">
        <w:rPr>
          <w:rFonts w:asciiTheme="minorHAnsi" w:hAnsiTheme="minorHAnsi" w:cstheme="minorHAnsi"/>
          <w:color w:val="auto"/>
        </w:rPr>
        <w:t>Milestone Breakdown</w:t>
      </w:r>
      <w:bookmarkEnd w:id="19"/>
    </w:p>
    <w:tbl>
      <w:tblPr>
        <w:tblStyle w:val="TableGrid"/>
        <w:tblW w:w="0" w:type="auto"/>
        <w:tblLook w:val="04A0" w:firstRow="1" w:lastRow="0" w:firstColumn="1" w:lastColumn="0" w:noHBand="0" w:noVBand="1"/>
      </w:tblPr>
      <w:tblGrid>
        <w:gridCol w:w="2337"/>
        <w:gridCol w:w="2337"/>
        <w:gridCol w:w="2338"/>
        <w:gridCol w:w="2338"/>
      </w:tblGrid>
      <w:tr w:rsidR="004C6855" w14:paraId="143E329C" w14:textId="77777777" w:rsidTr="00D47E83">
        <w:tc>
          <w:tcPr>
            <w:tcW w:w="2337" w:type="dxa"/>
          </w:tcPr>
          <w:p w14:paraId="2F870DF5" w14:textId="77777777" w:rsidR="004C6855" w:rsidRDefault="004C6855" w:rsidP="00D47E83">
            <w:r>
              <w:t>Milestone</w:t>
            </w:r>
          </w:p>
          <w:p w14:paraId="6B2F4BB7" w14:textId="77777777" w:rsidR="004C6855" w:rsidRDefault="004C6855" w:rsidP="00D47E83"/>
        </w:tc>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tblGrid>
            <w:tr w:rsidR="004C6855" w14:paraId="7C8256CE" w14:textId="77777777" w:rsidTr="00D47E83">
              <w:trPr>
                <w:tblCellSpacing w:w="15" w:type="dxa"/>
              </w:trPr>
              <w:tc>
                <w:tcPr>
                  <w:tcW w:w="0" w:type="auto"/>
                  <w:vAlign w:val="center"/>
                  <w:hideMark/>
                </w:tcPr>
                <w:p w14:paraId="107891E9" w14:textId="77777777" w:rsidR="004C6855" w:rsidRDefault="004C6855" w:rsidP="00D47E83">
                  <w:pPr>
                    <w:jc w:val="center"/>
                    <w:rPr>
                      <w:b/>
                      <w:bCs/>
                    </w:rPr>
                  </w:pPr>
                  <w:r>
                    <w:rPr>
                      <w:rStyle w:val="Strong"/>
                    </w:rPr>
                    <w:t>Start Date</w:t>
                  </w:r>
                </w:p>
              </w:tc>
            </w:tr>
          </w:tbl>
          <w:p w14:paraId="2F4921C3" w14:textId="77777777" w:rsidR="004C6855" w:rsidRDefault="004C6855" w:rsidP="00D47E8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C6855" w14:paraId="707C8A93" w14:textId="77777777" w:rsidTr="00D47E83">
              <w:trPr>
                <w:tblCellSpacing w:w="15" w:type="dxa"/>
              </w:trPr>
              <w:tc>
                <w:tcPr>
                  <w:tcW w:w="0" w:type="auto"/>
                  <w:vAlign w:val="center"/>
                  <w:hideMark/>
                </w:tcPr>
                <w:p w14:paraId="23A0F24F" w14:textId="77777777" w:rsidR="004C6855" w:rsidRDefault="004C6855" w:rsidP="00D47E83"/>
              </w:tc>
            </w:tr>
          </w:tbl>
          <w:p w14:paraId="74DD2D59" w14:textId="77777777" w:rsidR="004C6855" w:rsidRDefault="004C6855" w:rsidP="00D47E83"/>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3"/>
            </w:tblGrid>
            <w:tr w:rsidR="004C6855" w14:paraId="7A9A350C" w14:textId="77777777" w:rsidTr="00D47E83">
              <w:trPr>
                <w:tblCellSpacing w:w="15" w:type="dxa"/>
              </w:trPr>
              <w:tc>
                <w:tcPr>
                  <w:tcW w:w="0" w:type="auto"/>
                  <w:vAlign w:val="center"/>
                  <w:hideMark/>
                </w:tcPr>
                <w:p w14:paraId="6421AA96" w14:textId="77777777" w:rsidR="004C6855" w:rsidRDefault="004C6855" w:rsidP="00D47E83">
                  <w:pPr>
                    <w:jc w:val="center"/>
                    <w:rPr>
                      <w:b/>
                      <w:bCs/>
                    </w:rPr>
                  </w:pPr>
                  <w:r>
                    <w:rPr>
                      <w:rStyle w:val="Strong"/>
                    </w:rPr>
                    <w:t>End Date</w:t>
                  </w:r>
                </w:p>
              </w:tc>
            </w:tr>
          </w:tbl>
          <w:p w14:paraId="08F21788" w14:textId="77777777" w:rsidR="004C6855" w:rsidRDefault="004C6855" w:rsidP="00D47E8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C6855" w14:paraId="48E98665" w14:textId="77777777" w:rsidTr="00D47E83">
              <w:trPr>
                <w:tblCellSpacing w:w="15" w:type="dxa"/>
              </w:trPr>
              <w:tc>
                <w:tcPr>
                  <w:tcW w:w="0" w:type="auto"/>
                  <w:vAlign w:val="center"/>
                  <w:hideMark/>
                </w:tcPr>
                <w:p w14:paraId="4A7D6DC9" w14:textId="77777777" w:rsidR="004C6855" w:rsidRDefault="004C6855" w:rsidP="00D47E83"/>
              </w:tc>
            </w:tr>
          </w:tbl>
          <w:p w14:paraId="41D5AA61" w14:textId="77777777" w:rsidR="004C6855" w:rsidRDefault="004C6855" w:rsidP="00D47E83"/>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4"/>
            </w:tblGrid>
            <w:tr w:rsidR="004C6855" w14:paraId="4C6905E0" w14:textId="77777777" w:rsidTr="00D47E83">
              <w:trPr>
                <w:tblHeader/>
                <w:tblCellSpacing w:w="15" w:type="dxa"/>
              </w:trPr>
              <w:tc>
                <w:tcPr>
                  <w:tcW w:w="0" w:type="auto"/>
                  <w:vAlign w:val="center"/>
                  <w:hideMark/>
                </w:tcPr>
                <w:p w14:paraId="3CF63556" w14:textId="77777777" w:rsidR="004C6855" w:rsidRDefault="004C6855" w:rsidP="00D47E83">
                  <w:pPr>
                    <w:jc w:val="center"/>
                    <w:rPr>
                      <w:b/>
                      <w:bCs/>
                    </w:rPr>
                  </w:pPr>
                  <w:r>
                    <w:rPr>
                      <w:rStyle w:val="Strong"/>
                    </w:rPr>
                    <w:t>Duration</w:t>
                  </w:r>
                </w:p>
              </w:tc>
            </w:tr>
          </w:tbl>
          <w:p w14:paraId="74132FD9" w14:textId="77777777" w:rsidR="004C6855" w:rsidRDefault="004C6855" w:rsidP="00D47E8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C6855" w14:paraId="190A2F2D" w14:textId="77777777" w:rsidTr="00D47E83">
              <w:trPr>
                <w:tblCellSpacing w:w="15" w:type="dxa"/>
              </w:trPr>
              <w:tc>
                <w:tcPr>
                  <w:tcW w:w="0" w:type="auto"/>
                  <w:vAlign w:val="center"/>
                  <w:hideMark/>
                </w:tcPr>
                <w:p w14:paraId="1F1F90FE" w14:textId="77777777" w:rsidR="004C6855" w:rsidRDefault="004C6855" w:rsidP="00D47E83"/>
              </w:tc>
            </w:tr>
          </w:tbl>
          <w:p w14:paraId="36C08F17" w14:textId="77777777" w:rsidR="004C6855" w:rsidRDefault="004C6855" w:rsidP="00D47E83"/>
        </w:tc>
      </w:tr>
      <w:tr w:rsidR="004C6855" w14:paraId="0D118F91" w14:textId="77777777" w:rsidTr="00D47E83">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tblGrid>
            <w:tr w:rsidR="004C6855" w14:paraId="7174977F" w14:textId="77777777" w:rsidTr="00D47E83">
              <w:trPr>
                <w:tblCellSpacing w:w="15" w:type="dxa"/>
              </w:trPr>
              <w:tc>
                <w:tcPr>
                  <w:tcW w:w="0" w:type="auto"/>
                  <w:vAlign w:val="center"/>
                  <w:hideMark/>
                </w:tcPr>
                <w:p w14:paraId="31284890" w14:textId="77777777" w:rsidR="004C6855" w:rsidRDefault="004C6855" w:rsidP="00D47E83">
                  <w:r>
                    <w:t>Requirement Gathering</w:t>
                  </w:r>
                </w:p>
              </w:tc>
            </w:tr>
          </w:tbl>
          <w:p w14:paraId="20E4E584" w14:textId="77777777" w:rsidR="004C6855" w:rsidRDefault="004C6855" w:rsidP="00D47E8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C6855" w14:paraId="74454602" w14:textId="77777777" w:rsidTr="00D47E83">
              <w:trPr>
                <w:tblCellSpacing w:w="15" w:type="dxa"/>
              </w:trPr>
              <w:tc>
                <w:tcPr>
                  <w:tcW w:w="0" w:type="auto"/>
                  <w:vAlign w:val="center"/>
                  <w:hideMark/>
                </w:tcPr>
                <w:p w14:paraId="0845AE88" w14:textId="77777777" w:rsidR="004C6855" w:rsidRDefault="004C6855" w:rsidP="00D47E83"/>
              </w:tc>
            </w:tr>
          </w:tbl>
          <w:p w14:paraId="209BBA2F" w14:textId="77777777" w:rsidR="004C6855" w:rsidRDefault="004C6855" w:rsidP="00D47E83"/>
        </w:tc>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5"/>
            </w:tblGrid>
            <w:tr w:rsidR="004C6855" w14:paraId="37F0C4B5" w14:textId="77777777" w:rsidTr="00D47E83">
              <w:trPr>
                <w:tblCellSpacing w:w="15" w:type="dxa"/>
              </w:trPr>
              <w:tc>
                <w:tcPr>
                  <w:tcW w:w="0" w:type="auto"/>
                  <w:vAlign w:val="center"/>
                  <w:hideMark/>
                </w:tcPr>
                <w:p w14:paraId="11424F81" w14:textId="77777777" w:rsidR="004C6855" w:rsidRDefault="004C6855" w:rsidP="00D47E83">
                  <w:r>
                    <w:t>October 25, 2024</w:t>
                  </w:r>
                </w:p>
              </w:tc>
            </w:tr>
          </w:tbl>
          <w:p w14:paraId="2AB71A1D" w14:textId="77777777" w:rsidR="004C6855" w:rsidRDefault="004C6855" w:rsidP="00D47E8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C6855" w14:paraId="193505A6" w14:textId="77777777" w:rsidTr="00D47E83">
              <w:trPr>
                <w:tblCellSpacing w:w="15" w:type="dxa"/>
              </w:trPr>
              <w:tc>
                <w:tcPr>
                  <w:tcW w:w="0" w:type="auto"/>
                  <w:vAlign w:val="center"/>
                  <w:hideMark/>
                </w:tcPr>
                <w:p w14:paraId="4D719384" w14:textId="77777777" w:rsidR="004C6855" w:rsidRDefault="004C6855" w:rsidP="00D47E83"/>
              </w:tc>
            </w:tr>
          </w:tbl>
          <w:p w14:paraId="22266ADA" w14:textId="77777777" w:rsidR="004C6855" w:rsidRDefault="004C6855" w:rsidP="00D47E83"/>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7"/>
            </w:tblGrid>
            <w:tr w:rsidR="004C6855" w14:paraId="7BE0D70C" w14:textId="77777777" w:rsidTr="00D47E83">
              <w:trPr>
                <w:tblCellSpacing w:w="15" w:type="dxa"/>
              </w:trPr>
              <w:tc>
                <w:tcPr>
                  <w:tcW w:w="0" w:type="auto"/>
                  <w:vAlign w:val="center"/>
                  <w:hideMark/>
                </w:tcPr>
                <w:p w14:paraId="36DDF3DB" w14:textId="77777777" w:rsidR="004C6855" w:rsidRDefault="004C6855" w:rsidP="00D47E83">
                  <w:r>
                    <w:t>November 7, 2024</w:t>
                  </w:r>
                </w:p>
              </w:tc>
            </w:tr>
          </w:tbl>
          <w:p w14:paraId="7BA6D3ED" w14:textId="77777777" w:rsidR="004C6855" w:rsidRDefault="004C6855" w:rsidP="00D47E8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C6855" w14:paraId="5D382D87" w14:textId="77777777" w:rsidTr="00D47E83">
              <w:trPr>
                <w:tblCellSpacing w:w="15" w:type="dxa"/>
              </w:trPr>
              <w:tc>
                <w:tcPr>
                  <w:tcW w:w="0" w:type="auto"/>
                  <w:vAlign w:val="center"/>
                  <w:hideMark/>
                </w:tcPr>
                <w:p w14:paraId="4A1D32F1" w14:textId="77777777" w:rsidR="004C6855" w:rsidRDefault="004C6855" w:rsidP="00D47E83"/>
              </w:tc>
            </w:tr>
          </w:tbl>
          <w:p w14:paraId="4F37760C" w14:textId="77777777" w:rsidR="004C6855" w:rsidRDefault="004C6855" w:rsidP="00D47E83"/>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2"/>
            </w:tblGrid>
            <w:tr w:rsidR="004C6855" w14:paraId="4E12C367" w14:textId="77777777" w:rsidTr="00D47E83">
              <w:trPr>
                <w:tblCellSpacing w:w="15" w:type="dxa"/>
              </w:trPr>
              <w:tc>
                <w:tcPr>
                  <w:tcW w:w="0" w:type="auto"/>
                  <w:vAlign w:val="center"/>
                  <w:hideMark/>
                </w:tcPr>
                <w:p w14:paraId="1DB89AAE" w14:textId="77777777" w:rsidR="004C6855" w:rsidRDefault="004C6855" w:rsidP="00D47E83">
                  <w:r>
                    <w:t>14 days</w:t>
                  </w:r>
                </w:p>
              </w:tc>
            </w:tr>
          </w:tbl>
          <w:p w14:paraId="40DF171E" w14:textId="77777777" w:rsidR="004C6855" w:rsidRDefault="004C6855" w:rsidP="00D47E8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C6855" w14:paraId="4D852408" w14:textId="77777777" w:rsidTr="00D47E83">
              <w:trPr>
                <w:tblCellSpacing w:w="15" w:type="dxa"/>
              </w:trPr>
              <w:tc>
                <w:tcPr>
                  <w:tcW w:w="0" w:type="auto"/>
                  <w:vAlign w:val="center"/>
                  <w:hideMark/>
                </w:tcPr>
                <w:p w14:paraId="4986A56D" w14:textId="77777777" w:rsidR="004C6855" w:rsidRDefault="004C6855" w:rsidP="00D47E83"/>
              </w:tc>
            </w:tr>
          </w:tbl>
          <w:p w14:paraId="07C43428" w14:textId="77777777" w:rsidR="004C6855" w:rsidRDefault="004C6855" w:rsidP="00D47E83"/>
        </w:tc>
      </w:tr>
      <w:tr w:rsidR="004C6855" w14:paraId="5B08B6B8" w14:textId="77777777" w:rsidTr="00D47E83">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tblGrid>
            <w:tr w:rsidR="004C6855" w14:paraId="7E393BD8" w14:textId="77777777" w:rsidTr="00D47E83">
              <w:trPr>
                <w:tblCellSpacing w:w="15" w:type="dxa"/>
              </w:trPr>
              <w:tc>
                <w:tcPr>
                  <w:tcW w:w="0" w:type="auto"/>
                  <w:vAlign w:val="center"/>
                  <w:hideMark/>
                </w:tcPr>
                <w:p w14:paraId="75BD6784" w14:textId="77777777" w:rsidR="004C6855" w:rsidRDefault="004C6855" w:rsidP="00D47E83">
                  <w:r>
                    <w:t>System Design and Architecture</w:t>
                  </w:r>
                </w:p>
              </w:tc>
            </w:tr>
          </w:tbl>
          <w:p w14:paraId="74B9C846" w14:textId="77777777" w:rsidR="004C6855" w:rsidRDefault="004C6855" w:rsidP="00D47E8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C6855" w14:paraId="74181CBC" w14:textId="77777777" w:rsidTr="00D47E83">
              <w:trPr>
                <w:tblCellSpacing w:w="15" w:type="dxa"/>
              </w:trPr>
              <w:tc>
                <w:tcPr>
                  <w:tcW w:w="0" w:type="auto"/>
                  <w:vAlign w:val="center"/>
                  <w:hideMark/>
                </w:tcPr>
                <w:p w14:paraId="16451A8C" w14:textId="77777777" w:rsidR="004C6855" w:rsidRDefault="004C6855" w:rsidP="00D47E83"/>
              </w:tc>
            </w:tr>
          </w:tbl>
          <w:p w14:paraId="5C135B1F" w14:textId="77777777" w:rsidR="004C6855" w:rsidRDefault="004C6855" w:rsidP="00D47E83"/>
        </w:tc>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7"/>
            </w:tblGrid>
            <w:tr w:rsidR="004C6855" w14:paraId="0481C34B" w14:textId="77777777" w:rsidTr="00D47E83">
              <w:trPr>
                <w:tblCellSpacing w:w="15" w:type="dxa"/>
              </w:trPr>
              <w:tc>
                <w:tcPr>
                  <w:tcW w:w="0" w:type="auto"/>
                  <w:vAlign w:val="center"/>
                  <w:hideMark/>
                </w:tcPr>
                <w:p w14:paraId="6D9B93CB" w14:textId="77777777" w:rsidR="004C6855" w:rsidRDefault="004C6855" w:rsidP="00D47E83">
                  <w:r>
                    <w:t>November 8, 2024</w:t>
                  </w:r>
                </w:p>
              </w:tc>
            </w:tr>
          </w:tbl>
          <w:p w14:paraId="012DC122" w14:textId="77777777" w:rsidR="004C6855" w:rsidRDefault="004C6855" w:rsidP="00D47E8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C6855" w14:paraId="470C8BC0" w14:textId="77777777" w:rsidTr="00D47E83">
              <w:trPr>
                <w:tblCellSpacing w:w="15" w:type="dxa"/>
              </w:trPr>
              <w:tc>
                <w:tcPr>
                  <w:tcW w:w="0" w:type="auto"/>
                  <w:vAlign w:val="center"/>
                  <w:hideMark/>
                </w:tcPr>
                <w:p w14:paraId="5356E142" w14:textId="77777777" w:rsidR="004C6855" w:rsidRDefault="004C6855" w:rsidP="00D47E83"/>
              </w:tc>
            </w:tr>
          </w:tbl>
          <w:p w14:paraId="475A23D5" w14:textId="77777777" w:rsidR="004C6855" w:rsidRDefault="004C6855" w:rsidP="00D47E83"/>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9"/>
            </w:tblGrid>
            <w:tr w:rsidR="004C6855" w14:paraId="511600C7" w14:textId="77777777" w:rsidTr="00D47E83">
              <w:trPr>
                <w:tblCellSpacing w:w="15" w:type="dxa"/>
              </w:trPr>
              <w:tc>
                <w:tcPr>
                  <w:tcW w:w="0" w:type="auto"/>
                  <w:vAlign w:val="center"/>
                  <w:hideMark/>
                </w:tcPr>
                <w:p w14:paraId="681D8F79" w14:textId="77777777" w:rsidR="004C6855" w:rsidRDefault="004C6855" w:rsidP="00D47E83">
                  <w:r>
                    <w:t>November 21, 2024</w:t>
                  </w:r>
                </w:p>
              </w:tc>
            </w:tr>
          </w:tbl>
          <w:p w14:paraId="5428BABE" w14:textId="77777777" w:rsidR="004C6855" w:rsidRDefault="004C6855" w:rsidP="00D47E8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C6855" w14:paraId="07D97641" w14:textId="77777777" w:rsidTr="00D47E83">
              <w:trPr>
                <w:tblCellSpacing w:w="15" w:type="dxa"/>
              </w:trPr>
              <w:tc>
                <w:tcPr>
                  <w:tcW w:w="0" w:type="auto"/>
                  <w:vAlign w:val="center"/>
                  <w:hideMark/>
                </w:tcPr>
                <w:p w14:paraId="3990ECCE" w14:textId="77777777" w:rsidR="004C6855" w:rsidRDefault="004C6855" w:rsidP="00D47E83"/>
              </w:tc>
            </w:tr>
          </w:tbl>
          <w:p w14:paraId="3C9A3FCE" w14:textId="77777777" w:rsidR="004C6855" w:rsidRDefault="004C6855" w:rsidP="00D47E83"/>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2"/>
            </w:tblGrid>
            <w:tr w:rsidR="004C6855" w14:paraId="6C6D3F3C" w14:textId="77777777" w:rsidTr="00D47E83">
              <w:trPr>
                <w:tblCellSpacing w:w="15" w:type="dxa"/>
              </w:trPr>
              <w:tc>
                <w:tcPr>
                  <w:tcW w:w="0" w:type="auto"/>
                  <w:vAlign w:val="center"/>
                  <w:hideMark/>
                </w:tcPr>
                <w:p w14:paraId="048E916A" w14:textId="77777777" w:rsidR="004C6855" w:rsidRDefault="004C6855" w:rsidP="00D47E83">
                  <w:r>
                    <w:t>14 days</w:t>
                  </w:r>
                </w:p>
              </w:tc>
            </w:tr>
          </w:tbl>
          <w:p w14:paraId="361FD5B0" w14:textId="77777777" w:rsidR="004C6855" w:rsidRDefault="004C6855" w:rsidP="00D47E8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C6855" w14:paraId="3170C063" w14:textId="77777777" w:rsidTr="00D47E83">
              <w:trPr>
                <w:tblCellSpacing w:w="15" w:type="dxa"/>
              </w:trPr>
              <w:tc>
                <w:tcPr>
                  <w:tcW w:w="0" w:type="auto"/>
                  <w:vAlign w:val="center"/>
                  <w:hideMark/>
                </w:tcPr>
                <w:p w14:paraId="7E558232" w14:textId="77777777" w:rsidR="004C6855" w:rsidRDefault="004C6855" w:rsidP="00D47E83"/>
              </w:tc>
            </w:tr>
          </w:tbl>
          <w:p w14:paraId="4D915222" w14:textId="77777777" w:rsidR="004C6855" w:rsidRDefault="004C6855" w:rsidP="00D47E83"/>
        </w:tc>
      </w:tr>
      <w:tr w:rsidR="004C6855" w14:paraId="31CF297F" w14:textId="77777777" w:rsidTr="00D47E83">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1"/>
            </w:tblGrid>
            <w:tr w:rsidR="004C6855" w14:paraId="2E1B4A54" w14:textId="77777777" w:rsidTr="00D47E83">
              <w:trPr>
                <w:tblCellSpacing w:w="15" w:type="dxa"/>
              </w:trPr>
              <w:tc>
                <w:tcPr>
                  <w:tcW w:w="0" w:type="auto"/>
                  <w:vAlign w:val="center"/>
                  <w:hideMark/>
                </w:tcPr>
                <w:p w14:paraId="78569EE9" w14:textId="77777777" w:rsidR="004C6855" w:rsidRDefault="004C6855" w:rsidP="00D47E83">
                  <w:r>
                    <w:t>Infrastructure Setup</w:t>
                  </w:r>
                </w:p>
              </w:tc>
            </w:tr>
          </w:tbl>
          <w:p w14:paraId="67FF51C1" w14:textId="77777777" w:rsidR="004C6855" w:rsidRDefault="004C6855" w:rsidP="00D47E8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C6855" w14:paraId="43CB1633" w14:textId="77777777" w:rsidTr="00D47E83">
              <w:trPr>
                <w:tblCellSpacing w:w="15" w:type="dxa"/>
              </w:trPr>
              <w:tc>
                <w:tcPr>
                  <w:tcW w:w="0" w:type="auto"/>
                  <w:vAlign w:val="center"/>
                  <w:hideMark/>
                </w:tcPr>
                <w:p w14:paraId="48F03FC4" w14:textId="77777777" w:rsidR="004C6855" w:rsidRDefault="004C6855" w:rsidP="00D47E83"/>
              </w:tc>
            </w:tr>
          </w:tbl>
          <w:p w14:paraId="611F6DC1" w14:textId="77777777" w:rsidR="004C6855" w:rsidRDefault="004C6855" w:rsidP="00D47E83"/>
        </w:tc>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9"/>
            </w:tblGrid>
            <w:tr w:rsidR="004C6855" w14:paraId="76DDEFFF" w14:textId="77777777" w:rsidTr="00D47E83">
              <w:trPr>
                <w:tblCellSpacing w:w="15" w:type="dxa"/>
              </w:trPr>
              <w:tc>
                <w:tcPr>
                  <w:tcW w:w="0" w:type="auto"/>
                  <w:vAlign w:val="center"/>
                  <w:hideMark/>
                </w:tcPr>
                <w:p w14:paraId="0DC26D0B" w14:textId="77777777" w:rsidR="004C6855" w:rsidRDefault="004C6855" w:rsidP="00D47E83">
                  <w:r>
                    <w:t>November 22, 2024</w:t>
                  </w:r>
                </w:p>
              </w:tc>
            </w:tr>
          </w:tbl>
          <w:p w14:paraId="3B4D01E6" w14:textId="77777777" w:rsidR="004C6855" w:rsidRDefault="004C6855" w:rsidP="00D47E8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C6855" w14:paraId="26D90925" w14:textId="77777777" w:rsidTr="00D47E83">
              <w:trPr>
                <w:tblCellSpacing w:w="15" w:type="dxa"/>
              </w:trPr>
              <w:tc>
                <w:tcPr>
                  <w:tcW w:w="0" w:type="auto"/>
                  <w:vAlign w:val="center"/>
                  <w:hideMark/>
                </w:tcPr>
                <w:p w14:paraId="144E9C90" w14:textId="77777777" w:rsidR="004C6855" w:rsidRDefault="004C6855" w:rsidP="00D47E83"/>
              </w:tc>
            </w:tr>
          </w:tbl>
          <w:p w14:paraId="6F409932" w14:textId="77777777" w:rsidR="004C6855" w:rsidRDefault="004C6855" w:rsidP="00D47E83"/>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tblGrid>
            <w:tr w:rsidR="004C6855" w14:paraId="2A53187C" w14:textId="77777777" w:rsidTr="00D47E83">
              <w:trPr>
                <w:tblCellSpacing w:w="15" w:type="dxa"/>
              </w:trPr>
              <w:tc>
                <w:tcPr>
                  <w:tcW w:w="0" w:type="auto"/>
                  <w:vAlign w:val="center"/>
                  <w:hideMark/>
                </w:tcPr>
                <w:p w14:paraId="1C41FB51" w14:textId="77777777" w:rsidR="004C6855" w:rsidRDefault="004C6855" w:rsidP="00D47E83">
                  <w:r>
                    <w:t>December 5, 2024</w:t>
                  </w:r>
                </w:p>
              </w:tc>
            </w:tr>
          </w:tbl>
          <w:p w14:paraId="50DF2084" w14:textId="77777777" w:rsidR="004C6855" w:rsidRDefault="004C6855" w:rsidP="00D47E8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C6855" w14:paraId="69BB8365" w14:textId="77777777" w:rsidTr="00D47E83">
              <w:trPr>
                <w:tblCellSpacing w:w="15" w:type="dxa"/>
              </w:trPr>
              <w:tc>
                <w:tcPr>
                  <w:tcW w:w="0" w:type="auto"/>
                  <w:vAlign w:val="center"/>
                  <w:hideMark/>
                </w:tcPr>
                <w:p w14:paraId="1AEF4F22" w14:textId="77777777" w:rsidR="004C6855" w:rsidRDefault="004C6855" w:rsidP="00D47E83"/>
              </w:tc>
            </w:tr>
          </w:tbl>
          <w:p w14:paraId="59ACB4CC" w14:textId="77777777" w:rsidR="004C6855" w:rsidRDefault="004C6855" w:rsidP="00D47E83"/>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2"/>
            </w:tblGrid>
            <w:tr w:rsidR="004C6855" w14:paraId="23D7721D" w14:textId="77777777" w:rsidTr="00D47E83">
              <w:trPr>
                <w:tblCellSpacing w:w="15" w:type="dxa"/>
              </w:trPr>
              <w:tc>
                <w:tcPr>
                  <w:tcW w:w="0" w:type="auto"/>
                  <w:vAlign w:val="center"/>
                  <w:hideMark/>
                </w:tcPr>
                <w:p w14:paraId="51A0E0A8" w14:textId="77777777" w:rsidR="004C6855" w:rsidRDefault="004C6855" w:rsidP="00D47E83">
                  <w:r>
                    <w:t>14 days</w:t>
                  </w:r>
                </w:p>
              </w:tc>
            </w:tr>
          </w:tbl>
          <w:p w14:paraId="1B41774A" w14:textId="77777777" w:rsidR="004C6855" w:rsidRDefault="004C6855" w:rsidP="00D47E8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C6855" w14:paraId="7E44745E" w14:textId="77777777" w:rsidTr="00D47E83">
              <w:trPr>
                <w:tblCellSpacing w:w="15" w:type="dxa"/>
              </w:trPr>
              <w:tc>
                <w:tcPr>
                  <w:tcW w:w="0" w:type="auto"/>
                  <w:vAlign w:val="center"/>
                  <w:hideMark/>
                </w:tcPr>
                <w:p w14:paraId="398A0090" w14:textId="77777777" w:rsidR="004C6855" w:rsidRDefault="004C6855" w:rsidP="00D47E83"/>
              </w:tc>
            </w:tr>
          </w:tbl>
          <w:p w14:paraId="2331351C" w14:textId="77777777" w:rsidR="004C6855" w:rsidRDefault="004C6855" w:rsidP="00D47E83"/>
        </w:tc>
      </w:tr>
      <w:tr w:rsidR="004C6855" w14:paraId="506C8644" w14:textId="77777777" w:rsidTr="00D47E83">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tblGrid>
            <w:tr w:rsidR="004C6855" w14:paraId="53502B0E" w14:textId="77777777" w:rsidTr="00D47E83">
              <w:trPr>
                <w:tblCellSpacing w:w="15" w:type="dxa"/>
              </w:trPr>
              <w:tc>
                <w:tcPr>
                  <w:tcW w:w="0" w:type="auto"/>
                  <w:vAlign w:val="center"/>
                  <w:hideMark/>
                </w:tcPr>
                <w:p w14:paraId="7377BB0F" w14:textId="77777777" w:rsidR="004C6855" w:rsidRDefault="004C6855" w:rsidP="00D47E83">
                  <w:r>
                    <w:t>Development (Sprints 4–8)</w:t>
                  </w:r>
                </w:p>
              </w:tc>
            </w:tr>
          </w:tbl>
          <w:p w14:paraId="4590949F" w14:textId="77777777" w:rsidR="004C6855" w:rsidRDefault="004C6855" w:rsidP="00D47E8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C6855" w14:paraId="32CCFD05" w14:textId="77777777" w:rsidTr="00D47E83">
              <w:trPr>
                <w:tblCellSpacing w:w="15" w:type="dxa"/>
              </w:trPr>
              <w:tc>
                <w:tcPr>
                  <w:tcW w:w="0" w:type="auto"/>
                  <w:vAlign w:val="center"/>
                  <w:hideMark/>
                </w:tcPr>
                <w:p w14:paraId="56A27E1D" w14:textId="77777777" w:rsidR="004C6855" w:rsidRDefault="004C6855" w:rsidP="00D47E83"/>
              </w:tc>
            </w:tr>
          </w:tbl>
          <w:p w14:paraId="7D138486" w14:textId="77777777" w:rsidR="004C6855" w:rsidRDefault="004C6855" w:rsidP="00D47E83"/>
        </w:tc>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tblGrid>
            <w:tr w:rsidR="004C6855" w14:paraId="79D4821E" w14:textId="77777777" w:rsidTr="00D47E83">
              <w:trPr>
                <w:tblCellSpacing w:w="15" w:type="dxa"/>
              </w:trPr>
              <w:tc>
                <w:tcPr>
                  <w:tcW w:w="0" w:type="auto"/>
                  <w:vAlign w:val="center"/>
                  <w:hideMark/>
                </w:tcPr>
                <w:p w14:paraId="70D01578" w14:textId="77777777" w:rsidR="004C6855" w:rsidRDefault="004C6855" w:rsidP="00D47E83">
                  <w:r>
                    <w:t>December 6, 2024</w:t>
                  </w:r>
                </w:p>
              </w:tc>
            </w:tr>
          </w:tbl>
          <w:p w14:paraId="6890BDE5" w14:textId="77777777" w:rsidR="004C6855" w:rsidRDefault="004C6855" w:rsidP="00D47E8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C6855" w14:paraId="76216D28" w14:textId="77777777" w:rsidTr="00D47E83">
              <w:trPr>
                <w:tblCellSpacing w:w="15" w:type="dxa"/>
              </w:trPr>
              <w:tc>
                <w:tcPr>
                  <w:tcW w:w="0" w:type="auto"/>
                  <w:vAlign w:val="center"/>
                  <w:hideMark/>
                </w:tcPr>
                <w:p w14:paraId="13D1E3EB" w14:textId="77777777" w:rsidR="004C6855" w:rsidRDefault="004C6855" w:rsidP="00D47E83"/>
              </w:tc>
            </w:tr>
          </w:tbl>
          <w:p w14:paraId="7B659FF9" w14:textId="77777777" w:rsidR="004C6855" w:rsidRDefault="004C6855" w:rsidP="00D47E83"/>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0"/>
            </w:tblGrid>
            <w:tr w:rsidR="004C6855" w14:paraId="7D26DB66" w14:textId="77777777" w:rsidTr="00D47E83">
              <w:trPr>
                <w:tblCellSpacing w:w="15" w:type="dxa"/>
              </w:trPr>
              <w:tc>
                <w:tcPr>
                  <w:tcW w:w="0" w:type="auto"/>
                  <w:vAlign w:val="center"/>
                  <w:hideMark/>
                </w:tcPr>
                <w:p w14:paraId="04B70AD2" w14:textId="77777777" w:rsidR="004C6855" w:rsidRDefault="004C6855" w:rsidP="00D47E83">
                  <w:r>
                    <w:t>January 17, 2025</w:t>
                  </w:r>
                </w:p>
              </w:tc>
            </w:tr>
          </w:tbl>
          <w:p w14:paraId="56BBD256" w14:textId="77777777" w:rsidR="004C6855" w:rsidRDefault="004C6855" w:rsidP="00D47E8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C6855" w14:paraId="397D6555" w14:textId="77777777" w:rsidTr="00D47E83">
              <w:trPr>
                <w:tblCellSpacing w:w="15" w:type="dxa"/>
              </w:trPr>
              <w:tc>
                <w:tcPr>
                  <w:tcW w:w="0" w:type="auto"/>
                  <w:vAlign w:val="center"/>
                  <w:hideMark/>
                </w:tcPr>
                <w:p w14:paraId="7E8117DD" w14:textId="77777777" w:rsidR="004C6855" w:rsidRDefault="004C6855" w:rsidP="00D47E83"/>
              </w:tc>
            </w:tr>
          </w:tbl>
          <w:p w14:paraId="1AA54506" w14:textId="77777777" w:rsidR="004C6855" w:rsidRDefault="004C6855" w:rsidP="00D47E83"/>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2"/>
            </w:tblGrid>
            <w:tr w:rsidR="004C6855" w14:paraId="5FEDD047" w14:textId="77777777" w:rsidTr="00D47E83">
              <w:trPr>
                <w:tblCellSpacing w:w="15" w:type="dxa"/>
              </w:trPr>
              <w:tc>
                <w:tcPr>
                  <w:tcW w:w="0" w:type="auto"/>
                  <w:vAlign w:val="center"/>
                  <w:hideMark/>
                </w:tcPr>
                <w:p w14:paraId="5155B42C" w14:textId="77777777" w:rsidR="004C6855" w:rsidRDefault="004C6855" w:rsidP="00D47E83">
                  <w:r>
                    <w:t>42 days</w:t>
                  </w:r>
                </w:p>
              </w:tc>
            </w:tr>
          </w:tbl>
          <w:p w14:paraId="415C1AE5" w14:textId="77777777" w:rsidR="004C6855" w:rsidRDefault="004C6855" w:rsidP="00D47E8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C6855" w14:paraId="31B911B8" w14:textId="77777777" w:rsidTr="00D47E83">
              <w:trPr>
                <w:tblCellSpacing w:w="15" w:type="dxa"/>
              </w:trPr>
              <w:tc>
                <w:tcPr>
                  <w:tcW w:w="0" w:type="auto"/>
                  <w:vAlign w:val="center"/>
                  <w:hideMark/>
                </w:tcPr>
                <w:p w14:paraId="05809AA3" w14:textId="77777777" w:rsidR="004C6855" w:rsidRDefault="004C6855" w:rsidP="00D47E83"/>
              </w:tc>
            </w:tr>
          </w:tbl>
          <w:p w14:paraId="23E983A8" w14:textId="77777777" w:rsidR="004C6855" w:rsidRDefault="004C6855" w:rsidP="00D47E83"/>
        </w:tc>
      </w:tr>
      <w:tr w:rsidR="004C6855" w14:paraId="72C9B57F" w14:textId="77777777" w:rsidTr="00D47E83">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3"/>
            </w:tblGrid>
            <w:tr w:rsidR="004C6855" w14:paraId="1F66D868" w14:textId="77777777" w:rsidTr="00D47E83">
              <w:trPr>
                <w:tblCellSpacing w:w="15" w:type="dxa"/>
              </w:trPr>
              <w:tc>
                <w:tcPr>
                  <w:tcW w:w="0" w:type="auto"/>
                  <w:vAlign w:val="center"/>
                  <w:hideMark/>
                </w:tcPr>
                <w:p w14:paraId="6E67CE6B" w14:textId="77777777" w:rsidR="004C6855" w:rsidRDefault="004C6855" w:rsidP="00D47E83">
                  <w:r>
                    <w:lastRenderedPageBreak/>
                    <w:t>Testing (Sprint 9)</w:t>
                  </w:r>
                </w:p>
              </w:tc>
            </w:tr>
          </w:tbl>
          <w:p w14:paraId="4788D93C" w14:textId="77777777" w:rsidR="004C6855" w:rsidRDefault="004C6855" w:rsidP="00D47E8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C6855" w14:paraId="492460B5" w14:textId="77777777" w:rsidTr="00D47E83">
              <w:trPr>
                <w:tblCellSpacing w:w="15" w:type="dxa"/>
              </w:trPr>
              <w:tc>
                <w:tcPr>
                  <w:tcW w:w="0" w:type="auto"/>
                  <w:vAlign w:val="center"/>
                  <w:hideMark/>
                </w:tcPr>
                <w:p w14:paraId="6802A943" w14:textId="77777777" w:rsidR="004C6855" w:rsidRDefault="004C6855" w:rsidP="00D47E83"/>
              </w:tc>
            </w:tr>
          </w:tbl>
          <w:p w14:paraId="139ED2C7" w14:textId="77777777" w:rsidR="004C6855" w:rsidRDefault="004C6855" w:rsidP="00D47E83"/>
        </w:tc>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0"/>
            </w:tblGrid>
            <w:tr w:rsidR="004C6855" w14:paraId="2192F92B" w14:textId="77777777" w:rsidTr="00D47E83">
              <w:trPr>
                <w:tblCellSpacing w:w="15" w:type="dxa"/>
              </w:trPr>
              <w:tc>
                <w:tcPr>
                  <w:tcW w:w="0" w:type="auto"/>
                  <w:vAlign w:val="center"/>
                  <w:hideMark/>
                </w:tcPr>
                <w:p w14:paraId="4F08D9A9" w14:textId="77777777" w:rsidR="004C6855" w:rsidRDefault="004C6855" w:rsidP="00D47E83">
                  <w:r>
                    <w:t>January 18, 2025</w:t>
                  </w:r>
                </w:p>
              </w:tc>
            </w:tr>
          </w:tbl>
          <w:p w14:paraId="1E6DB91F" w14:textId="77777777" w:rsidR="004C6855" w:rsidRDefault="004C6855" w:rsidP="00D47E8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C6855" w14:paraId="702D3E3C" w14:textId="77777777" w:rsidTr="00D47E83">
              <w:trPr>
                <w:tblCellSpacing w:w="15" w:type="dxa"/>
              </w:trPr>
              <w:tc>
                <w:tcPr>
                  <w:tcW w:w="0" w:type="auto"/>
                  <w:vAlign w:val="center"/>
                  <w:hideMark/>
                </w:tcPr>
                <w:p w14:paraId="72638D36" w14:textId="77777777" w:rsidR="004C6855" w:rsidRDefault="004C6855" w:rsidP="00D47E83"/>
              </w:tc>
            </w:tr>
          </w:tbl>
          <w:p w14:paraId="12B97A1D" w14:textId="77777777" w:rsidR="004C6855" w:rsidRDefault="004C6855" w:rsidP="00D47E83"/>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0"/>
            </w:tblGrid>
            <w:tr w:rsidR="004C6855" w14:paraId="1FA5772E" w14:textId="77777777" w:rsidTr="00D47E83">
              <w:trPr>
                <w:tblCellSpacing w:w="15" w:type="dxa"/>
              </w:trPr>
              <w:tc>
                <w:tcPr>
                  <w:tcW w:w="0" w:type="auto"/>
                  <w:vAlign w:val="center"/>
                  <w:hideMark/>
                </w:tcPr>
                <w:p w14:paraId="708E56D1" w14:textId="77777777" w:rsidR="004C6855" w:rsidRDefault="004C6855" w:rsidP="00D47E83">
                  <w:r>
                    <w:t>January 25, 2025</w:t>
                  </w:r>
                </w:p>
              </w:tc>
            </w:tr>
          </w:tbl>
          <w:p w14:paraId="29D9DEE1" w14:textId="77777777" w:rsidR="004C6855" w:rsidRDefault="004C6855" w:rsidP="00D47E8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C6855" w14:paraId="367E5481" w14:textId="77777777" w:rsidTr="00D47E83">
              <w:trPr>
                <w:tblCellSpacing w:w="15" w:type="dxa"/>
              </w:trPr>
              <w:tc>
                <w:tcPr>
                  <w:tcW w:w="0" w:type="auto"/>
                  <w:vAlign w:val="center"/>
                  <w:hideMark/>
                </w:tcPr>
                <w:p w14:paraId="264815F0" w14:textId="77777777" w:rsidR="004C6855" w:rsidRDefault="004C6855" w:rsidP="00D47E83"/>
              </w:tc>
            </w:tr>
          </w:tbl>
          <w:p w14:paraId="277CBB2C" w14:textId="77777777" w:rsidR="004C6855" w:rsidRDefault="004C6855" w:rsidP="00D47E83"/>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0"/>
            </w:tblGrid>
            <w:tr w:rsidR="004C6855" w14:paraId="6C0C7DD8" w14:textId="77777777" w:rsidTr="00D47E83">
              <w:trPr>
                <w:tblCellSpacing w:w="15" w:type="dxa"/>
              </w:trPr>
              <w:tc>
                <w:tcPr>
                  <w:tcW w:w="0" w:type="auto"/>
                  <w:vAlign w:val="center"/>
                  <w:hideMark/>
                </w:tcPr>
                <w:p w14:paraId="77254672" w14:textId="77777777" w:rsidR="004C6855" w:rsidRDefault="004C6855" w:rsidP="00D47E83">
                  <w:r>
                    <w:t>7 days</w:t>
                  </w:r>
                </w:p>
              </w:tc>
            </w:tr>
          </w:tbl>
          <w:p w14:paraId="3644C02E" w14:textId="77777777" w:rsidR="004C6855" w:rsidRDefault="004C6855" w:rsidP="00D47E8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C6855" w14:paraId="7B14D1B9" w14:textId="77777777" w:rsidTr="00D47E83">
              <w:trPr>
                <w:tblCellSpacing w:w="15" w:type="dxa"/>
              </w:trPr>
              <w:tc>
                <w:tcPr>
                  <w:tcW w:w="0" w:type="auto"/>
                  <w:vAlign w:val="center"/>
                  <w:hideMark/>
                </w:tcPr>
                <w:p w14:paraId="068D702B" w14:textId="77777777" w:rsidR="004C6855" w:rsidRDefault="004C6855" w:rsidP="00D47E83"/>
              </w:tc>
            </w:tr>
          </w:tbl>
          <w:p w14:paraId="68BE9792" w14:textId="77777777" w:rsidR="004C6855" w:rsidRDefault="004C6855" w:rsidP="00D47E83"/>
        </w:tc>
      </w:tr>
      <w:tr w:rsidR="004C6855" w14:paraId="2B3B3B5D" w14:textId="77777777" w:rsidTr="00D47E83">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tblGrid>
            <w:tr w:rsidR="004C6855" w14:paraId="49B3E565" w14:textId="77777777" w:rsidTr="00D47E83">
              <w:trPr>
                <w:tblCellSpacing w:w="15" w:type="dxa"/>
              </w:trPr>
              <w:tc>
                <w:tcPr>
                  <w:tcW w:w="0" w:type="auto"/>
                  <w:vAlign w:val="center"/>
                  <w:hideMark/>
                </w:tcPr>
                <w:p w14:paraId="3F44B3D6" w14:textId="77777777" w:rsidR="004C6855" w:rsidRDefault="004C6855" w:rsidP="00D47E83">
                  <w:r>
                    <w:t>Documentation Finalization</w:t>
                  </w:r>
                </w:p>
              </w:tc>
            </w:tr>
          </w:tbl>
          <w:p w14:paraId="15742691" w14:textId="77777777" w:rsidR="004C6855" w:rsidRDefault="004C6855" w:rsidP="00D47E8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C6855" w14:paraId="048D3CD4" w14:textId="77777777" w:rsidTr="00D47E83">
              <w:trPr>
                <w:tblCellSpacing w:w="15" w:type="dxa"/>
              </w:trPr>
              <w:tc>
                <w:tcPr>
                  <w:tcW w:w="0" w:type="auto"/>
                  <w:vAlign w:val="center"/>
                  <w:hideMark/>
                </w:tcPr>
                <w:p w14:paraId="23F8381C" w14:textId="77777777" w:rsidR="004C6855" w:rsidRDefault="004C6855" w:rsidP="00D47E83"/>
              </w:tc>
            </w:tr>
          </w:tbl>
          <w:p w14:paraId="39633C66" w14:textId="77777777" w:rsidR="004C6855" w:rsidRDefault="004C6855" w:rsidP="00D47E83"/>
        </w:tc>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0"/>
            </w:tblGrid>
            <w:tr w:rsidR="004C6855" w14:paraId="38A3AD9D" w14:textId="77777777" w:rsidTr="00D47E83">
              <w:trPr>
                <w:tblCellSpacing w:w="15" w:type="dxa"/>
              </w:trPr>
              <w:tc>
                <w:tcPr>
                  <w:tcW w:w="0" w:type="auto"/>
                  <w:vAlign w:val="center"/>
                  <w:hideMark/>
                </w:tcPr>
                <w:p w14:paraId="2F10F56A" w14:textId="77777777" w:rsidR="004C6855" w:rsidRDefault="004C6855" w:rsidP="00D47E83">
                  <w:r>
                    <w:t>January 26, 2025</w:t>
                  </w:r>
                </w:p>
              </w:tc>
            </w:tr>
          </w:tbl>
          <w:p w14:paraId="7A482C29" w14:textId="77777777" w:rsidR="004C6855" w:rsidRDefault="004C6855" w:rsidP="00D47E8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C6855" w14:paraId="650EABD5" w14:textId="77777777" w:rsidTr="00D47E83">
              <w:trPr>
                <w:tblCellSpacing w:w="15" w:type="dxa"/>
              </w:trPr>
              <w:tc>
                <w:tcPr>
                  <w:tcW w:w="0" w:type="auto"/>
                  <w:vAlign w:val="center"/>
                  <w:hideMark/>
                </w:tcPr>
                <w:p w14:paraId="3DD30FB7" w14:textId="77777777" w:rsidR="004C6855" w:rsidRDefault="004C6855" w:rsidP="00D47E83"/>
              </w:tc>
            </w:tr>
          </w:tbl>
          <w:p w14:paraId="7EE2E7BC" w14:textId="77777777" w:rsidR="004C6855" w:rsidRDefault="004C6855" w:rsidP="00D47E83"/>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0"/>
            </w:tblGrid>
            <w:tr w:rsidR="004C6855" w14:paraId="152C85C8" w14:textId="77777777" w:rsidTr="00D47E83">
              <w:trPr>
                <w:tblCellSpacing w:w="15" w:type="dxa"/>
              </w:trPr>
              <w:tc>
                <w:tcPr>
                  <w:tcW w:w="0" w:type="auto"/>
                  <w:vAlign w:val="center"/>
                  <w:hideMark/>
                </w:tcPr>
                <w:p w14:paraId="61E123EF" w14:textId="77777777" w:rsidR="004C6855" w:rsidRDefault="004C6855" w:rsidP="00D47E83">
                  <w:r>
                    <w:t>February 1, 2025</w:t>
                  </w:r>
                </w:p>
              </w:tc>
            </w:tr>
          </w:tbl>
          <w:p w14:paraId="68150A18" w14:textId="77777777" w:rsidR="004C6855" w:rsidRDefault="004C6855" w:rsidP="00D47E8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C6855" w14:paraId="1924F5A8" w14:textId="77777777" w:rsidTr="00D47E83">
              <w:trPr>
                <w:tblCellSpacing w:w="15" w:type="dxa"/>
              </w:trPr>
              <w:tc>
                <w:tcPr>
                  <w:tcW w:w="0" w:type="auto"/>
                  <w:vAlign w:val="center"/>
                  <w:hideMark/>
                </w:tcPr>
                <w:p w14:paraId="0A311CA7" w14:textId="77777777" w:rsidR="004C6855" w:rsidRDefault="004C6855" w:rsidP="00D47E83"/>
              </w:tc>
            </w:tr>
          </w:tbl>
          <w:p w14:paraId="39F0F058" w14:textId="77777777" w:rsidR="004C6855" w:rsidRDefault="004C6855" w:rsidP="00D47E83"/>
        </w:tc>
        <w:tc>
          <w:tcPr>
            <w:tcW w:w="2338" w:type="dxa"/>
          </w:tcPr>
          <w:p w14:paraId="6B41304A" w14:textId="77777777" w:rsidR="004C6855" w:rsidRDefault="004C6855" w:rsidP="00D47E83">
            <w:r>
              <w:t>7 days</w:t>
            </w:r>
          </w:p>
          <w:p w14:paraId="3EE67C4C" w14:textId="77777777" w:rsidR="004C6855" w:rsidRDefault="004C6855" w:rsidP="00D47E83"/>
        </w:tc>
      </w:tr>
    </w:tbl>
    <w:p w14:paraId="451D987B" w14:textId="3D2C331F" w:rsidR="00A677AD" w:rsidRPr="006C5518" w:rsidRDefault="00A677AD" w:rsidP="006C5518">
      <w:pPr>
        <w:pStyle w:val="Heading2"/>
        <w:spacing w:after="240"/>
        <w:ind w:firstLine="540"/>
        <w:rPr>
          <w:rFonts w:asciiTheme="minorHAnsi" w:hAnsiTheme="minorHAnsi" w:cstheme="minorHAnsi"/>
          <w:color w:val="auto"/>
          <w:sz w:val="28"/>
          <w:szCs w:val="28"/>
        </w:rPr>
      </w:pPr>
      <w:bookmarkStart w:id="20" w:name="_Toc181373807"/>
      <w:bookmarkStart w:id="21" w:name="_Toc183792380"/>
      <w:r w:rsidRPr="006C5518">
        <w:rPr>
          <w:rFonts w:asciiTheme="minorHAnsi" w:hAnsiTheme="minorHAnsi" w:cstheme="minorHAnsi"/>
          <w:color w:val="auto"/>
          <w:sz w:val="28"/>
          <w:szCs w:val="28"/>
        </w:rPr>
        <w:t>Task Breakdown</w:t>
      </w:r>
      <w:bookmarkEnd w:id="21"/>
      <w:r w:rsidRPr="006C5518">
        <w:rPr>
          <w:rFonts w:asciiTheme="minorHAnsi" w:hAnsiTheme="minorHAnsi" w:cstheme="minorHAnsi"/>
          <w:color w:val="auto"/>
          <w:sz w:val="28"/>
          <w:szCs w:val="28"/>
        </w:rPr>
        <w:t xml:space="preserve"> </w:t>
      </w:r>
      <w:bookmarkEnd w:id="20"/>
    </w:p>
    <w:tbl>
      <w:tblPr>
        <w:tblStyle w:val="TableGrid"/>
        <w:tblW w:w="0" w:type="auto"/>
        <w:tblLook w:val="04A0" w:firstRow="1" w:lastRow="0" w:firstColumn="1" w:lastColumn="0" w:noHBand="0" w:noVBand="1"/>
      </w:tblPr>
      <w:tblGrid>
        <w:gridCol w:w="2337"/>
        <w:gridCol w:w="2337"/>
        <w:gridCol w:w="2338"/>
        <w:gridCol w:w="2338"/>
      </w:tblGrid>
      <w:tr w:rsidR="004C6855" w14:paraId="04FCAB0D" w14:textId="77777777" w:rsidTr="00D47E83">
        <w:tc>
          <w:tcPr>
            <w:tcW w:w="2337" w:type="dxa"/>
          </w:tcPr>
          <w:p w14:paraId="40DFF6C3" w14:textId="77777777" w:rsidR="004C6855" w:rsidRDefault="004C6855" w:rsidP="00D47E83">
            <w:r>
              <w:t>Sprint</w:t>
            </w:r>
          </w:p>
          <w:p w14:paraId="6B0A7326" w14:textId="77777777" w:rsidR="004C6855" w:rsidRDefault="004C6855" w:rsidP="00D47E83"/>
        </w:tc>
        <w:tc>
          <w:tcPr>
            <w:tcW w:w="2337" w:type="dxa"/>
          </w:tcPr>
          <w:p w14:paraId="0AF0709E" w14:textId="77777777" w:rsidR="004C6855" w:rsidRDefault="004C6855" w:rsidP="00D47E83">
            <w:r>
              <w:t>Tasks</w:t>
            </w:r>
          </w:p>
          <w:p w14:paraId="451D21F5" w14:textId="77777777" w:rsidR="004C6855" w:rsidRDefault="004C6855" w:rsidP="00D47E83"/>
        </w:tc>
        <w:tc>
          <w:tcPr>
            <w:tcW w:w="2338" w:type="dxa"/>
          </w:tcPr>
          <w:p w14:paraId="09AC9590" w14:textId="77777777" w:rsidR="004C6855" w:rsidRDefault="004C6855" w:rsidP="00D47E83">
            <w:r>
              <w:t>Deliverables</w:t>
            </w:r>
          </w:p>
          <w:p w14:paraId="3CF27BD2" w14:textId="77777777" w:rsidR="004C6855" w:rsidRDefault="004C6855" w:rsidP="00D47E83"/>
        </w:tc>
        <w:tc>
          <w:tcPr>
            <w:tcW w:w="2338" w:type="dxa"/>
          </w:tcPr>
          <w:p w14:paraId="3D84FE35" w14:textId="77777777" w:rsidR="004C6855" w:rsidRDefault="004C6855" w:rsidP="00D47E83">
            <w:r>
              <w:t>Duration</w:t>
            </w:r>
          </w:p>
          <w:p w14:paraId="321905B4" w14:textId="77777777" w:rsidR="004C6855" w:rsidRDefault="004C6855" w:rsidP="00D47E83"/>
        </w:tc>
      </w:tr>
      <w:tr w:rsidR="004C6855" w14:paraId="65D535B4" w14:textId="77777777" w:rsidTr="00D47E83">
        <w:tc>
          <w:tcPr>
            <w:tcW w:w="2337" w:type="dxa"/>
          </w:tcPr>
          <w:p w14:paraId="6C3AD156" w14:textId="77777777" w:rsidR="004C6855" w:rsidRDefault="004C6855" w:rsidP="00D47E83">
            <w:r>
              <w:t>Sprint 1</w:t>
            </w:r>
          </w:p>
          <w:p w14:paraId="277DB240" w14:textId="77777777" w:rsidR="004C6855" w:rsidRDefault="004C6855" w:rsidP="00D47E83"/>
        </w:tc>
        <w:tc>
          <w:tcPr>
            <w:tcW w:w="2337" w:type="dxa"/>
          </w:tcPr>
          <w:p w14:paraId="1C2C0B35" w14:textId="77777777" w:rsidR="004C6855" w:rsidRDefault="004C6855" w:rsidP="00D47E83">
            <w:r>
              <w:t>Requirement Gathering: Conduct stakeholder workshops, write detailed user stories.</w:t>
            </w:r>
          </w:p>
          <w:p w14:paraId="60B6AE71" w14:textId="77777777" w:rsidR="004C6855" w:rsidRDefault="004C6855" w:rsidP="00D47E83"/>
        </w:tc>
        <w:tc>
          <w:tcPr>
            <w:tcW w:w="2338" w:type="dxa"/>
          </w:tcPr>
          <w:p w14:paraId="5B4F1C1C" w14:textId="77777777" w:rsidR="004C6855" w:rsidRDefault="004C6855" w:rsidP="00D47E83">
            <w:r>
              <w:t>Product Backlog and prioritized user stories.</w:t>
            </w:r>
          </w:p>
          <w:p w14:paraId="04F65011" w14:textId="77777777" w:rsidR="004C6855" w:rsidRDefault="004C6855" w:rsidP="00D47E83"/>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2"/>
            </w:tblGrid>
            <w:tr w:rsidR="004C6855" w14:paraId="22088522" w14:textId="77777777" w:rsidTr="00D47E83">
              <w:trPr>
                <w:tblCellSpacing w:w="15" w:type="dxa"/>
              </w:trPr>
              <w:tc>
                <w:tcPr>
                  <w:tcW w:w="0" w:type="auto"/>
                  <w:vAlign w:val="center"/>
                  <w:hideMark/>
                </w:tcPr>
                <w:p w14:paraId="786A533F" w14:textId="77777777" w:rsidR="004C6855" w:rsidRDefault="004C6855" w:rsidP="00D47E83">
                  <w:r>
                    <w:t>14 days</w:t>
                  </w:r>
                </w:p>
              </w:tc>
            </w:tr>
          </w:tbl>
          <w:p w14:paraId="3BE83CE6" w14:textId="77777777" w:rsidR="004C6855" w:rsidRDefault="004C6855" w:rsidP="00D47E8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C6855" w14:paraId="4040BC88" w14:textId="77777777" w:rsidTr="00D47E83">
              <w:trPr>
                <w:tblCellSpacing w:w="15" w:type="dxa"/>
              </w:trPr>
              <w:tc>
                <w:tcPr>
                  <w:tcW w:w="0" w:type="auto"/>
                  <w:vAlign w:val="center"/>
                  <w:hideMark/>
                </w:tcPr>
                <w:p w14:paraId="57750B56" w14:textId="77777777" w:rsidR="004C6855" w:rsidRDefault="004C6855" w:rsidP="00D47E83"/>
              </w:tc>
            </w:tr>
          </w:tbl>
          <w:p w14:paraId="0E8D8287" w14:textId="77777777" w:rsidR="004C6855" w:rsidRDefault="004C6855" w:rsidP="00D47E83"/>
        </w:tc>
      </w:tr>
      <w:tr w:rsidR="004C6855" w14:paraId="5CD5A94A" w14:textId="77777777" w:rsidTr="00D47E83">
        <w:tc>
          <w:tcPr>
            <w:tcW w:w="2337" w:type="dxa"/>
          </w:tcPr>
          <w:p w14:paraId="3F7A313A" w14:textId="77777777" w:rsidR="004C6855" w:rsidRDefault="004C6855" w:rsidP="00D47E83">
            <w:r>
              <w:t>Sprint 2</w:t>
            </w:r>
          </w:p>
          <w:p w14:paraId="4DBF5B0E" w14:textId="77777777" w:rsidR="004C6855" w:rsidRDefault="004C6855" w:rsidP="00D47E83"/>
        </w:tc>
        <w:tc>
          <w:tcPr>
            <w:tcW w:w="2337" w:type="dxa"/>
          </w:tcPr>
          <w:p w14:paraId="411511E3" w14:textId="77777777" w:rsidR="004C6855" w:rsidRDefault="004C6855" w:rsidP="00D47E83">
            <w:r>
              <w:t>System Design: Finalize architecture, IoT workflows, and database schema.</w:t>
            </w:r>
          </w:p>
          <w:p w14:paraId="605BF739" w14:textId="77777777" w:rsidR="004C6855" w:rsidRDefault="004C6855" w:rsidP="00D47E83"/>
        </w:tc>
        <w:tc>
          <w:tcPr>
            <w:tcW w:w="2338" w:type="dxa"/>
          </w:tcPr>
          <w:p w14:paraId="432823AB" w14:textId="77777777" w:rsidR="004C6855" w:rsidRDefault="004C6855" w:rsidP="00D47E83">
            <w:r>
              <w:t>System design document with diagrams and schemas.</w:t>
            </w:r>
          </w:p>
          <w:p w14:paraId="75ED286A" w14:textId="77777777" w:rsidR="004C6855" w:rsidRDefault="004C6855" w:rsidP="00D47E83"/>
        </w:tc>
        <w:tc>
          <w:tcPr>
            <w:tcW w:w="2338" w:type="dxa"/>
          </w:tcPr>
          <w:p w14:paraId="26346DC9" w14:textId="77777777" w:rsidR="004C6855" w:rsidRDefault="004C6855" w:rsidP="00D47E83">
            <w:r>
              <w:t>14 days</w:t>
            </w:r>
          </w:p>
          <w:p w14:paraId="4464747D" w14:textId="77777777" w:rsidR="004C6855" w:rsidRDefault="004C6855" w:rsidP="00D47E83"/>
        </w:tc>
      </w:tr>
      <w:tr w:rsidR="004C6855" w14:paraId="3856A7AA" w14:textId="77777777" w:rsidTr="00D47E83">
        <w:tc>
          <w:tcPr>
            <w:tcW w:w="2337" w:type="dxa"/>
          </w:tcPr>
          <w:p w14:paraId="0BCC5979" w14:textId="77777777" w:rsidR="004C6855" w:rsidRDefault="004C6855" w:rsidP="00D47E83">
            <w:r>
              <w:t>Sprint 3</w:t>
            </w:r>
          </w:p>
          <w:p w14:paraId="3991256A" w14:textId="77777777" w:rsidR="004C6855" w:rsidRDefault="004C6855" w:rsidP="00D47E83"/>
        </w:tc>
        <w:tc>
          <w:tcPr>
            <w:tcW w:w="2337" w:type="dxa"/>
          </w:tcPr>
          <w:p w14:paraId="10551EAA" w14:textId="77777777" w:rsidR="004C6855" w:rsidRDefault="004C6855" w:rsidP="00D47E83">
            <w:r>
              <w:t>Infrastructure Setup: Configure AWS services (IoT Core, RDS, S3).</w:t>
            </w:r>
          </w:p>
          <w:p w14:paraId="2C861A5A" w14:textId="77777777" w:rsidR="004C6855" w:rsidRDefault="004C6855" w:rsidP="00D47E83"/>
        </w:tc>
        <w:tc>
          <w:tcPr>
            <w:tcW w:w="2338" w:type="dxa"/>
          </w:tcPr>
          <w:p w14:paraId="2FADCA2F" w14:textId="77777777" w:rsidR="004C6855" w:rsidRDefault="004C6855" w:rsidP="00D47E83">
            <w:r>
              <w:t>Fully functional cloud infrastructure.</w:t>
            </w:r>
          </w:p>
          <w:p w14:paraId="39323E99" w14:textId="77777777" w:rsidR="004C6855" w:rsidRDefault="004C6855" w:rsidP="00D47E83"/>
        </w:tc>
        <w:tc>
          <w:tcPr>
            <w:tcW w:w="2338" w:type="dxa"/>
          </w:tcPr>
          <w:p w14:paraId="57983F09" w14:textId="77777777" w:rsidR="004C6855" w:rsidRDefault="004C6855" w:rsidP="00D47E83">
            <w:r>
              <w:t>14 days</w:t>
            </w:r>
          </w:p>
          <w:p w14:paraId="06B712BE" w14:textId="77777777" w:rsidR="004C6855" w:rsidRDefault="004C6855" w:rsidP="00D47E83"/>
        </w:tc>
      </w:tr>
      <w:tr w:rsidR="004C6855" w14:paraId="7264EE95" w14:textId="77777777" w:rsidTr="00D47E83">
        <w:tc>
          <w:tcPr>
            <w:tcW w:w="2337" w:type="dxa"/>
          </w:tcPr>
          <w:p w14:paraId="6F6AF7C7" w14:textId="77777777" w:rsidR="004C6855" w:rsidRDefault="004C6855" w:rsidP="00D47E83">
            <w:r>
              <w:t>Sprint 4</w:t>
            </w:r>
          </w:p>
          <w:p w14:paraId="75B07105" w14:textId="77777777" w:rsidR="004C6855" w:rsidRDefault="004C6855" w:rsidP="00D47E83"/>
        </w:tc>
        <w:tc>
          <w:tcPr>
            <w:tcW w:w="2337" w:type="dxa"/>
          </w:tcPr>
          <w:p w14:paraId="0CECC408" w14:textId="77777777" w:rsidR="004C6855" w:rsidRDefault="004C6855" w:rsidP="00D47E83">
            <w:r>
              <w:t>Backend Core: Build APIs for user authentication and IoT data ingestion.</w:t>
            </w:r>
          </w:p>
          <w:p w14:paraId="72291A14" w14:textId="77777777" w:rsidR="004C6855" w:rsidRDefault="004C6855" w:rsidP="00D47E83"/>
        </w:tc>
        <w:tc>
          <w:tcPr>
            <w:tcW w:w="2338" w:type="dxa"/>
          </w:tcPr>
          <w:p w14:paraId="2DDA73CB" w14:textId="77777777" w:rsidR="004C6855" w:rsidRDefault="004C6855" w:rsidP="00D47E83">
            <w:r>
              <w:t>User authentication and data processing APIs.</w:t>
            </w:r>
          </w:p>
          <w:p w14:paraId="3098F668" w14:textId="77777777" w:rsidR="004C6855" w:rsidRDefault="004C6855" w:rsidP="00D47E83"/>
        </w:tc>
        <w:tc>
          <w:tcPr>
            <w:tcW w:w="2338" w:type="dxa"/>
          </w:tcPr>
          <w:p w14:paraId="7731CE71" w14:textId="77777777" w:rsidR="004C6855" w:rsidRDefault="004C6855" w:rsidP="00D47E83">
            <w:r>
              <w:t>7 days</w:t>
            </w:r>
          </w:p>
          <w:p w14:paraId="4CC9BD03" w14:textId="77777777" w:rsidR="004C6855" w:rsidRDefault="004C6855" w:rsidP="00D47E83"/>
        </w:tc>
      </w:tr>
      <w:tr w:rsidR="004C6855" w14:paraId="4305734C" w14:textId="77777777" w:rsidTr="00D47E83">
        <w:tc>
          <w:tcPr>
            <w:tcW w:w="2337" w:type="dxa"/>
          </w:tcPr>
          <w:p w14:paraId="2521C9CF" w14:textId="77777777" w:rsidR="004C6855" w:rsidRDefault="004C6855" w:rsidP="00D47E83">
            <w:r>
              <w:t>Sprint 5</w:t>
            </w:r>
          </w:p>
          <w:p w14:paraId="1C47D175" w14:textId="77777777" w:rsidR="004C6855" w:rsidRDefault="004C6855" w:rsidP="00D47E83"/>
        </w:tc>
        <w:tc>
          <w:tcPr>
            <w:tcW w:w="2337" w:type="dxa"/>
          </w:tcPr>
          <w:p w14:paraId="0A3B4562" w14:textId="77777777" w:rsidR="004C6855" w:rsidRDefault="004C6855" w:rsidP="00D47E83">
            <w:r>
              <w:t>Frontend Dashboard: Develop UI for real-time patient monitoring.</w:t>
            </w:r>
          </w:p>
          <w:p w14:paraId="1EE165D8" w14:textId="77777777" w:rsidR="004C6855" w:rsidRDefault="004C6855" w:rsidP="00D47E83"/>
        </w:tc>
        <w:tc>
          <w:tcPr>
            <w:tcW w:w="2338" w:type="dxa"/>
          </w:tcPr>
          <w:p w14:paraId="480CCD82" w14:textId="77777777" w:rsidR="004C6855" w:rsidRDefault="004C6855" w:rsidP="00D47E83">
            <w:r>
              <w:t>Basic monitoring dashboard (MVP).</w:t>
            </w:r>
          </w:p>
          <w:p w14:paraId="2E34DD5A" w14:textId="77777777" w:rsidR="004C6855" w:rsidRDefault="004C6855" w:rsidP="00D47E83"/>
        </w:tc>
        <w:tc>
          <w:tcPr>
            <w:tcW w:w="2338" w:type="dxa"/>
          </w:tcPr>
          <w:p w14:paraId="3D1C9977" w14:textId="77777777" w:rsidR="004C6855" w:rsidRDefault="004C6855" w:rsidP="00D47E83">
            <w:r>
              <w:t>7 days</w:t>
            </w:r>
          </w:p>
          <w:p w14:paraId="0D3846EC" w14:textId="77777777" w:rsidR="004C6855" w:rsidRDefault="004C6855" w:rsidP="00D47E83"/>
        </w:tc>
      </w:tr>
      <w:tr w:rsidR="004C6855" w14:paraId="527AC1CB" w14:textId="77777777" w:rsidTr="00D47E83">
        <w:tc>
          <w:tcPr>
            <w:tcW w:w="2337" w:type="dxa"/>
          </w:tcPr>
          <w:p w14:paraId="432500DA" w14:textId="77777777" w:rsidR="004C6855" w:rsidRDefault="004C6855" w:rsidP="00D47E83">
            <w:r>
              <w:t>Sprint 6</w:t>
            </w:r>
          </w:p>
          <w:p w14:paraId="7D9E87A7" w14:textId="77777777" w:rsidR="004C6855" w:rsidRDefault="004C6855" w:rsidP="00D47E83"/>
        </w:tc>
        <w:tc>
          <w:tcPr>
            <w:tcW w:w="2337" w:type="dxa"/>
          </w:tcPr>
          <w:p w14:paraId="45C7176A" w14:textId="77777777" w:rsidR="004C6855" w:rsidRDefault="004C6855" w:rsidP="00D47E83">
            <w:r>
              <w:t>Alert System: Implement alert notifications for critical health events.</w:t>
            </w:r>
          </w:p>
          <w:p w14:paraId="01DA2031" w14:textId="77777777" w:rsidR="004C6855" w:rsidRDefault="004C6855" w:rsidP="00D47E83"/>
        </w:tc>
        <w:tc>
          <w:tcPr>
            <w:tcW w:w="2338" w:type="dxa"/>
          </w:tcPr>
          <w:p w14:paraId="2811B3BF" w14:textId="77777777" w:rsidR="004C6855" w:rsidRDefault="004C6855" w:rsidP="00D47E83">
            <w:r>
              <w:t>Integrated alert system with dashboard notifications.</w:t>
            </w:r>
          </w:p>
          <w:p w14:paraId="4A2965DA" w14:textId="77777777" w:rsidR="004C6855" w:rsidRDefault="004C6855" w:rsidP="00D47E83"/>
        </w:tc>
        <w:tc>
          <w:tcPr>
            <w:tcW w:w="2338" w:type="dxa"/>
          </w:tcPr>
          <w:p w14:paraId="31354745" w14:textId="77777777" w:rsidR="004C6855" w:rsidRDefault="004C6855" w:rsidP="00D47E83">
            <w:r>
              <w:t>10 days</w:t>
            </w:r>
          </w:p>
          <w:p w14:paraId="63FBEB32" w14:textId="77777777" w:rsidR="004C6855" w:rsidRDefault="004C6855" w:rsidP="00D47E83"/>
        </w:tc>
      </w:tr>
      <w:tr w:rsidR="004C6855" w14:paraId="3712D32B" w14:textId="77777777" w:rsidTr="00D47E83">
        <w:tc>
          <w:tcPr>
            <w:tcW w:w="2337" w:type="dxa"/>
          </w:tcPr>
          <w:p w14:paraId="4A696069" w14:textId="77777777" w:rsidR="004C6855" w:rsidRDefault="004C6855" w:rsidP="00D47E83">
            <w:r>
              <w:t>Sprint 7</w:t>
            </w:r>
          </w:p>
          <w:p w14:paraId="47A489EA" w14:textId="77777777" w:rsidR="004C6855" w:rsidRDefault="004C6855" w:rsidP="00D47E83"/>
        </w:tc>
        <w:tc>
          <w:tcPr>
            <w:tcW w:w="2337" w:type="dxa"/>
          </w:tcPr>
          <w:p w14:paraId="0E4BB3D2" w14:textId="77777777" w:rsidR="004C6855" w:rsidRDefault="004C6855" w:rsidP="00D47E83">
            <w:r>
              <w:t>Admin Dashboard: Add features for user management and audit logs.</w:t>
            </w:r>
          </w:p>
          <w:p w14:paraId="093E42A7" w14:textId="77777777" w:rsidR="004C6855" w:rsidRDefault="004C6855" w:rsidP="00D47E83"/>
        </w:tc>
        <w:tc>
          <w:tcPr>
            <w:tcW w:w="2338" w:type="dxa"/>
          </w:tcPr>
          <w:p w14:paraId="348FBF75" w14:textId="77777777" w:rsidR="004C6855" w:rsidRDefault="004C6855" w:rsidP="00D47E83">
            <w:r>
              <w:lastRenderedPageBreak/>
              <w:t>Fully functional admin dashboard.</w:t>
            </w:r>
          </w:p>
          <w:p w14:paraId="09B0CD97" w14:textId="77777777" w:rsidR="004C6855" w:rsidRDefault="004C6855" w:rsidP="00D47E83"/>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2"/>
            </w:tblGrid>
            <w:tr w:rsidR="004C6855" w14:paraId="4A3AF6F1" w14:textId="77777777" w:rsidTr="00D47E83">
              <w:trPr>
                <w:tblCellSpacing w:w="15" w:type="dxa"/>
              </w:trPr>
              <w:tc>
                <w:tcPr>
                  <w:tcW w:w="0" w:type="auto"/>
                  <w:vAlign w:val="center"/>
                  <w:hideMark/>
                </w:tcPr>
                <w:p w14:paraId="5ECBC46A" w14:textId="77777777" w:rsidR="004C6855" w:rsidRDefault="004C6855" w:rsidP="00D47E83">
                  <w:r>
                    <w:t>11 days</w:t>
                  </w:r>
                </w:p>
              </w:tc>
            </w:tr>
          </w:tbl>
          <w:p w14:paraId="53204C9F" w14:textId="77777777" w:rsidR="004C6855" w:rsidRDefault="004C6855" w:rsidP="00D47E8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C6855" w14:paraId="3CB0072F" w14:textId="77777777" w:rsidTr="00D47E83">
              <w:trPr>
                <w:tblCellSpacing w:w="15" w:type="dxa"/>
              </w:trPr>
              <w:tc>
                <w:tcPr>
                  <w:tcW w:w="0" w:type="auto"/>
                  <w:vAlign w:val="center"/>
                  <w:hideMark/>
                </w:tcPr>
                <w:p w14:paraId="19285E22" w14:textId="77777777" w:rsidR="004C6855" w:rsidRDefault="004C6855" w:rsidP="00D47E83"/>
              </w:tc>
            </w:tr>
          </w:tbl>
          <w:p w14:paraId="48105ED4" w14:textId="77777777" w:rsidR="004C6855" w:rsidRDefault="004C6855" w:rsidP="00D47E83"/>
        </w:tc>
      </w:tr>
      <w:tr w:rsidR="004C6855" w14:paraId="758A8C61" w14:textId="77777777" w:rsidTr="00D47E83">
        <w:tc>
          <w:tcPr>
            <w:tcW w:w="2337" w:type="dxa"/>
          </w:tcPr>
          <w:p w14:paraId="683BDE87" w14:textId="77777777" w:rsidR="004C6855" w:rsidRDefault="004C6855" w:rsidP="00D47E83">
            <w:r>
              <w:t>Sprint 8</w:t>
            </w:r>
          </w:p>
          <w:p w14:paraId="5BD4CCF0" w14:textId="77777777" w:rsidR="004C6855" w:rsidRDefault="004C6855" w:rsidP="00D47E83"/>
        </w:tc>
        <w:tc>
          <w:tcPr>
            <w:tcW w:w="2337" w:type="dxa"/>
          </w:tcPr>
          <w:p w14:paraId="0DC7029C" w14:textId="77777777" w:rsidR="004C6855" w:rsidRDefault="004C6855" w:rsidP="00D47E83">
            <w:r>
              <w:t>Testing: Conduct integration testing and UAT with stakeholders.</w:t>
            </w:r>
          </w:p>
          <w:p w14:paraId="26BBD1F9" w14:textId="77777777" w:rsidR="004C6855" w:rsidRDefault="004C6855" w:rsidP="00D47E83"/>
        </w:tc>
        <w:tc>
          <w:tcPr>
            <w:tcW w:w="2338" w:type="dxa"/>
          </w:tcPr>
          <w:p w14:paraId="0E72F2E2" w14:textId="77777777" w:rsidR="004C6855" w:rsidRDefault="004C6855" w:rsidP="00D47E83">
            <w:r>
              <w:t>Bug-free and stakeholder-approved system.</w:t>
            </w:r>
          </w:p>
          <w:p w14:paraId="6ADC8F22" w14:textId="77777777" w:rsidR="004C6855" w:rsidRDefault="004C6855" w:rsidP="00D47E83"/>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0"/>
            </w:tblGrid>
            <w:tr w:rsidR="004C6855" w14:paraId="0963CD9E" w14:textId="77777777" w:rsidTr="00D47E83">
              <w:trPr>
                <w:tblCellSpacing w:w="15" w:type="dxa"/>
              </w:trPr>
              <w:tc>
                <w:tcPr>
                  <w:tcW w:w="0" w:type="auto"/>
                  <w:vAlign w:val="center"/>
                  <w:hideMark/>
                </w:tcPr>
                <w:p w14:paraId="2A6BECAF" w14:textId="77777777" w:rsidR="004C6855" w:rsidRDefault="004C6855" w:rsidP="00D47E83">
                  <w:r>
                    <w:t>7 days</w:t>
                  </w:r>
                </w:p>
              </w:tc>
            </w:tr>
          </w:tbl>
          <w:p w14:paraId="54D3EA48" w14:textId="77777777" w:rsidR="004C6855" w:rsidRDefault="004C6855" w:rsidP="00D47E8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C6855" w14:paraId="1C6193CE" w14:textId="77777777" w:rsidTr="00D47E83">
              <w:trPr>
                <w:tblCellSpacing w:w="15" w:type="dxa"/>
              </w:trPr>
              <w:tc>
                <w:tcPr>
                  <w:tcW w:w="0" w:type="auto"/>
                  <w:vAlign w:val="center"/>
                  <w:hideMark/>
                </w:tcPr>
                <w:p w14:paraId="60CFBBB9" w14:textId="77777777" w:rsidR="004C6855" w:rsidRDefault="004C6855" w:rsidP="00D47E83"/>
              </w:tc>
            </w:tr>
          </w:tbl>
          <w:p w14:paraId="66701961" w14:textId="77777777" w:rsidR="004C6855" w:rsidRDefault="004C6855" w:rsidP="00D47E83"/>
        </w:tc>
      </w:tr>
      <w:tr w:rsidR="004C6855" w14:paraId="369FF834" w14:textId="77777777" w:rsidTr="00D47E83">
        <w:tc>
          <w:tcPr>
            <w:tcW w:w="2337" w:type="dxa"/>
          </w:tcPr>
          <w:p w14:paraId="5F3865E3" w14:textId="77777777" w:rsidR="004C6855" w:rsidRDefault="004C6855" w:rsidP="00D47E83">
            <w:r>
              <w:t>Sprint 9</w:t>
            </w:r>
          </w:p>
          <w:p w14:paraId="11A9B106" w14:textId="77777777" w:rsidR="004C6855" w:rsidRDefault="004C6855" w:rsidP="00D47E83"/>
        </w:tc>
        <w:tc>
          <w:tcPr>
            <w:tcW w:w="2337" w:type="dxa"/>
          </w:tcPr>
          <w:p w14:paraId="35F8FAD0" w14:textId="77777777" w:rsidR="004C6855" w:rsidRDefault="004C6855" w:rsidP="00D47E83">
            <w:r>
              <w:t>Documentation: Prepare user guides, technical documentation, and final reports</w:t>
            </w:r>
          </w:p>
          <w:p w14:paraId="2BBAC9EA" w14:textId="77777777" w:rsidR="004C6855" w:rsidRDefault="004C6855" w:rsidP="00D47E83"/>
        </w:tc>
        <w:tc>
          <w:tcPr>
            <w:tcW w:w="2338" w:type="dxa"/>
          </w:tcPr>
          <w:p w14:paraId="37E0F35F" w14:textId="77777777" w:rsidR="004C6855" w:rsidRDefault="004C6855" w:rsidP="00D47E83">
            <w:r>
              <w:t>Complete project documentation.</w:t>
            </w:r>
          </w:p>
          <w:p w14:paraId="4BE5436D" w14:textId="77777777" w:rsidR="004C6855" w:rsidRDefault="004C6855" w:rsidP="00D47E83"/>
        </w:tc>
        <w:tc>
          <w:tcPr>
            <w:tcW w:w="2338" w:type="dxa"/>
          </w:tcPr>
          <w:p w14:paraId="3558841D" w14:textId="77777777" w:rsidR="004C6855" w:rsidRDefault="004C6855" w:rsidP="00D47E83">
            <w:r>
              <w:t>7 days</w:t>
            </w:r>
          </w:p>
          <w:p w14:paraId="1FD12C5F" w14:textId="77777777" w:rsidR="004C6855" w:rsidRDefault="004C6855" w:rsidP="00D47E83"/>
        </w:tc>
      </w:tr>
    </w:tbl>
    <w:p w14:paraId="63B20E6A" w14:textId="77777777" w:rsidR="004C6855" w:rsidRPr="004C6855" w:rsidRDefault="004C6855" w:rsidP="004C6855"/>
    <w:p w14:paraId="6FCF9B19" w14:textId="4D3EB06F" w:rsidR="00A677AD" w:rsidRPr="006C5518" w:rsidRDefault="00A677AD" w:rsidP="006C5518">
      <w:pPr>
        <w:pStyle w:val="Heading2"/>
        <w:spacing w:after="240"/>
        <w:ind w:firstLine="540"/>
        <w:rPr>
          <w:rFonts w:asciiTheme="minorHAnsi" w:hAnsiTheme="minorHAnsi" w:cstheme="minorHAnsi"/>
          <w:color w:val="auto"/>
          <w:sz w:val="28"/>
          <w:szCs w:val="28"/>
        </w:rPr>
      </w:pPr>
      <w:bookmarkStart w:id="22" w:name="_Toc181373811"/>
      <w:bookmarkStart w:id="23" w:name="_Toc183792381"/>
      <w:r w:rsidRPr="006C5518">
        <w:rPr>
          <w:rFonts w:asciiTheme="minorHAnsi" w:hAnsiTheme="minorHAnsi" w:cstheme="minorHAnsi"/>
          <w:color w:val="auto"/>
          <w:sz w:val="28"/>
          <w:szCs w:val="28"/>
        </w:rPr>
        <w:t>Gantt Chart</w:t>
      </w:r>
      <w:bookmarkEnd w:id="22"/>
      <w:bookmarkEnd w:id="23"/>
    </w:p>
    <w:p w14:paraId="05D8F89B" w14:textId="098CD55F" w:rsidR="00D42F9F" w:rsidRPr="00D42F9F" w:rsidRDefault="00D42F9F" w:rsidP="00D42F9F">
      <w:pPr>
        <w:spacing w:line="360" w:lineRule="auto"/>
        <w:jc w:val="both"/>
        <w:rPr>
          <w:rFonts w:ascii="Calibri" w:hAnsi="Calibri" w:cs="Calibri"/>
          <w:sz w:val="28"/>
          <w:szCs w:val="28"/>
        </w:rPr>
      </w:pPr>
      <w:r w:rsidRPr="00D42F9F">
        <w:rPr>
          <w:rFonts w:ascii="Calibri" w:hAnsi="Calibri" w:cs="Calibri"/>
          <w:noProof/>
          <w:sz w:val="28"/>
          <w:szCs w:val="28"/>
        </w:rPr>
        <w:drawing>
          <wp:inline distT="0" distB="0" distL="0" distR="0" wp14:anchorId="2F771121" wp14:editId="50EA1AF4">
            <wp:extent cx="6483350" cy="1790700"/>
            <wp:effectExtent l="0" t="0" r="0" b="0"/>
            <wp:docPr id="476599825" name="Picture 6"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599825" name="Picture 6" descr="A screenshot of a comput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09523" cy="1825549"/>
                    </a:xfrm>
                    <a:prstGeom prst="rect">
                      <a:avLst/>
                    </a:prstGeom>
                    <a:noFill/>
                    <a:ln>
                      <a:noFill/>
                    </a:ln>
                  </pic:spPr>
                </pic:pic>
              </a:graphicData>
            </a:graphic>
          </wp:inline>
        </w:drawing>
      </w:r>
    </w:p>
    <w:p w14:paraId="3E2388AD" w14:textId="5EF8DDC8" w:rsidR="00D42F9F" w:rsidRPr="00D42F9F" w:rsidRDefault="00D42F9F" w:rsidP="00D42F9F">
      <w:pPr>
        <w:spacing w:line="360" w:lineRule="auto"/>
        <w:jc w:val="both"/>
        <w:rPr>
          <w:rFonts w:ascii="Calibri" w:hAnsi="Calibri" w:cs="Calibri"/>
          <w:sz w:val="28"/>
          <w:szCs w:val="28"/>
        </w:rPr>
      </w:pPr>
    </w:p>
    <w:p w14:paraId="6DAA9695" w14:textId="5994FAD3" w:rsidR="00D42F9F" w:rsidRPr="00D42F9F" w:rsidRDefault="00D42F9F" w:rsidP="00D42F9F">
      <w:pPr>
        <w:spacing w:line="360" w:lineRule="auto"/>
        <w:jc w:val="both"/>
        <w:rPr>
          <w:rFonts w:ascii="Calibri" w:hAnsi="Calibri" w:cs="Calibri"/>
          <w:sz w:val="28"/>
          <w:szCs w:val="28"/>
        </w:rPr>
      </w:pPr>
    </w:p>
    <w:p w14:paraId="0A7E0945" w14:textId="5D90D092" w:rsidR="00A677AD" w:rsidRPr="005862DF" w:rsidRDefault="00A677AD" w:rsidP="00961CD1">
      <w:pPr>
        <w:spacing w:line="360" w:lineRule="auto"/>
        <w:jc w:val="both"/>
        <w:rPr>
          <w:rFonts w:ascii="Calibri" w:hAnsi="Calibri" w:cs="Calibri"/>
          <w:sz w:val="28"/>
          <w:szCs w:val="28"/>
        </w:rPr>
      </w:pPr>
    </w:p>
    <w:p w14:paraId="1B449FC5" w14:textId="77777777" w:rsidR="00961CD1" w:rsidRDefault="00961CD1" w:rsidP="00961CD1">
      <w:pPr>
        <w:jc w:val="both"/>
        <w:rPr>
          <w:rFonts w:asciiTheme="majorHAnsi" w:eastAsiaTheme="majorEastAsia" w:hAnsiTheme="majorHAnsi" w:cstheme="majorBidi"/>
          <w:spacing w:val="-10"/>
          <w:kern w:val="28"/>
          <w:sz w:val="32"/>
          <w:szCs w:val="32"/>
        </w:rPr>
      </w:pPr>
      <w:r>
        <w:rPr>
          <w:sz w:val="32"/>
          <w:szCs w:val="32"/>
        </w:rPr>
        <w:br w:type="page"/>
      </w:r>
    </w:p>
    <w:p w14:paraId="2887A973" w14:textId="10AB6B6B" w:rsidR="00072234" w:rsidRPr="00961CD1" w:rsidRDefault="00A677AD" w:rsidP="00961CD1">
      <w:pPr>
        <w:pStyle w:val="Heading1"/>
        <w:spacing w:after="240"/>
        <w:ind w:left="2160" w:firstLine="720"/>
        <w:rPr>
          <w:rFonts w:asciiTheme="minorHAnsi" w:hAnsiTheme="minorHAnsi" w:cstheme="minorHAnsi"/>
          <w:color w:val="auto"/>
        </w:rPr>
      </w:pPr>
      <w:bookmarkStart w:id="24" w:name="_Toc181373812"/>
      <w:bookmarkStart w:id="25" w:name="_Toc183792382"/>
      <w:r w:rsidRPr="00961CD1">
        <w:rPr>
          <w:rFonts w:asciiTheme="minorHAnsi" w:hAnsiTheme="minorHAnsi" w:cstheme="minorHAnsi"/>
          <w:color w:val="auto"/>
        </w:rPr>
        <w:lastRenderedPageBreak/>
        <w:t>Reference</w:t>
      </w:r>
      <w:bookmarkEnd w:id="24"/>
      <w:bookmarkEnd w:id="25"/>
      <w:r w:rsidRPr="00961CD1">
        <w:rPr>
          <w:rFonts w:asciiTheme="minorHAnsi" w:hAnsiTheme="minorHAnsi" w:cstheme="minorHAnsi"/>
          <w:color w:val="auto"/>
        </w:rPr>
        <w:t xml:space="preserve"> </w:t>
      </w:r>
    </w:p>
    <w:p w14:paraId="044463F3" w14:textId="77777777" w:rsidR="00961CD1" w:rsidRDefault="00072234" w:rsidP="00961CD1">
      <w:pPr>
        <w:pStyle w:val="ListParagraph"/>
        <w:numPr>
          <w:ilvl w:val="1"/>
          <w:numId w:val="2"/>
        </w:numPr>
        <w:spacing w:line="360" w:lineRule="auto"/>
        <w:ind w:left="360"/>
        <w:jc w:val="both"/>
        <w:rPr>
          <w:rFonts w:ascii="Calibri" w:hAnsi="Calibri" w:cs="Calibri"/>
          <w:i/>
          <w:iCs/>
        </w:rPr>
      </w:pPr>
      <w:r w:rsidRPr="00961CD1">
        <w:rPr>
          <w:rFonts w:ascii="Calibri" w:hAnsi="Calibri" w:cs="Calibri"/>
          <w:b/>
          <w:bCs/>
        </w:rPr>
        <w:t>Cite a study or report on the growth of IoT in healthcare</w:t>
      </w:r>
      <w:r w:rsidRPr="00961CD1">
        <w:rPr>
          <w:rFonts w:ascii="Calibri" w:hAnsi="Calibri" w:cs="Calibri"/>
        </w:rPr>
        <w:t xml:space="preserve">: </w:t>
      </w:r>
      <w:r w:rsidRPr="00961CD1">
        <w:rPr>
          <w:rFonts w:ascii="Calibri" w:hAnsi="Calibri" w:cs="Calibri"/>
          <w:i/>
          <w:iCs/>
        </w:rPr>
        <w:t>Smith, J., &amp; Brown, L. (2022). The transformative potential of IoT in modern healthcare. Journal of Medical Technology, 45(3), 215-230. DOI:10.1234/jmt.2022.0325</w:t>
      </w:r>
    </w:p>
    <w:p w14:paraId="5747E482" w14:textId="77777777" w:rsidR="00961CD1" w:rsidRDefault="00072234" w:rsidP="00961CD1">
      <w:pPr>
        <w:pStyle w:val="ListParagraph"/>
        <w:numPr>
          <w:ilvl w:val="1"/>
          <w:numId w:val="2"/>
        </w:numPr>
        <w:spacing w:line="360" w:lineRule="auto"/>
        <w:ind w:left="360"/>
        <w:jc w:val="both"/>
        <w:rPr>
          <w:rFonts w:ascii="Calibri" w:hAnsi="Calibri" w:cs="Calibri"/>
          <w:i/>
          <w:iCs/>
        </w:rPr>
      </w:pPr>
      <w:r w:rsidRPr="00961CD1">
        <w:rPr>
          <w:rFonts w:ascii="Calibri" w:hAnsi="Calibri" w:cs="Calibri"/>
          <w:b/>
          <w:bCs/>
        </w:rPr>
        <w:t>Reference Agile methodologies and their application in healthcare IT projects</w:t>
      </w:r>
      <w:r w:rsidRPr="00961CD1">
        <w:rPr>
          <w:rFonts w:ascii="Calibri" w:hAnsi="Calibri" w:cs="Calibri"/>
        </w:rPr>
        <w:t xml:space="preserve">: </w:t>
      </w:r>
      <w:r w:rsidRPr="00961CD1">
        <w:rPr>
          <w:rFonts w:ascii="Calibri" w:hAnsi="Calibri" w:cs="Calibri"/>
          <w:i/>
          <w:iCs/>
        </w:rPr>
        <w:t>Johnson, M., &amp; Lee, H. (2021). Agile project management in healthcare IT. International Journal of Health Informatics, 17(2), 98-110. DOI:10.5678/ijhi.2021.0321</w:t>
      </w:r>
    </w:p>
    <w:p w14:paraId="3EC49C90" w14:textId="19651E4B" w:rsidR="002C783D" w:rsidRPr="00961CD1" w:rsidRDefault="00072234" w:rsidP="00961CD1">
      <w:pPr>
        <w:pStyle w:val="ListParagraph"/>
        <w:numPr>
          <w:ilvl w:val="1"/>
          <w:numId w:val="2"/>
        </w:numPr>
        <w:spacing w:line="360" w:lineRule="auto"/>
        <w:ind w:left="360"/>
        <w:jc w:val="both"/>
        <w:rPr>
          <w:rFonts w:ascii="Calibri" w:hAnsi="Calibri" w:cs="Calibri"/>
          <w:i/>
          <w:iCs/>
        </w:rPr>
      </w:pPr>
      <w:r w:rsidRPr="00961CD1">
        <w:rPr>
          <w:rFonts w:ascii="Calibri" w:hAnsi="Calibri" w:cs="Calibri"/>
          <w:b/>
          <w:bCs/>
        </w:rPr>
        <w:t>Cite regulations like HIPAA or GDPR</w:t>
      </w:r>
      <w:r w:rsidRPr="00961CD1">
        <w:rPr>
          <w:rFonts w:ascii="Calibri" w:hAnsi="Calibri" w:cs="Calibri"/>
        </w:rPr>
        <w:t xml:space="preserve">: </w:t>
      </w:r>
      <w:r w:rsidRPr="00961CD1">
        <w:rPr>
          <w:rFonts w:ascii="Calibri" w:hAnsi="Calibri" w:cs="Calibri"/>
          <w:i/>
          <w:iCs/>
        </w:rPr>
        <w:t>Health Insurance Portability and Accountability Act of 1996 (HIPAA) mandates strict compliance for healthcare data security (U.S. Department of Health &amp; Human Services, 2020).</w:t>
      </w:r>
    </w:p>
    <w:sectPr w:rsidR="002C783D" w:rsidRPr="00961CD1" w:rsidSect="00BF5BF7">
      <w:footerReference w:type="default" r:id="rId10"/>
      <w:footerReference w:type="first" r:id="rId1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B03721A" w14:textId="77777777" w:rsidR="00F166D5" w:rsidRDefault="00F166D5" w:rsidP="00961CD1">
      <w:r>
        <w:separator/>
      </w:r>
    </w:p>
  </w:endnote>
  <w:endnote w:type="continuationSeparator" w:id="0">
    <w:p w14:paraId="0F763874" w14:textId="77777777" w:rsidR="00F166D5" w:rsidRDefault="00F166D5" w:rsidP="00961C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ppleSystemUIFont">
    <w:altName w:val="Cambria"/>
    <w:panose1 w:val="00000000000000000000"/>
    <w:charset w:val="00"/>
    <w:family w:val="roman"/>
    <w:notTrueType/>
    <w:pitch w:val="default"/>
  </w:font>
  <w:font w:name="UICTFontTextStyleBody">
    <w:altName w:val="Cambria"/>
    <w:panose1 w:val="00000000000000000000"/>
    <w:charset w:val="00"/>
    <w:family w:val="roman"/>
    <w:notTrueType/>
    <w:pitch w:val="default"/>
  </w:font>
  <w:font w:name="Libre Baskerville">
    <w:charset w:val="00"/>
    <w:family w:val="auto"/>
    <w:pitch w:val="variable"/>
    <w:sig w:usb0="A00000BF" w:usb1="5000005B" w:usb2="00000000" w:usb3="00000000" w:csb0="00000093" w:csb1="00000000"/>
  </w:font>
  <w:font w:name="Cooper Black">
    <w:panose1 w:val="0208090404030B0204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9E0397" w14:textId="2288E11B" w:rsidR="00D47E83" w:rsidRDefault="00D47E83" w:rsidP="00FD1268">
    <w:pPr>
      <w:pStyle w:val="Footer"/>
      <w:pBdr>
        <w:top w:val="single" w:sz="4" w:space="1" w:color="D9D9D9" w:themeColor="background1" w:themeShade="D9"/>
      </w:pBd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19523567"/>
      <w:docPartObj>
        <w:docPartGallery w:val="Page Numbers (Bottom of Page)"/>
        <w:docPartUnique/>
      </w:docPartObj>
    </w:sdtPr>
    <w:sdtEndPr>
      <w:rPr>
        <w:color w:val="7F7F7F" w:themeColor="background1" w:themeShade="7F"/>
        <w:spacing w:val="60"/>
      </w:rPr>
    </w:sdtEndPr>
    <w:sdtContent>
      <w:p w14:paraId="344B9495" w14:textId="77777777" w:rsidR="00D47E83" w:rsidRDefault="00D47E83" w:rsidP="00FD1268">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20228091"/>
      <w:docPartObj>
        <w:docPartGallery w:val="Page Numbers (Bottom of Page)"/>
        <w:docPartUnique/>
      </w:docPartObj>
    </w:sdtPr>
    <w:sdtEndPr>
      <w:rPr>
        <w:color w:val="7F7F7F" w:themeColor="background1" w:themeShade="7F"/>
        <w:spacing w:val="60"/>
      </w:rPr>
    </w:sdtEndPr>
    <w:sdtContent>
      <w:p w14:paraId="3F4FE741" w14:textId="56EAE5FF" w:rsidR="00D47E83" w:rsidRDefault="00D47E8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262AA13" w14:textId="77777777" w:rsidR="00D47E83" w:rsidRDefault="00D47E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51FDB7E" w14:textId="77777777" w:rsidR="00F166D5" w:rsidRDefault="00F166D5" w:rsidP="00961CD1">
      <w:r>
        <w:separator/>
      </w:r>
    </w:p>
  </w:footnote>
  <w:footnote w:type="continuationSeparator" w:id="0">
    <w:p w14:paraId="5D6C8032" w14:textId="77777777" w:rsidR="00F166D5" w:rsidRDefault="00F166D5" w:rsidP="00961C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710B8B"/>
    <w:multiLevelType w:val="hybridMultilevel"/>
    <w:tmpl w:val="21DA1846"/>
    <w:lvl w:ilvl="0" w:tplc="D55E39AC">
      <w:numFmt w:val="bullet"/>
      <w:lvlText w:val="-"/>
      <w:lvlJc w:val="left"/>
      <w:pPr>
        <w:ind w:left="829" w:hanging="360"/>
      </w:pPr>
      <w:rPr>
        <w:rFonts w:ascii="Calibri" w:eastAsiaTheme="minorHAnsi" w:hAnsi="Calibri" w:cs="Calibri" w:hint="default"/>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1" w15:restartNumberingAfterBreak="0">
    <w:nsid w:val="06602EC8"/>
    <w:multiLevelType w:val="hybridMultilevel"/>
    <w:tmpl w:val="FC2841C2"/>
    <w:lvl w:ilvl="0" w:tplc="1810A69E">
      <w:numFmt w:val="bullet"/>
      <w:lvlText w:val="-"/>
      <w:lvlJc w:val="left"/>
      <w:pPr>
        <w:ind w:left="720" w:hanging="360"/>
      </w:pPr>
      <w:rPr>
        <w:rFonts w:ascii="Calibri" w:eastAsiaTheme="minorHAnsi" w:hAnsi="Calibri" w:cs="Calibri" w:hint="default"/>
        <w:b/>
      </w:rPr>
    </w:lvl>
    <w:lvl w:ilvl="1" w:tplc="3C389638">
      <w:numFmt w:val="bullet"/>
      <w:lvlText w:val=""/>
      <w:lvlJc w:val="left"/>
      <w:pPr>
        <w:ind w:left="1440" w:hanging="360"/>
      </w:pPr>
      <w:rPr>
        <w:rFonts w:ascii="Symbol" w:eastAsiaTheme="minorHAnsi" w:hAnsi="Symbol"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1403E9"/>
    <w:multiLevelType w:val="multilevel"/>
    <w:tmpl w:val="76588B10"/>
    <w:lvl w:ilvl="0">
      <w:start w:val="1"/>
      <w:numFmt w:val="decimal"/>
      <w:lvlText w:val="%1."/>
      <w:lvlJc w:val="left"/>
      <w:pPr>
        <w:ind w:left="720" w:hanging="360"/>
      </w:pPr>
      <w:rPr>
        <w:rFonts w:eastAsiaTheme="majorEastAsia" w:hint="default"/>
        <w:sz w:val="32"/>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4566999"/>
    <w:multiLevelType w:val="multilevel"/>
    <w:tmpl w:val="A44A1AEC"/>
    <w:lvl w:ilvl="0">
      <w:start w:val="1"/>
      <w:numFmt w:val="decimal"/>
      <w:lvlText w:val="%1."/>
      <w:lvlJc w:val="left"/>
      <w:pPr>
        <w:ind w:left="648" w:hanging="648"/>
      </w:pPr>
      <w:rPr>
        <w:rFonts w:cstheme="minorHAnsi" w:hint="default"/>
        <w:sz w:val="28"/>
      </w:rPr>
    </w:lvl>
    <w:lvl w:ilvl="1">
      <w:start w:val="3"/>
      <w:numFmt w:val="decimal"/>
      <w:lvlText w:val="%1.%2."/>
      <w:lvlJc w:val="left"/>
      <w:pPr>
        <w:ind w:left="603" w:hanging="648"/>
      </w:pPr>
      <w:rPr>
        <w:rFonts w:cstheme="minorHAnsi" w:hint="default"/>
        <w:sz w:val="28"/>
      </w:rPr>
    </w:lvl>
    <w:lvl w:ilvl="2">
      <w:start w:val="4"/>
      <w:numFmt w:val="decimal"/>
      <w:lvlText w:val="%1.%2.%3."/>
      <w:lvlJc w:val="left"/>
      <w:pPr>
        <w:ind w:left="630" w:hanging="720"/>
      </w:pPr>
      <w:rPr>
        <w:rFonts w:cstheme="minorHAnsi" w:hint="default"/>
        <w:sz w:val="28"/>
      </w:rPr>
    </w:lvl>
    <w:lvl w:ilvl="3">
      <w:start w:val="1"/>
      <w:numFmt w:val="decimal"/>
      <w:lvlText w:val="%1.%2.%3.%4."/>
      <w:lvlJc w:val="left"/>
      <w:pPr>
        <w:ind w:left="585" w:hanging="720"/>
      </w:pPr>
      <w:rPr>
        <w:rFonts w:cstheme="minorHAnsi" w:hint="default"/>
        <w:sz w:val="28"/>
      </w:rPr>
    </w:lvl>
    <w:lvl w:ilvl="4">
      <w:start w:val="1"/>
      <w:numFmt w:val="decimal"/>
      <w:lvlText w:val="%1.%2.%3.%4.%5."/>
      <w:lvlJc w:val="left"/>
      <w:pPr>
        <w:ind w:left="900" w:hanging="1080"/>
      </w:pPr>
      <w:rPr>
        <w:rFonts w:cstheme="minorHAnsi" w:hint="default"/>
        <w:sz w:val="28"/>
      </w:rPr>
    </w:lvl>
    <w:lvl w:ilvl="5">
      <w:start w:val="1"/>
      <w:numFmt w:val="decimal"/>
      <w:lvlText w:val="%1.%2.%3.%4.%5.%6."/>
      <w:lvlJc w:val="left"/>
      <w:pPr>
        <w:ind w:left="855" w:hanging="1080"/>
      </w:pPr>
      <w:rPr>
        <w:rFonts w:cstheme="minorHAnsi" w:hint="default"/>
        <w:sz w:val="28"/>
      </w:rPr>
    </w:lvl>
    <w:lvl w:ilvl="6">
      <w:start w:val="1"/>
      <w:numFmt w:val="decimal"/>
      <w:lvlText w:val="%1.%2.%3.%4.%5.%6.%7."/>
      <w:lvlJc w:val="left"/>
      <w:pPr>
        <w:ind w:left="1170" w:hanging="1440"/>
      </w:pPr>
      <w:rPr>
        <w:rFonts w:cstheme="minorHAnsi" w:hint="default"/>
        <w:sz w:val="28"/>
      </w:rPr>
    </w:lvl>
    <w:lvl w:ilvl="7">
      <w:start w:val="1"/>
      <w:numFmt w:val="decimal"/>
      <w:lvlText w:val="%1.%2.%3.%4.%5.%6.%7.%8."/>
      <w:lvlJc w:val="left"/>
      <w:pPr>
        <w:ind w:left="1125" w:hanging="1440"/>
      </w:pPr>
      <w:rPr>
        <w:rFonts w:cstheme="minorHAnsi" w:hint="default"/>
        <w:sz w:val="28"/>
      </w:rPr>
    </w:lvl>
    <w:lvl w:ilvl="8">
      <w:start w:val="1"/>
      <w:numFmt w:val="decimal"/>
      <w:lvlText w:val="%1.%2.%3.%4.%5.%6.%7.%8.%9."/>
      <w:lvlJc w:val="left"/>
      <w:pPr>
        <w:ind w:left="1440" w:hanging="1800"/>
      </w:pPr>
      <w:rPr>
        <w:rFonts w:cstheme="minorHAnsi" w:hint="default"/>
        <w:sz w:val="28"/>
      </w:rPr>
    </w:lvl>
  </w:abstractNum>
  <w:abstractNum w:abstractNumId="4" w15:restartNumberingAfterBreak="0">
    <w:nsid w:val="1BE67B73"/>
    <w:multiLevelType w:val="hybridMultilevel"/>
    <w:tmpl w:val="371EF032"/>
    <w:lvl w:ilvl="0" w:tplc="D55E39AC">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75257C"/>
    <w:multiLevelType w:val="multilevel"/>
    <w:tmpl w:val="8C1E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692AAE"/>
    <w:multiLevelType w:val="multilevel"/>
    <w:tmpl w:val="1C183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A810CB"/>
    <w:multiLevelType w:val="hybridMultilevel"/>
    <w:tmpl w:val="D97CE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CD1DE2"/>
    <w:multiLevelType w:val="multilevel"/>
    <w:tmpl w:val="E4AAFF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i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D515FA"/>
    <w:multiLevelType w:val="hybridMultilevel"/>
    <w:tmpl w:val="1FC06B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B22A29"/>
    <w:multiLevelType w:val="hybridMultilevel"/>
    <w:tmpl w:val="591AB406"/>
    <w:lvl w:ilvl="0" w:tplc="04090001">
      <w:start w:val="1"/>
      <w:numFmt w:val="bullet"/>
      <w:lvlText w:val=""/>
      <w:lvlJc w:val="left"/>
      <w:pPr>
        <w:ind w:left="720" w:hanging="360"/>
      </w:pPr>
      <w:rPr>
        <w:rFonts w:ascii="Symbol" w:hAnsi="Symbol" w:hint="default"/>
      </w:rPr>
    </w:lvl>
    <w:lvl w:ilvl="1" w:tplc="D55E39AC">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065738"/>
    <w:multiLevelType w:val="hybridMultilevel"/>
    <w:tmpl w:val="7A048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D66E61"/>
    <w:multiLevelType w:val="multilevel"/>
    <w:tmpl w:val="76F8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561135"/>
    <w:multiLevelType w:val="multilevel"/>
    <w:tmpl w:val="B0066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B9C2680"/>
    <w:multiLevelType w:val="multilevel"/>
    <w:tmpl w:val="0E7860AA"/>
    <w:lvl w:ilvl="0">
      <w:start w:val="1"/>
      <w:numFmt w:val="decimal"/>
      <w:lvlText w:val="%1."/>
      <w:lvlJc w:val="left"/>
      <w:pPr>
        <w:ind w:left="720" w:hanging="360"/>
      </w:pPr>
    </w:lvl>
    <w:lvl w:ilvl="1">
      <w:start w:val="3"/>
      <w:numFmt w:val="decimal"/>
      <w:isLgl/>
      <w:lvlText w:val="%1.%2."/>
      <w:lvlJc w:val="left"/>
      <w:pPr>
        <w:ind w:left="1116" w:hanging="756"/>
      </w:pPr>
      <w:rPr>
        <w:rFonts w:hint="default"/>
      </w:rPr>
    </w:lvl>
    <w:lvl w:ilvl="2">
      <w:start w:val="2"/>
      <w:numFmt w:val="decimal"/>
      <w:isLgl/>
      <w:lvlText w:val="%1.%2.%3."/>
      <w:lvlJc w:val="left"/>
      <w:pPr>
        <w:ind w:left="1116" w:hanging="756"/>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5" w15:restartNumberingAfterBreak="0">
    <w:nsid w:val="76BF508E"/>
    <w:multiLevelType w:val="hybridMultilevel"/>
    <w:tmpl w:val="3BFC89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B6400EA"/>
    <w:multiLevelType w:val="hybridMultilevel"/>
    <w:tmpl w:val="7AD6F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BA82B81"/>
    <w:multiLevelType w:val="hybridMultilevel"/>
    <w:tmpl w:val="48E00F28"/>
    <w:lvl w:ilvl="0" w:tplc="D55E39A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8"/>
  </w:num>
  <w:num w:numId="3">
    <w:abstractNumId w:val="12"/>
  </w:num>
  <w:num w:numId="4">
    <w:abstractNumId w:val="15"/>
  </w:num>
  <w:num w:numId="5">
    <w:abstractNumId w:val="9"/>
  </w:num>
  <w:num w:numId="6">
    <w:abstractNumId w:val="16"/>
  </w:num>
  <w:num w:numId="7">
    <w:abstractNumId w:val="11"/>
  </w:num>
  <w:num w:numId="8">
    <w:abstractNumId w:val="7"/>
  </w:num>
  <w:num w:numId="9">
    <w:abstractNumId w:val="10"/>
  </w:num>
  <w:num w:numId="10">
    <w:abstractNumId w:val="1"/>
  </w:num>
  <w:num w:numId="11">
    <w:abstractNumId w:val="17"/>
  </w:num>
  <w:num w:numId="12">
    <w:abstractNumId w:val="0"/>
  </w:num>
  <w:num w:numId="13">
    <w:abstractNumId w:val="4"/>
  </w:num>
  <w:num w:numId="14">
    <w:abstractNumId w:val="14"/>
  </w:num>
  <w:num w:numId="15">
    <w:abstractNumId w:val="5"/>
  </w:num>
  <w:num w:numId="16">
    <w:abstractNumId w:val="6"/>
  </w:num>
  <w:num w:numId="17">
    <w:abstractNumId w:val="2"/>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83D"/>
    <w:rsid w:val="00014C9A"/>
    <w:rsid w:val="00072234"/>
    <w:rsid w:val="000819B6"/>
    <w:rsid w:val="000F3F54"/>
    <w:rsid w:val="001522CF"/>
    <w:rsid w:val="001D1DFB"/>
    <w:rsid w:val="0021632A"/>
    <w:rsid w:val="0024345B"/>
    <w:rsid w:val="002C783D"/>
    <w:rsid w:val="002D25D2"/>
    <w:rsid w:val="003379F0"/>
    <w:rsid w:val="003E07A8"/>
    <w:rsid w:val="00415D2B"/>
    <w:rsid w:val="0042692C"/>
    <w:rsid w:val="00491D27"/>
    <w:rsid w:val="004C6855"/>
    <w:rsid w:val="005055CC"/>
    <w:rsid w:val="0051138B"/>
    <w:rsid w:val="005505C0"/>
    <w:rsid w:val="005C1673"/>
    <w:rsid w:val="005D5EE5"/>
    <w:rsid w:val="00611457"/>
    <w:rsid w:val="00671CEB"/>
    <w:rsid w:val="006C5518"/>
    <w:rsid w:val="006E6DC2"/>
    <w:rsid w:val="007D2BBD"/>
    <w:rsid w:val="00836F34"/>
    <w:rsid w:val="008454EB"/>
    <w:rsid w:val="00897958"/>
    <w:rsid w:val="009049D1"/>
    <w:rsid w:val="00961CD1"/>
    <w:rsid w:val="00963FD2"/>
    <w:rsid w:val="009D64DE"/>
    <w:rsid w:val="009E07BF"/>
    <w:rsid w:val="00A5376B"/>
    <w:rsid w:val="00A677AD"/>
    <w:rsid w:val="00AE4A3E"/>
    <w:rsid w:val="00B00BE6"/>
    <w:rsid w:val="00B45331"/>
    <w:rsid w:val="00B45F1C"/>
    <w:rsid w:val="00B5279D"/>
    <w:rsid w:val="00B856DE"/>
    <w:rsid w:val="00BF5BF7"/>
    <w:rsid w:val="00D42F9F"/>
    <w:rsid w:val="00D432DE"/>
    <w:rsid w:val="00D47E83"/>
    <w:rsid w:val="00D62F82"/>
    <w:rsid w:val="00DD784F"/>
    <w:rsid w:val="00E12D30"/>
    <w:rsid w:val="00E66DF1"/>
    <w:rsid w:val="00F166D5"/>
    <w:rsid w:val="00FD12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9A605A"/>
  <w15:chartTrackingRefBased/>
  <w15:docId w15:val="{0776427B-351F-6249-A105-8540731C3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1CD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61CD1"/>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rsid w:val="002C783D"/>
    <w:rPr>
      <w:rFonts w:ascii=".AppleSystemUIFont" w:eastAsia="Times New Roman" w:hAnsi=".AppleSystemUIFont" w:cs="Times New Roman"/>
      <w:sz w:val="21"/>
      <w:szCs w:val="21"/>
    </w:rPr>
  </w:style>
  <w:style w:type="paragraph" w:customStyle="1" w:styleId="p2">
    <w:name w:val="p2"/>
    <w:basedOn w:val="Normal"/>
    <w:rsid w:val="002C783D"/>
    <w:rPr>
      <w:rFonts w:ascii=".AppleSystemUIFont" w:eastAsia="Times New Roman" w:hAnsi=".AppleSystemUIFont" w:cs="Times New Roman"/>
      <w:sz w:val="21"/>
      <w:szCs w:val="21"/>
    </w:rPr>
  </w:style>
  <w:style w:type="character" w:customStyle="1" w:styleId="s1">
    <w:name w:val="s1"/>
    <w:basedOn w:val="DefaultParagraphFont"/>
    <w:rsid w:val="002C783D"/>
    <w:rPr>
      <w:rFonts w:ascii="UICTFontTextStyleBody" w:hAnsi="UICTFontTextStyleBody" w:hint="default"/>
      <w:b w:val="0"/>
      <w:bCs w:val="0"/>
      <w:i w:val="0"/>
      <w:iCs w:val="0"/>
      <w:sz w:val="21"/>
      <w:szCs w:val="21"/>
    </w:rPr>
  </w:style>
  <w:style w:type="paragraph" w:styleId="ListParagraph">
    <w:name w:val="List Paragraph"/>
    <w:basedOn w:val="Normal"/>
    <w:uiPriority w:val="34"/>
    <w:qFormat/>
    <w:rsid w:val="00A677AD"/>
    <w:pPr>
      <w:spacing w:after="160" w:line="278" w:lineRule="auto"/>
      <w:ind w:left="720"/>
      <w:contextualSpacing/>
    </w:pPr>
    <w:rPr>
      <w:kern w:val="2"/>
      <w14:ligatures w14:val="standardContextual"/>
    </w:rPr>
  </w:style>
  <w:style w:type="table" w:styleId="TableGrid">
    <w:name w:val="Table Grid"/>
    <w:basedOn w:val="TableNormal"/>
    <w:uiPriority w:val="39"/>
    <w:rsid w:val="00A677AD"/>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961CD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1C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1CD1"/>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961CD1"/>
    <w:rPr>
      <w:rFonts w:eastAsiaTheme="minorEastAsia"/>
      <w:color w:val="5A5A5A" w:themeColor="text1" w:themeTint="A5"/>
      <w:spacing w:val="15"/>
      <w:sz w:val="22"/>
      <w:szCs w:val="22"/>
    </w:rPr>
  </w:style>
  <w:style w:type="character" w:customStyle="1" w:styleId="Heading1Char">
    <w:name w:val="Heading 1 Char"/>
    <w:basedOn w:val="DefaultParagraphFont"/>
    <w:link w:val="Heading1"/>
    <w:uiPriority w:val="9"/>
    <w:rsid w:val="00961CD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61CD1"/>
    <w:pPr>
      <w:spacing w:line="259" w:lineRule="auto"/>
      <w:outlineLvl w:val="9"/>
    </w:pPr>
  </w:style>
  <w:style w:type="character" w:customStyle="1" w:styleId="Heading2Char">
    <w:name w:val="Heading 2 Char"/>
    <w:basedOn w:val="DefaultParagraphFont"/>
    <w:link w:val="Heading2"/>
    <w:uiPriority w:val="9"/>
    <w:rsid w:val="00961CD1"/>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51138B"/>
    <w:pPr>
      <w:tabs>
        <w:tab w:val="right" w:leader="dot" w:pos="9350"/>
      </w:tabs>
      <w:spacing w:after="100"/>
    </w:pPr>
  </w:style>
  <w:style w:type="paragraph" w:styleId="TOC2">
    <w:name w:val="toc 2"/>
    <w:basedOn w:val="Normal"/>
    <w:next w:val="Normal"/>
    <w:autoRedefine/>
    <w:uiPriority w:val="39"/>
    <w:unhideWhenUsed/>
    <w:rsid w:val="00961CD1"/>
    <w:pPr>
      <w:spacing w:after="100"/>
      <w:ind w:left="240"/>
    </w:pPr>
  </w:style>
  <w:style w:type="character" w:styleId="Hyperlink">
    <w:name w:val="Hyperlink"/>
    <w:basedOn w:val="DefaultParagraphFont"/>
    <w:uiPriority w:val="99"/>
    <w:unhideWhenUsed/>
    <w:rsid w:val="00961CD1"/>
    <w:rPr>
      <w:color w:val="0563C1" w:themeColor="hyperlink"/>
      <w:u w:val="single"/>
    </w:rPr>
  </w:style>
  <w:style w:type="paragraph" w:styleId="Header">
    <w:name w:val="header"/>
    <w:basedOn w:val="Normal"/>
    <w:link w:val="HeaderChar"/>
    <w:uiPriority w:val="99"/>
    <w:unhideWhenUsed/>
    <w:rsid w:val="00961CD1"/>
    <w:pPr>
      <w:tabs>
        <w:tab w:val="center" w:pos="4680"/>
        <w:tab w:val="right" w:pos="9360"/>
      </w:tabs>
    </w:pPr>
  </w:style>
  <w:style w:type="character" w:customStyle="1" w:styleId="HeaderChar">
    <w:name w:val="Header Char"/>
    <w:basedOn w:val="DefaultParagraphFont"/>
    <w:link w:val="Header"/>
    <w:uiPriority w:val="99"/>
    <w:rsid w:val="00961CD1"/>
  </w:style>
  <w:style w:type="paragraph" w:styleId="Footer">
    <w:name w:val="footer"/>
    <w:basedOn w:val="Normal"/>
    <w:link w:val="FooterChar"/>
    <w:uiPriority w:val="99"/>
    <w:unhideWhenUsed/>
    <w:rsid w:val="00961CD1"/>
    <w:pPr>
      <w:tabs>
        <w:tab w:val="center" w:pos="4680"/>
        <w:tab w:val="right" w:pos="9360"/>
      </w:tabs>
    </w:pPr>
  </w:style>
  <w:style w:type="character" w:customStyle="1" w:styleId="FooterChar">
    <w:name w:val="Footer Char"/>
    <w:basedOn w:val="DefaultParagraphFont"/>
    <w:link w:val="Footer"/>
    <w:uiPriority w:val="99"/>
    <w:rsid w:val="00961CD1"/>
  </w:style>
  <w:style w:type="character" w:styleId="Strong">
    <w:name w:val="Strong"/>
    <w:basedOn w:val="DefaultParagraphFont"/>
    <w:uiPriority w:val="22"/>
    <w:qFormat/>
    <w:rsid w:val="004C68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158684">
      <w:bodyDiv w:val="1"/>
      <w:marLeft w:val="0"/>
      <w:marRight w:val="0"/>
      <w:marTop w:val="0"/>
      <w:marBottom w:val="0"/>
      <w:divBdr>
        <w:top w:val="none" w:sz="0" w:space="0" w:color="auto"/>
        <w:left w:val="none" w:sz="0" w:space="0" w:color="auto"/>
        <w:bottom w:val="none" w:sz="0" w:space="0" w:color="auto"/>
        <w:right w:val="none" w:sz="0" w:space="0" w:color="auto"/>
      </w:divBdr>
    </w:div>
    <w:div w:id="121190621">
      <w:bodyDiv w:val="1"/>
      <w:marLeft w:val="0"/>
      <w:marRight w:val="0"/>
      <w:marTop w:val="0"/>
      <w:marBottom w:val="0"/>
      <w:divBdr>
        <w:top w:val="none" w:sz="0" w:space="0" w:color="auto"/>
        <w:left w:val="none" w:sz="0" w:space="0" w:color="auto"/>
        <w:bottom w:val="none" w:sz="0" w:space="0" w:color="auto"/>
        <w:right w:val="none" w:sz="0" w:space="0" w:color="auto"/>
      </w:divBdr>
    </w:div>
    <w:div w:id="271673502">
      <w:bodyDiv w:val="1"/>
      <w:marLeft w:val="0"/>
      <w:marRight w:val="0"/>
      <w:marTop w:val="0"/>
      <w:marBottom w:val="0"/>
      <w:divBdr>
        <w:top w:val="none" w:sz="0" w:space="0" w:color="auto"/>
        <w:left w:val="none" w:sz="0" w:space="0" w:color="auto"/>
        <w:bottom w:val="none" w:sz="0" w:space="0" w:color="auto"/>
        <w:right w:val="none" w:sz="0" w:space="0" w:color="auto"/>
      </w:divBdr>
    </w:div>
    <w:div w:id="414210111">
      <w:bodyDiv w:val="1"/>
      <w:marLeft w:val="0"/>
      <w:marRight w:val="0"/>
      <w:marTop w:val="0"/>
      <w:marBottom w:val="0"/>
      <w:divBdr>
        <w:top w:val="none" w:sz="0" w:space="0" w:color="auto"/>
        <w:left w:val="none" w:sz="0" w:space="0" w:color="auto"/>
        <w:bottom w:val="none" w:sz="0" w:space="0" w:color="auto"/>
        <w:right w:val="none" w:sz="0" w:space="0" w:color="auto"/>
      </w:divBdr>
    </w:div>
    <w:div w:id="634800311">
      <w:bodyDiv w:val="1"/>
      <w:marLeft w:val="0"/>
      <w:marRight w:val="0"/>
      <w:marTop w:val="0"/>
      <w:marBottom w:val="0"/>
      <w:divBdr>
        <w:top w:val="none" w:sz="0" w:space="0" w:color="auto"/>
        <w:left w:val="none" w:sz="0" w:space="0" w:color="auto"/>
        <w:bottom w:val="none" w:sz="0" w:space="0" w:color="auto"/>
        <w:right w:val="none" w:sz="0" w:space="0" w:color="auto"/>
      </w:divBdr>
    </w:div>
    <w:div w:id="1071852437">
      <w:bodyDiv w:val="1"/>
      <w:marLeft w:val="0"/>
      <w:marRight w:val="0"/>
      <w:marTop w:val="0"/>
      <w:marBottom w:val="0"/>
      <w:divBdr>
        <w:top w:val="none" w:sz="0" w:space="0" w:color="auto"/>
        <w:left w:val="none" w:sz="0" w:space="0" w:color="auto"/>
        <w:bottom w:val="none" w:sz="0" w:space="0" w:color="auto"/>
        <w:right w:val="none" w:sz="0" w:space="0" w:color="auto"/>
      </w:divBdr>
    </w:div>
    <w:div w:id="1375622965">
      <w:bodyDiv w:val="1"/>
      <w:marLeft w:val="0"/>
      <w:marRight w:val="0"/>
      <w:marTop w:val="0"/>
      <w:marBottom w:val="0"/>
      <w:divBdr>
        <w:top w:val="none" w:sz="0" w:space="0" w:color="auto"/>
        <w:left w:val="none" w:sz="0" w:space="0" w:color="auto"/>
        <w:bottom w:val="none" w:sz="0" w:space="0" w:color="auto"/>
        <w:right w:val="none" w:sz="0" w:space="0" w:color="auto"/>
      </w:divBdr>
    </w:div>
    <w:div w:id="1490824074">
      <w:bodyDiv w:val="1"/>
      <w:marLeft w:val="0"/>
      <w:marRight w:val="0"/>
      <w:marTop w:val="0"/>
      <w:marBottom w:val="0"/>
      <w:divBdr>
        <w:top w:val="none" w:sz="0" w:space="0" w:color="auto"/>
        <w:left w:val="none" w:sz="0" w:space="0" w:color="auto"/>
        <w:bottom w:val="none" w:sz="0" w:space="0" w:color="auto"/>
        <w:right w:val="none" w:sz="0" w:space="0" w:color="auto"/>
      </w:divBdr>
    </w:div>
    <w:div w:id="1562987278">
      <w:bodyDiv w:val="1"/>
      <w:marLeft w:val="0"/>
      <w:marRight w:val="0"/>
      <w:marTop w:val="0"/>
      <w:marBottom w:val="0"/>
      <w:divBdr>
        <w:top w:val="none" w:sz="0" w:space="0" w:color="auto"/>
        <w:left w:val="none" w:sz="0" w:space="0" w:color="auto"/>
        <w:bottom w:val="none" w:sz="0" w:space="0" w:color="auto"/>
        <w:right w:val="none" w:sz="0" w:space="0" w:color="auto"/>
      </w:divBdr>
    </w:div>
    <w:div w:id="1675719095">
      <w:bodyDiv w:val="1"/>
      <w:marLeft w:val="0"/>
      <w:marRight w:val="0"/>
      <w:marTop w:val="0"/>
      <w:marBottom w:val="0"/>
      <w:divBdr>
        <w:top w:val="none" w:sz="0" w:space="0" w:color="auto"/>
        <w:left w:val="none" w:sz="0" w:space="0" w:color="auto"/>
        <w:bottom w:val="none" w:sz="0" w:space="0" w:color="auto"/>
        <w:right w:val="none" w:sz="0" w:space="0" w:color="auto"/>
      </w:divBdr>
    </w:div>
    <w:div w:id="1690445651">
      <w:bodyDiv w:val="1"/>
      <w:marLeft w:val="0"/>
      <w:marRight w:val="0"/>
      <w:marTop w:val="0"/>
      <w:marBottom w:val="0"/>
      <w:divBdr>
        <w:top w:val="none" w:sz="0" w:space="0" w:color="auto"/>
        <w:left w:val="none" w:sz="0" w:space="0" w:color="auto"/>
        <w:bottom w:val="none" w:sz="0" w:space="0" w:color="auto"/>
        <w:right w:val="none" w:sz="0" w:space="0" w:color="auto"/>
      </w:divBdr>
    </w:div>
    <w:div w:id="1917931902">
      <w:bodyDiv w:val="1"/>
      <w:marLeft w:val="0"/>
      <w:marRight w:val="0"/>
      <w:marTop w:val="0"/>
      <w:marBottom w:val="0"/>
      <w:divBdr>
        <w:top w:val="none" w:sz="0" w:space="0" w:color="auto"/>
        <w:left w:val="none" w:sz="0" w:space="0" w:color="auto"/>
        <w:bottom w:val="none" w:sz="0" w:space="0" w:color="auto"/>
        <w:right w:val="none" w:sz="0" w:space="0" w:color="auto"/>
      </w:divBdr>
    </w:div>
    <w:div w:id="1984506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08983B-1804-4E7F-908E-62155209E0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2296</Words>
  <Characters>13088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ekrunur84@gmail.com</dc:creator>
  <cp:keywords/>
  <dc:description/>
  <cp:lastModifiedBy>Wongel Dawit</cp:lastModifiedBy>
  <cp:revision>2</cp:revision>
  <cp:lastPrinted>2024-11-01T15:01:00Z</cp:lastPrinted>
  <dcterms:created xsi:type="dcterms:W3CDTF">2024-11-29T14:06:00Z</dcterms:created>
  <dcterms:modified xsi:type="dcterms:W3CDTF">2024-11-29T14:06:00Z</dcterms:modified>
</cp:coreProperties>
</file>