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1C984" w14:textId="77777777" w:rsidR="005C4A1F" w:rsidRPr="004A231C" w:rsidRDefault="005C4A1F" w:rsidP="005C4A1F">
      <w:pPr>
        <w:rPr>
          <w:b/>
          <w:sz w:val="36"/>
        </w:rPr>
      </w:pPr>
      <w:r w:rsidRPr="004A231C">
        <w:rPr>
          <w:b/>
          <w:sz w:val="36"/>
        </w:rPr>
        <w:t>Ejercicio 0</w:t>
      </w:r>
      <w:r>
        <w:rPr>
          <w:b/>
          <w:sz w:val="36"/>
        </w:rPr>
        <w:t>2 BIS</w:t>
      </w:r>
      <w:r w:rsidRPr="004A231C">
        <w:rPr>
          <w:b/>
          <w:sz w:val="36"/>
        </w:rPr>
        <w:t xml:space="preserve">: </w:t>
      </w:r>
    </w:p>
    <w:p w14:paraId="767CA584" w14:textId="77777777" w:rsidR="005C4A1F" w:rsidRDefault="005C4A1F" w:rsidP="005C4A1F">
      <w:r>
        <w:t>Realizar las modificaciones necesarias al documento ejercicio_02_bis.html para que se obtengan los siguientes objetivos:</w:t>
      </w:r>
    </w:p>
    <w:p w14:paraId="26E6AD9E" w14:textId="6BA505D2" w:rsidR="005C4A1F" w:rsidRDefault="005C4A1F" w:rsidP="005C4A1F">
      <w:pPr>
        <w:pStyle w:val="Prrafodelista"/>
        <w:numPr>
          <w:ilvl w:val="0"/>
          <w:numId w:val="1"/>
        </w:numPr>
      </w:pPr>
      <w:r>
        <w:t>El texto del header quede centrado verticalmente sin que se aumente su alto. NO SE PUEDE MODIFICAR NINGUNA PROPIEDAD QUE TENGA APLICADA, aunque se puede</w:t>
      </w:r>
      <w:r w:rsidR="00472D27">
        <w:t>n</w:t>
      </w:r>
      <w:r>
        <w:t xml:space="preserve"> agregar las que hagan falta.</w:t>
      </w:r>
    </w:p>
    <w:p w14:paraId="7A9F5931" w14:textId="6662C1E6" w:rsidR="005C4A1F" w:rsidRDefault="005C4A1F" w:rsidP="005C4A1F">
      <w:pPr>
        <w:pStyle w:val="Prrafodelista"/>
        <w:numPr>
          <w:ilvl w:val="0"/>
          <w:numId w:val="1"/>
        </w:numPr>
      </w:pPr>
      <w:r>
        <w:t xml:space="preserve">Cuando el documento carga debe visualizarse solo el primer párrafo de texto y el vínculo ver más. Cuando se haga click en ese </w:t>
      </w:r>
      <w:r w:rsidR="00472D27">
        <w:t>vínculo,</w:t>
      </w:r>
      <w:r>
        <w:t xml:space="preserve"> deben visualizarse ambos párrafos y el vínculo ver menos. Al clickear este vínculo debe volverse a la situación inicial. Agregar las reglas CSS que hagan falta para lograr este objetivo y completar los href de ambos vínculos.</w:t>
      </w:r>
    </w:p>
    <w:p w14:paraId="4E2DA1FD" w14:textId="77777777" w:rsidR="001343EA" w:rsidRDefault="001343EA"/>
    <w:sectPr w:rsidR="00134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25C6"/>
    <w:multiLevelType w:val="hybridMultilevel"/>
    <w:tmpl w:val="C4EC4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1F"/>
    <w:rsid w:val="001343EA"/>
    <w:rsid w:val="00472D27"/>
    <w:rsid w:val="005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51BB"/>
  <w15:chartTrackingRefBased/>
  <w15:docId w15:val="{44E6005E-0302-4D70-9A60-4A446B07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A1F"/>
    <w:pPr>
      <w:spacing w:after="200" w:line="276" w:lineRule="auto"/>
    </w:pPr>
    <w:rPr>
      <w:rFonts w:eastAsiaTheme="minorEastAsia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2020-03-21T21:02:00Z</dcterms:created>
  <dcterms:modified xsi:type="dcterms:W3CDTF">2020-08-18T22:51:00Z</dcterms:modified>
</cp:coreProperties>
</file>