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</w:p>
    <w:tbl>
      <w:tblPr>
        <w:tblStyle w:val="15"/>
        <w:tblW w:w="82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318"/>
        <w:gridCol w:w="1923"/>
        <w:gridCol w:w="1080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131" w:type="dxa"/>
            <w:vMerge w:val="restart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文件状态：</w:t>
            </w:r>
          </w:p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[</w:t>
            </w:r>
            <w:r>
              <w:rPr>
                <w:rFonts w:hint="eastAsia" w:ascii="微软雅黑" w:hAnsi="微软雅黑"/>
                <w:sz w:val="18"/>
              </w:rPr>
              <w:t>√</w:t>
            </w:r>
            <w:r>
              <w:rPr>
                <w:rFonts w:ascii="微软雅黑" w:hAnsi="微软雅黑"/>
                <w:sz w:val="18"/>
              </w:rPr>
              <w:t xml:space="preserve">] </w:t>
            </w:r>
            <w:r>
              <w:rPr>
                <w:rFonts w:hint="eastAsia" w:ascii="微软雅黑" w:hAnsi="微软雅黑"/>
                <w:sz w:val="18"/>
              </w:rPr>
              <w:t>草稿</w:t>
            </w:r>
          </w:p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 xml:space="preserve">[  ] </w:t>
            </w:r>
            <w:r>
              <w:rPr>
                <w:rFonts w:hint="eastAsia" w:ascii="微软雅黑" w:hAnsi="微软雅黑"/>
                <w:sz w:val="18"/>
              </w:rPr>
              <w:t>正式发布</w:t>
            </w:r>
          </w:p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 xml:space="preserve">[  ] </w:t>
            </w:r>
            <w:r>
              <w:rPr>
                <w:rFonts w:hint="eastAsia" w:ascii="微软雅黑" w:hAnsi="微软雅黑"/>
                <w:sz w:val="18"/>
              </w:rPr>
              <w:t>正在修改</w:t>
            </w: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文档名称：</w:t>
            </w:r>
          </w:p>
        </w:tc>
        <w:tc>
          <w:tcPr>
            <w:tcW w:w="4827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Arial" w:hAnsi="Arial"/>
                <w:sz w:val="20"/>
              </w:rPr>
              <w:t>MCS通信协议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131" w:type="dxa"/>
            <w:vMerge w:val="continue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文档编号：</w:t>
            </w:r>
          </w:p>
        </w:tc>
        <w:tc>
          <w:tcPr>
            <w:tcW w:w="4827" w:type="dxa"/>
            <w:gridSpan w:val="3"/>
          </w:tcPr>
          <w:p>
            <w:pPr>
              <w:rPr>
                <w:rFonts w:ascii="微软雅黑" w:hAnsi="微软雅黑"/>
                <w:sz w:val="18"/>
              </w:rPr>
            </w:pPr>
            <w:r>
              <w:rPr>
                <w:rFonts w:hint="eastAsia"/>
              </w:rPr>
              <w:t>001</w:t>
            </w:r>
            <w:r>
              <w:t>-</w:t>
            </w:r>
            <w:r>
              <w:rPr>
                <w:rFonts w:hint="eastAsia"/>
              </w:rPr>
              <w:t>A001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131" w:type="dxa"/>
            <w:vMerge w:val="continue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文件标识：</w:t>
            </w:r>
          </w:p>
        </w:tc>
        <w:tc>
          <w:tcPr>
            <w:tcW w:w="4827" w:type="dxa"/>
            <w:gridSpan w:val="3"/>
          </w:tcPr>
          <w:p>
            <w:pPr>
              <w:rPr>
                <w:rFonts w:ascii="微软雅黑" w:hAnsi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131" w:type="dxa"/>
            <w:vMerge w:val="continue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当前版本：</w:t>
            </w:r>
          </w:p>
        </w:tc>
        <w:tc>
          <w:tcPr>
            <w:tcW w:w="4827" w:type="dxa"/>
            <w:gridSpan w:val="3"/>
          </w:tcPr>
          <w:p>
            <w:pPr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1</w:t>
            </w:r>
            <w:r>
              <w:rPr>
                <w:rFonts w:ascii="微软雅黑" w:hAnsi="微软雅黑"/>
                <w:sz w:val="18"/>
              </w:rPr>
              <w:t>.</w:t>
            </w:r>
            <w:r>
              <w:rPr>
                <w:rFonts w:hint="eastAsia" w:ascii="微软雅黑" w:hAnsi="微软雅黑"/>
                <w:sz w:val="18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31" w:type="dxa"/>
            <w:vMerge w:val="continue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编制：</w:t>
            </w:r>
          </w:p>
        </w:tc>
        <w:tc>
          <w:tcPr>
            <w:tcW w:w="1923" w:type="dxa"/>
          </w:tcPr>
          <w:p>
            <w:pPr>
              <w:rPr>
                <w:rFonts w:ascii="微软雅黑" w:hAnsi="微软雅黑"/>
                <w:sz w:val="18"/>
              </w:rPr>
            </w:pPr>
          </w:p>
        </w:tc>
        <w:tc>
          <w:tcPr>
            <w:tcW w:w="1080" w:type="dxa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日期：</w:t>
            </w:r>
          </w:p>
        </w:tc>
        <w:tc>
          <w:tcPr>
            <w:tcW w:w="1824" w:type="dxa"/>
          </w:tcPr>
          <w:p>
            <w:pPr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201</w:t>
            </w:r>
            <w:r>
              <w:rPr>
                <w:rFonts w:hint="eastAsia" w:ascii="微软雅黑" w:hAnsi="微软雅黑"/>
                <w:sz w:val="18"/>
              </w:rPr>
              <w:t>8-</w:t>
            </w:r>
            <w:r>
              <w:rPr>
                <w:rFonts w:ascii="微软雅黑" w:hAnsi="微软雅黑"/>
                <w:sz w:val="18"/>
              </w:rPr>
              <w:t>0</w:t>
            </w:r>
            <w:r>
              <w:rPr>
                <w:rFonts w:hint="eastAsia" w:ascii="微软雅黑" w:hAnsi="微软雅黑"/>
                <w:sz w:val="18"/>
              </w:rPr>
              <w:t>3</w:t>
            </w:r>
            <w:r>
              <w:rPr>
                <w:rFonts w:ascii="微软雅黑" w:hAnsi="微软雅黑"/>
                <w:sz w:val="18"/>
              </w:rPr>
              <w:t>-</w:t>
            </w:r>
            <w:r>
              <w:rPr>
                <w:rFonts w:hint="eastAsia" w:ascii="微软雅黑" w:hAnsi="微软雅黑"/>
                <w:sz w:val="18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31" w:type="dxa"/>
            <w:vMerge w:val="continue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标准化：</w:t>
            </w:r>
          </w:p>
        </w:tc>
        <w:tc>
          <w:tcPr>
            <w:tcW w:w="1923" w:type="dxa"/>
          </w:tcPr>
          <w:p>
            <w:pPr>
              <w:rPr>
                <w:rFonts w:ascii="微软雅黑" w:hAnsi="微软雅黑"/>
                <w:sz w:val="18"/>
              </w:rPr>
            </w:pPr>
          </w:p>
        </w:tc>
        <w:tc>
          <w:tcPr>
            <w:tcW w:w="1080" w:type="dxa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日期：</w:t>
            </w:r>
          </w:p>
        </w:tc>
        <w:tc>
          <w:tcPr>
            <w:tcW w:w="1824" w:type="dxa"/>
          </w:tcPr>
          <w:p>
            <w:pPr>
              <w:rPr>
                <w:rFonts w:ascii="微软雅黑" w:hAnsi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31" w:type="dxa"/>
            <w:vMerge w:val="continue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审核：</w:t>
            </w:r>
          </w:p>
        </w:tc>
        <w:tc>
          <w:tcPr>
            <w:tcW w:w="1923" w:type="dxa"/>
          </w:tcPr>
          <w:p>
            <w:pPr>
              <w:rPr>
                <w:rFonts w:ascii="微软雅黑" w:hAnsi="微软雅黑"/>
                <w:sz w:val="18"/>
              </w:rPr>
            </w:pPr>
          </w:p>
        </w:tc>
        <w:tc>
          <w:tcPr>
            <w:tcW w:w="1080" w:type="dxa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日期：</w:t>
            </w:r>
          </w:p>
        </w:tc>
        <w:tc>
          <w:tcPr>
            <w:tcW w:w="1824" w:type="dxa"/>
          </w:tcPr>
          <w:p>
            <w:pPr>
              <w:rPr>
                <w:rFonts w:ascii="微软雅黑" w:hAnsi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131" w:type="dxa"/>
            <w:vMerge w:val="continue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</w:p>
        </w:tc>
        <w:tc>
          <w:tcPr>
            <w:tcW w:w="1318" w:type="dxa"/>
            <w:shd w:val="clear" w:color="auto" w:fill="92D050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批准：</w:t>
            </w:r>
          </w:p>
        </w:tc>
        <w:tc>
          <w:tcPr>
            <w:tcW w:w="1923" w:type="dxa"/>
          </w:tcPr>
          <w:p>
            <w:pPr>
              <w:rPr>
                <w:rFonts w:ascii="微软雅黑" w:hAnsi="微软雅黑"/>
                <w:sz w:val="18"/>
              </w:rPr>
            </w:pPr>
          </w:p>
        </w:tc>
        <w:tc>
          <w:tcPr>
            <w:tcW w:w="1080" w:type="dxa"/>
          </w:tcPr>
          <w:p>
            <w:pPr>
              <w:ind w:firstLine="180" w:firstLineChars="100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日期：</w:t>
            </w:r>
          </w:p>
        </w:tc>
        <w:tc>
          <w:tcPr>
            <w:tcW w:w="1824" w:type="dxa"/>
          </w:tcPr>
          <w:p>
            <w:pPr>
              <w:rPr>
                <w:rFonts w:ascii="微软雅黑" w:hAnsi="微软雅黑"/>
                <w:sz w:val="18"/>
              </w:rPr>
            </w:pPr>
          </w:p>
        </w:tc>
      </w:tr>
    </w:tbl>
    <w:p>
      <w:pPr>
        <w:adjustRightInd/>
        <w:snapToGrid/>
        <w:spacing w:line="220" w:lineRule="atLeas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br w:type="page"/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第一部分  MCS通信协议</w:t>
      </w:r>
      <w:r>
        <w:rPr>
          <w:rFonts w:hint="eastAsia"/>
          <w:lang w:val="en-US" w:eastAsia="zh-CN"/>
        </w:rPr>
        <w:t>(蓝牙)</w:t>
      </w:r>
    </w:p>
    <w:p>
      <w:pPr>
        <w:pStyle w:val="4"/>
      </w:pPr>
      <w:r>
        <w:rPr>
          <w:rFonts w:hint="eastAsia"/>
        </w:rPr>
        <w:t>1 帧格式结构</w:t>
      </w:r>
    </w:p>
    <w:p>
      <w:pPr>
        <w:pStyle w:val="5"/>
      </w:pPr>
      <w:r>
        <w:rPr>
          <w:rFonts w:hint="eastAsia"/>
        </w:rPr>
        <w:t>1.1 数据包定义</w:t>
      </w:r>
    </w:p>
    <w:p>
      <w:pPr>
        <w:pStyle w:val="6"/>
      </w:pPr>
      <w:r>
        <w:rPr>
          <w:rFonts w:hint="eastAsia"/>
        </w:rPr>
        <w:t>1.1.1 数据包格式</w:t>
      </w:r>
    </w:p>
    <w:p>
      <w:pPr>
        <w:rPr>
          <w:b/>
          <w:color w:val="B6DDE8" w:themeColor="accent5" w:themeTint="66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帧数据包格式：</w:t>
      </w:r>
      <w:r>
        <w:rPr>
          <w:rFonts w:hint="eastAsia"/>
          <w:b/>
          <w:color w:val="000000" w:themeColor="text1"/>
          <w:sz w:val="21"/>
          <w:szCs w:val="21"/>
        </w:rPr>
        <w:t>[</w:t>
      </w:r>
      <w:r>
        <w:rPr>
          <w:rFonts w:hint="eastAsia"/>
          <w:b/>
          <w:color w:val="366091" w:themeColor="accent1" w:themeShade="BF"/>
          <w:sz w:val="21"/>
          <w:szCs w:val="21"/>
        </w:rPr>
        <w:t>XX</w:t>
      </w:r>
      <w:r>
        <w:rPr>
          <w:rFonts w:hint="eastAsia"/>
          <w:b/>
          <w:color w:val="C0504D" w:themeColor="accent2"/>
          <w:sz w:val="21"/>
          <w:szCs w:val="21"/>
        </w:rPr>
        <w:t>XX</w:t>
      </w:r>
      <w:r>
        <w:rPr>
          <w:rFonts w:hint="eastAsia"/>
          <w:b/>
          <w:color w:val="92D050"/>
          <w:sz w:val="21"/>
          <w:szCs w:val="21"/>
        </w:rPr>
        <w:t>XXXX</w:t>
      </w:r>
      <w:r>
        <w:rPr>
          <w:rFonts w:hint="eastAsia"/>
          <w:b/>
          <w:color w:val="FABF8F" w:themeColor="accent6" w:themeTint="99"/>
          <w:sz w:val="21"/>
          <w:szCs w:val="21"/>
        </w:rPr>
        <w:t>XXXX</w:t>
      </w:r>
      <w:r>
        <w:rPr>
          <w:rFonts w:hint="eastAsia"/>
          <w:b/>
          <w:color w:val="FF0000"/>
          <w:sz w:val="21"/>
          <w:szCs w:val="21"/>
        </w:rPr>
        <w:t>XX</w:t>
      </w:r>
      <w:r>
        <w:rPr>
          <w:rFonts w:hint="eastAsia"/>
          <w:b/>
          <w:color w:val="00B050"/>
          <w:sz w:val="21"/>
          <w:szCs w:val="21"/>
        </w:rPr>
        <w:t>XXXXXX</w:t>
      </w:r>
      <w:r>
        <w:rPr>
          <w:b/>
          <w:color w:val="00B050"/>
          <w:sz w:val="21"/>
          <w:szCs w:val="21"/>
        </w:rPr>
        <w:t>…</w:t>
      </w:r>
      <w:r>
        <w:rPr>
          <w:rFonts w:hint="eastAsia"/>
          <w:b/>
          <w:color w:val="00B050"/>
          <w:sz w:val="21"/>
          <w:szCs w:val="21"/>
        </w:rPr>
        <w:t>..</w:t>
      </w:r>
      <w:r>
        <w:rPr>
          <w:rFonts w:hint="eastAsia"/>
          <w:b/>
          <w:color w:val="00B0F0"/>
          <w:sz w:val="21"/>
          <w:szCs w:val="21"/>
        </w:rPr>
        <w:t>CRC</w:t>
      </w:r>
      <w:r>
        <w:rPr>
          <w:rFonts w:hint="eastAsia"/>
          <w:b/>
          <w:sz w:val="21"/>
          <w:szCs w:val="21"/>
        </w:rPr>
        <w:t>]</w:t>
      </w:r>
    </w:p>
    <w:tbl>
      <w:tblPr>
        <w:tblStyle w:val="15"/>
        <w:tblpPr w:leftFromText="180" w:rightFromText="180" w:vertAnchor="text" w:tblpXSpec="center" w:tblpY="1"/>
        <w:tblOverlap w:val="never"/>
        <w:tblW w:w="62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3074"/>
        <w:gridCol w:w="1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BBB59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21"/>
                <w:szCs w:val="21"/>
              </w:rPr>
              <w:t>数据包组成</w:t>
            </w:r>
          </w:p>
        </w:tc>
        <w:tc>
          <w:tcPr>
            <w:tcW w:w="3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BB59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BBB59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21"/>
                <w:szCs w:val="21"/>
              </w:rPr>
              <w:t>Byte个数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 w:themeColor="text1"/>
                <w:sz w:val="21"/>
                <w:szCs w:val="21"/>
              </w:rPr>
              <w:t>[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帧头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eastAsia="宋体" w:cs="Tahoma"/>
                <w:b/>
                <w:bCs/>
                <w:color w:val="366091" w:themeColor="accent1" w:themeShade="BF"/>
                <w:sz w:val="21"/>
                <w:szCs w:val="21"/>
              </w:rPr>
            </w:pPr>
            <w:r>
              <w:rPr>
                <w:rFonts w:hint="eastAsia" w:eastAsia="宋体" w:cs="Tahoma"/>
                <w:b/>
                <w:bCs/>
                <w:color w:val="366091" w:themeColor="accent1" w:themeShade="BF"/>
                <w:sz w:val="21"/>
                <w:szCs w:val="21"/>
              </w:rPr>
              <w:t>XX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源地址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eastAsia="宋体" w:cs="Tahoma"/>
                <w:b/>
                <w:bCs/>
                <w:color w:val="366091" w:themeColor="accent1" w:themeShade="BF"/>
                <w:sz w:val="21"/>
                <w:szCs w:val="21"/>
              </w:rPr>
            </w:pPr>
            <w:r>
              <w:rPr>
                <w:rFonts w:hint="eastAsia"/>
                <w:b/>
                <w:color w:val="C0504D" w:themeColor="accent2"/>
                <w:sz w:val="21"/>
                <w:szCs w:val="21"/>
              </w:rPr>
              <w:t>XX</w:t>
            </w:r>
          </w:p>
        </w:tc>
        <w:tc>
          <w:tcPr>
            <w:tcW w:w="3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目的地址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FCD5B4"/>
                <w:sz w:val="21"/>
                <w:szCs w:val="21"/>
              </w:rPr>
            </w:pPr>
            <w:r>
              <w:rPr>
                <w:rFonts w:hint="eastAsia"/>
                <w:b/>
                <w:color w:val="92D050"/>
                <w:sz w:val="21"/>
                <w:szCs w:val="21"/>
              </w:rPr>
              <w:t>XXXX</w:t>
            </w:r>
          </w:p>
        </w:tc>
        <w:tc>
          <w:tcPr>
            <w:tcW w:w="3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帧指针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b/>
                <w:color w:val="FABF8F" w:themeColor="accent6" w:themeTint="99"/>
                <w:sz w:val="21"/>
                <w:szCs w:val="21"/>
              </w:rPr>
            </w:pPr>
            <w:r>
              <w:rPr>
                <w:rFonts w:hint="eastAsia"/>
                <w:b/>
                <w:color w:val="FABF8F" w:themeColor="accent6" w:themeTint="99"/>
                <w:sz w:val="21"/>
                <w:szCs w:val="21"/>
              </w:rPr>
              <w:t>XXXX</w:t>
            </w:r>
          </w:p>
        </w:tc>
        <w:tc>
          <w:tcPr>
            <w:tcW w:w="3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命令码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60497B"/>
                <w:sz w:val="21"/>
                <w:szCs w:val="21"/>
              </w:rPr>
            </w:pPr>
            <w:r>
              <w:rPr>
                <w:b/>
                <w:color w:val="FF0000"/>
                <w:sz w:val="21"/>
                <w:szCs w:val="21"/>
              </w:rPr>
              <w:t>XX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数据长度（LEN &lt;= 256）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953735"/>
                <w:sz w:val="21"/>
                <w:szCs w:val="21"/>
              </w:rPr>
            </w:pPr>
            <w:r>
              <w:rPr>
                <w:rFonts w:hint="eastAsia"/>
                <w:b/>
                <w:color w:val="00B050"/>
                <w:sz w:val="21"/>
                <w:szCs w:val="21"/>
              </w:rPr>
              <w:t>XXXXXX</w:t>
            </w:r>
            <w:r>
              <w:rPr>
                <w:b/>
                <w:color w:val="00B050"/>
                <w:sz w:val="21"/>
                <w:szCs w:val="21"/>
              </w:rPr>
              <w:t>…..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数据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0~256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7F7F7F"/>
                <w:sz w:val="21"/>
                <w:szCs w:val="21"/>
              </w:rPr>
            </w:pPr>
            <w:r>
              <w:rPr>
                <w:b/>
                <w:color w:val="00B0F0"/>
                <w:sz w:val="21"/>
                <w:szCs w:val="21"/>
              </w:rPr>
              <w:t>CRC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eastAsia="宋体" w:cs="Tahoma"/>
                <w:color w:val="000000"/>
                <w:sz w:val="21"/>
                <w:szCs w:val="21"/>
              </w:rPr>
              <w:t>CRC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eastAsia="宋体" w:cs="Tahoma"/>
                <w:color w:val="000000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]</w:t>
            </w:r>
          </w:p>
        </w:tc>
        <w:tc>
          <w:tcPr>
            <w:tcW w:w="3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帧尾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eastAsia="宋体" w:cs="Tahoma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2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  <w:sz w:val="21"/>
                <w:szCs w:val="21"/>
              </w:rPr>
              <w:t>注释：</w:t>
            </w:r>
          </w:p>
          <w:p>
            <w:pPr>
              <w:pStyle w:val="17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宋体" w:hAnsi="宋体" w:eastAsia="宋体" w:cs="Tahoma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  <w:sz w:val="21"/>
                <w:szCs w:val="21"/>
              </w:rPr>
              <w:t>帧头和帧尾：</w:t>
            </w:r>
            <w:r>
              <w:rPr>
                <w:rFonts w:ascii="宋体" w:hAnsi="宋体" w:eastAsia="宋体" w:cs="Tahoma"/>
                <w:b/>
                <w:color w:val="000000"/>
                <w:sz w:val="21"/>
                <w:szCs w:val="21"/>
              </w:rPr>
              <w:t>”</w:t>
            </w:r>
            <w:r>
              <w:rPr>
                <w:rFonts w:hint="eastAsia" w:ascii="宋体" w:hAnsi="宋体" w:eastAsia="宋体" w:cs="Tahoma"/>
                <w:b/>
                <w:color w:val="000000"/>
                <w:sz w:val="21"/>
                <w:szCs w:val="21"/>
              </w:rPr>
              <w:t>[]</w:t>
            </w:r>
            <w:r>
              <w:rPr>
                <w:rFonts w:ascii="宋体" w:hAnsi="宋体" w:eastAsia="宋体" w:cs="Tahoma"/>
                <w:b/>
                <w:color w:val="000000"/>
                <w:sz w:val="21"/>
                <w:szCs w:val="21"/>
              </w:rPr>
              <w:t>”</w:t>
            </w:r>
          </w:p>
          <w:p>
            <w:pPr>
              <w:pStyle w:val="17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数据帧传输格式：</w:t>
            </w:r>
            <w:r>
              <w:rPr>
                <w:rFonts w:hint="eastAsia" w:eastAsia="宋体" w:cs="Tahoma"/>
                <w:color w:val="000000"/>
                <w:sz w:val="21"/>
                <w:szCs w:val="21"/>
              </w:rPr>
              <w:t>二进制</w:t>
            </w:r>
          </w:p>
          <w:p>
            <w:pPr>
              <w:pStyle w:val="17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eastAsia="宋体" w:cs="Tahoma"/>
                <w:color w:val="000000"/>
                <w:sz w:val="21"/>
                <w:szCs w:val="21"/>
              </w:rPr>
              <w:t>传输模式：大端模式</w:t>
            </w:r>
          </w:p>
          <w:p>
            <w:pPr>
              <w:pStyle w:val="17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eastAsia="宋体" w:cs="Tahoma"/>
                <w:color w:val="000000"/>
                <w:sz w:val="21"/>
                <w:szCs w:val="21"/>
              </w:rPr>
              <w:t>CRC：</w:t>
            </w: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帧头+源地址+目的地址+命令</w:t>
            </w:r>
            <w:r>
              <w:rPr>
                <w:rFonts w:eastAsia="宋体" w:cs="Tahoma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数据长度</w:t>
            </w:r>
            <w:r>
              <w:rPr>
                <w:rFonts w:eastAsia="宋体" w:cs="Tahoma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 xml:space="preserve">数据 </w:t>
            </w:r>
          </w:p>
        </w:tc>
      </w:tr>
    </w:tbl>
    <w:p>
      <w:pPr>
        <w:ind w:left="3300" w:hanging="3300" w:hangingChars="1500"/>
        <w:rPr>
          <w:sz w:val="20"/>
          <w:szCs w:val="20"/>
        </w:rPr>
      </w:pPr>
      <w:r>
        <w:rPr/>
        <w:br w:type="textWrapping" w:clear="all"/>
      </w:r>
      <w:r>
        <w:rPr>
          <w:rFonts w:hint="eastAsia"/>
          <w:sz w:val="20"/>
          <w:szCs w:val="20"/>
        </w:rPr>
        <w:t>表一 帧数据说明</w:t>
      </w:r>
    </w:p>
    <w:p>
      <w:pPr>
        <w:pStyle w:val="6"/>
      </w:pPr>
      <w:r>
        <w:rPr>
          <w:rFonts w:hint="eastAsia"/>
        </w:rPr>
        <w:t>1.1.2 帧结构</w:t>
      </w:r>
    </w:p>
    <w:tbl>
      <w:tblPr>
        <w:tblStyle w:val="15"/>
        <w:tblW w:w="79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78"/>
        <w:gridCol w:w="851"/>
        <w:gridCol w:w="850"/>
        <w:gridCol w:w="992"/>
        <w:gridCol w:w="851"/>
        <w:gridCol w:w="850"/>
        <w:gridCol w:w="851"/>
        <w:gridCol w:w="8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 xml:space="preserve">Byte 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7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6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3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2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1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帧头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2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源地址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3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目的地址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4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帧指针(高字节)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5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帧指针(低字节)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6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命令码（高字节）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7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命令码（低字节）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8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数据长度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9</w:t>
            </w:r>
            <w:r>
              <w:rPr>
                <w:rFonts w:eastAsia="宋体" w:cs="Tahoma"/>
                <w:b w:val="0"/>
                <w:bCs w:val="0"/>
                <w:color w:val="000000"/>
              </w:rPr>
              <w:t>+</w:t>
            </w:r>
            <w:r>
              <w:rPr>
                <w:rFonts w:hint="eastAsia" w:eastAsia="宋体" w:cs="Tahoma"/>
                <w:b w:val="0"/>
                <w:bCs w:val="0"/>
                <w:color w:val="000000"/>
              </w:rPr>
              <w:t>0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data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9</w:t>
            </w:r>
            <w:r>
              <w:rPr>
                <w:rFonts w:eastAsia="宋体" w:cs="Tahoma"/>
                <w:b w:val="0"/>
                <w:bCs w:val="0"/>
                <w:color w:val="000000"/>
              </w:rPr>
              <w:t>+</w:t>
            </w:r>
            <w:r>
              <w:rPr>
                <w:rFonts w:hint="eastAsia" w:eastAsia="宋体" w:cs="Tahoma"/>
                <w:b w:val="0"/>
                <w:bCs w:val="0"/>
                <w:color w:val="000000"/>
              </w:rPr>
              <w:t>1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data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…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9</w:t>
            </w:r>
            <w:r>
              <w:rPr>
                <w:rFonts w:eastAsia="宋体" w:cs="Tahoma"/>
                <w:b w:val="0"/>
                <w:bCs w:val="0"/>
                <w:color w:val="000000"/>
              </w:rPr>
              <w:t>+n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data 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9</w:t>
            </w:r>
            <w:r>
              <w:rPr>
                <w:rFonts w:eastAsia="宋体" w:cs="Tahoma"/>
                <w:b w:val="0"/>
                <w:bCs w:val="0"/>
                <w:color w:val="000000"/>
              </w:rPr>
              <w:t>+n+1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CRC16(</w:t>
            </w:r>
            <w:r>
              <w:rPr>
                <w:rFonts w:hint="eastAsia" w:ascii="宋体" w:hAnsi="宋体" w:eastAsia="宋体" w:cs="Tahoma"/>
                <w:color w:val="000000"/>
              </w:rPr>
              <w:t>高字节</w:t>
            </w:r>
            <w:r>
              <w:rPr>
                <w:rFonts w:eastAsia="宋体" w:cs="Tahoma"/>
                <w:color w:val="000000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9</w:t>
            </w:r>
            <w:r>
              <w:rPr>
                <w:rFonts w:eastAsia="宋体" w:cs="Tahoma"/>
                <w:b w:val="0"/>
                <w:bCs w:val="0"/>
                <w:color w:val="000000"/>
              </w:rPr>
              <w:t>+n+2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CRC16(</w:t>
            </w:r>
            <w:r>
              <w:rPr>
                <w:rFonts w:hint="eastAsia" w:ascii="宋体" w:hAnsi="宋体" w:eastAsia="宋体" w:cs="Tahoma"/>
                <w:color w:val="000000"/>
              </w:rPr>
              <w:t>低字节</w:t>
            </w:r>
            <w:r>
              <w:rPr>
                <w:rFonts w:eastAsia="宋体" w:cs="Tahoma"/>
                <w:color w:val="000000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</w:rPr>
              <w:t>9</w:t>
            </w:r>
            <w:r>
              <w:rPr>
                <w:rFonts w:eastAsia="宋体" w:cs="Tahoma"/>
                <w:b w:val="0"/>
                <w:bCs w:val="0"/>
                <w:color w:val="000000"/>
              </w:rPr>
              <w:t>+n+3</w:t>
            </w:r>
          </w:p>
        </w:tc>
        <w:tc>
          <w:tcPr>
            <w:tcW w:w="6873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帧尾</w:t>
            </w:r>
          </w:p>
        </w:tc>
      </w:tr>
    </w:tbl>
    <w:p>
      <w:pPr>
        <w:jc w:val="center"/>
      </w:pPr>
      <w:r>
        <w:rPr>
          <w:rFonts w:hint="eastAsia"/>
          <w:sz w:val="20"/>
          <w:szCs w:val="20"/>
        </w:rPr>
        <w:t>表二 帧结构</w:t>
      </w:r>
    </w:p>
    <w:p>
      <w:pPr>
        <w:pStyle w:val="6"/>
      </w:pPr>
      <w:r>
        <w:rPr>
          <w:rFonts w:hint="eastAsia"/>
        </w:rPr>
        <w:t>1.1.3 命令码定义</w:t>
      </w:r>
    </w:p>
    <w:tbl>
      <w:tblPr>
        <w:tblStyle w:val="15"/>
        <w:tblW w:w="8094" w:type="dxa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125"/>
        <w:gridCol w:w="1403"/>
        <w:gridCol w:w="643"/>
        <w:gridCol w:w="729"/>
        <w:gridCol w:w="851"/>
        <w:gridCol w:w="850"/>
        <w:gridCol w:w="851"/>
        <w:gridCol w:w="8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 w:val="0"/>
                <w:bCs w:val="0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1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 w:val="0"/>
                <w:bCs w:val="0"/>
                <w:color w:val="000000"/>
                <w:sz w:val="18"/>
                <w:szCs w:val="18"/>
              </w:rPr>
              <w:t>Bit 7</w:t>
            </w:r>
          </w:p>
        </w:tc>
        <w:tc>
          <w:tcPr>
            <w:tcW w:w="14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  <w:t>Bit 6</w:t>
            </w:r>
          </w:p>
        </w:tc>
        <w:tc>
          <w:tcPr>
            <w:tcW w:w="6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  <w:t>Bit 5</w:t>
            </w:r>
          </w:p>
        </w:tc>
        <w:tc>
          <w:tcPr>
            <w:tcW w:w="7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  <w:t>Bit 4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  <w:t>Bit 3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  <w:t>Bit 2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  <w:t>Bit 1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b w:val="0"/>
                <w:bCs w:val="0"/>
                <w:color w:val="000000"/>
                <w:sz w:val="18"/>
                <w:szCs w:val="18"/>
              </w:rPr>
              <w:t>Bit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ind w:firstLine="221" w:firstLineChars="100"/>
              <w:jc w:val="both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18"/>
                <w:szCs w:val="18"/>
              </w:rPr>
              <w:t>Read/Write</w:t>
            </w:r>
          </w:p>
        </w:tc>
        <w:tc>
          <w:tcPr>
            <w:tcW w:w="14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18"/>
                <w:szCs w:val="18"/>
              </w:rPr>
              <w:t>Success/Error</w:t>
            </w:r>
          </w:p>
        </w:tc>
        <w:tc>
          <w:tcPr>
            <w:tcW w:w="4774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18"/>
                <w:szCs w:val="18"/>
              </w:rPr>
              <w:t>操作码(MSB)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9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</w:t>
            </w:r>
          </w:p>
        </w:tc>
        <w:tc>
          <w:tcPr>
            <w:tcW w:w="7302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操作码(LSB)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094" w:type="dxa"/>
            <w:gridSpan w:val="9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adjustRightInd/>
              <w:snapToGrid/>
              <w:spacing w:after="24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注释：</w:t>
            </w: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br w:type="textWrapping"/>
            </w: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1.sucess: 1,error：0，host发送数据时该位置无效，默认为0；slave响应控制码时有效，成功：该位置1，失败：该位置0</w:t>
            </w: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br w:type="textWrapping"/>
            </w: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2.read：1,write：0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8094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094" w:type="dxa"/>
            <w:gridSpan w:val="9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</w:p>
        </w:tc>
      </w:tr>
    </w:tbl>
    <w:p>
      <w:pPr>
        <w:jc w:val="center"/>
      </w:pPr>
      <w:r>
        <w:rPr>
          <w:rFonts w:hint="eastAsia"/>
          <w:sz w:val="20"/>
          <w:szCs w:val="20"/>
        </w:rPr>
        <w:t>表三 命令码格式说明</w:t>
      </w:r>
      <w:r>
        <w:tab/>
      </w:r>
    </w:p>
    <w:p>
      <w:pPr>
        <w:pStyle w:val="5"/>
      </w:pPr>
      <w:r>
        <w:rPr>
          <w:rFonts w:hint="eastAsia"/>
        </w:rPr>
        <w:t>1.2  操作码表</w:t>
      </w:r>
    </w:p>
    <w:p>
      <w:r>
        <w:rPr>
          <w:rFonts w:hint="eastAsia"/>
        </w:rPr>
        <w:t>操作码范围：0~0x3FF，其中0~0x0f为保留码，不得作为用户操作码使用。</w:t>
      </w:r>
    </w:p>
    <w:tbl>
      <w:tblPr>
        <w:tblStyle w:val="15"/>
        <w:tblW w:w="41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</w:rPr>
              <w:t>操作码</w:t>
            </w:r>
          </w:p>
        </w:tc>
        <w:tc>
          <w:tcPr>
            <w:tcW w:w="3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0x10</w:t>
            </w:r>
          </w:p>
        </w:tc>
        <w:tc>
          <w:tcPr>
            <w:tcW w:w="3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配置</w:t>
            </w:r>
            <w:r>
              <w:rPr>
                <w:rFonts w:eastAsia="宋体" w:cs="Tahoma"/>
                <w:color w:val="000000"/>
              </w:rPr>
              <w:t>/</w:t>
            </w:r>
            <w:r>
              <w:rPr>
                <w:rFonts w:hint="eastAsia" w:ascii="宋体" w:hAnsi="宋体" w:eastAsia="宋体" w:cs="Tahoma"/>
                <w:color w:val="000000"/>
              </w:rPr>
              <w:t>读取参数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0x11</w:t>
            </w:r>
          </w:p>
        </w:tc>
        <w:tc>
          <w:tcPr>
            <w:tcW w:w="3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保留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0x12</w:t>
            </w:r>
          </w:p>
        </w:tc>
        <w:tc>
          <w:tcPr>
            <w:tcW w:w="3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保留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eastAsia="宋体" w:cs="Tahoma"/>
                <w:color w:val="000000"/>
              </w:rPr>
              <w:t>0x13</w:t>
            </w:r>
          </w:p>
        </w:tc>
        <w:tc>
          <w:tcPr>
            <w:tcW w:w="3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控制码</w:t>
            </w:r>
          </w:p>
        </w:tc>
      </w:tr>
    </w:tbl>
    <w:p>
      <w:pPr>
        <w:ind w:firstLine="3500" w:firstLineChars="1750"/>
        <w:rPr>
          <w:sz w:val="20"/>
          <w:szCs w:val="20"/>
        </w:rPr>
      </w:pPr>
      <w:r>
        <w:rPr>
          <w:rFonts w:hint="eastAsia"/>
          <w:sz w:val="20"/>
          <w:szCs w:val="20"/>
        </w:rPr>
        <w:t>表四 操作码表</w:t>
      </w:r>
    </w:p>
    <w:p>
      <w:pPr>
        <w:pStyle w:val="5"/>
      </w:pPr>
      <w:r>
        <w:rPr>
          <w:rFonts w:hint="eastAsia"/>
        </w:rPr>
        <w:t>1.3  CRC实现</w:t>
      </w:r>
    </w:p>
    <w:p>
      <w:pPr>
        <w:adjustRightInd/>
        <w:snapToGrid/>
        <w:spacing w:line="220" w:lineRule="atLeast"/>
      </w:pPr>
      <w:r>
        <w:rPr>
          <w:rFonts w:hint="eastAsia"/>
        </w:rPr>
        <w:t>参看附页-1：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 xml:space="preserve">_附页_-1：_CRC16计算C语言实现方法</w:instrText>
      </w:r>
      <w:r>
        <w:instrText xml:space="preserve">" </w:instrText>
      </w:r>
      <w:r>
        <w:fldChar w:fldCharType="separate"/>
      </w:r>
      <w:r>
        <w:rPr>
          <w:rStyle w:val="14"/>
          <w:rFonts w:hint="eastAsia"/>
        </w:rPr>
        <w:t>附页 -1： CRC16计算C语言实现方法</w:t>
      </w:r>
      <w:r>
        <w:fldChar w:fldCharType="end"/>
      </w:r>
    </w:p>
    <w:p>
      <w:pPr>
        <w:pStyle w:val="4"/>
      </w:pPr>
      <w:r>
        <w:rPr>
          <w:rFonts w:hint="eastAsia"/>
        </w:rPr>
        <w:t>2 操作指令</w:t>
      </w:r>
    </w:p>
    <w:p>
      <w:pPr>
        <w:pStyle w:val="5"/>
      </w:pPr>
      <w:r>
        <w:rPr>
          <w:rFonts w:hint="eastAsia"/>
        </w:rPr>
        <w:t>2.1  操作指令组成：</w:t>
      </w:r>
    </w:p>
    <w:tbl>
      <w:tblPr>
        <w:tblStyle w:val="15"/>
        <w:tblW w:w="78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2820"/>
        <w:gridCol w:w="25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BBB59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21"/>
                <w:szCs w:val="21"/>
              </w:rPr>
              <w:t>数据包组成</w:t>
            </w:r>
          </w:p>
        </w:tc>
        <w:tc>
          <w:tcPr>
            <w:tcW w:w="2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BBB59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25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BBB59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21"/>
                <w:szCs w:val="21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21"/>
                <w:szCs w:val="21"/>
              </w:rPr>
              <w:t>[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帧头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365F91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365F91"/>
                <w:sz w:val="21"/>
                <w:szCs w:val="21"/>
              </w:rPr>
              <w:t>XX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源地址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C0504D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C0504D"/>
                <w:sz w:val="21"/>
                <w:szCs w:val="21"/>
              </w:rPr>
              <w:t>XX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目的地址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92D050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92D050"/>
                <w:sz w:val="21"/>
                <w:szCs w:val="21"/>
              </w:rPr>
              <w:t>XXXX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帧指针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3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FABF8F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FABF8F"/>
                <w:sz w:val="21"/>
                <w:szCs w:val="21"/>
              </w:rPr>
              <w:t>XXXX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3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命令码</w:t>
            </w:r>
          </w:p>
        </w:tc>
        <w:tc>
          <w:tcPr>
            <w:tcW w:w="252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8DB4E3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  <w:sz w:val="21"/>
                <w:szCs w:val="21"/>
              </w:rPr>
              <w:t>操作指令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3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FF0000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FF0000"/>
                <w:sz w:val="21"/>
                <w:szCs w:val="21"/>
              </w:rPr>
              <w:t>XX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3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数据长度（LEN &lt;= 265）</w:t>
            </w:r>
          </w:p>
        </w:tc>
        <w:tc>
          <w:tcPr>
            <w:tcW w:w="252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3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B050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00B050"/>
                <w:sz w:val="21"/>
                <w:szCs w:val="21"/>
              </w:rPr>
              <w:t>XXXXXX…..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3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数据（0~256）</w:t>
            </w:r>
          </w:p>
        </w:tc>
        <w:tc>
          <w:tcPr>
            <w:tcW w:w="252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B0F0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00B0F0"/>
                <w:sz w:val="21"/>
                <w:szCs w:val="21"/>
              </w:rPr>
              <w:t>CRC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eastAsia="宋体" w:cs="Tahoma"/>
                <w:color w:val="000000"/>
                <w:sz w:val="21"/>
                <w:szCs w:val="21"/>
              </w:rPr>
              <w:t>CRC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eastAsia="宋体" w:cs="Tahom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5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Tahoma"/>
                <w:b/>
                <w:bCs/>
                <w:color w:val="000000"/>
                <w:sz w:val="21"/>
                <w:szCs w:val="21"/>
              </w:rPr>
              <w:t>]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ahoma"/>
                <w:color w:val="000000"/>
                <w:sz w:val="21"/>
                <w:szCs w:val="21"/>
              </w:rPr>
              <w:t>帧尾</w:t>
            </w:r>
          </w:p>
        </w:tc>
        <w:tc>
          <w:tcPr>
            <w:tcW w:w="2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eastAsia="宋体" w:cs="Tahoma"/>
                <w:color w:val="000000"/>
                <w:sz w:val="21"/>
                <w:szCs w:val="21"/>
              </w:rPr>
              <w:t>　</w:t>
            </w:r>
          </w:p>
        </w:tc>
      </w:tr>
    </w:tbl>
    <w:p>
      <w:pPr>
        <w:ind w:firstLine="3500" w:firstLineChars="1750"/>
        <w:rPr>
          <w:sz w:val="20"/>
          <w:szCs w:val="20"/>
        </w:rPr>
      </w:pPr>
      <w:r>
        <w:rPr>
          <w:rFonts w:hint="eastAsia"/>
          <w:sz w:val="20"/>
          <w:szCs w:val="20"/>
        </w:rPr>
        <w:t>表五 操作指令组成</w:t>
      </w:r>
    </w:p>
    <w:p>
      <w:pPr>
        <w:ind w:firstLine="550" w:firstLineChars="250"/>
      </w:pPr>
      <w:r>
        <w:rPr>
          <w:rFonts w:hint="eastAsia"/>
        </w:rPr>
        <w:t>操作指令由3部分组成：命令码+数据长度+数据，其中数据部分实现主要控制指令操作。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2.2 操作指令结构</w:t>
      </w:r>
    </w:p>
    <w:p>
      <w:pPr>
        <w:pStyle w:val="6"/>
      </w:pPr>
      <w:r>
        <w:rPr>
          <w:rFonts w:hint="eastAsia"/>
        </w:rPr>
        <w:t>2.2.1 配置读取参数指令（0x10）</w:t>
      </w:r>
    </w:p>
    <w:p>
      <w:r>
        <w:rPr>
          <w:rFonts w:hint="eastAsia"/>
        </w:rPr>
        <w:t>1）数据结构</w:t>
      </w:r>
    </w:p>
    <w:tbl>
      <w:tblPr>
        <w:tblStyle w:val="15"/>
        <w:tblW w:w="84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858"/>
        <w:gridCol w:w="1018"/>
        <w:gridCol w:w="775"/>
        <w:gridCol w:w="774"/>
        <w:gridCol w:w="775"/>
        <w:gridCol w:w="903"/>
        <w:gridCol w:w="903"/>
        <w:gridCol w:w="722"/>
        <w:gridCol w:w="9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8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Bit7</w:t>
            </w:r>
          </w:p>
        </w:tc>
        <w:tc>
          <w:tcPr>
            <w:tcW w:w="10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6</w:t>
            </w:r>
          </w:p>
        </w:tc>
        <w:tc>
          <w:tcPr>
            <w:tcW w:w="7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5</w:t>
            </w:r>
          </w:p>
        </w:tc>
        <w:tc>
          <w:tcPr>
            <w:tcW w:w="77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4</w:t>
            </w:r>
          </w:p>
        </w:tc>
        <w:tc>
          <w:tcPr>
            <w:tcW w:w="7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3</w:t>
            </w:r>
          </w:p>
        </w:tc>
        <w:tc>
          <w:tcPr>
            <w:tcW w:w="9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2</w:t>
            </w:r>
          </w:p>
        </w:tc>
        <w:tc>
          <w:tcPr>
            <w:tcW w:w="9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1</w:t>
            </w:r>
          </w:p>
        </w:tc>
        <w:tc>
          <w:tcPr>
            <w:tcW w:w="72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0</w:t>
            </w:r>
          </w:p>
        </w:tc>
        <w:tc>
          <w:tcPr>
            <w:tcW w:w="9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color w:val="000000"/>
                <w:sz w:val="18"/>
                <w:szCs w:val="18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Read/Write</w:t>
            </w:r>
          </w:p>
        </w:tc>
        <w:tc>
          <w:tcPr>
            <w:tcW w:w="10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Success/Error</w:t>
            </w:r>
          </w:p>
        </w:tc>
        <w:tc>
          <w:tcPr>
            <w:tcW w:w="4852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</w:t>
            </w:r>
          </w:p>
        </w:tc>
        <w:tc>
          <w:tcPr>
            <w:tcW w:w="967" w:type="dxa"/>
            <w:vMerge w:val="restart"/>
            <w:tcBorders>
              <w:top w:val="single" w:color="auto" w:sz="8" w:space="0"/>
              <w:left w:val="nil"/>
              <w:right w:val="single" w:color="000000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color w:val="000000"/>
                <w:sz w:val="18"/>
                <w:szCs w:val="18"/>
              </w:rPr>
              <w:t>命令码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28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967" w:type="dxa"/>
            <w:vMerge w:val="continue"/>
            <w:tcBorders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28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数据长度( n )</w:t>
            </w:r>
          </w:p>
        </w:tc>
        <w:tc>
          <w:tcPr>
            <w:tcW w:w="967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数据长度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4+0</w:t>
            </w:r>
          </w:p>
        </w:tc>
        <w:tc>
          <w:tcPr>
            <w:tcW w:w="6728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 xml:space="preserve">  data 1(参数类型)</w:t>
            </w:r>
          </w:p>
        </w:tc>
        <w:tc>
          <w:tcPr>
            <w:tcW w:w="967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参数类型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4+1</w:t>
            </w:r>
          </w:p>
        </w:tc>
        <w:tc>
          <w:tcPr>
            <w:tcW w:w="6728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data 2(参数 1)</w:t>
            </w:r>
          </w:p>
        </w:tc>
        <w:tc>
          <w:tcPr>
            <w:tcW w:w="967" w:type="dxa"/>
            <w:vMerge w:val="restart"/>
            <w:tcBorders>
              <w:top w:val="single" w:color="auto" w:sz="8" w:space="0"/>
              <w:left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参数区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4+2</w:t>
            </w:r>
          </w:p>
        </w:tc>
        <w:tc>
          <w:tcPr>
            <w:tcW w:w="6728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data 3(参数 2)</w:t>
            </w:r>
          </w:p>
        </w:tc>
        <w:tc>
          <w:tcPr>
            <w:tcW w:w="967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6728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967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7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4+n</w:t>
            </w:r>
          </w:p>
        </w:tc>
        <w:tc>
          <w:tcPr>
            <w:tcW w:w="6728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 xml:space="preserve"> data n(参数 n-1)</w:t>
            </w:r>
          </w:p>
        </w:tc>
        <w:tc>
          <w:tcPr>
            <w:tcW w:w="967" w:type="dxa"/>
            <w:vMerge w:val="continue"/>
            <w:tcBorders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412" w:type="dxa"/>
            <w:gridSpan w:val="10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注释：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1.bit 7: host发送数据时该位置无效，默认为0；slave响应控制码时有效，成功：该位置1，失败：该位置0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2.bit 6: 置0（write）</w:t>
            </w:r>
          </w:p>
        </w:tc>
      </w:tr>
    </w:tbl>
    <w:p>
      <w:pPr>
        <w:ind w:firstLine="3500" w:firstLineChars="1750"/>
        <w:rPr>
          <w:rFonts w:hint="eastAsia" w:eastAsia="微软雅黑"/>
          <w:lang w:val="en-US" w:eastAsia="zh-CN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命令包数据结构</w:t>
      </w:r>
    </w:p>
    <w:p>
      <w:r>
        <w:rPr>
          <w:rFonts w:hint="eastAsia"/>
        </w:rPr>
        <w:t>2） 参数类型定义</w:t>
      </w:r>
    </w:p>
    <w:tbl>
      <w:tblPr>
        <w:tblStyle w:val="15"/>
        <w:tblW w:w="3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24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参数类型</w:t>
            </w:r>
          </w:p>
        </w:tc>
        <w:tc>
          <w:tcPr>
            <w:tcW w:w="24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0x01</w:t>
            </w:r>
          </w:p>
        </w:tc>
        <w:tc>
          <w:tcPr>
            <w:tcW w:w="24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产品 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0x02</w:t>
            </w:r>
          </w:p>
        </w:tc>
        <w:tc>
          <w:tcPr>
            <w:tcW w:w="24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产品密钥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0x03</w:t>
            </w:r>
          </w:p>
        </w:tc>
        <w:tc>
          <w:tcPr>
            <w:tcW w:w="24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设备ID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0x04</w:t>
            </w:r>
          </w:p>
        </w:tc>
        <w:tc>
          <w:tcPr>
            <w:tcW w:w="24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ascii="宋体" w:hAnsi="宋体" w:eastAsia="宋体" w:cs="Tahoma"/>
                <w:color w:val="000000"/>
              </w:rPr>
              <w:t>W</w:t>
            </w:r>
            <w:r>
              <w:rPr>
                <w:rFonts w:hint="eastAsia" w:ascii="宋体" w:hAnsi="宋体" w:eastAsia="宋体" w:cs="Tahoma"/>
                <w:color w:val="000000"/>
              </w:rPr>
              <w:t>ifi 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0x05</w:t>
            </w:r>
          </w:p>
        </w:tc>
        <w:tc>
          <w:tcPr>
            <w:tcW w:w="24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Wifi password</w:t>
            </w:r>
          </w:p>
        </w:tc>
      </w:tr>
    </w:tbl>
    <w:p>
      <w:pPr>
        <w:ind w:firstLine="3500" w:firstLineChars="1750"/>
        <w:rPr>
          <w:rFonts w:hint="eastAsia" w:eastAsia="微软雅黑"/>
          <w:lang w:val="en-US" w:eastAsia="zh-CN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参数类型定义</w:t>
      </w:r>
    </w:p>
    <w:p>
      <w:pPr>
        <w:pStyle w:val="6"/>
      </w:pPr>
      <w:r>
        <w:rPr>
          <w:rFonts w:hint="eastAsia"/>
        </w:rPr>
        <w:t>2.2.2 系统状态指令（0x11）</w:t>
      </w:r>
    </w:p>
    <w:p>
      <w:pPr>
        <w:rPr>
          <w:b/>
          <w:bCs/>
        </w:rPr>
      </w:pPr>
      <w:r>
        <w:rPr>
          <w:rFonts w:hint="eastAsia"/>
          <w:b/>
          <w:bCs/>
        </w:rPr>
        <w:t>1）数据结构</w:t>
      </w:r>
    </w:p>
    <w:tbl>
      <w:tblPr>
        <w:tblStyle w:val="15"/>
        <w:tblW w:w="8025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4"/>
        <w:gridCol w:w="1073"/>
        <w:gridCol w:w="1202"/>
        <w:gridCol w:w="690"/>
        <w:gridCol w:w="778"/>
        <w:gridCol w:w="720"/>
        <w:gridCol w:w="763"/>
        <w:gridCol w:w="1052"/>
        <w:gridCol w:w="8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073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Bit 7</w:t>
            </w:r>
          </w:p>
        </w:tc>
        <w:tc>
          <w:tcPr>
            <w:tcW w:w="120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Bit 6</w:t>
            </w:r>
          </w:p>
        </w:tc>
        <w:tc>
          <w:tcPr>
            <w:tcW w:w="69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Bit 5</w:t>
            </w:r>
          </w:p>
        </w:tc>
        <w:tc>
          <w:tcPr>
            <w:tcW w:w="77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Bit 4</w:t>
            </w:r>
          </w:p>
        </w:tc>
        <w:tc>
          <w:tcPr>
            <w:tcW w:w="72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Bit 3</w:t>
            </w:r>
          </w:p>
        </w:tc>
        <w:tc>
          <w:tcPr>
            <w:tcW w:w="763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Bit 2</w:t>
            </w:r>
          </w:p>
        </w:tc>
        <w:tc>
          <w:tcPr>
            <w:tcW w:w="105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Bit 1</w:t>
            </w:r>
          </w:p>
        </w:tc>
        <w:tc>
          <w:tcPr>
            <w:tcW w:w="833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Bit 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Read/Write</w:t>
            </w:r>
          </w:p>
        </w:tc>
        <w:tc>
          <w:tcPr>
            <w:tcW w:w="1202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Success/Error</w:t>
            </w:r>
          </w:p>
        </w:tc>
        <w:tc>
          <w:tcPr>
            <w:tcW w:w="483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0x11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数据长度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4+1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7DEE8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设备类型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4+2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7DEE8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数据ID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4+3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7DEE8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状态码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...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4+n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DE9D9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设备类型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4+n+1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DE9D9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数据ID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914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4+n+2</w:t>
            </w:r>
          </w:p>
        </w:tc>
        <w:tc>
          <w:tcPr>
            <w:tcW w:w="7111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DE9D9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状态码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8025" w:type="dxa"/>
            <w:gridSpan w:val="9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注释：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1.bit 7: host发送数据时该位置无效，默认为0；slave响应控制码时有效，成功：该位    置1，失败：该位置0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2.bit 6: 置0（write）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jc w:val="center"/>
        </w:trPr>
        <w:tc>
          <w:tcPr>
            <w:tcW w:w="8025" w:type="dxa"/>
            <w:gridSpan w:val="9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jc w:val="center"/>
        </w:trPr>
        <w:tc>
          <w:tcPr>
            <w:tcW w:w="8025" w:type="dxa"/>
            <w:gridSpan w:val="9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color w:val="000000"/>
              </w:rPr>
            </w:pPr>
          </w:p>
        </w:tc>
      </w:tr>
    </w:tbl>
    <w:p>
      <w:pPr>
        <w:ind w:firstLine="3500" w:firstLineChars="1750"/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八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状态指令数据结构</w:t>
      </w:r>
    </w:p>
    <w:p>
      <w:pPr>
        <w:pStyle w:val="17"/>
        <w:numPr>
          <w:ilvl w:val="0"/>
          <w:numId w:val="2"/>
        </w:numPr>
        <w:ind w:firstLine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设备类型</w:t>
      </w:r>
    </w:p>
    <w:tbl>
      <w:tblPr>
        <w:tblStyle w:val="15"/>
        <w:tblW w:w="36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类型编码</w:t>
            </w:r>
          </w:p>
        </w:tc>
        <w:tc>
          <w:tcPr>
            <w:tcW w:w="2453" w:type="dxa"/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0x01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平台设备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0x02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楼梯设备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0x03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靠背设备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0x04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电脑桌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0x05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LED灯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0x06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color w:val="000000"/>
                <w:lang w:val="en-US" w:eastAsia="zh-CN"/>
              </w:rPr>
            </w:pPr>
            <w:r>
              <w:rPr>
                <w:rFonts w:hint="eastAsia" w:eastAsia="宋体" w:cs="Tahoma"/>
                <w:color w:val="000000"/>
                <w:lang w:val="en-US" w:eastAsia="zh-CN"/>
              </w:rPr>
              <w:t>0x07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ascii="宋体" w:hAnsi="宋体" w:eastAsia="宋体" w:cs="Tahom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lang w:val="en-US" w:eastAsia="zh-CN"/>
              </w:rPr>
              <w:t>Presence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color w:val="000000"/>
                <w:lang w:val="en-US" w:eastAsia="zh-CN"/>
              </w:rPr>
            </w:pPr>
            <w:r>
              <w:rPr>
                <w:rFonts w:hint="eastAsia" w:eastAsia="宋体" w:cs="Tahoma"/>
                <w:color w:val="000000"/>
                <w:lang w:val="en-US" w:eastAsia="zh-CN"/>
              </w:rPr>
              <w:t>0x08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ascii="宋体" w:hAnsi="宋体" w:eastAsia="宋体" w:cs="Tahom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lang w:val="en-US" w:eastAsia="zh-CN"/>
              </w:rPr>
              <w:t>厨房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35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color w:val="000000"/>
                <w:lang w:val="en-US" w:eastAsia="zh-CN"/>
              </w:rPr>
            </w:pPr>
            <w:r>
              <w:rPr>
                <w:rFonts w:hint="eastAsia" w:eastAsia="宋体" w:cs="Tahoma"/>
                <w:color w:val="000000"/>
                <w:lang w:val="en-US" w:eastAsia="zh-CN"/>
              </w:rPr>
              <w:t>0x09</w:t>
            </w:r>
          </w:p>
        </w:tc>
        <w:tc>
          <w:tcPr>
            <w:tcW w:w="2453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ascii="宋体" w:hAnsi="宋体" w:eastAsia="宋体" w:cs="Tahom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lang w:val="en-US" w:eastAsia="zh-CN"/>
              </w:rPr>
              <w:t>餐桌</w:t>
            </w:r>
          </w:p>
        </w:tc>
      </w:tr>
    </w:tbl>
    <w:p>
      <w:pPr>
        <w:ind w:firstLine="3500" w:firstLineChars="1750"/>
        <w:rPr>
          <w:rFonts w:hint="eastAsia" w:eastAsia="微软雅黑"/>
          <w:lang w:val="en-US" w:eastAsia="zh-CN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九 设备类型列表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数据ID</w:t>
      </w:r>
    </w:p>
    <w:p>
      <w:pPr>
        <w:rPr>
          <w:b/>
          <w:bCs/>
        </w:rPr>
      </w:pPr>
      <w:r>
        <w:rPr>
          <w:rFonts w:hint="eastAsia"/>
          <w:sz w:val="20"/>
          <w:szCs w:val="20"/>
        </w:rPr>
        <w:t>数据ID和IntoYun上保持一致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274310" cy="2752725"/>
            <wp:effectExtent l="0" t="0" r="2540" b="9525"/>
            <wp:docPr id="2" name="图片 0" descr="搜狗截图20180329210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搜狗截图20180329210656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状态码</w:t>
      </w:r>
    </w:p>
    <w:p>
      <w:pPr>
        <w:numPr>
          <w:ilvl w:val="0"/>
          <w:numId w:val="4"/>
        </w:numPr>
        <w:rPr>
          <w:rFonts w:hint="eastAsia" w:eastAsia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状态码（平台设备）</w:t>
      </w:r>
    </w:p>
    <w:tbl>
      <w:tblPr>
        <w:tblStyle w:val="15"/>
        <w:tblW w:w="5220" w:type="dxa"/>
        <w:jc w:val="center"/>
        <w:tblInd w:w="1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55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92D050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Bit</w:t>
            </w:r>
            <w:r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2551" w:type="dxa"/>
            <w:shd w:val="clear" w:color="auto" w:fill="92D050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589" w:type="dxa"/>
            <w:shd w:val="clear" w:color="auto" w:fill="92D050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1： 在线，0：离线</w:t>
            </w:r>
          </w:p>
        </w:tc>
        <w:tc>
          <w:tcPr>
            <w:tcW w:w="1589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1号电机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1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： 在线，0：离线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2号电机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： 在线，0：离线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3号电机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3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： 在线，0：离线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4号电机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： 在线，0：离线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1号电机控制器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5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： 在线，0：离线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2号电机控制器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6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： 在线，0：离线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3号电机控制器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7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： 在线，0：离线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4号电机控制器</w:t>
            </w:r>
          </w:p>
        </w:tc>
      </w:tr>
    </w:tbl>
    <w:p>
      <w:pPr>
        <w:ind w:firstLine="3500" w:firstLineChars="1750"/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平台状态码定义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状态码（</w:t>
      </w:r>
      <w:r>
        <w:rPr>
          <w:rFonts w:hint="eastAsia" w:ascii="宋体" w:hAnsi="宋体" w:eastAsia="宋体" w:cs="Tahoma"/>
          <w:color w:val="000000"/>
        </w:rPr>
        <w:t>楼梯设备</w:t>
      </w:r>
      <w:r>
        <w:rPr>
          <w:rFonts w:hint="eastAsia" w:ascii="宋体" w:hAnsi="宋体" w:eastAsia="宋体" w:cs="Tahoma"/>
          <w:color w:val="000000"/>
          <w:lang w:eastAsia="zh-CN"/>
        </w:rPr>
        <w:t>、</w:t>
      </w:r>
      <w:r>
        <w:rPr>
          <w:rFonts w:hint="eastAsia" w:ascii="宋体" w:hAnsi="宋体" w:eastAsia="宋体" w:cs="Tahoma"/>
          <w:color w:val="000000"/>
        </w:rPr>
        <w:t>靠背设备</w:t>
      </w:r>
      <w:r>
        <w:rPr>
          <w:rFonts w:hint="eastAsia" w:ascii="宋体" w:hAnsi="宋体" w:eastAsia="宋体" w:cs="Tahoma"/>
          <w:color w:val="000000"/>
          <w:lang w:eastAsia="zh-CN"/>
        </w:rPr>
        <w:t>、</w:t>
      </w:r>
      <w:r>
        <w:rPr>
          <w:rFonts w:hint="eastAsia" w:ascii="宋体" w:hAnsi="宋体" w:eastAsia="宋体" w:cs="Tahoma"/>
          <w:color w:val="000000"/>
        </w:rPr>
        <w:t>电脑桌</w:t>
      </w:r>
      <w:r>
        <w:rPr>
          <w:rFonts w:hint="eastAsia" w:ascii="宋体" w:hAnsi="宋体" w:eastAsia="宋体" w:cs="Tahoma"/>
          <w:color w:val="000000"/>
          <w:lang w:eastAsia="zh-CN"/>
        </w:rPr>
        <w:t>、</w:t>
      </w:r>
      <w:r>
        <w:rPr>
          <w:rFonts w:hint="eastAsia" w:ascii="宋体" w:hAnsi="宋体" w:eastAsia="宋体" w:cs="Tahoma"/>
          <w:color w:val="000000"/>
        </w:rPr>
        <w:t>LED灯</w:t>
      </w:r>
      <w:r>
        <w:rPr>
          <w:rFonts w:hint="eastAsia" w:ascii="宋体" w:hAnsi="宋体" w:eastAsia="宋体" w:cs="Tahoma"/>
          <w:color w:val="000000"/>
          <w:lang w:val="en-US" w:eastAsia="zh-CN"/>
        </w:rPr>
        <w:t>,presence</w:t>
      </w:r>
      <w:r>
        <w:rPr>
          <w:rFonts w:hint="eastAsia"/>
          <w:sz w:val="20"/>
          <w:szCs w:val="20"/>
          <w:lang w:val="en-US" w:eastAsia="zh-CN"/>
        </w:rPr>
        <w:t>）</w:t>
      </w:r>
    </w:p>
    <w:tbl>
      <w:tblPr>
        <w:tblStyle w:val="15"/>
        <w:tblW w:w="5220" w:type="dxa"/>
        <w:jc w:val="center"/>
        <w:tblInd w:w="1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55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92D050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Bit</w:t>
            </w:r>
            <w:r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位</w:t>
            </w:r>
          </w:p>
        </w:tc>
        <w:tc>
          <w:tcPr>
            <w:tcW w:w="2551" w:type="dxa"/>
            <w:shd w:val="clear" w:color="auto" w:fill="92D050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信息</w:t>
            </w:r>
          </w:p>
        </w:tc>
        <w:tc>
          <w:tcPr>
            <w:tcW w:w="1589" w:type="dxa"/>
            <w:shd w:val="clear" w:color="auto" w:fill="92D050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  <w:sz w:val="18"/>
                <w:szCs w:val="18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0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1： 在线，0：离线</w:t>
            </w:r>
          </w:p>
        </w:tc>
        <w:tc>
          <w:tcPr>
            <w:tcW w:w="1589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设备转态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1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1： 有人，0：无人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Presence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2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保留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3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保留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4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保留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5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保留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6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保留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80" w:type="dxa"/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Bit 7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  <w:t>保留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ascii="宋体" w:hAnsi="宋体" w:eastAsia="宋体" w:cs="Tahoma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ind w:firstLine="3500" w:firstLineChars="175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十一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设备状态码定义</w:t>
      </w:r>
    </w:p>
    <w:p>
      <w:pPr>
        <w:pStyle w:val="6"/>
        <w:rPr>
          <w:rFonts w:hint="eastAsia"/>
        </w:rPr>
      </w:pPr>
      <w:bookmarkStart w:id="0" w:name="_2.2.4_控制指令（0x13）"/>
      <w:bookmarkEnd w:id="0"/>
      <w:r>
        <w:rPr>
          <w:rFonts w:hint="eastAsia"/>
        </w:rPr>
        <w:t>2.2.3 控制指令（0x13）</w:t>
      </w:r>
    </w:p>
    <w:p>
      <w:pPr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1）数据结构</w:t>
      </w:r>
    </w:p>
    <w:p>
      <w:r>
        <w:rPr>
          <w:rFonts w:hint="eastAsia"/>
        </w:rPr>
        <w:t xml:space="preserve"> 操作指令数据结构如下表：</w:t>
      </w:r>
    </w:p>
    <w:tbl>
      <w:tblPr>
        <w:tblStyle w:val="15"/>
        <w:tblW w:w="84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39"/>
        <w:gridCol w:w="1436"/>
        <w:gridCol w:w="589"/>
        <w:gridCol w:w="782"/>
        <w:gridCol w:w="579"/>
        <w:gridCol w:w="739"/>
        <w:gridCol w:w="621"/>
        <w:gridCol w:w="675"/>
        <w:gridCol w:w="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2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Bit 7</w:t>
            </w:r>
          </w:p>
        </w:tc>
        <w:tc>
          <w:tcPr>
            <w:tcW w:w="14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6</w:t>
            </w:r>
          </w:p>
        </w:tc>
        <w:tc>
          <w:tcPr>
            <w:tcW w:w="58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5</w:t>
            </w:r>
          </w:p>
        </w:tc>
        <w:tc>
          <w:tcPr>
            <w:tcW w:w="7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4</w:t>
            </w:r>
          </w:p>
        </w:tc>
        <w:tc>
          <w:tcPr>
            <w:tcW w:w="5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3</w:t>
            </w:r>
          </w:p>
        </w:tc>
        <w:tc>
          <w:tcPr>
            <w:tcW w:w="7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2</w:t>
            </w:r>
          </w:p>
        </w:tc>
        <w:tc>
          <w:tcPr>
            <w:tcW w:w="62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1</w:t>
            </w:r>
          </w:p>
        </w:tc>
        <w:tc>
          <w:tcPr>
            <w:tcW w:w="6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Bit 0</w:t>
            </w:r>
          </w:p>
        </w:tc>
        <w:tc>
          <w:tcPr>
            <w:tcW w:w="8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color w:val="000000"/>
                <w:sz w:val="18"/>
                <w:szCs w:val="18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9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Read/Write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Success/Error</w:t>
            </w:r>
          </w:p>
        </w:tc>
        <w:tc>
          <w:tcPr>
            <w:tcW w:w="3985" w:type="dxa"/>
            <w:gridSpan w:val="6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ind w:firstLine="1080" w:firstLineChars="600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4" w:type="dxa"/>
            <w:vMerge w:val="restart"/>
            <w:tcBorders>
              <w:top w:val="single" w:color="auto" w:sz="8" w:space="0"/>
              <w:left w:val="nil"/>
              <w:right w:val="single" w:color="000000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ind w:firstLine="1080" w:firstLineChars="600"/>
              <w:jc w:val="center"/>
              <w:rPr>
                <w:rFonts w:eastAsia="宋体" w:cs="Tahoma"/>
                <w:bCs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bCs/>
                <w:color w:val="000000"/>
                <w:sz w:val="18"/>
                <w:szCs w:val="18"/>
              </w:rPr>
              <w:t>命命令码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0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0x13</w:t>
            </w:r>
          </w:p>
        </w:tc>
        <w:tc>
          <w:tcPr>
            <w:tcW w:w="854" w:type="dxa"/>
            <w:vMerge w:val="continue"/>
            <w:tcBorders>
              <w:left w:val="nil"/>
              <w:bottom w:val="single" w:color="auto" w:sz="8" w:space="0"/>
              <w:right w:val="single" w:color="000000" w:sz="8" w:space="0"/>
            </w:tcBorders>
            <w:shd w:val="clear" w:color="000000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0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color w:val="000000"/>
                <w:sz w:val="18"/>
                <w:szCs w:val="18"/>
              </w:rPr>
              <w:t>Data length</w:t>
            </w:r>
          </w:p>
        </w:tc>
        <w:tc>
          <w:tcPr>
            <w:tcW w:w="85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Cs/>
                <w:color w:val="000000"/>
                <w:sz w:val="18"/>
                <w:szCs w:val="18"/>
              </w:rPr>
              <w:t>数据长度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0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color w:val="000000"/>
                <w:sz w:val="18"/>
                <w:szCs w:val="18"/>
              </w:rPr>
              <w:t>Device type</w:t>
            </w:r>
          </w:p>
        </w:tc>
        <w:tc>
          <w:tcPr>
            <w:tcW w:w="85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Cs/>
                <w:color w:val="000000"/>
                <w:sz w:val="18"/>
                <w:szCs w:val="18"/>
              </w:rPr>
              <w:t xml:space="preserve">设备类型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0" w:type="dxa"/>
            <w:gridSpan w:val="8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数据</w:t>
            </w:r>
            <w:r>
              <w:rPr>
                <w:rFonts w:eastAsia="宋体" w:cs="Tahom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54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Cs/>
                <w:color w:val="000000"/>
                <w:sz w:val="18"/>
                <w:szCs w:val="18"/>
              </w:rPr>
              <w:t>数据ID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9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6</w:t>
            </w:r>
            <w:r>
              <w:rPr>
                <w:rFonts w:hint="eastAsia" w:eastAsia="宋体" w:cs="Tahoma"/>
                <w:color w:val="000000"/>
                <w:sz w:val="18"/>
                <w:szCs w:val="18"/>
              </w:rPr>
              <w:t>+0</w:t>
            </w:r>
          </w:p>
        </w:tc>
        <w:tc>
          <w:tcPr>
            <w:tcW w:w="6660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控制参数 0</w:t>
            </w:r>
          </w:p>
        </w:tc>
        <w:tc>
          <w:tcPr>
            <w:tcW w:w="854" w:type="dxa"/>
            <w:vMerge w:val="restart"/>
            <w:tcBorders>
              <w:top w:val="single" w:color="auto" w:sz="8" w:space="0"/>
              <w:left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bCs/>
                <w:color w:val="000000"/>
                <w:sz w:val="18"/>
                <w:szCs w:val="18"/>
              </w:rPr>
              <w:t>参数区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color w:val="000000"/>
                <w:sz w:val="18"/>
                <w:szCs w:val="18"/>
              </w:rPr>
              <w:t>6+1</w:t>
            </w:r>
          </w:p>
        </w:tc>
        <w:tc>
          <w:tcPr>
            <w:tcW w:w="666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控制参数 1</w:t>
            </w:r>
          </w:p>
        </w:tc>
        <w:tc>
          <w:tcPr>
            <w:tcW w:w="854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eastAsia="宋体" w:cs="Tahoma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666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Tahoma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854" w:type="dxa"/>
            <w:vMerge w:val="continue"/>
            <w:tcBorders>
              <w:left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900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spacing w:after="0"/>
              <w:jc w:val="center"/>
              <w:rPr>
                <w:rFonts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eastAsia="宋体" w:cs="Tahoma"/>
                <w:color w:val="000000"/>
                <w:sz w:val="18"/>
                <w:szCs w:val="18"/>
              </w:rPr>
              <w:t>6+n</w:t>
            </w:r>
          </w:p>
        </w:tc>
        <w:tc>
          <w:tcPr>
            <w:tcW w:w="6660" w:type="dxa"/>
            <w:gridSpan w:val="8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控制参数 n</w:t>
            </w:r>
          </w:p>
        </w:tc>
        <w:tc>
          <w:tcPr>
            <w:tcW w:w="854" w:type="dxa"/>
            <w:vMerge w:val="continue"/>
            <w:tcBorders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spacing w:after="0"/>
              <w:jc w:val="center"/>
              <w:rPr>
                <w:rFonts w:ascii="宋体" w:hAnsi="宋体" w:eastAsia="宋体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8414" w:type="dxa"/>
            <w:gridSpan w:val="10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注释：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1.bit 7: host发送数据时该位置无效，默认为0；slave响应控制码时有效，成功：置1，失败：置0</w:t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2.bit 6: 置0（write）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Tahoma"/>
                <w:color w:val="000000"/>
                <w:sz w:val="18"/>
                <w:szCs w:val="18"/>
              </w:rPr>
              <w:t>3. 数据长度包括：设备类型、数据ID和控制参数的字节总数</w:t>
            </w:r>
          </w:p>
        </w:tc>
      </w:tr>
    </w:tbl>
    <w:p>
      <w:pPr>
        <w:ind w:firstLine="3300" w:firstLineChars="165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十二</w:t>
      </w:r>
      <w:r>
        <w:rPr>
          <w:rFonts w:hint="eastAsia"/>
          <w:sz w:val="20"/>
          <w:szCs w:val="20"/>
        </w:rPr>
        <w:t xml:space="preserve"> 操作指令数据结构</w:t>
      </w:r>
    </w:p>
    <w:p>
      <w:pPr>
        <w:pStyle w:val="17"/>
        <w:numPr>
          <w:ilvl w:val="0"/>
          <w:numId w:val="2"/>
        </w:numPr>
        <w:ind w:firstLineChars="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设备类型</w:t>
      </w:r>
    </w:p>
    <w:p>
      <w:pPr>
        <w:rPr>
          <w:rFonts w:hint="eastAsia" w:eastAsia="微软雅黑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参考：（</w:t>
      </w:r>
      <w:r>
        <w:rPr>
          <w:rFonts w:hint="eastAsia"/>
          <w:b w:val="0"/>
          <w:bCs/>
          <w:sz w:val="20"/>
          <w:szCs w:val="20"/>
        </w:rPr>
        <w:t>表</w:t>
      </w:r>
      <w:r>
        <w:rPr>
          <w:rFonts w:hint="eastAsia"/>
          <w:b w:val="0"/>
          <w:bCs/>
          <w:sz w:val="20"/>
          <w:szCs w:val="20"/>
          <w:lang w:val="en-US" w:eastAsia="zh-CN"/>
        </w:rPr>
        <w:t>九） 设备类型列表</w:t>
      </w:r>
    </w:p>
    <w:p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val="en-US" w:eastAsia="zh-CN"/>
        </w:rPr>
        <w:t>3）</w:t>
      </w:r>
      <w:r>
        <w:rPr>
          <w:rFonts w:hint="eastAsia"/>
          <w:b/>
          <w:sz w:val="20"/>
          <w:szCs w:val="20"/>
        </w:rPr>
        <w:t>数据ID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数据ID和IntoYun上保持一致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274310" cy="2752725"/>
            <wp:effectExtent l="19050" t="0" r="2540" b="0"/>
            <wp:docPr id="1" name="图片 0" descr="搜狗截图20180329210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搜狗截图20180329210656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4）</w:t>
      </w:r>
      <w:r>
        <w:rPr>
          <w:rFonts w:hint="eastAsia"/>
          <w:b/>
          <w:bCs/>
          <w:sz w:val="20"/>
          <w:szCs w:val="20"/>
        </w:rPr>
        <w:t xml:space="preserve"> 控制参数</w:t>
      </w:r>
    </w:p>
    <w:p>
      <w:pPr>
        <w:pStyle w:val="1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枚举</w:t>
      </w:r>
      <w:r>
        <w:rPr>
          <w:rFonts w:hint="eastAsia"/>
          <w:sz w:val="20"/>
          <w:szCs w:val="20"/>
        </w:rPr>
        <w:t>设备控制码定义</w:t>
      </w:r>
      <w:r>
        <w:rPr>
          <w:rFonts w:hint="eastAsia"/>
          <w:sz w:val="20"/>
          <w:szCs w:val="20"/>
          <w:lang w:eastAsia="zh-CN"/>
        </w:rPr>
        <w:t>（</w:t>
      </w:r>
      <w:r>
        <w:rPr>
          <w:rFonts w:hint="eastAsia"/>
          <w:sz w:val="20"/>
          <w:szCs w:val="20"/>
          <w:lang w:val="en-US" w:eastAsia="zh-CN"/>
        </w:rPr>
        <w:t xml:space="preserve">1 Byte </w:t>
      </w:r>
      <w:r>
        <w:rPr>
          <w:rFonts w:hint="eastAsia"/>
          <w:sz w:val="20"/>
          <w:szCs w:val="20"/>
          <w:lang w:eastAsia="zh-CN"/>
        </w:rPr>
        <w:t>）</w:t>
      </w:r>
    </w:p>
    <w:tbl>
      <w:tblPr>
        <w:tblStyle w:val="15"/>
        <w:tblW w:w="48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079"/>
        <w:gridCol w:w="23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/>
                <w:bCs/>
                <w:color w:val="000000"/>
              </w:rPr>
            </w:pPr>
            <w:r>
              <w:rPr>
                <w:rFonts w:hint="eastAsia" w:eastAsia="宋体" w:cs="Tahoma"/>
                <w:b/>
                <w:bCs/>
                <w:color w:val="000000"/>
                <w:lang w:val="en-US" w:eastAsia="zh-CN"/>
              </w:rPr>
              <w:t>类型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/>
                <w:bCs/>
                <w:color w:val="000000"/>
              </w:rPr>
            </w:pPr>
            <w:r>
              <w:rPr>
                <w:rFonts w:hint="eastAsia" w:eastAsia="宋体" w:cs="Tahoma"/>
                <w:b/>
                <w:bCs/>
                <w:color w:val="000000"/>
                <w:lang w:val="en-US" w:eastAsia="zh-CN"/>
              </w:rPr>
              <w:t>控制码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/>
                <w:bCs/>
                <w:color w:val="000000"/>
              </w:rPr>
            </w:pPr>
            <w:r>
              <w:rPr>
                <w:rFonts w:hint="eastAsia" w:eastAsia="宋体" w:cs="Tahoma"/>
                <w:b/>
                <w:bCs/>
                <w:color w:val="000000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1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  <w:lang w:val="en-US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平台控制/厨房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0x01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平台的升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0x02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平台的降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0x03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平台的停止运动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1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楼梯控制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0x01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楼梯升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0x02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楼梯降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0x03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楼梯停止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1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靠背控制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0x01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靠背升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0x02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靠背降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0x03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靠背停止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  <w:jc w:val="center"/>
        </w:trPr>
        <w:tc>
          <w:tcPr>
            <w:tcW w:w="1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  <w:lang w:val="en-US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桌子/餐桌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0x01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展开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0x02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收起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0x03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保持状态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电视控制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0x01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电视上升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0x02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电视下降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default" w:eastAsia="宋体" w:cs="Tahoma"/>
                <w:b w:val="0"/>
                <w:bCs w:val="0"/>
                <w:color w:val="000000"/>
              </w:rPr>
            </w:pPr>
            <w:r>
              <w:rPr>
                <w:rFonts w:hint="default" w:eastAsia="宋体" w:cs="Tahoma"/>
                <w:b w:val="0"/>
                <w:bCs w:val="0"/>
                <w:color w:val="000000"/>
                <w:lang w:val="en-US" w:eastAsia="zh-CN"/>
              </w:rPr>
              <w:t>0x03</w:t>
            </w:r>
          </w:p>
        </w:tc>
        <w:tc>
          <w:tcPr>
            <w:tcW w:w="2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hint="eastAsia" w:eastAsia="宋体" w:cs="Tahoma"/>
                <w:b w:val="0"/>
                <w:bCs w:val="0"/>
                <w:color w:val="000000"/>
              </w:rPr>
            </w:pPr>
            <w:r>
              <w:rPr>
                <w:rFonts w:hint="eastAsia" w:eastAsia="宋体" w:cs="Tahoma"/>
                <w:b w:val="0"/>
                <w:bCs w:val="0"/>
                <w:color w:val="000000"/>
                <w:lang w:val="en-US" w:eastAsia="zh-CN"/>
              </w:rPr>
              <w:t>电视停止</w:t>
            </w:r>
          </w:p>
        </w:tc>
      </w:tr>
    </w:tbl>
    <w:p>
      <w:pPr>
        <w:ind w:firstLine="3500" w:firstLineChars="175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十三</w:t>
      </w:r>
      <w:r>
        <w:rPr>
          <w:rFonts w:hint="eastAsia"/>
          <w:sz w:val="20"/>
          <w:szCs w:val="20"/>
        </w:rPr>
        <w:t xml:space="preserve">  布尔类型设备控制参数表</w:t>
      </w:r>
      <w:bookmarkStart w:id="2" w:name="_GoBack"/>
      <w:bookmarkEnd w:id="2"/>
    </w:p>
    <w:p>
      <w:pPr>
        <w:pStyle w:val="17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普通可调光灯控制码定义</w:t>
      </w:r>
      <w:r>
        <w:rPr>
          <w:rFonts w:hint="eastAsia"/>
          <w:sz w:val="20"/>
          <w:szCs w:val="20"/>
          <w:lang w:val="en-US" w:eastAsia="zh-CN"/>
        </w:rPr>
        <w:t>( 3 Bytes )</w:t>
      </w:r>
    </w:p>
    <w:tbl>
      <w:tblPr>
        <w:tblStyle w:val="15"/>
        <w:tblW w:w="4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60"/>
        <w:gridCol w:w="2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Byte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参数定义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开关状态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</w:t>
            </w:r>
            <w:r>
              <w:rPr>
                <w:rFonts w:hint="eastAsia" w:ascii="宋体" w:hAnsi="宋体" w:eastAsia="宋体" w:cs="Tahoma"/>
                <w:color w:val="000000"/>
              </w:rPr>
              <w:t>：开灯，</w:t>
            </w:r>
            <w:r>
              <w:rPr>
                <w:rFonts w:eastAsia="宋体" w:cs="Tahoma"/>
                <w:color w:val="000000"/>
              </w:rPr>
              <w:t>0</w:t>
            </w:r>
            <w:r>
              <w:rPr>
                <w:rFonts w:hint="eastAsia" w:ascii="宋体" w:hAnsi="宋体" w:eastAsia="宋体" w:cs="Tahoma"/>
                <w:color w:val="000000"/>
              </w:rPr>
              <w:t>：关灯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黄灯光强度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范围：</w:t>
            </w:r>
            <w:r>
              <w:rPr>
                <w:rFonts w:eastAsia="宋体" w:cs="Tahoma"/>
                <w:color w:val="000000"/>
              </w:rPr>
              <w:t>0x25 ~ 0xF0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白光关强度</w:t>
            </w:r>
          </w:p>
        </w:tc>
        <w:tc>
          <w:tcPr>
            <w:tcW w:w="2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范围：</w:t>
            </w:r>
            <w:r>
              <w:rPr>
                <w:rFonts w:eastAsia="宋体" w:cs="Tahoma"/>
                <w:color w:val="000000"/>
              </w:rPr>
              <w:t>0x25 ~ 0xF0</w:t>
            </w:r>
          </w:p>
        </w:tc>
      </w:tr>
    </w:tbl>
    <w:p>
      <w:pPr>
        <w:ind w:firstLine="3000" w:firstLineChars="150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  <w:lang w:val="en-US" w:eastAsia="zh-CN"/>
        </w:rPr>
        <w:t>十四</w:t>
      </w:r>
      <w:r>
        <w:rPr>
          <w:rFonts w:hint="eastAsia"/>
          <w:sz w:val="20"/>
          <w:szCs w:val="20"/>
        </w:rPr>
        <w:t xml:space="preserve">  灯控制参数表</w:t>
      </w:r>
    </w:p>
    <w:p>
      <w:pPr>
        <w:adjustRightInd/>
        <w:snapToGrid/>
        <w:spacing w:line="220" w:lineRule="atLeas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>
        <w:pStyle w:val="3"/>
      </w:pPr>
      <w:r>
        <w:rPr>
          <w:rFonts w:hint="eastAsia"/>
        </w:rPr>
        <w:t>第二部分  ModBus通信协议（控制）</w:t>
      </w:r>
    </w:p>
    <w:p>
      <w:pPr>
        <w:rPr>
          <w:b/>
        </w:rPr>
      </w:pPr>
      <w:r>
        <w:rPr>
          <w:rFonts w:hint="eastAsia"/>
          <w:b/>
        </w:rPr>
        <w:t>ModBus通信串口参数表</w:t>
      </w:r>
    </w:p>
    <w:tbl>
      <w:tblPr>
        <w:tblStyle w:val="15"/>
        <w:tblW w:w="54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波特率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数据位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校验位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停止位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流控制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9600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偶校验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None</w:t>
            </w:r>
          </w:p>
        </w:tc>
      </w:tr>
    </w:tbl>
    <w:p/>
    <w:p>
      <w:pPr>
        <w:pStyle w:val="4"/>
      </w:pPr>
      <w:r>
        <w:rPr>
          <w:rFonts w:hint="eastAsia"/>
        </w:rPr>
        <w:t>1 帧格式结构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1.1 数据包定义</w:t>
      </w:r>
    </w:p>
    <w:p>
      <w:r>
        <w:rPr>
          <w:rFonts w:hint="eastAsia"/>
        </w:rPr>
        <w:t>数据包由8个字节组成，其格式如下：</w:t>
      </w:r>
    </w:p>
    <w:tbl>
      <w:tblPr>
        <w:tblStyle w:val="15"/>
        <w:tblW w:w="82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360"/>
        <w:gridCol w:w="1200"/>
        <w:gridCol w:w="1280"/>
        <w:gridCol w:w="1180"/>
        <w:gridCol w:w="10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地址码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功能码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起始地址高字节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起始地址低字节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设置数据高字节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设置数据低字节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CRC(小端模式)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 Byte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 Byte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 Byte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 Byte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1 Byte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17"/>
              <w:numPr>
                <w:ilvl w:val="0"/>
                <w:numId w:val="6"/>
              </w:numPr>
              <w:adjustRightInd/>
              <w:snapToGrid/>
              <w:spacing w:after="0"/>
              <w:ind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Byte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 Bytes</w:t>
            </w:r>
          </w:p>
        </w:tc>
      </w:tr>
    </w:tbl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1.2 帧结构</w:t>
      </w:r>
    </w:p>
    <w:p>
      <w:r>
        <w:rPr>
          <w:rFonts w:hint="eastAsia"/>
        </w:rPr>
        <w:t>1. 参看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 xml:space="preserve">_2.2.4_控制指令（0x13）</w:instrText>
      </w:r>
      <w:r>
        <w:instrText xml:space="preserve">" </w:instrText>
      </w:r>
      <w:r>
        <w:fldChar w:fldCharType="separate"/>
      </w:r>
      <w:r>
        <w:rPr>
          <w:rStyle w:val="14"/>
          <w:rFonts w:hint="eastAsia"/>
        </w:rPr>
        <w:t>2.2.4 控制指令（0x13）</w:t>
      </w:r>
      <w:r>
        <w:fldChar w:fldCharType="end"/>
      </w:r>
      <w:r>
        <w:rPr>
          <w:rFonts w:hint="eastAsia"/>
        </w:rPr>
        <w:t>，查找设备类型和控制参数</w:t>
      </w:r>
    </w:p>
    <w:p>
      <w:r>
        <w:rPr>
          <w:rFonts w:hint="eastAsia"/>
        </w:rPr>
        <w:t>2. CRC算法参看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 xml:space="preserve">_附页_-1：_CRC16计算C语言实现方法</w:instrText>
      </w:r>
      <w:r>
        <w:instrText xml:space="preserve">" </w:instrText>
      </w:r>
      <w:r>
        <w:fldChar w:fldCharType="separate"/>
      </w:r>
      <w:r>
        <w:rPr>
          <w:rStyle w:val="14"/>
          <w:rFonts w:hint="eastAsia"/>
        </w:rPr>
        <w:t>附页 -1： CRC16计算C语言实现方法</w:t>
      </w:r>
      <w:r>
        <w:fldChar w:fldCharType="end"/>
      </w:r>
    </w:p>
    <w:p>
      <w:pPr>
        <w:pStyle w:val="6"/>
      </w:pPr>
      <w:r>
        <w:rPr>
          <w:rFonts w:hint="eastAsia"/>
        </w:rPr>
        <w:t>1.2.1  发送端帧结构</w:t>
      </w:r>
    </w:p>
    <w:tbl>
      <w:tblPr>
        <w:tblStyle w:val="15"/>
        <w:tblW w:w="78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50"/>
        <w:gridCol w:w="851"/>
        <w:gridCol w:w="850"/>
        <w:gridCol w:w="851"/>
        <w:gridCol w:w="850"/>
        <w:gridCol w:w="851"/>
        <w:gridCol w:w="850"/>
        <w:gridCol w:w="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 xml:space="preserve">Byte 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7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6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5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4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3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1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1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地址码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2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功能码（0x05)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3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起始地址高字节(默认为0)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4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起始地址低字节(默认为0)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5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</w:rPr>
              <w:t>设置数据高字节</w:t>
            </w:r>
            <w:r>
              <w:rPr>
                <w:rFonts w:hint="eastAsia" w:ascii="宋体" w:hAnsi="宋体" w:eastAsia="宋体" w:cs="Tahoma"/>
                <w:color w:val="000000"/>
              </w:rPr>
              <w:t>（设备类型）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6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</w:rPr>
              <w:t>设置数据低字节</w:t>
            </w:r>
            <w:r>
              <w:rPr>
                <w:rFonts w:hint="eastAsia" w:ascii="宋体" w:hAnsi="宋体" w:eastAsia="宋体" w:cs="Tahoma"/>
                <w:color w:val="000000"/>
              </w:rPr>
              <w:t>（控制参数）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7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CRC16(</w:t>
            </w:r>
            <w:r>
              <w:rPr>
                <w:rFonts w:hint="eastAsia" w:ascii="宋体" w:hAnsi="宋体" w:eastAsia="宋体" w:cs="Tahoma"/>
                <w:color w:val="000000"/>
              </w:rPr>
              <w:t>低字节</w:t>
            </w:r>
            <w:r>
              <w:rPr>
                <w:rFonts w:eastAsia="宋体" w:cs="Tahoma"/>
                <w:color w:val="000000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8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CRC16(</w:t>
            </w:r>
            <w:r>
              <w:rPr>
                <w:rFonts w:hint="eastAsia" w:ascii="宋体" w:hAnsi="宋体" w:eastAsia="宋体" w:cs="Tahoma"/>
                <w:color w:val="000000"/>
              </w:rPr>
              <w:t>高字节</w:t>
            </w:r>
            <w:r>
              <w:rPr>
                <w:rFonts w:eastAsia="宋体" w:cs="Tahoma"/>
                <w:color w:val="000000"/>
              </w:rPr>
              <w:t>)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6"/>
      </w:pPr>
      <w:r>
        <w:rPr>
          <w:rFonts w:hint="eastAsia"/>
        </w:rPr>
        <w:t>1.2.2 接收端帧结构</w:t>
      </w:r>
    </w:p>
    <w:tbl>
      <w:tblPr>
        <w:tblStyle w:val="15"/>
        <w:tblW w:w="781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50"/>
        <w:gridCol w:w="851"/>
        <w:gridCol w:w="850"/>
        <w:gridCol w:w="851"/>
        <w:gridCol w:w="850"/>
        <w:gridCol w:w="851"/>
        <w:gridCol w:w="850"/>
        <w:gridCol w:w="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 xml:space="preserve">Byte 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7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6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5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4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3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1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Bit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1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地址码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2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功能码（0x05)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3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起始地址高字节(默认为0)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4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起始地址低字节(默认为0)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5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</w:rPr>
              <w:t>设置数据高字节(</w:t>
            </w:r>
            <w:r>
              <w:rPr>
                <w:rFonts w:hint="eastAsia" w:ascii="宋体" w:hAnsi="宋体" w:eastAsia="宋体" w:cs="Tahoma"/>
                <w:color w:val="000000"/>
              </w:rPr>
              <w:t>设备类型)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6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状态字（0x01: 成功，0x02:失败）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7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CRC16(</w:t>
            </w:r>
            <w:r>
              <w:rPr>
                <w:rFonts w:hint="eastAsia" w:ascii="宋体" w:hAnsi="宋体" w:eastAsia="宋体" w:cs="Tahoma"/>
                <w:color w:val="000000"/>
              </w:rPr>
              <w:t>低字节</w:t>
            </w:r>
            <w:r>
              <w:rPr>
                <w:rFonts w:eastAsia="宋体" w:cs="Tahoma"/>
                <w:color w:val="000000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8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b w:val="0"/>
                <w:bCs w:val="0"/>
                <w:color w:val="000000"/>
              </w:rPr>
            </w:pPr>
            <w:r>
              <w:rPr>
                <w:rFonts w:eastAsia="宋体" w:cs="Tahoma"/>
                <w:b w:val="0"/>
                <w:bCs w:val="0"/>
                <w:color w:val="000000"/>
              </w:rPr>
              <w:t>8</w:t>
            </w:r>
          </w:p>
        </w:tc>
        <w:tc>
          <w:tcPr>
            <w:tcW w:w="6946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CRC16(</w:t>
            </w:r>
            <w:r>
              <w:rPr>
                <w:rFonts w:hint="eastAsia" w:ascii="宋体" w:hAnsi="宋体" w:eastAsia="宋体" w:cs="Tahoma"/>
                <w:color w:val="000000"/>
              </w:rPr>
              <w:t>高字节</w:t>
            </w:r>
            <w:r>
              <w:rPr>
                <w:rFonts w:eastAsia="宋体" w:cs="Tahoma"/>
                <w:color w:val="000000"/>
              </w:rPr>
              <w:t>)</w:t>
            </w:r>
          </w:p>
        </w:tc>
      </w:tr>
    </w:tbl>
    <w:p>
      <w:pPr>
        <w:pStyle w:val="4"/>
      </w:pPr>
      <w:r>
        <w:rPr>
          <w:rFonts w:hint="eastAsia"/>
        </w:rPr>
        <w:t>2 设备地址码（ModBus）</w:t>
      </w:r>
    </w:p>
    <w:tbl>
      <w:tblPr>
        <w:tblStyle w:val="15"/>
        <w:tblW w:w="68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3303"/>
        <w:gridCol w:w="16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设备名称</w:t>
            </w:r>
          </w:p>
        </w:tc>
        <w:tc>
          <w:tcPr>
            <w:tcW w:w="33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从控制器类型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color w:val="000000"/>
              </w:rPr>
              <w:t>设备地址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平台的升</w:t>
            </w:r>
          </w:p>
        </w:tc>
        <w:tc>
          <w:tcPr>
            <w:tcW w:w="3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电机控制器1、2、3、4（地址1-4）</w:t>
            </w:r>
          </w:p>
        </w:tc>
        <w:tc>
          <w:tcPr>
            <w:tcW w:w="16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（地址</w:t>
            </w:r>
            <w:r>
              <w:rPr>
                <w:rFonts w:eastAsia="宋体" w:cs="Tahoma"/>
                <w:color w:val="000000"/>
              </w:rPr>
              <w:t>1-4</w:t>
            </w:r>
            <w:r>
              <w:rPr>
                <w:rFonts w:hint="eastAsia" w:ascii="宋体" w:hAnsi="宋体" w:eastAsia="宋体" w:cs="Tahoma"/>
                <w:color w:val="00000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平台的降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平台的停止运动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楼梯升</w:t>
            </w:r>
          </w:p>
        </w:tc>
        <w:tc>
          <w:tcPr>
            <w:tcW w:w="3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推杆控制器1（由M3主板+推杆正反转模块+485模块组成）地址11</w:t>
            </w:r>
          </w:p>
        </w:tc>
        <w:tc>
          <w:tcPr>
            <w:tcW w:w="16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楼梯降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楼梯停止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靠背升</w:t>
            </w:r>
          </w:p>
        </w:tc>
        <w:tc>
          <w:tcPr>
            <w:tcW w:w="3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推杆控制器2（地址12）</w:t>
            </w:r>
          </w:p>
        </w:tc>
        <w:tc>
          <w:tcPr>
            <w:tcW w:w="16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靠背降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靠背停止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电脑桌升</w:t>
            </w:r>
          </w:p>
        </w:tc>
        <w:tc>
          <w:tcPr>
            <w:tcW w:w="3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推杆控制器3（地址13）</w:t>
            </w:r>
          </w:p>
        </w:tc>
        <w:tc>
          <w:tcPr>
            <w:tcW w:w="16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电脑桌降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电脑桌停止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LED1亮</w:t>
            </w:r>
          </w:p>
        </w:tc>
        <w:tc>
          <w:tcPr>
            <w:tcW w:w="3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LED控制器1（由M3主板+灯控模块+485模块组成）地址21</w:t>
            </w:r>
          </w:p>
        </w:tc>
        <w:tc>
          <w:tcPr>
            <w:tcW w:w="16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LED1灭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LED2亮</w:t>
            </w:r>
          </w:p>
        </w:tc>
        <w:tc>
          <w:tcPr>
            <w:tcW w:w="330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LED控制器2（地址22）</w:t>
            </w:r>
          </w:p>
        </w:tc>
        <w:tc>
          <w:tcPr>
            <w:tcW w:w="16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LED2灭</w:t>
            </w:r>
          </w:p>
        </w:tc>
        <w:tc>
          <w:tcPr>
            <w:tcW w:w="330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  <w:tc>
          <w:tcPr>
            <w:tcW w:w="16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</w:tbl>
    <w:p>
      <w:r>
        <w:rPr>
          <w:rFonts w:hint="eastAsia"/>
        </w:rPr>
        <w:t xml:space="preserve">  </w:t>
      </w:r>
    </w:p>
    <w:p>
      <w:pPr>
        <w:adjustRightInd/>
        <w:snapToGrid/>
        <w:spacing w:line="220" w:lineRule="atLeast"/>
      </w:pPr>
      <w:r>
        <w:rPr>
          <w:b/>
          <w:bCs/>
        </w:rPr>
        <w:br w:type="page"/>
      </w:r>
    </w:p>
    <w:p>
      <w:pPr>
        <w:pStyle w:val="3"/>
      </w:pPr>
      <w:bookmarkStart w:id="1" w:name="_附页_-1：_CRC16计算C语言实现方法"/>
      <w:bookmarkEnd w:id="1"/>
      <w:r>
        <w:rPr>
          <w:rFonts w:hint="eastAsia"/>
        </w:rPr>
        <w:t>附页 -1： CRC16计算C语言实现方法</w:t>
      </w:r>
    </w:p>
    <w:p>
      <w:r>
        <w:t>static const uint8_t u8_CrcTabHi[] = {0x00, 0xC1, 0x81, 0x40, 0x01, 0xC0, 0x80, 0x41, 0x01, 0xC0, 0x80, 0x41, 0x00, 0xC1, 0x81, 0x40,0x01, 0xC0, 0x80, 0x41, 0x00, 0xC1, 0x81, 0x40, 0x00, 0xC1, 0x81, 0x40, 0x01, 0xC0, 0x80, 0x41,0x01, 0xC0, 0x80, 0x41, 0x00, 0xC1, 0x81, 0x40, 0x00, 0xC1, 0x81, 0x40, 0x01, 0xC0, 0x80, 0x41,0x00, 0xC1, 0x81, 0x40, 0x01, 0xC0, 0x80, 0x41, 0x01, 0xC0, 0x80, 0x41, 0x00, 0xC1, 0x81, 0x40,0x01, 0xC0, 0x80, 0x41, 0x00, 0xC1, 0x81, 0x40, 0x00, 0xC1, 0x81, 0x40, 0x01, 0xC0, 0x80, 0x41,0x00, 0xC1, 0x81, 0x40, 0x01, 0xC0, 0x80, 0x41, 0x01, 0xC0, 0x80, 0x41, 0x00, 0xC1, 0x81, 0x40,0x00, 0xC1, 0x81, 0x40, 0x01, 0xC0, 0x80, 0x41, 0x01, 0xC0, 0x80, 0x41, 0x00, 0xC1, 0x81, 0x40,0x01, 0xC0, 0x80, 0x41, 0x00, 0xC1, 0x81, 0x40, 0x00, 0xC1, 0x81, 0x40, 0x01, 0xC0, 0x80, 0x41,0x01, 0xC0, 0x80, 0x41, 0x00, 0xC1, 0x81, 0x40, 0x00, 0xC1, 0x81, 0x40, 0x01, 0xC0, 0x80, 0x41,0x00, 0xC1, 0x81, 0x40, 0x01, 0xC0, 0x80, 0x41, 0x01, 0xC0, 0x80, 0x41, 0x00, 0xC1, 0x81, 0x40,0x00, 0xC1, 0x81, 0x40, 0x01, 0xC0, 0x80, 0x41, 0x01, 0xC0, 0x80, 0x41, 0x00, 0xC1, 0x81, 0x40,0x01, 0xC0, 0x80, 0x41, 0x00, 0xC1, 0x81, 0x40, 0x00, 0xC1, 0x81, 0x40, 0x01, 0xC0, 0x80, 0x41,0x00, 0xC1, 0x81, 0x40, 0x01, 0xC0, 0x80, 0x41, 0x01, 0xC0, 0x80, 0x41, 0x00, 0xC1, 0x81, 0x40,0x01, 0xC0, 0x80, 0x41, 0x00, 0xC1, 0x81, 0x40, 0x00, 0xC1, 0x81, 0x40, 0x01, 0xC0, 0x80, 0x41,0x01, 0xC0, 0x80, 0x41, 0x00, 0xC1, 0x81, 0x40, 0x00, 0xC1, 0x81, 0x40, 0x01, 0xC0, 0x80, 0x41,0x00, 0xC1, 0x81, 0x40, 0x01, 0xC0, 0x80, 0x41, 0x01, 0xC0, 0x80, 0x41, 0x00, 0xC1, 0x81, 0x40};</w:t>
      </w:r>
    </w:p>
    <w:p/>
    <w:p>
      <w:r>
        <w:t>/* Table of CRC values for low-order byte */</w:t>
      </w:r>
    </w:p>
    <w:p>
      <w:r>
        <w:t>static const uint8_t u8_CrcTabLo[] = {0x00, 0xC0, 0xC1, 0x01, 0xC3, 0x03, 0x02, 0xC2, 0xC6, 0x06, 0x07, 0xC7, 0x05, 0xC5, 0xC4, 0x04,0xCC, 0x0C, 0x0D, 0xCD, 0x0F, 0xCF, 0xCE, 0x0E, 0x0A, 0xCA, 0xCB, 0x0B, 0xC9, 0x09, 0x08, 0xC8,0xD8, 0x18, 0x19, 0xD9, 0x1B, 0xDB, 0xDA, 0x1A, 0x1E, 0xDE, 0xDF, 0x1F, 0xDD, 0x1D, 0x1C, 0xDC,0x14, 0xD4, 0xD5, 0x15, 0xD7, 0x17, 0x16, 0xD6, 0xD2, 0x12, 0x13, 0xD3, 0x11, 0xD1, 0xD0, 0x10,0xF0, 0x30, 0x31, 0xF1, 0x33, 0xF3, 0xF2, 0x32, 0x36, 0xF6, 0xF7, 0x37, 0xF5, 0x35, 0x34, 0xF4,0x3C, 0xFC, 0xFD, 0x3D, 0xFF, 0x3F, 0x3E, 0xFE, 0xFA, 0x3A, 0x3B, 0xFB, 0x39, 0xF9, 0xF8, 0x38,0x28, 0xE8, 0xE9, 0x29, 0xEB, 0x2B, 0x2A, 0xEA, 0xEE, 0x2E, 0x2F, 0xEF, 0x2D, 0xED, 0xEC, 0x2C,0xE4, 0x24, 0x25, 0xE5, 0x27, 0xE7, 0xE6, 0x26, 0x22, 0xE2, 0xE3, 0x23, 0xE1, 0x21, 0x20, 0xE0,0xA0, 0x60, 0x61, 0xA1, 0x63, 0xA3, 0xA2, 0x62, 0x66, 0xA6, 0xA7, 0x67, 0xA5, 0x65, 0x64, 0xA4,0x6C, 0xAC, 0xAD, 0x6D, 0xAF, 0x6F, 0x6E, 0xAE, 0xAA, 0x6A, 0x6B, 0xAB, 0x69, 0xA9, 0xA8, 0x68,0x78, 0xB8, 0xB9, 0x79, 0xBB, 0x7B, 0x7A, 0xBA, 0xBE, 0x7E, 0x7F, 0xBF, 0x7D, 0xBD, 0xBC, 0x7C,0xB4, 0x74, 0x75, 0xB5, 0x77, 0xB7, 0xB6, 0x76, 0x72, 0xB2, 0xB3, 0x73, 0xB1, 0x71, 0x70, 0xB0,0x50, 0x90, 0x91, 0x51, 0x93, 0x53, 0x52, 0x92, 0x96, 0x56, 0x57, 0x97, 0x55, 0x95, 0x94, 0x54,0x9C, 0x5C, 0x5D, 0x9D, 0x5F, 0x9F, 0x9E, 0x5E, 0x5A, 0x9A, 0x9B, 0x5B, 0x99, 0x59, 0x58, 0x98,0x88, 0x48, 0x49, 0x89, 0x4B, 0x8B, 0x8A, 0x4A, 0x4E, 0x8E, 0x8F, 0x4F, 0x8D, 0x4D, 0x4C, 0x8C,0x44, 0x84, 0x85, 0x45, 0x87, 0x47, 0x46, 0x86, 0x82, 0x42, 0x43, 0x83, 0x41, 0x81, 0x80, 0x40};</w:t>
      </w:r>
    </w:p>
    <w:p/>
    <w:p>
      <w:r>
        <w:t>uint16_t UTL_ChkCrc16( uint8_t* pdata, uint16_t len )</w:t>
      </w:r>
    </w:p>
    <w:p>
      <w:r>
        <w:t>{</w:t>
      </w:r>
    </w:p>
    <w:p>
      <w:r>
        <w:t xml:space="preserve">    uint8_t u8_crch = 0xFF;      // initial high</w:t>
      </w:r>
    </w:p>
    <w:p>
      <w:r>
        <w:t xml:space="preserve">    uint8_t u8_crcl = 0xFF;      // initial low</w:t>
      </w:r>
    </w:p>
    <w:p>
      <w:r>
        <w:t xml:space="preserve">    uint16_t u16_idx;</w:t>
      </w:r>
    </w:p>
    <w:p/>
    <w:p>
      <w:r>
        <w:t xml:space="preserve">    while( len-- ) </w:t>
      </w:r>
    </w:p>
    <w:p>
      <w:r>
        <w:t xml:space="preserve">    {       // calcuate CRC</w:t>
      </w:r>
    </w:p>
    <w:p>
      <w:r>
        <w:t xml:space="preserve">        u16_idx = u8_crch ^ *pdata++;</w:t>
      </w:r>
    </w:p>
    <w:p>
      <w:r>
        <w:t xml:space="preserve">        u8_crch = u8_crcl ^ u8_CrcTabHi[u16_idx];</w:t>
      </w:r>
    </w:p>
    <w:p>
      <w:r>
        <w:t xml:space="preserve">        u8_crcl = u8_CrcTabLo[u16_idx];</w:t>
      </w:r>
    </w:p>
    <w:p>
      <w:r>
        <w:t xml:space="preserve">    }</w:t>
      </w:r>
    </w:p>
    <w:p>
      <w:r>
        <w:t xml:space="preserve">    return( (u8_crch &lt;&lt; 8) | u8_crcl );</w:t>
      </w:r>
    </w:p>
    <w:p>
      <w:r>
        <w:t>}</w:t>
      </w:r>
    </w:p>
    <w:p>
      <w:pPr>
        <w:adjustRightInd/>
        <w:snapToGrid/>
        <w:spacing w:line="220" w:lineRule="atLeast"/>
      </w:pPr>
      <w:r>
        <w:br w:type="page"/>
      </w:r>
    </w:p>
    <w:p>
      <w:pPr>
        <w:pStyle w:val="3"/>
      </w:pPr>
      <w:r>
        <w:rPr>
          <w:rFonts w:hint="eastAsia"/>
        </w:rPr>
        <w:t>附页 -2： History</w:t>
      </w:r>
    </w:p>
    <w:tbl>
      <w:tblPr>
        <w:tblStyle w:val="1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1134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2D050"/>
          </w:tcPr>
          <w:p>
            <w:pPr>
              <w:jc w:val="center"/>
              <w:rPr>
                <w:rFonts w:ascii="微软雅黑" w:hAnsi="微软雅黑"/>
                <w:b/>
                <w:sz w:val="18"/>
              </w:rPr>
            </w:pPr>
            <w:r>
              <w:rPr>
                <w:rFonts w:hint="eastAsia" w:ascii="微软雅黑" w:hAnsi="微软雅黑"/>
                <w:b/>
                <w:sz w:val="18"/>
              </w:rPr>
              <w:t>版本</w:t>
            </w:r>
            <w:r>
              <w:rPr>
                <w:rFonts w:ascii="微软雅黑" w:hAnsi="微软雅黑"/>
                <w:b/>
                <w:sz w:val="18"/>
              </w:rPr>
              <w:t>/</w:t>
            </w:r>
            <w:r>
              <w:rPr>
                <w:rFonts w:hint="eastAsia" w:ascii="微软雅黑" w:hAnsi="微软雅黑"/>
                <w:b/>
                <w:sz w:val="18"/>
              </w:rPr>
              <w:t>状态</w:t>
            </w:r>
          </w:p>
        </w:tc>
        <w:tc>
          <w:tcPr>
            <w:tcW w:w="1417" w:type="dxa"/>
            <w:shd w:val="clear" w:color="auto" w:fill="92D050"/>
          </w:tcPr>
          <w:p>
            <w:pPr>
              <w:jc w:val="center"/>
              <w:rPr>
                <w:rFonts w:ascii="微软雅黑" w:hAnsi="微软雅黑"/>
                <w:b/>
                <w:sz w:val="18"/>
              </w:rPr>
            </w:pPr>
            <w:r>
              <w:rPr>
                <w:rFonts w:hint="eastAsia" w:ascii="微软雅黑" w:hAnsi="微软雅黑"/>
                <w:b/>
                <w:sz w:val="18"/>
              </w:rPr>
              <w:t>作者</w:t>
            </w:r>
          </w:p>
        </w:tc>
        <w:tc>
          <w:tcPr>
            <w:tcW w:w="1134" w:type="dxa"/>
            <w:shd w:val="clear" w:color="auto" w:fill="92D050"/>
          </w:tcPr>
          <w:p>
            <w:pPr>
              <w:jc w:val="center"/>
              <w:rPr>
                <w:rFonts w:ascii="微软雅黑" w:hAnsi="微软雅黑"/>
                <w:b/>
                <w:sz w:val="18"/>
              </w:rPr>
            </w:pPr>
            <w:r>
              <w:rPr>
                <w:rFonts w:hint="eastAsia" w:ascii="微软雅黑" w:hAnsi="微软雅黑"/>
                <w:b/>
                <w:sz w:val="18"/>
              </w:rPr>
              <w:t>参与者</w:t>
            </w:r>
          </w:p>
        </w:tc>
        <w:tc>
          <w:tcPr>
            <w:tcW w:w="1560" w:type="dxa"/>
            <w:shd w:val="clear" w:color="auto" w:fill="92D050"/>
          </w:tcPr>
          <w:p>
            <w:pPr>
              <w:jc w:val="center"/>
              <w:rPr>
                <w:rFonts w:ascii="微软雅黑" w:hAnsi="微软雅黑"/>
                <w:b/>
                <w:sz w:val="18"/>
              </w:rPr>
            </w:pPr>
            <w:r>
              <w:rPr>
                <w:rFonts w:hint="eastAsia" w:ascii="微软雅黑" w:hAnsi="微软雅黑"/>
                <w:b/>
                <w:sz w:val="18"/>
              </w:rPr>
              <w:t>起止日期</w:t>
            </w:r>
          </w:p>
        </w:tc>
        <w:tc>
          <w:tcPr>
            <w:tcW w:w="3402" w:type="dxa"/>
            <w:shd w:val="clear" w:color="auto" w:fill="92D050"/>
          </w:tcPr>
          <w:p>
            <w:pPr>
              <w:jc w:val="center"/>
              <w:rPr>
                <w:rFonts w:ascii="微软雅黑" w:hAnsi="微软雅黑"/>
                <w:b/>
                <w:sz w:val="18"/>
              </w:rPr>
            </w:pPr>
            <w:r>
              <w:rPr>
                <w:rFonts w:hint="eastAsia" w:ascii="微软雅黑" w:hAnsi="微软雅黑"/>
                <w:b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V1.00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 w:val="18"/>
              </w:rPr>
            </w:pPr>
            <w:r>
              <w:rPr>
                <w:rFonts w:hint="eastAsia" w:ascii="微软雅黑" w:hAnsi="微软雅黑"/>
                <w:sz w:val="18"/>
              </w:rPr>
              <w:t>唐明飞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 w:val="18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ascii="微软雅黑" w:hAnsi="微软雅黑"/>
                <w:sz w:val="18"/>
              </w:rPr>
            </w:pPr>
            <w:r>
              <w:rPr>
                <w:rFonts w:ascii="微软雅黑" w:hAnsi="微软雅黑"/>
                <w:sz w:val="18"/>
              </w:rPr>
              <w:t>201</w:t>
            </w:r>
            <w:r>
              <w:rPr>
                <w:rFonts w:hint="eastAsia" w:ascii="微软雅黑" w:hAnsi="微软雅黑"/>
                <w:sz w:val="18"/>
              </w:rPr>
              <w:t>8</w:t>
            </w:r>
            <w:r>
              <w:rPr>
                <w:rFonts w:ascii="微软雅黑" w:hAnsi="微软雅黑"/>
                <w:sz w:val="18"/>
              </w:rPr>
              <w:t>-0</w:t>
            </w:r>
            <w:r>
              <w:rPr>
                <w:rFonts w:hint="eastAsia" w:ascii="微软雅黑" w:hAnsi="微软雅黑"/>
                <w:sz w:val="18"/>
              </w:rPr>
              <w:t>3</w:t>
            </w:r>
            <w:r>
              <w:rPr>
                <w:rFonts w:ascii="微软雅黑" w:hAnsi="微软雅黑"/>
                <w:sz w:val="18"/>
              </w:rPr>
              <w:t>-</w:t>
            </w:r>
            <w:r>
              <w:rPr>
                <w:rFonts w:hint="eastAsia" w:ascii="微软雅黑" w:hAnsi="微软雅黑"/>
                <w:sz w:val="18"/>
              </w:rPr>
              <w:t>01</w:t>
            </w:r>
          </w:p>
        </w:tc>
        <w:tc>
          <w:tcPr>
            <w:tcW w:w="3402" w:type="dxa"/>
          </w:tcPr>
          <w:p>
            <w:pPr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lang w:val="en-US" w:eastAsia="zh-CN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ascii="微软雅黑" w:hAnsi="微软雅黑"/>
                <w:sz w:val="18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微软雅黑" w:hAnsi="微软雅黑"/>
                <w:sz w:val="1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 w:val="18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lang w:val="en-US" w:eastAsia="zh-CN"/>
              </w:rPr>
              <w:t>2018-7-26</w:t>
            </w:r>
          </w:p>
        </w:tc>
        <w:tc>
          <w:tcPr>
            <w:tcW w:w="3402" w:type="dxa"/>
          </w:tcPr>
          <w:p>
            <w:pPr>
              <w:numPr>
                <w:ilvl w:val="0"/>
                <w:numId w:val="7"/>
              </w:numPr>
              <w:rPr>
                <w:rFonts w:hint="eastAsia" w:ascii="微软雅黑" w:hAnsi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lang w:val="en-US" w:eastAsia="zh-CN"/>
              </w:rPr>
              <w:t>增加系统状态指令：0x11</w:t>
            </w:r>
          </w:p>
          <w:p>
            <w:pPr>
              <w:numPr>
                <w:ilvl w:val="0"/>
                <w:numId w:val="7"/>
              </w:numPr>
              <w:rPr>
                <w:rFonts w:hint="eastAsia" w:ascii="微软雅黑" w:hAnsi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lang w:val="en-US" w:eastAsia="zh-CN"/>
              </w:rPr>
              <w:t>增加电视墙控制指令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ascii="微软雅黑" w:hAnsi="微软雅黑"/>
                <w:sz w:val="18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hint="eastAsia" w:ascii="微软雅黑" w:hAnsi="微软雅黑"/>
                <w:sz w:val="18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 w:val="18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微软雅黑" w:hAnsi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lang w:val="en-US" w:eastAsia="zh-CN"/>
              </w:rPr>
              <w:t>2018-9-15</w:t>
            </w:r>
          </w:p>
        </w:tc>
        <w:tc>
          <w:tcPr>
            <w:tcW w:w="3402" w:type="dxa"/>
          </w:tcPr>
          <w:p>
            <w:pPr>
              <w:numPr>
                <w:numId w:val="0"/>
              </w:numPr>
              <w:rPr>
                <w:rFonts w:hint="eastAsia" w:ascii="微软雅黑" w:hAnsi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lang w:val="en-US" w:eastAsia="zh-CN"/>
              </w:rPr>
              <w:t>增加餐桌控制指令和ID</w:t>
            </w:r>
          </w:p>
        </w:tc>
      </w:tr>
    </w:tbl>
    <w:p/>
    <w:p/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b/>
        <w:sz w:val="21"/>
        <w:szCs w:val="21"/>
      </w:rPr>
    </w:pPr>
    <w:r>
      <w:rPr>
        <w:rFonts w:hint="eastAsia"/>
        <w:b/>
        <w:sz w:val="21"/>
        <w:szCs w:val="21"/>
      </w:rPr>
      <w:t>通信协议 V1.00                    2018年</w:t>
    </w:r>
    <w:r>
      <w:rPr>
        <w:rFonts w:hint="eastAsia"/>
        <w:b/>
        <w:sz w:val="21"/>
        <w:szCs w:val="21"/>
        <w:lang w:val="en-US" w:eastAsia="zh-CN"/>
      </w:rPr>
      <w:t>9</w:t>
    </w:r>
    <w:r>
      <w:rPr>
        <w:rFonts w:hint="eastAsia"/>
        <w:b/>
        <w:sz w:val="21"/>
        <w:szCs w:val="21"/>
      </w:rPr>
      <w:t>月</w:t>
    </w:r>
    <w:r>
      <w:rPr>
        <w:rFonts w:hint="eastAsia"/>
        <w:b/>
        <w:sz w:val="21"/>
        <w:szCs w:val="21"/>
        <w:lang w:val="en-US" w:eastAsia="zh-CN"/>
      </w:rPr>
      <w:t>15</w:t>
    </w:r>
    <w:r>
      <w:rPr>
        <w:rFonts w:hint="eastAsia"/>
        <w:b/>
        <w:sz w:val="21"/>
        <w:szCs w:val="21"/>
      </w:rPr>
      <w:t xml:space="preserve">日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EA47"/>
    <w:multiLevelType w:val="singleLevel"/>
    <w:tmpl w:val="0366EA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196B46"/>
    <w:multiLevelType w:val="multilevel"/>
    <w:tmpl w:val="21196B4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16A6CF"/>
    <w:multiLevelType w:val="singleLevel"/>
    <w:tmpl w:val="4416A6CF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7DB22E9"/>
    <w:multiLevelType w:val="multilevel"/>
    <w:tmpl w:val="57DB22E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0D74A4"/>
    <w:multiLevelType w:val="multilevel"/>
    <w:tmpl w:val="5D0D74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8E280"/>
    <w:multiLevelType w:val="singleLevel"/>
    <w:tmpl w:val="5F88E28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98A105B"/>
    <w:multiLevelType w:val="multilevel"/>
    <w:tmpl w:val="698A10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0D98"/>
    <w:rsid w:val="00014786"/>
    <w:rsid w:val="00014C1C"/>
    <w:rsid w:val="00016DB9"/>
    <w:rsid w:val="00017764"/>
    <w:rsid w:val="00021026"/>
    <w:rsid w:val="00023075"/>
    <w:rsid w:val="0002597A"/>
    <w:rsid w:val="00033646"/>
    <w:rsid w:val="00045602"/>
    <w:rsid w:val="00052EDA"/>
    <w:rsid w:val="00057DF0"/>
    <w:rsid w:val="00065098"/>
    <w:rsid w:val="00072CD0"/>
    <w:rsid w:val="000906B8"/>
    <w:rsid w:val="00091392"/>
    <w:rsid w:val="00094905"/>
    <w:rsid w:val="000B1089"/>
    <w:rsid w:val="000B7A49"/>
    <w:rsid w:val="000C25CA"/>
    <w:rsid w:val="000C7B31"/>
    <w:rsid w:val="000D3171"/>
    <w:rsid w:val="000E0FAC"/>
    <w:rsid w:val="001000D3"/>
    <w:rsid w:val="0012271E"/>
    <w:rsid w:val="00124AED"/>
    <w:rsid w:val="00133014"/>
    <w:rsid w:val="00151BC0"/>
    <w:rsid w:val="001544EA"/>
    <w:rsid w:val="00155271"/>
    <w:rsid w:val="0015553B"/>
    <w:rsid w:val="0015564E"/>
    <w:rsid w:val="00161F28"/>
    <w:rsid w:val="00163D38"/>
    <w:rsid w:val="00175B6E"/>
    <w:rsid w:val="00177A47"/>
    <w:rsid w:val="001A0CB9"/>
    <w:rsid w:val="001A7898"/>
    <w:rsid w:val="001B0CCF"/>
    <w:rsid w:val="001F3414"/>
    <w:rsid w:val="001F36CB"/>
    <w:rsid w:val="0021282A"/>
    <w:rsid w:val="00212E35"/>
    <w:rsid w:val="00217CE5"/>
    <w:rsid w:val="00217F00"/>
    <w:rsid w:val="00231DA2"/>
    <w:rsid w:val="00236A01"/>
    <w:rsid w:val="00242741"/>
    <w:rsid w:val="0025294D"/>
    <w:rsid w:val="0025354D"/>
    <w:rsid w:val="00263AC7"/>
    <w:rsid w:val="0027452C"/>
    <w:rsid w:val="00283E6F"/>
    <w:rsid w:val="002A1F73"/>
    <w:rsid w:val="002A7209"/>
    <w:rsid w:val="002B6095"/>
    <w:rsid w:val="002E75D1"/>
    <w:rsid w:val="002F1972"/>
    <w:rsid w:val="002F3945"/>
    <w:rsid w:val="002F50A1"/>
    <w:rsid w:val="00310844"/>
    <w:rsid w:val="003226A2"/>
    <w:rsid w:val="00323B43"/>
    <w:rsid w:val="00325320"/>
    <w:rsid w:val="0035542C"/>
    <w:rsid w:val="00361A22"/>
    <w:rsid w:val="00371A36"/>
    <w:rsid w:val="00377D5F"/>
    <w:rsid w:val="00382ADD"/>
    <w:rsid w:val="00384CB9"/>
    <w:rsid w:val="00385B8B"/>
    <w:rsid w:val="0038720E"/>
    <w:rsid w:val="003876D1"/>
    <w:rsid w:val="003A041B"/>
    <w:rsid w:val="003A1E30"/>
    <w:rsid w:val="003D1E07"/>
    <w:rsid w:val="003D37D8"/>
    <w:rsid w:val="003E37BA"/>
    <w:rsid w:val="003F4666"/>
    <w:rsid w:val="003F755A"/>
    <w:rsid w:val="003F7C5F"/>
    <w:rsid w:val="00420C6F"/>
    <w:rsid w:val="00422910"/>
    <w:rsid w:val="00422EF2"/>
    <w:rsid w:val="00426133"/>
    <w:rsid w:val="004358AB"/>
    <w:rsid w:val="004479C6"/>
    <w:rsid w:val="00450004"/>
    <w:rsid w:val="004501DF"/>
    <w:rsid w:val="004532B6"/>
    <w:rsid w:val="004538A9"/>
    <w:rsid w:val="00454955"/>
    <w:rsid w:val="00454AD6"/>
    <w:rsid w:val="0045668D"/>
    <w:rsid w:val="00461B15"/>
    <w:rsid w:val="00461F39"/>
    <w:rsid w:val="00462CFE"/>
    <w:rsid w:val="00462E56"/>
    <w:rsid w:val="00490832"/>
    <w:rsid w:val="004A7AB9"/>
    <w:rsid w:val="004B0A86"/>
    <w:rsid w:val="004B765E"/>
    <w:rsid w:val="004B7896"/>
    <w:rsid w:val="004C3127"/>
    <w:rsid w:val="004D1224"/>
    <w:rsid w:val="004D1ED3"/>
    <w:rsid w:val="004D368E"/>
    <w:rsid w:val="004E0EEF"/>
    <w:rsid w:val="005064B7"/>
    <w:rsid w:val="00507075"/>
    <w:rsid w:val="00510734"/>
    <w:rsid w:val="00511AE6"/>
    <w:rsid w:val="00514916"/>
    <w:rsid w:val="00520955"/>
    <w:rsid w:val="005250CE"/>
    <w:rsid w:val="00527D27"/>
    <w:rsid w:val="0053546C"/>
    <w:rsid w:val="00536F3F"/>
    <w:rsid w:val="00540E6F"/>
    <w:rsid w:val="0054324E"/>
    <w:rsid w:val="005459F7"/>
    <w:rsid w:val="0054679A"/>
    <w:rsid w:val="005535F4"/>
    <w:rsid w:val="00574391"/>
    <w:rsid w:val="00574DA4"/>
    <w:rsid w:val="005823C7"/>
    <w:rsid w:val="00592393"/>
    <w:rsid w:val="005925AD"/>
    <w:rsid w:val="005975AD"/>
    <w:rsid w:val="005A6BAA"/>
    <w:rsid w:val="005B15F2"/>
    <w:rsid w:val="005B59C9"/>
    <w:rsid w:val="005B65DC"/>
    <w:rsid w:val="005C78A9"/>
    <w:rsid w:val="005D3F90"/>
    <w:rsid w:val="005E33AE"/>
    <w:rsid w:val="00605E96"/>
    <w:rsid w:val="006073B6"/>
    <w:rsid w:val="00611DE2"/>
    <w:rsid w:val="00615E7E"/>
    <w:rsid w:val="006205C7"/>
    <w:rsid w:val="0063261F"/>
    <w:rsid w:val="00635C13"/>
    <w:rsid w:val="0063612F"/>
    <w:rsid w:val="00640EDB"/>
    <w:rsid w:val="00642491"/>
    <w:rsid w:val="00642E73"/>
    <w:rsid w:val="00654C1B"/>
    <w:rsid w:val="00672204"/>
    <w:rsid w:val="00682A9B"/>
    <w:rsid w:val="006862C8"/>
    <w:rsid w:val="006A52DB"/>
    <w:rsid w:val="006B30D5"/>
    <w:rsid w:val="006C6E84"/>
    <w:rsid w:val="006D12AB"/>
    <w:rsid w:val="006E57E0"/>
    <w:rsid w:val="006E6B84"/>
    <w:rsid w:val="006E7084"/>
    <w:rsid w:val="006F7529"/>
    <w:rsid w:val="006F790E"/>
    <w:rsid w:val="00701592"/>
    <w:rsid w:val="00703423"/>
    <w:rsid w:val="00716EED"/>
    <w:rsid w:val="007258F9"/>
    <w:rsid w:val="007334DB"/>
    <w:rsid w:val="00741A0C"/>
    <w:rsid w:val="00742038"/>
    <w:rsid w:val="007420D9"/>
    <w:rsid w:val="007506EF"/>
    <w:rsid w:val="00754766"/>
    <w:rsid w:val="007632E5"/>
    <w:rsid w:val="0078229B"/>
    <w:rsid w:val="00791725"/>
    <w:rsid w:val="0079690B"/>
    <w:rsid w:val="007A2DD5"/>
    <w:rsid w:val="007B475F"/>
    <w:rsid w:val="007C7E18"/>
    <w:rsid w:val="007D63D9"/>
    <w:rsid w:val="007E338D"/>
    <w:rsid w:val="007F2B3F"/>
    <w:rsid w:val="007F5FAF"/>
    <w:rsid w:val="00804932"/>
    <w:rsid w:val="00811813"/>
    <w:rsid w:val="00814411"/>
    <w:rsid w:val="00816D67"/>
    <w:rsid w:val="008215B5"/>
    <w:rsid w:val="0082343D"/>
    <w:rsid w:val="008507E4"/>
    <w:rsid w:val="00852D1F"/>
    <w:rsid w:val="00855C3C"/>
    <w:rsid w:val="0086351D"/>
    <w:rsid w:val="00867DFC"/>
    <w:rsid w:val="00885523"/>
    <w:rsid w:val="008876CB"/>
    <w:rsid w:val="008A0C38"/>
    <w:rsid w:val="008A0F24"/>
    <w:rsid w:val="008A1E78"/>
    <w:rsid w:val="008A294A"/>
    <w:rsid w:val="008B2449"/>
    <w:rsid w:val="008B7726"/>
    <w:rsid w:val="008B7BDD"/>
    <w:rsid w:val="008D1343"/>
    <w:rsid w:val="00902CF2"/>
    <w:rsid w:val="00913F5D"/>
    <w:rsid w:val="009144E8"/>
    <w:rsid w:val="00917D18"/>
    <w:rsid w:val="0093448C"/>
    <w:rsid w:val="009418C8"/>
    <w:rsid w:val="00944B68"/>
    <w:rsid w:val="00960EE8"/>
    <w:rsid w:val="00961179"/>
    <w:rsid w:val="00967E7E"/>
    <w:rsid w:val="00976233"/>
    <w:rsid w:val="009800AF"/>
    <w:rsid w:val="0098605C"/>
    <w:rsid w:val="0099524A"/>
    <w:rsid w:val="009A3614"/>
    <w:rsid w:val="009A7C65"/>
    <w:rsid w:val="009B21AE"/>
    <w:rsid w:val="009D5F09"/>
    <w:rsid w:val="009E04BA"/>
    <w:rsid w:val="009E0CCE"/>
    <w:rsid w:val="009E4D6B"/>
    <w:rsid w:val="009F628A"/>
    <w:rsid w:val="00A01F26"/>
    <w:rsid w:val="00A01FF9"/>
    <w:rsid w:val="00A04801"/>
    <w:rsid w:val="00A14015"/>
    <w:rsid w:val="00A149D2"/>
    <w:rsid w:val="00A159F7"/>
    <w:rsid w:val="00A15AD2"/>
    <w:rsid w:val="00A273B5"/>
    <w:rsid w:val="00A30154"/>
    <w:rsid w:val="00A31E7B"/>
    <w:rsid w:val="00A43C3D"/>
    <w:rsid w:val="00A51FE4"/>
    <w:rsid w:val="00A54177"/>
    <w:rsid w:val="00A54C1E"/>
    <w:rsid w:val="00A57222"/>
    <w:rsid w:val="00A83E3D"/>
    <w:rsid w:val="00AA4709"/>
    <w:rsid w:val="00AB3C6A"/>
    <w:rsid w:val="00AB651C"/>
    <w:rsid w:val="00AC1212"/>
    <w:rsid w:val="00AC2563"/>
    <w:rsid w:val="00AC3B13"/>
    <w:rsid w:val="00AD0C3C"/>
    <w:rsid w:val="00AD0DBA"/>
    <w:rsid w:val="00AF4BDC"/>
    <w:rsid w:val="00B05ABF"/>
    <w:rsid w:val="00B07FD2"/>
    <w:rsid w:val="00B1359B"/>
    <w:rsid w:val="00B15AC9"/>
    <w:rsid w:val="00B16C5B"/>
    <w:rsid w:val="00B23284"/>
    <w:rsid w:val="00B36800"/>
    <w:rsid w:val="00B3735B"/>
    <w:rsid w:val="00B5032D"/>
    <w:rsid w:val="00B515A3"/>
    <w:rsid w:val="00B72198"/>
    <w:rsid w:val="00B90752"/>
    <w:rsid w:val="00B90FA5"/>
    <w:rsid w:val="00BA0EC4"/>
    <w:rsid w:val="00BC0070"/>
    <w:rsid w:val="00BD57B0"/>
    <w:rsid w:val="00BE24C8"/>
    <w:rsid w:val="00BE3E76"/>
    <w:rsid w:val="00BF10B7"/>
    <w:rsid w:val="00C140E1"/>
    <w:rsid w:val="00C14236"/>
    <w:rsid w:val="00C232AF"/>
    <w:rsid w:val="00C31F41"/>
    <w:rsid w:val="00C3381C"/>
    <w:rsid w:val="00C33D59"/>
    <w:rsid w:val="00C350D6"/>
    <w:rsid w:val="00C64B58"/>
    <w:rsid w:val="00C77ACE"/>
    <w:rsid w:val="00C83B27"/>
    <w:rsid w:val="00C9768F"/>
    <w:rsid w:val="00CA2BDD"/>
    <w:rsid w:val="00CB563E"/>
    <w:rsid w:val="00CC23FB"/>
    <w:rsid w:val="00CD3909"/>
    <w:rsid w:val="00CF014F"/>
    <w:rsid w:val="00CF21D9"/>
    <w:rsid w:val="00CF2310"/>
    <w:rsid w:val="00CF7AE7"/>
    <w:rsid w:val="00D038D7"/>
    <w:rsid w:val="00D14FCD"/>
    <w:rsid w:val="00D264A3"/>
    <w:rsid w:val="00D31D50"/>
    <w:rsid w:val="00D326E3"/>
    <w:rsid w:val="00D34241"/>
    <w:rsid w:val="00D36177"/>
    <w:rsid w:val="00D45BEA"/>
    <w:rsid w:val="00D5620B"/>
    <w:rsid w:val="00D56997"/>
    <w:rsid w:val="00D649A5"/>
    <w:rsid w:val="00D7295E"/>
    <w:rsid w:val="00D72A8C"/>
    <w:rsid w:val="00D769B8"/>
    <w:rsid w:val="00D80F67"/>
    <w:rsid w:val="00D82DD9"/>
    <w:rsid w:val="00D8350A"/>
    <w:rsid w:val="00D87409"/>
    <w:rsid w:val="00D966C6"/>
    <w:rsid w:val="00DA2708"/>
    <w:rsid w:val="00DD1942"/>
    <w:rsid w:val="00DE1F98"/>
    <w:rsid w:val="00DE5670"/>
    <w:rsid w:val="00DF241B"/>
    <w:rsid w:val="00DF5A8C"/>
    <w:rsid w:val="00DF7B53"/>
    <w:rsid w:val="00E032CE"/>
    <w:rsid w:val="00E2238E"/>
    <w:rsid w:val="00E25F9F"/>
    <w:rsid w:val="00E327AC"/>
    <w:rsid w:val="00E3632F"/>
    <w:rsid w:val="00E40F51"/>
    <w:rsid w:val="00E43B7B"/>
    <w:rsid w:val="00E45E8E"/>
    <w:rsid w:val="00E66F7F"/>
    <w:rsid w:val="00E708C7"/>
    <w:rsid w:val="00E71D15"/>
    <w:rsid w:val="00E8723F"/>
    <w:rsid w:val="00E90F33"/>
    <w:rsid w:val="00EA3E57"/>
    <w:rsid w:val="00EA5F9C"/>
    <w:rsid w:val="00EB3021"/>
    <w:rsid w:val="00EC7717"/>
    <w:rsid w:val="00ED0CE2"/>
    <w:rsid w:val="00ED3FAB"/>
    <w:rsid w:val="00EE3171"/>
    <w:rsid w:val="00EE5632"/>
    <w:rsid w:val="00EF6939"/>
    <w:rsid w:val="00F00654"/>
    <w:rsid w:val="00F055AD"/>
    <w:rsid w:val="00F06ABF"/>
    <w:rsid w:val="00F17137"/>
    <w:rsid w:val="00F310AE"/>
    <w:rsid w:val="00F3326F"/>
    <w:rsid w:val="00F35BB8"/>
    <w:rsid w:val="00F40F39"/>
    <w:rsid w:val="00F40F61"/>
    <w:rsid w:val="00F45F82"/>
    <w:rsid w:val="00F7323E"/>
    <w:rsid w:val="00F8092D"/>
    <w:rsid w:val="00F84B3B"/>
    <w:rsid w:val="00FA5189"/>
    <w:rsid w:val="00FA5781"/>
    <w:rsid w:val="00FA7FF1"/>
    <w:rsid w:val="00FC1D22"/>
    <w:rsid w:val="00FC3C46"/>
    <w:rsid w:val="00FC4CBB"/>
    <w:rsid w:val="00FC6722"/>
    <w:rsid w:val="00FE035E"/>
    <w:rsid w:val="00FE1829"/>
    <w:rsid w:val="00FE79DE"/>
    <w:rsid w:val="00FE7E20"/>
    <w:rsid w:val="00FF245D"/>
    <w:rsid w:val="00FF3E32"/>
    <w:rsid w:val="02795770"/>
    <w:rsid w:val="02A32794"/>
    <w:rsid w:val="03547900"/>
    <w:rsid w:val="03DC0048"/>
    <w:rsid w:val="0497656D"/>
    <w:rsid w:val="051A76EB"/>
    <w:rsid w:val="054A60D1"/>
    <w:rsid w:val="07006C20"/>
    <w:rsid w:val="072538AD"/>
    <w:rsid w:val="07C30F5B"/>
    <w:rsid w:val="082D32EE"/>
    <w:rsid w:val="088E6C77"/>
    <w:rsid w:val="0B050B5C"/>
    <w:rsid w:val="0B6A059E"/>
    <w:rsid w:val="0BC21049"/>
    <w:rsid w:val="0C960B6C"/>
    <w:rsid w:val="0D9D2713"/>
    <w:rsid w:val="0F6B43F6"/>
    <w:rsid w:val="0FA51CF1"/>
    <w:rsid w:val="109D139D"/>
    <w:rsid w:val="10B46FCC"/>
    <w:rsid w:val="10DB47DD"/>
    <w:rsid w:val="12C67278"/>
    <w:rsid w:val="132B1245"/>
    <w:rsid w:val="14FE4977"/>
    <w:rsid w:val="15A8760F"/>
    <w:rsid w:val="15B743B3"/>
    <w:rsid w:val="1611017D"/>
    <w:rsid w:val="17455BF4"/>
    <w:rsid w:val="17731EF3"/>
    <w:rsid w:val="178C78E4"/>
    <w:rsid w:val="183641E6"/>
    <w:rsid w:val="19C726EA"/>
    <w:rsid w:val="1A3C6431"/>
    <w:rsid w:val="1A5905C3"/>
    <w:rsid w:val="1A927D2F"/>
    <w:rsid w:val="1B2F0B77"/>
    <w:rsid w:val="1BC32D78"/>
    <w:rsid w:val="1C626D1E"/>
    <w:rsid w:val="1F09532B"/>
    <w:rsid w:val="1F3E3C85"/>
    <w:rsid w:val="22022828"/>
    <w:rsid w:val="22DE0CE1"/>
    <w:rsid w:val="25E659ED"/>
    <w:rsid w:val="285E427D"/>
    <w:rsid w:val="290D414A"/>
    <w:rsid w:val="29122BA1"/>
    <w:rsid w:val="29540B88"/>
    <w:rsid w:val="2AD67876"/>
    <w:rsid w:val="2B6B795A"/>
    <w:rsid w:val="2C1D55E3"/>
    <w:rsid w:val="2C3448E4"/>
    <w:rsid w:val="2C421F96"/>
    <w:rsid w:val="2C5345E0"/>
    <w:rsid w:val="2C6D3E64"/>
    <w:rsid w:val="2D7D445B"/>
    <w:rsid w:val="2E2F7BC4"/>
    <w:rsid w:val="2E4C4787"/>
    <w:rsid w:val="2ED80C41"/>
    <w:rsid w:val="2F5438A7"/>
    <w:rsid w:val="2F7C19AB"/>
    <w:rsid w:val="2FD54102"/>
    <w:rsid w:val="322B01F2"/>
    <w:rsid w:val="35020512"/>
    <w:rsid w:val="36C321BA"/>
    <w:rsid w:val="372F6563"/>
    <w:rsid w:val="380E4228"/>
    <w:rsid w:val="388B54BB"/>
    <w:rsid w:val="38956305"/>
    <w:rsid w:val="38DA0C76"/>
    <w:rsid w:val="38E971B1"/>
    <w:rsid w:val="39171D53"/>
    <w:rsid w:val="39445D27"/>
    <w:rsid w:val="39912F23"/>
    <w:rsid w:val="39D05E58"/>
    <w:rsid w:val="3AF536DE"/>
    <w:rsid w:val="3B801EE7"/>
    <w:rsid w:val="3DDC7834"/>
    <w:rsid w:val="3EB06E64"/>
    <w:rsid w:val="3F1B0E60"/>
    <w:rsid w:val="3F50608F"/>
    <w:rsid w:val="41046EB3"/>
    <w:rsid w:val="41BD6725"/>
    <w:rsid w:val="43640398"/>
    <w:rsid w:val="43B9028F"/>
    <w:rsid w:val="43DA041F"/>
    <w:rsid w:val="445B2E3F"/>
    <w:rsid w:val="46FC54F7"/>
    <w:rsid w:val="47C9354C"/>
    <w:rsid w:val="47F81810"/>
    <w:rsid w:val="48A97170"/>
    <w:rsid w:val="4B7E17B7"/>
    <w:rsid w:val="4B96532A"/>
    <w:rsid w:val="4BC860FF"/>
    <w:rsid w:val="4C1A5175"/>
    <w:rsid w:val="4D11107E"/>
    <w:rsid w:val="4D651D46"/>
    <w:rsid w:val="4E594582"/>
    <w:rsid w:val="4EAF23E0"/>
    <w:rsid w:val="4FCC7A9D"/>
    <w:rsid w:val="50500132"/>
    <w:rsid w:val="534B2BD5"/>
    <w:rsid w:val="53512D5A"/>
    <w:rsid w:val="539A4817"/>
    <w:rsid w:val="53C8210F"/>
    <w:rsid w:val="540F1392"/>
    <w:rsid w:val="54780F26"/>
    <w:rsid w:val="55A95C93"/>
    <w:rsid w:val="56B41C52"/>
    <w:rsid w:val="57403A75"/>
    <w:rsid w:val="57D427DD"/>
    <w:rsid w:val="584072B7"/>
    <w:rsid w:val="59CE0D46"/>
    <w:rsid w:val="5AD968F0"/>
    <w:rsid w:val="5B59774B"/>
    <w:rsid w:val="5B6B7E7D"/>
    <w:rsid w:val="5B931601"/>
    <w:rsid w:val="5C3433BD"/>
    <w:rsid w:val="5C3F5FA5"/>
    <w:rsid w:val="5C832449"/>
    <w:rsid w:val="5D08240E"/>
    <w:rsid w:val="5D1E130D"/>
    <w:rsid w:val="5D2D222A"/>
    <w:rsid w:val="5D2F3334"/>
    <w:rsid w:val="5E0960EA"/>
    <w:rsid w:val="5E096BAE"/>
    <w:rsid w:val="5E3053D7"/>
    <w:rsid w:val="5E5043DF"/>
    <w:rsid w:val="5ED25CBB"/>
    <w:rsid w:val="5F053B72"/>
    <w:rsid w:val="5F3E487F"/>
    <w:rsid w:val="5F6455CA"/>
    <w:rsid w:val="5FDF449C"/>
    <w:rsid w:val="600608E0"/>
    <w:rsid w:val="61113534"/>
    <w:rsid w:val="627F7401"/>
    <w:rsid w:val="62812D6B"/>
    <w:rsid w:val="628F20C7"/>
    <w:rsid w:val="631E5821"/>
    <w:rsid w:val="63DC2C16"/>
    <w:rsid w:val="64EF769B"/>
    <w:rsid w:val="658239C0"/>
    <w:rsid w:val="659C0CEA"/>
    <w:rsid w:val="66FC06D2"/>
    <w:rsid w:val="680F1AFB"/>
    <w:rsid w:val="6C8C77F2"/>
    <w:rsid w:val="6D0A5C92"/>
    <w:rsid w:val="6FA5377E"/>
    <w:rsid w:val="6FB91108"/>
    <w:rsid w:val="6FC81860"/>
    <w:rsid w:val="70CB014D"/>
    <w:rsid w:val="70D24D49"/>
    <w:rsid w:val="71F24F60"/>
    <w:rsid w:val="727A5AFD"/>
    <w:rsid w:val="727F057B"/>
    <w:rsid w:val="738807E8"/>
    <w:rsid w:val="73C31CAD"/>
    <w:rsid w:val="75A7335B"/>
    <w:rsid w:val="75BC13E5"/>
    <w:rsid w:val="7636685D"/>
    <w:rsid w:val="76646434"/>
    <w:rsid w:val="76CE2A3A"/>
    <w:rsid w:val="772F783E"/>
    <w:rsid w:val="773E4B3E"/>
    <w:rsid w:val="7A0E098C"/>
    <w:rsid w:val="7A1C5198"/>
    <w:rsid w:val="7A87129C"/>
    <w:rsid w:val="7B9F7A3F"/>
    <w:rsid w:val="7BFA0EB5"/>
    <w:rsid w:val="7C3C3644"/>
    <w:rsid w:val="7DF37698"/>
    <w:rsid w:val="7F91249D"/>
    <w:rsid w:val="7F9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59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11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2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Heading 1 Char"/>
    <w:basedOn w:val="13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Heading 3 Char"/>
    <w:basedOn w:val="13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0">
    <w:name w:val="Document Map Char"/>
    <w:basedOn w:val="13"/>
    <w:link w:val="8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1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Header Char"/>
    <w:basedOn w:val="13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23">
    <w:name w:val="Footer Char"/>
    <w:basedOn w:val="13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4">
    <w:name w:val="Balloon Text Char"/>
    <w:basedOn w:val="13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25">
    <w:name w:val="Heading 5 Char"/>
    <w:basedOn w:val="13"/>
    <w:link w:val="6"/>
    <w:qFormat/>
    <w:uiPriority w:val="9"/>
    <w:rPr>
      <w:rFonts w:ascii="Tahoma" w:hAnsi="Tahoma"/>
      <w:b/>
      <w:bCs/>
      <w:sz w:val="28"/>
      <w:szCs w:val="28"/>
    </w:rPr>
  </w:style>
  <w:style w:type="character" w:customStyle="1" w:styleId="26">
    <w:name w:val="Date Char"/>
    <w:basedOn w:val="13"/>
    <w:link w:val="9"/>
    <w:semiHidden/>
    <w:qFormat/>
    <w:uiPriority w:val="99"/>
    <w:rPr>
      <w:rFonts w:ascii="Tahoma" w:hAnsi="Tahoma"/>
    </w:rPr>
  </w:style>
  <w:style w:type="character" w:customStyle="1" w:styleId="27">
    <w:name w:val="Heading 6 Char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font61"/>
    <w:basedOn w:val="13"/>
    <w:qFormat/>
    <w:uiPriority w:val="0"/>
    <w:rPr>
      <w:rFonts w:hint="default" w:ascii="Tahoma" w:hAnsi="Tahoma" w:eastAsia="Tahoma" w:cs="Tahoma"/>
      <w:b/>
      <w:color w:val="000000"/>
      <w:sz w:val="18"/>
      <w:szCs w:val="18"/>
      <w:u w:val="none"/>
    </w:rPr>
  </w:style>
  <w:style w:type="character" w:customStyle="1" w:styleId="29">
    <w:name w:val="font31"/>
    <w:basedOn w:val="13"/>
    <w:uiPriority w:val="0"/>
    <w:rPr>
      <w:rFonts w:hint="default" w:ascii="Tahoma" w:hAnsi="Tahoma" w:eastAsia="Tahoma" w:cs="Tahoma"/>
      <w:b/>
      <w:color w:val="000000"/>
      <w:sz w:val="22"/>
      <w:szCs w:val="22"/>
      <w:u w:val="none"/>
    </w:rPr>
  </w:style>
  <w:style w:type="character" w:customStyle="1" w:styleId="30">
    <w:name w:val="font21"/>
    <w:basedOn w:val="13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31">
    <w:name w:val="font51"/>
    <w:basedOn w:val="1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2">
    <w:name w:val="font01"/>
    <w:basedOn w:val="13"/>
    <w:qFormat/>
    <w:uiPriority w:val="0"/>
    <w:rPr>
      <w:rFonts w:hint="default" w:ascii="Tahoma" w:hAnsi="Tahoma" w:eastAsia="Tahoma" w:cs="Tahoma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0490EF-0970-4EF4-9CD6-4F07360EC2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2878</Words>
  <Characters>6281</Characters>
  <Lines>53</Lines>
  <Paragraphs>15</Paragraphs>
  <TotalTime>23</TotalTime>
  <ScaleCrop>false</ScaleCrop>
  <LinksUpToDate>false</LinksUpToDate>
  <CharactersWithSpaces>7107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2018-07-26T13:54:00Z</cp:lastPrinted>
  <dcterms:modified xsi:type="dcterms:W3CDTF">2018-09-15T23:28:05Z</dcterms:modified>
  <cp:revision>1029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