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3E" w:rsidRDefault="00970D3E">
      <w:pPr>
        <w:rPr>
          <w:b/>
          <w:u w:val="single"/>
        </w:rPr>
      </w:pPr>
      <w:r w:rsidRPr="00970D3E">
        <w:rPr>
          <w:b/>
          <w:highlight w:val="yellow"/>
          <w:u w:val="single"/>
        </w:rPr>
        <w:t>Limit Switches</w:t>
      </w:r>
      <w:r>
        <w:rPr>
          <w:b/>
          <w:u w:val="single"/>
        </w:rPr>
        <w:t>:</w:t>
      </w:r>
    </w:p>
    <w:p w:rsidR="00970D3E" w:rsidRDefault="00970D3E">
      <w:r>
        <w:t>Registers: GPIO_1[23:16]</w:t>
      </w:r>
    </w:p>
    <w:p w:rsidR="00970D3E" w:rsidRDefault="00970D3E">
      <w:r>
        <w:t>Hardware pins: Connector J4, SW1:SW8 – pins 10:3</w:t>
      </w:r>
    </w:p>
    <w:p w:rsidR="00970D3E" w:rsidRPr="00970D3E" w:rsidRDefault="00970D3E">
      <w:r>
        <w:rPr>
          <w:noProof/>
        </w:rPr>
        <w:drawing>
          <wp:inline distT="0" distB="0" distL="0" distR="0" wp14:anchorId="4457E748" wp14:editId="7C02D50D">
            <wp:extent cx="16097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D3E" w:rsidRPr="0097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3E"/>
    <w:rsid w:val="0097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DF3A"/>
  <w15:chartTrackingRefBased/>
  <w15:docId w15:val="{2E572E06-A68E-4298-B829-D9DD2EE5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Schreiber</dc:creator>
  <cp:keywords/>
  <dc:description/>
  <cp:lastModifiedBy>Dimitri A Schreiber</cp:lastModifiedBy>
  <cp:revision>1</cp:revision>
  <dcterms:created xsi:type="dcterms:W3CDTF">2018-01-22T18:27:00Z</dcterms:created>
  <dcterms:modified xsi:type="dcterms:W3CDTF">2018-01-22T18:34:00Z</dcterms:modified>
</cp:coreProperties>
</file>