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E0" w:rsidRDefault="004E6BE0" w:rsidP="004E6BE0">
      <w:r>
        <w:t>Hi</w:t>
      </w:r>
      <w:r>
        <w:rPr>
          <w:rFonts w:ascii="宋体" w:hAnsi="宋体" w:hint="eastAsia"/>
        </w:rPr>
        <w:t>：</w:t>
      </w:r>
    </w:p>
    <w:p w:rsidR="004E6BE0" w:rsidRDefault="004E6BE0" w:rsidP="004E6BE0">
      <w:r>
        <w:rPr>
          <w:rFonts w:ascii="宋体" w:hAnsi="宋体" w:hint="eastAsia"/>
        </w:rPr>
        <w:t>靠近</w:t>
      </w:r>
      <w:r>
        <w:t>SD</w:t>
      </w:r>
      <w:r>
        <w:rPr>
          <w:rFonts w:ascii="宋体" w:hAnsi="宋体" w:hint="eastAsia"/>
        </w:rPr>
        <w:t>卡位</w:t>
      </w:r>
      <w:r>
        <w:t>LED1</w:t>
      </w:r>
      <w:r>
        <w:rPr>
          <w:rFonts w:ascii="宋体" w:hAnsi="宋体" w:hint="eastAsia"/>
        </w:rPr>
        <w:t>，</w:t>
      </w:r>
      <w:r>
        <w:t xml:space="preserve"> </w:t>
      </w:r>
      <w:r>
        <w:rPr>
          <w:rFonts w:ascii="宋体" w:hAnsi="宋体" w:hint="eastAsia"/>
        </w:rPr>
        <w:t>而后远离就是</w:t>
      </w:r>
      <w:r>
        <w:t>Led2</w:t>
      </w:r>
      <w:r>
        <w:rPr>
          <w:rFonts w:ascii="宋体" w:hAnsi="宋体" w:hint="eastAsia"/>
        </w:rPr>
        <w:t>，</w:t>
      </w:r>
      <w:r>
        <w:t xml:space="preserve"> Led3</w:t>
      </w:r>
      <w:r>
        <w:rPr>
          <w:rFonts w:ascii="宋体" w:hAnsi="宋体" w:hint="eastAsia"/>
        </w:rPr>
        <w:t>，</w:t>
      </w:r>
      <w:r>
        <w:t>led4</w:t>
      </w:r>
      <w:r>
        <w:rPr>
          <w:rFonts w:ascii="宋体" w:hAnsi="宋体" w:hint="eastAsia"/>
        </w:rPr>
        <w:t>；</w:t>
      </w:r>
    </w:p>
    <w:p w:rsidR="004E6BE0" w:rsidRDefault="004E6BE0" w:rsidP="004E6BE0">
      <w:r>
        <w:rPr>
          <w:rFonts w:ascii="宋体" w:hAnsi="宋体" w:hint="eastAsia"/>
        </w:rPr>
        <w:t>闪烁是有信号；</w:t>
      </w:r>
    </w:p>
    <w:p w:rsidR="004E6BE0" w:rsidRDefault="004E6BE0" w:rsidP="004E6BE0">
      <w:r>
        <w:t xml:space="preserve">Led1 &amp; Led2 </w:t>
      </w:r>
      <w:r>
        <w:rPr>
          <w:rFonts w:ascii="宋体" w:hAnsi="宋体" w:hint="eastAsia"/>
        </w:rPr>
        <w:t>是运行状态灯，</w:t>
      </w:r>
    </w:p>
    <w:p w:rsidR="004E6BE0" w:rsidRDefault="004E6BE0" w:rsidP="004E6BE0"/>
    <w:p w:rsidR="004E6BE0" w:rsidRDefault="004E6BE0" w:rsidP="004E6BE0">
      <w:r>
        <w:t>Led3</w:t>
      </w:r>
      <w:r>
        <w:rPr>
          <w:rFonts w:ascii="宋体" w:hAnsi="宋体" w:hint="eastAsia"/>
        </w:rPr>
        <w:t>：</w:t>
      </w:r>
      <w:r>
        <w:t xml:space="preserve"> can</w:t>
      </w:r>
      <w:r>
        <w:rPr>
          <w:rFonts w:ascii="宋体" w:hAnsi="宋体" w:hint="eastAsia"/>
        </w:rPr>
        <w:t>通讯灯；</w:t>
      </w:r>
    </w:p>
    <w:p w:rsidR="004E6BE0" w:rsidRDefault="004E6BE0" w:rsidP="004E6BE0">
      <w:r>
        <w:t>Led4</w:t>
      </w:r>
      <w:r>
        <w:rPr>
          <w:rFonts w:ascii="宋体" w:hAnsi="宋体" w:hint="eastAsia"/>
        </w:rPr>
        <w:t>：</w:t>
      </w:r>
      <w:r>
        <w:t xml:space="preserve"> </w:t>
      </w:r>
      <w:r>
        <w:rPr>
          <w:rFonts w:ascii="宋体" w:hAnsi="宋体" w:hint="eastAsia"/>
        </w:rPr>
        <w:t>采集到焊接数据；</w:t>
      </w:r>
    </w:p>
    <w:p w:rsidR="004E6BE0" w:rsidRDefault="004E6BE0" w:rsidP="004E6BE0"/>
    <w:p w:rsidR="004E6BE0" w:rsidRDefault="004E6BE0" w:rsidP="004E6BE0">
      <w:pPr>
        <w:rPr>
          <w:b/>
          <w:bCs/>
        </w:rPr>
      </w:pPr>
    </w:p>
    <w:p w:rsidR="004E6BE0" w:rsidRDefault="004E6BE0" w:rsidP="004E6BE0">
      <w:pPr>
        <w:rPr>
          <w:b/>
          <w:bCs/>
        </w:rPr>
      </w:pPr>
      <w:r>
        <w:rPr>
          <w:rFonts w:ascii="宋体" w:hAnsi="宋体" w:hint="eastAsia"/>
          <w:b/>
          <w:bCs/>
        </w:rPr>
        <w:t>时间配置：</w:t>
      </w:r>
    </w:p>
    <w:p w:rsidR="004E6BE0" w:rsidRDefault="004E6BE0" w:rsidP="004E6BE0">
      <w:r>
        <w:rPr>
          <w:rFonts w:ascii="宋体" w:hAnsi="宋体" w:hint="eastAsia"/>
        </w:rPr>
        <w:t>发送</w:t>
      </w:r>
    </w:p>
    <w:p w:rsidR="004E6BE0" w:rsidRDefault="004E6BE0" w:rsidP="004E6BE0"/>
    <w:p w:rsidR="004E6BE0" w:rsidRDefault="004E6BE0" w:rsidP="004E6BE0">
      <w:r>
        <w:t xml:space="preserve">21 00 </w:t>
      </w:r>
      <w:r>
        <w:rPr>
          <w:highlight w:val="green"/>
        </w:rPr>
        <w:t>01</w:t>
      </w:r>
      <w:r>
        <w:t xml:space="preserve"> 00 </w:t>
      </w:r>
      <w:r>
        <w:rPr>
          <w:highlight w:val="yellow"/>
        </w:rPr>
        <w:t>27 00</w:t>
      </w:r>
      <w:r>
        <w:t xml:space="preserve"> 00 00</w:t>
      </w:r>
    </w:p>
    <w:p w:rsidR="004E6BE0" w:rsidRDefault="004E6BE0" w:rsidP="004E6BE0"/>
    <w:p w:rsidR="004E6BE0" w:rsidRDefault="004E6BE0" w:rsidP="004E6BE0">
      <w:r>
        <w:rPr>
          <w:rFonts w:ascii="宋体" w:hAnsi="宋体" w:hint="eastAsia"/>
          <w:highlight w:val="green"/>
        </w:rPr>
        <w:t>这个颜色是时间索引：</w:t>
      </w:r>
    </w:p>
    <w:p w:rsidR="004E6BE0" w:rsidRDefault="004E6BE0" w:rsidP="004E6BE0">
      <w:r>
        <w:t>00</w:t>
      </w:r>
      <w:r>
        <w:rPr>
          <w:rFonts w:ascii="宋体" w:hAnsi="宋体" w:hint="eastAsia"/>
          <w:highlight w:val="green"/>
        </w:rPr>
        <w:t>：</w:t>
      </w:r>
      <w:r>
        <w:t xml:space="preserve"> </w:t>
      </w:r>
      <w:r>
        <w:rPr>
          <w:rFonts w:ascii="宋体" w:hAnsi="宋体" w:hint="eastAsia"/>
          <w:highlight w:val="green"/>
        </w:rPr>
        <w:t>秒钟</w:t>
      </w:r>
    </w:p>
    <w:p w:rsidR="004E6BE0" w:rsidRDefault="004E6BE0" w:rsidP="004E6BE0">
      <w:r>
        <w:t>01</w:t>
      </w:r>
      <w:r>
        <w:rPr>
          <w:rFonts w:ascii="宋体" w:hAnsi="宋体" w:hint="eastAsia"/>
          <w:highlight w:val="green"/>
        </w:rPr>
        <w:t>：</w:t>
      </w:r>
      <w:r>
        <w:t xml:space="preserve"> </w:t>
      </w:r>
      <w:r>
        <w:rPr>
          <w:rFonts w:ascii="宋体" w:hAnsi="宋体" w:hint="eastAsia"/>
          <w:highlight w:val="green"/>
        </w:rPr>
        <w:t>分钟</w:t>
      </w:r>
    </w:p>
    <w:p w:rsidR="004E6BE0" w:rsidRDefault="004E6BE0" w:rsidP="004E6BE0">
      <w:r>
        <w:t>02</w:t>
      </w:r>
      <w:r>
        <w:rPr>
          <w:rFonts w:ascii="宋体" w:hAnsi="宋体" w:hint="eastAsia"/>
          <w:highlight w:val="green"/>
        </w:rPr>
        <w:t>：</w:t>
      </w:r>
      <w:r>
        <w:t xml:space="preserve"> </w:t>
      </w:r>
      <w:r>
        <w:rPr>
          <w:rFonts w:ascii="宋体" w:hAnsi="宋体" w:hint="eastAsia"/>
          <w:highlight w:val="green"/>
        </w:rPr>
        <w:t>小时</w:t>
      </w:r>
    </w:p>
    <w:p w:rsidR="004E6BE0" w:rsidRDefault="004E6BE0" w:rsidP="004E6BE0">
      <w:r>
        <w:t>03</w:t>
      </w:r>
      <w:r>
        <w:rPr>
          <w:rFonts w:ascii="宋体" w:hAnsi="宋体" w:hint="eastAsia"/>
          <w:highlight w:val="green"/>
        </w:rPr>
        <w:t>：</w:t>
      </w:r>
      <w:r>
        <w:t xml:space="preserve"> </w:t>
      </w:r>
      <w:r>
        <w:rPr>
          <w:rFonts w:ascii="宋体" w:hAnsi="宋体" w:hint="eastAsia"/>
          <w:highlight w:val="green"/>
        </w:rPr>
        <w:t>日</w:t>
      </w:r>
    </w:p>
    <w:p w:rsidR="004E6BE0" w:rsidRDefault="004E6BE0" w:rsidP="004E6BE0">
      <w:r>
        <w:t>04</w:t>
      </w:r>
      <w:r>
        <w:rPr>
          <w:rFonts w:ascii="宋体" w:hAnsi="宋体" w:hint="eastAsia"/>
          <w:highlight w:val="green"/>
        </w:rPr>
        <w:t>：</w:t>
      </w:r>
      <w:r>
        <w:t xml:space="preserve"> </w:t>
      </w:r>
      <w:r>
        <w:rPr>
          <w:rFonts w:ascii="宋体" w:hAnsi="宋体" w:hint="eastAsia"/>
          <w:highlight w:val="green"/>
        </w:rPr>
        <w:t>月</w:t>
      </w:r>
    </w:p>
    <w:p w:rsidR="004E6BE0" w:rsidRDefault="004E6BE0" w:rsidP="004E6BE0">
      <w:pPr>
        <w:rPr>
          <w:highlight w:val="green"/>
        </w:rPr>
      </w:pPr>
      <w:r>
        <w:t>05</w:t>
      </w:r>
      <w:r>
        <w:rPr>
          <w:rFonts w:ascii="宋体" w:hAnsi="宋体" w:hint="eastAsia"/>
          <w:highlight w:val="green"/>
        </w:rPr>
        <w:t>：</w:t>
      </w:r>
      <w:r>
        <w:t xml:space="preserve"> </w:t>
      </w:r>
      <w:r>
        <w:rPr>
          <w:rFonts w:ascii="宋体" w:hAnsi="宋体" w:hint="eastAsia"/>
          <w:highlight w:val="green"/>
        </w:rPr>
        <w:t>年</w:t>
      </w:r>
      <w:r>
        <w:rPr>
          <w:highlight w:val="green"/>
        </w:rPr>
        <w:t>(</w:t>
      </w:r>
      <w:r>
        <w:rPr>
          <w:rFonts w:ascii="宋体" w:hAnsi="宋体" w:hint="eastAsia"/>
          <w:highlight w:val="green"/>
        </w:rPr>
        <w:t>值</w:t>
      </w:r>
      <w:r>
        <w:rPr>
          <w:highlight w:val="green"/>
        </w:rPr>
        <w:t>-2000)</w:t>
      </w:r>
      <w:r>
        <w:rPr>
          <w:rFonts w:ascii="宋体" w:hAnsi="宋体" w:hint="eastAsia"/>
          <w:highlight w:val="green"/>
        </w:rPr>
        <w:t>：</w:t>
      </w:r>
      <w:r>
        <w:rPr>
          <w:highlight w:val="green"/>
        </w:rPr>
        <w:t xml:space="preserve"> </w:t>
      </w:r>
      <w:r>
        <w:rPr>
          <w:rFonts w:ascii="宋体" w:hAnsi="宋体" w:hint="eastAsia"/>
          <w:highlight w:val="green"/>
        </w:rPr>
        <w:t>例如：</w:t>
      </w:r>
      <w:r>
        <w:rPr>
          <w:highlight w:val="green"/>
        </w:rPr>
        <w:t xml:space="preserve"> 2017 </w:t>
      </w:r>
      <w:r>
        <w:rPr>
          <w:rFonts w:ascii="宋体" w:hAnsi="宋体" w:hint="eastAsia"/>
          <w:highlight w:val="green"/>
        </w:rPr>
        <w:t>就在值那儿输入</w:t>
      </w:r>
      <w:r>
        <w:rPr>
          <w:highlight w:val="yellow"/>
        </w:rPr>
        <w:t>11 00</w:t>
      </w:r>
      <w:r>
        <w:rPr>
          <w:highlight w:val="green"/>
        </w:rPr>
        <w:t xml:space="preserve"> (== 17)</w:t>
      </w:r>
    </w:p>
    <w:p w:rsidR="004E6BE0" w:rsidRDefault="004E6BE0" w:rsidP="004E6BE0"/>
    <w:p w:rsidR="004E6BE0" w:rsidRDefault="004E6BE0" w:rsidP="004E6BE0"/>
    <w:p w:rsidR="004E6BE0" w:rsidRDefault="004E6BE0" w:rsidP="004E6BE0">
      <w:r>
        <w:rPr>
          <w:rFonts w:ascii="宋体" w:hAnsi="宋体" w:hint="eastAsia"/>
          <w:highlight w:val="yellow"/>
        </w:rPr>
        <w:t>这个颜色是值</w:t>
      </w:r>
      <w:r>
        <w:t>:</w:t>
      </w:r>
    </w:p>
    <w:p w:rsidR="004E6BE0" w:rsidRDefault="004E6BE0" w:rsidP="004E6BE0">
      <w:r>
        <w:rPr>
          <w:rFonts w:ascii="宋体" w:hAnsi="宋体" w:hint="eastAsia"/>
          <w:highlight w:val="yellow"/>
        </w:rPr>
        <w:t>低位在前</w:t>
      </w:r>
      <w:r>
        <w:rPr>
          <w:highlight w:val="yellow"/>
        </w:rPr>
        <w:t>16</w:t>
      </w:r>
      <w:r>
        <w:rPr>
          <w:rFonts w:ascii="宋体" w:hAnsi="宋体" w:hint="eastAsia"/>
          <w:highlight w:val="yellow"/>
        </w:rPr>
        <w:t>进制：</w:t>
      </w:r>
    </w:p>
    <w:p w:rsidR="004E6BE0" w:rsidRDefault="004E6BE0" w:rsidP="004E6BE0">
      <w:r>
        <w:t>27 00</w:t>
      </w:r>
      <w:r>
        <w:rPr>
          <w:rFonts w:ascii="宋体" w:hAnsi="宋体" w:hint="eastAsia"/>
        </w:rPr>
        <w:t>：</w:t>
      </w:r>
      <w:r>
        <w:t xml:space="preserve"> 39</w:t>
      </w:r>
    </w:p>
    <w:p w:rsidR="004E6BE0" w:rsidRDefault="004E6BE0" w:rsidP="004E6BE0">
      <w:r>
        <w:t>40 00</w:t>
      </w:r>
      <w:r>
        <w:rPr>
          <w:rFonts w:ascii="宋体" w:hAnsi="宋体" w:hint="eastAsia"/>
        </w:rPr>
        <w:t>：</w:t>
      </w:r>
      <w:r>
        <w:t>   64</w:t>
      </w:r>
    </w:p>
    <w:p w:rsidR="004E6BE0" w:rsidRDefault="004E6BE0" w:rsidP="004E6BE0">
      <w:r>
        <w:t>00 01</w:t>
      </w:r>
      <w:r>
        <w:rPr>
          <w:rFonts w:ascii="宋体" w:hAnsi="宋体" w:hint="eastAsia"/>
        </w:rPr>
        <w:t>：</w:t>
      </w:r>
      <w:r>
        <w:t>  256</w:t>
      </w:r>
    </w:p>
    <w:p w:rsidR="004E6BE0" w:rsidRDefault="004E6BE0" w:rsidP="004E6BE0">
      <w:r>
        <w:t>00 10</w:t>
      </w:r>
      <w:r>
        <w:rPr>
          <w:rFonts w:ascii="宋体" w:hAnsi="宋体" w:hint="eastAsia"/>
        </w:rPr>
        <w:t>：</w:t>
      </w:r>
      <w:r>
        <w:t>  4096,</w:t>
      </w:r>
    </w:p>
    <w:p w:rsidR="004E6BE0" w:rsidRDefault="004E6BE0" w:rsidP="004E6BE0"/>
    <w:p w:rsidR="004E6BE0" w:rsidRDefault="004E6BE0" w:rsidP="004E6BE0"/>
    <w:p w:rsidR="004E6BE0" w:rsidRDefault="004E6BE0" w:rsidP="004E6BE0">
      <w:r>
        <w:t>B.R</w:t>
      </w:r>
    </w:p>
    <w:p w:rsidR="004E6BE0" w:rsidRDefault="004E6BE0" w:rsidP="004E6BE0">
      <w:r>
        <w:t>Paul</w:t>
      </w:r>
    </w:p>
    <w:p w:rsidR="005E496D" w:rsidRDefault="005E496D">
      <w:bookmarkStart w:id="0" w:name="_GoBack"/>
      <w:bookmarkEnd w:id="0"/>
    </w:p>
    <w:sectPr w:rsidR="005E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D6"/>
    <w:rsid w:val="004E6BE0"/>
    <w:rsid w:val="005E496D"/>
    <w:rsid w:val="0084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BC8A8-F592-4919-A021-57298B50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BE0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2</cp:revision>
  <dcterms:created xsi:type="dcterms:W3CDTF">2017-05-07T09:24:00Z</dcterms:created>
  <dcterms:modified xsi:type="dcterms:W3CDTF">2017-05-07T09:24:00Z</dcterms:modified>
</cp:coreProperties>
</file>