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Front-end development: Basics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country to live in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logical operator</w:t>
      </w:r>
      <w:r>
        <w:rPr/>
        <w:t>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rPr/>
      </w:pPr>
      <w:r>
        <w:rPr/>
        <w:t xml:space="preserve">1. </w:t>
      </w:r>
      <w:r>
        <w:rPr/>
        <w:t>we will create a program that will check if a person will live in a specific country or not.</w:t>
      </w:r>
    </w:p>
    <w:p>
      <w:pPr>
        <w:pStyle w:val="TextBody"/>
        <w:rPr/>
      </w:pPr>
      <w:r>
        <w:rPr/>
        <w:t>2. create 4 prompts and save the values in a variable. The variables should be:</w:t>
      </w:r>
    </w:p>
    <w:p>
      <w:pPr>
        <w:pStyle w:val="TextBody"/>
        <w:rPr/>
      </w:pPr>
      <w:r>
        <w:rPr/>
        <w:tab/>
        <w:t>1.1. language (for example: English, Spanish etc)</w:t>
      </w:r>
    </w:p>
    <w:p>
      <w:pPr>
        <w:pStyle w:val="TextBody"/>
        <w:rPr/>
      </w:pPr>
      <w:r>
        <w:rPr/>
        <w:tab/>
        <w:t>1.2 isIsland (true or false)</w:t>
      </w:r>
    </w:p>
    <w:p>
      <w:pPr>
        <w:pStyle w:val="TextBody"/>
        <w:rPr/>
      </w:pPr>
      <w:r>
        <w:rPr/>
        <w:tab/>
        <w:t xml:space="preserve">1.3 population (number – remember what type is being save </w:t>
        <w:tab/>
        <w:tab/>
        <w:tab/>
        <w:t>automaticly!)</w:t>
      </w:r>
    </w:p>
    <w:p>
      <w:pPr>
        <w:pStyle w:val="TextBody"/>
        <w:rPr/>
      </w:pPr>
      <w:r>
        <w:rPr/>
        <w:tab/>
        <w:t xml:space="preserve">1.4 country – the string of the country name (‘israel’, ‘usa’, ‘saudi </w:t>
        <w:tab/>
        <w:tab/>
        <w:t>arabia’)</w:t>
      </w:r>
    </w:p>
    <w:p>
      <w:pPr>
        <w:pStyle w:val="TextBody"/>
        <w:rPr/>
      </w:pPr>
      <w:r>
        <w:rPr/>
        <w:t>3. Let's say Sarah is looking for a new country to live in. She</w:t>
      </w:r>
    </w:p>
    <w:p>
      <w:pPr>
        <w:pStyle w:val="TextBody"/>
        <w:rPr/>
      </w:pPr>
      <w:r>
        <w:rPr/>
        <w:t>wants to live in a country that speaks English, has less</w:t>
      </w:r>
    </w:p>
    <w:p>
      <w:pPr>
        <w:pStyle w:val="TextBody"/>
        <w:rPr/>
      </w:pPr>
      <w:r>
        <w:rPr/>
        <w:t>than 50 million people, and is not an island.</w:t>
      </w:r>
    </w:p>
    <w:p>
      <w:pPr>
        <w:pStyle w:val="TextBody"/>
        <w:rPr/>
      </w:pPr>
      <w:r>
        <w:rPr/>
        <w:t>4. write an if statements that checks the values you stored and print out if Sarah can live in this country.</w:t>
      </w:r>
    </w:p>
    <w:p>
      <w:pPr>
        <w:pStyle w:val="TextBody"/>
        <w:rPr/>
      </w:pPr>
      <w:r>
        <w:rPr/>
        <w:t>If yours is the right country, log a string like this: 'You</w:t>
      </w:r>
    </w:p>
    <w:p>
      <w:pPr>
        <w:pStyle w:val="TextBody"/>
        <w:rPr/>
      </w:pPr>
      <w:r>
        <w:rPr/>
        <w:t>should live in Finland. If not, log 'Finland does not meet</w:t>
      </w:r>
    </w:p>
    <w:p>
      <w:pPr>
        <w:pStyle w:val="TextBody"/>
        <w:rPr/>
      </w:pPr>
      <w:r>
        <w:rPr/>
        <w:t>your criteria'.</w:t>
      </w:r>
    </w:p>
    <w:p>
      <w:pPr>
        <w:pStyle w:val="TextBody"/>
        <w:rPr/>
      </w:pPr>
      <w:r>
        <w:rPr/>
        <w:t>5. If your country does not meet all the criteria, go back and</w:t>
      </w:r>
    </w:p>
    <w:p>
      <w:pPr>
        <w:pStyle w:val="TextBody"/>
        <w:rPr/>
      </w:pPr>
      <w:r>
        <w:rPr/>
        <w:t>temporarily change some argument values in order to</w:t>
      </w:r>
    </w:p>
    <w:p>
      <w:pPr>
        <w:pStyle w:val="TextBody"/>
        <w:spacing w:before="0" w:after="140"/>
        <w:rPr/>
      </w:pPr>
      <w:r>
        <w:rPr/>
        <w:t>make the condition true.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20464"/>
              <wp:lineTo x="20534" y="20464"/>
              <wp:lineTo x="2053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2</Pages>
  <Words>193</Words>
  <Characters>912</Characters>
  <CharactersWithSpaces>1097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2023-08-07T13:13:58Z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