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Pr>
        <mc:AlternateContent>
          <mc:Choice Requires="wpg">
            <w:drawing>
              <wp:anchor allowOverlap="1" behindDoc="0" distB="114300" distT="114300" distL="114300" distR="114300" hidden="0" layoutInCell="1" locked="0" relativeHeight="0" simplePos="0">
                <wp:simplePos x="0" y="0"/>
                <wp:positionH relativeFrom="margin">
                  <wp:posOffset>-914399</wp:posOffset>
                </wp:positionH>
                <wp:positionV relativeFrom="margin">
                  <wp:posOffset>-971999</wp:posOffset>
                </wp:positionV>
                <wp:extent cx="7599600" cy="1255146"/>
                <wp:effectExtent b="0" l="0" r="0" t="0"/>
                <wp:wrapTopAndBottom distB="114300" distT="114300"/>
                <wp:docPr id="1" name=""/>
                <a:graphic>
                  <a:graphicData uri="http://schemas.microsoft.com/office/word/2010/wordprocessingGroup">
                    <wpg:wgp>
                      <wpg:cNvGrpSpPr/>
                      <wpg:grpSpPr>
                        <a:xfrm>
                          <a:off x="0" y="652775"/>
                          <a:ext cx="7599600" cy="1255146"/>
                          <a:chOff x="0" y="652775"/>
                          <a:chExt cx="6858000" cy="1114425"/>
                        </a:xfrm>
                      </wpg:grpSpPr>
                      <wps:wsp>
                        <wps:cNvSpPr/>
                        <wps:cNvPr id="2" name="Shape 2"/>
                        <wps:spPr>
                          <a:xfrm>
                            <a:off x="-799800" y="697588"/>
                            <a:ext cx="7657800" cy="1024800"/>
                          </a:xfrm>
                          <a:prstGeom prst="rect">
                            <a:avLst/>
                          </a:prstGeom>
                          <a:solidFill>
                            <a:srgbClr val="EFEFE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a:blip r:embed="rId6">
                            <a:alphaModFix/>
                          </a:blip>
                          <a:stretch>
                            <a:fillRect/>
                          </a:stretch>
                        </pic:blipFill>
                        <pic:spPr>
                          <a:xfrm>
                            <a:off x="4646875" y="652775"/>
                            <a:ext cx="2143125" cy="111442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margin">
                  <wp:posOffset>-914399</wp:posOffset>
                </wp:positionH>
                <wp:positionV relativeFrom="margin">
                  <wp:posOffset>-971999</wp:posOffset>
                </wp:positionV>
                <wp:extent cx="7599600" cy="125514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599600" cy="1255146"/>
                        </a:xfrm>
                        <a:prstGeom prst="rect"/>
                        <a:ln/>
                      </pic:spPr>
                    </pic:pic>
                  </a:graphicData>
                </a:graphic>
              </wp:anchor>
            </w:drawing>
          </mc:Fallback>
        </mc:AlternateContent>
      </w:r>
      <w:r w:rsidDel="00000000" w:rsidR="00000000" w:rsidRPr="00000000">
        <w:rPr>
          <w:b w:val="1"/>
          <w:sz w:val="60"/>
          <w:szCs w:val="60"/>
          <w:rtl w:val="0"/>
        </w:rPr>
        <w:t xml:space="preserve">React: Life Cycle Methods</w:t>
      </w:r>
      <w:r w:rsidDel="00000000" w:rsidR="00000000" w:rsidRPr="00000000">
        <w:rPr>
          <w:rtl w:val="0"/>
        </w:rPr>
      </w:r>
    </w:p>
    <w:p w:rsidR="00000000" w:rsidDel="00000000" w:rsidP="00000000" w:rsidRDefault="00000000" w:rsidRPr="00000000" w14:paraId="00000002">
      <w:pPr>
        <w:rPr>
          <w:sz w:val="48"/>
          <w:szCs w:val="48"/>
        </w:rPr>
      </w:pPr>
      <w:r w:rsidDel="00000000" w:rsidR="00000000" w:rsidRPr="00000000">
        <w:rPr>
          <w:sz w:val="48"/>
          <w:szCs w:val="48"/>
          <w:rtl w:val="0"/>
        </w:rPr>
        <w:t xml:space="preserve">React – Cancel request</w:t>
      </w: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360" w:lineRule="auto"/>
        <w:rPr>
          <w:sz w:val="36"/>
          <w:szCs w:val="36"/>
        </w:rPr>
      </w:pPr>
      <w:r w:rsidDel="00000000" w:rsidR="00000000" w:rsidRPr="00000000">
        <w:rPr>
          <w:sz w:val="36"/>
          <w:szCs w:val="36"/>
          <w:rtl w:val="0"/>
        </w:rPr>
        <w:t xml:space="preserve">The following exercise contains the following subjects:</w:t>
      </w:r>
    </w:p>
    <w:p w:rsidR="00000000" w:rsidDel="00000000" w:rsidP="00000000" w:rsidRDefault="00000000" w:rsidRPr="00000000" w14:paraId="00000005">
      <w:pPr>
        <w:numPr>
          <w:ilvl w:val="0"/>
          <w:numId w:val="1"/>
        </w:numPr>
        <w:ind w:left="720" w:hanging="360"/>
        <w:rPr>
          <w:sz w:val="36"/>
          <w:szCs w:val="36"/>
        </w:rPr>
      </w:pPr>
      <w:r w:rsidDel="00000000" w:rsidR="00000000" w:rsidRPr="00000000">
        <w:rPr>
          <w:sz w:val="36"/>
          <w:szCs w:val="36"/>
          <w:rtl w:val="0"/>
        </w:rPr>
        <w:t xml:space="preserve">Class component</w:t>
      </w:r>
    </w:p>
    <w:p w:rsidR="00000000" w:rsidDel="00000000" w:rsidP="00000000" w:rsidRDefault="00000000" w:rsidRPr="00000000" w14:paraId="00000006">
      <w:pPr>
        <w:numPr>
          <w:ilvl w:val="0"/>
          <w:numId w:val="1"/>
        </w:numPr>
        <w:ind w:left="720" w:hanging="360"/>
        <w:rPr>
          <w:sz w:val="36"/>
          <w:szCs w:val="36"/>
          <w:u w:val="none"/>
        </w:rPr>
      </w:pPr>
      <w:r w:rsidDel="00000000" w:rsidR="00000000" w:rsidRPr="00000000">
        <w:rPr>
          <w:sz w:val="36"/>
          <w:szCs w:val="36"/>
          <w:rtl w:val="0"/>
        </w:rPr>
        <w:t xml:space="preserve">Life Cycle Methods</w:t>
      </w:r>
    </w:p>
    <w:p w:rsidR="00000000" w:rsidDel="00000000" w:rsidP="00000000" w:rsidRDefault="00000000" w:rsidRPr="00000000" w14:paraId="00000007">
      <w:pPr>
        <w:numPr>
          <w:ilvl w:val="0"/>
          <w:numId w:val="1"/>
        </w:numPr>
        <w:ind w:left="720" w:hanging="360"/>
        <w:rPr>
          <w:sz w:val="36"/>
          <w:szCs w:val="36"/>
          <w:u w:val="none"/>
        </w:rPr>
      </w:pPr>
      <w:r w:rsidDel="00000000" w:rsidR="00000000" w:rsidRPr="00000000">
        <w:rPr>
          <w:sz w:val="36"/>
          <w:szCs w:val="36"/>
          <w:rtl w:val="0"/>
        </w:rPr>
        <w:t xml:space="preserve">Clean up function</w:t>
      </w:r>
    </w:p>
    <w:p w:rsidR="00000000" w:rsidDel="00000000" w:rsidP="00000000" w:rsidRDefault="00000000" w:rsidRPr="00000000" w14:paraId="00000008">
      <w:pPr>
        <w:spacing w:line="276"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009">
      <w:pPr>
        <w:spacing w:line="276" w:lineRule="auto"/>
        <w:ind w:left="0" w:firstLine="0"/>
        <w:jc w:val="left"/>
        <w:rPr>
          <w:b w:val="1"/>
          <w:sz w:val="32"/>
          <w:szCs w:val="32"/>
        </w:rPr>
      </w:pPr>
      <w:r w:rsidDel="00000000" w:rsidR="00000000" w:rsidRPr="00000000">
        <w:rPr>
          <w:b w:val="1"/>
          <w:sz w:val="32"/>
          <w:szCs w:val="32"/>
          <w:rtl w:val="0"/>
        </w:rPr>
        <w:t xml:space="preserve">Instructions</w:t>
      </w:r>
    </w:p>
    <w:p w:rsidR="00000000" w:rsidDel="00000000" w:rsidP="00000000" w:rsidRDefault="00000000" w:rsidRPr="00000000" w14:paraId="0000000A">
      <w:pPr>
        <w:spacing w:line="276"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00B">
      <w:pPr>
        <w:spacing w:line="276" w:lineRule="auto"/>
        <w:ind w:left="0" w:firstLine="0"/>
        <w:jc w:val="left"/>
        <w:rPr>
          <w:sz w:val="32"/>
          <w:szCs w:val="32"/>
        </w:rPr>
      </w:pPr>
      <w:r w:rsidDel="00000000" w:rsidR="00000000" w:rsidRPr="00000000">
        <w:rPr>
          <w:sz w:val="32"/>
          <w:szCs w:val="32"/>
          <w:rtl w:val="0"/>
        </w:rPr>
        <w:t xml:space="preserve">Create an application that has a toggle button.</w:t>
      </w:r>
    </w:p>
    <w:p w:rsidR="00000000" w:rsidDel="00000000" w:rsidP="00000000" w:rsidRDefault="00000000" w:rsidRPr="00000000" w14:paraId="0000000C">
      <w:pPr>
        <w:spacing w:line="276" w:lineRule="auto"/>
        <w:ind w:left="0" w:firstLine="0"/>
        <w:jc w:val="left"/>
        <w:rPr>
          <w:sz w:val="32"/>
          <w:szCs w:val="32"/>
        </w:rPr>
      </w:pPr>
      <w:r w:rsidDel="00000000" w:rsidR="00000000" w:rsidRPr="00000000">
        <w:rPr>
          <w:sz w:val="32"/>
          <w:szCs w:val="32"/>
          <w:rtl w:val="0"/>
        </w:rPr>
        <w:t xml:space="preserve">When the toggle is true display a component that will fetch some data, save it to state and display it on the screen.</w:t>
      </w:r>
    </w:p>
    <w:p w:rsidR="00000000" w:rsidDel="00000000" w:rsidP="00000000" w:rsidRDefault="00000000" w:rsidRPr="00000000" w14:paraId="0000000D">
      <w:pPr>
        <w:spacing w:line="276" w:lineRule="auto"/>
        <w:ind w:left="0" w:firstLine="0"/>
        <w:jc w:val="left"/>
        <w:rPr>
          <w:sz w:val="32"/>
          <w:szCs w:val="32"/>
        </w:rPr>
      </w:pPr>
      <w:r w:rsidDel="00000000" w:rsidR="00000000" w:rsidRPr="00000000">
        <w:rPr>
          <w:sz w:val="32"/>
          <w:szCs w:val="32"/>
          <w:rtl w:val="0"/>
        </w:rPr>
        <w:t xml:space="preserve">When the toggle is false you will remove the component from the app.</w:t>
      </w:r>
    </w:p>
    <w:p w:rsidR="00000000" w:rsidDel="00000000" w:rsidP="00000000" w:rsidRDefault="00000000" w:rsidRPr="00000000" w14:paraId="0000000E">
      <w:pPr>
        <w:spacing w:line="276" w:lineRule="auto"/>
        <w:ind w:left="0" w:firstLine="0"/>
        <w:jc w:val="left"/>
        <w:rPr>
          <w:sz w:val="32"/>
          <w:szCs w:val="32"/>
        </w:rPr>
      </w:pPr>
      <w:r w:rsidDel="00000000" w:rsidR="00000000" w:rsidRPr="00000000">
        <w:rPr>
          <w:sz w:val="32"/>
          <w:szCs w:val="32"/>
          <w:rtl w:val="0"/>
        </w:rPr>
        <w:t xml:space="preserve">There is a problem here. When you start fetching the data, it will take x amount of time. When our component has finally fetched the data, it will want to save it to state. But if we remove the component before it saves it to state, we have a memory leak.</w:t>
      </w:r>
    </w:p>
    <w:p w:rsidR="00000000" w:rsidDel="00000000" w:rsidP="00000000" w:rsidRDefault="00000000" w:rsidRPr="00000000" w14:paraId="0000000F">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10">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11">
      <w:pPr>
        <w:spacing w:line="276" w:lineRule="auto"/>
        <w:jc w:val="left"/>
        <w:rPr>
          <w:sz w:val="32"/>
          <w:szCs w:val="32"/>
        </w:rPr>
      </w:pPr>
      <w:r w:rsidDel="00000000" w:rsidR="00000000" w:rsidRPr="00000000">
        <w:rPr>
          <w:rtl w:val="0"/>
        </w:rPr>
      </w:r>
    </w:p>
    <w:p w:rsidR="00000000" w:rsidDel="00000000" w:rsidP="00000000" w:rsidRDefault="00000000" w:rsidRPr="00000000" w14:paraId="00000012">
      <w:pPr>
        <w:spacing w:line="276" w:lineRule="auto"/>
        <w:jc w:val="left"/>
        <w:rPr>
          <w:sz w:val="32"/>
          <w:szCs w:val="32"/>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