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25" w:rsidRDefault="001942BD">
      <w:pPr>
        <w:rPr>
          <w:rtl/>
        </w:rPr>
      </w:pPr>
      <w:r>
        <w:rPr>
          <w:rFonts w:hint="cs"/>
          <w:rtl/>
        </w:rPr>
        <w:t>בס"ד</w:t>
      </w:r>
    </w:p>
    <w:p w:rsidR="001942BD" w:rsidRDefault="001942BD" w:rsidP="001942BD">
      <w:pPr>
        <w:rPr>
          <w:rtl/>
        </w:rPr>
      </w:pPr>
      <w:r>
        <w:rPr>
          <w:rFonts w:hint="cs"/>
          <w:rtl/>
        </w:rPr>
        <w:t xml:space="preserve">זמני הפעולה </w:t>
      </w:r>
      <w:r>
        <w:rPr>
          <w:rtl/>
        </w:rPr>
        <w:t>–</w:t>
      </w:r>
      <w:r>
        <w:rPr>
          <w:rFonts w:hint="cs"/>
          <w:rtl/>
        </w:rPr>
        <w:t xml:space="preserve"> מתי היא התקופה התנאית? שנת 70 קורה משהו. מה קורה? בית שני נחרב בשנת 70 שזה זמן המרד הגדול. אחד האנשים המזוהים הוא רבן יוחנן בן זכאי . נשים לב שהשם שלו הוא "רבן" ולא רב וזה מגיע ממקום של לימוד. מורי הדרך שלו הם הלל-שמאי ושמה </w:t>
      </w:r>
      <w:r>
        <w:rPr>
          <w:rFonts w:hint="cs"/>
          <w:b/>
          <w:bCs/>
          <w:rtl/>
        </w:rPr>
        <w:t xml:space="preserve">אין </w:t>
      </w:r>
      <w:r>
        <w:rPr>
          <w:rFonts w:hint="cs"/>
          <w:rtl/>
        </w:rPr>
        <w:t xml:space="preserve">תואר של רב. והוא שנוי במחלוקת [גם בתלמוד]. כי הוא נטש את ירושלים ממש לפני החורבן. היישוב היהודי כמעט חודל להתקיים ומרכז הכובד </w:t>
      </w:r>
      <w:r w:rsidR="00313D00">
        <w:rPr>
          <w:rFonts w:hint="cs"/>
          <w:rtl/>
        </w:rPr>
        <w:t>עובר ליבנה ובני-ברק וגם לוד.</w:t>
      </w:r>
    </w:p>
    <w:p w:rsidR="00313D00" w:rsidRDefault="00313D00" w:rsidP="001942BD">
      <w:pPr>
        <w:rPr>
          <w:rtl/>
        </w:rPr>
      </w:pPr>
      <w:r>
        <w:rPr>
          <w:rFonts w:hint="cs"/>
          <w:rtl/>
        </w:rPr>
        <w:t xml:space="preserve">בשנת 132-135 </w:t>
      </w:r>
      <w:r>
        <w:rPr>
          <w:rtl/>
        </w:rPr>
        <w:t>–</w:t>
      </w:r>
      <w:r>
        <w:rPr>
          <w:rFonts w:hint="cs"/>
          <w:rtl/>
        </w:rPr>
        <w:t xml:space="preserve"> אז יש את מרד בר כוכבר והוא בעירו באיזור שפלת יהודה. במרד בר כוכבא רבי עקיבא מזוהה בעיקר</w:t>
      </w:r>
      <w:r w:rsidR="00232F4E">
        <w:rPr>
          <w:rFonts w:hint="cs"/>
          <w:rtl/>
        </w:rPr>
        <w:t xml:space="preserve"> </w:t>
      </w:r>
      <w:r w:rsidR="00232F4E">
        <w:rPr>
          <w:rtl/>
        </w:rPr>
        <w:t>–</w:t>
      </w:r>
      <w:r w:rsidR="00232F4E">
        <w:rPr>
          <w:rFonts w:hint="cs"/>
          <w:rtl/>
        </w:rPr>
        <w:t xml:space="preserve"> בזמן הזה עולה הערך של "לימוד תורה" ז</w:t>
      </w:r>
      <w:r w:rsidR="002C776D">
        <w:rPr>
          <w:rFonts w:hint="cs"/>
          <w:rtl/>
        </w:rPr>
        <w:t>דגדג</w:t>
      </w:r>
      <w:bookmarkStart w:id="0" w:name="_GoBack"/>
      <w:bookmarkEnd w:id="0"/>
      <w:r w:rsidR="00232F4E">
        <w:rPr>
          <w:rFonts w:hint="cs"/>
          <w:rtl/>
        </w:rPr>
        <w:t>ה מעביר את המנהיגות לשכבה הלמדנית בזמן הזה גם "אותו האיש" מסתובב באיזור והוא נרצח בפסח ע"י הרומאים</w:t>
      </w:r>
    </w:p>
    <w:p w:rsidR="00313D00" w:rsidRDefault="00313D00" w:rsidP="001942BD">
      <w:pPr>
        <w:rPr>
          <w:rtl/>
        </w:rPr>
      </w:pPr>
      <w:r>
        <w:rPr>
          <w:rFonts w:hint="cs"/>
          <w:rtl/>
        </w:rPr>
        <w:t xml:space="preserve">שנת 220 </w:t>
      </w:r>
      <w:r>
        <w:rPr>
          <w:rtl/>
        </w:rPr>
        <w:t>–</w:t>
      </w:r>
      <w:r>
        <w:rPr>
          <w:rFonts w:hint="cs"/>
          <w:rtl/>
        </w:rPr>
        <w:t xml:space="preserve"> יצירת המשנה שהיא הבסיס לכול ההלכה. </w:t>
      </w:r>
      <w:r w:rsidR="00232F4E">
        <w:rPr>
          <w:rFonts w:hint="cs"/>
          <w:rtl/>
        </w:rPr>
        <w:t>מי שערך הוא רבי יהודה הנשיא שגר בגליל וחי בציפורי</w:t>
      </w:r>
      <w:r w:rsidR="00CB27D3">
        <w:rPr>
          <w:rFonts w:hint="cs"/>
          <w:rtl/>
        </w:rPr>
        <w:t>.</w:t>
      </w:r>
    </w:p>
    <w:p w:rsidR="00CB27D3" w:rsidRDefault="00CB27D3" w:rsidP="001942BD">
      <w:pPr>
        <w:rPr>
          <w:rtl/>
        </w:rPr>
      </w:pPr>
      <w:r>
        <w:rPr>
          <w:rFonts w:hint="cs"/>
          <w:rtl/>
        </w:rPr>
        <w:t xml:space="preserve">מדובר פה במהפכה כי הכהונה היא תורשתית והחכמה היא לא. </w:t>
      </w:r>
    </w:p>
    <w:p w:rsidR="00CB27D3" w:rsidRDefault="00CB27D3" w:rsidP="001942BD">
      <w:pPr>
        <w:rPr>
          <w:rtl/>
        </w:rPr>
      </w:pPr>
      <w:r>
        <w:rPr>
          <w:rFonts w:hint="cs"/>
          <w:rtl/>
        </w:rPr>
        <w:t xml:space="preserve">הסיפור על רבי עקיבא ממחיש אותו מאוד -  שהוא גדל בתור "עם הארץ" יכול להפוך למנהיג. יש עוד מנהיגות שנעלמה שהם הנביאים ועיקר כוחם הוא התורה וזה מהפכה רצינית </w:t>
      </w:r>
      <w:r w:rsidR="003D26B2">
        <w:rPr>
          <w:rFonts w:hint="cs"/>
          <w:rtl/>
        </w:rPr>
        <w:t>שערך לימוד התורה הוא מרכזי זה פונה אל כול אחד ואחת.</w:t>
      </w:r>
    </w:p>
    <w:p w:rsidR="003D26B2" w:rsidRDefault="003D26B2" w:rsidP="001942BD">
      <w:pPr>
        <w:rPr>
          <w:rtl/>
        </w:rPr>
      </w:pPr>
      <w:r>
        <w:rPr>
          <w:rFonts w:hint="cs"/>
          <w:rtl/>
        </w:rPr>
        <w:t xml:space="preserve">עם חורבן המקדש נקבעים התפילות שהם יותר פרטיות ולא כלליות. זה המקום שאומר שאין יותר מקדש כי כבר אין קורבנות והיא מילולית. יש פה מהפכה שאומרת שהיא לא מקום יחסי אחד אלא לכל אחד של לימוד תורה ומחייבת אותו בלימוד תורה. </w:t>
      </w:r>
      <w:r w:rsidR="00E47172">
        <w:rPr>
          <w:rFonts w:hint="cs"/>
          <w:rtl/>
        </w:rPr>
        <w:t xml:space="preserve">ויש פה יצירת משהו אחר למה שהיה לפני. </w:t>
      </w:r>
    </w:p>
    <w:p w:rsidR="00E47172" w:rsidRDefault="00E47172" w:rsidP="001942BD">
      <w:pPr>
        <w:rPr>
          <w:rtl/>
        </w:rPr>
      </w:pPr>
      <w:r>
        <w:rPr>
          <w:rFonts w:hint="cs"/>
          <w:rtl/>
        </w:rPr>
        <w:t xml:space="preserve">עכשיו במקביל עליהם יש קבוצות נוספות </w:t>
      </w:r>
      <w:r>
        <w:rPr>
          <w:rtl/>
        </w:rPr>
        <w:t>–</w:t>
      </w:r>
      <w:r>
        <w:rPr>
          <w:rFonts w:hint="cs"/>
          <w:rtl/>
        </w:rPr>
        <w:t xml:space="preserve"> וכול קבוצה נותנת אתגר ומי אתגר אותם? </w:t>
      </w:r>
    </w:p>
    <w:p w:rsidR="00E47172" w:rsidRDefault="00AE58DA" w:rsidP="00E47172">
      <w:pPr>
        <w:pStyle w:val="a3"/>
        <w:numPr>
          <w:ilvl w:val="0"/>
          <w:numId w:val="1"/>
        </w:numPr>
      </w:pPr>
      <w:r>
        <w:rPr>
          <w:rFonts w:hint="cs"/>
          <w:rtl/>
        </w:rPr>
        <w:t>נוצרים -  בביקור</w:t>
      </w:r>
      <w:r w:rsidR="00E47172">
        <w:rPr>
          <w:rFonts w:hint="cs"/>
          <w:rtl/>
        </w:rPr>
        <w:t>ים של אותו האיש במקדש והוא חושש שהמקום הכי קדוש נהפך למקום של מסחר,</w:t>
      </w:r>
      <w:r>
        <w:rPr>
          <w:rFonts w:hint="cs"/>
          <w:rtl/>
        </w:rPr>
        <w:t xml:space="preserve"> ומי שקורא את הלכות בית המקדש מרגיש את העוצמה של עסקי בית המקדש. </w:t>
      </w:r>
      <w:r w:rsidR="00E47172">
        <w:rPr>
          <w:rFonts w:hint="cs"/>
          <w:rtl/>
        </w:rPr>
        <w:t xml:space="preserve"> </w:t>
      </w:r>
    </w:p>
    <w:p w:rsidR="00AE58DA" w:rsidRDefault="00AE58DA" w:rsidP="00E47172">
      <w:pPr>
        <w:pStyle w:val="a3"/>
        <w:numPr>
          <w:ilvl w:val="0"/>
          <w:numId w:val="1"/>
        </w:numPr>
      </w:pPr>
      <w:r>
        <w:rPr>
          <w:rFonts w:hint="cs"/>
          <w:rtl/>
        </w:rPr>
        <w:t>צדוקים</w:t>
      </w:r>
    </w:p>
    <w:p w:rsidR="00AE58DA" w:rsidRDefault="00AE58DA" w:rsidP="00E47172">
      <w:pPr>
        <w:pStyle w:val="a3"/>
        <w:numPr>
          <w:ilvl w:val="0"/>
          <w:numId w:val="1"/>
        </w:numPr>
      </w:pPr>
      <w:r>
        <w:rPr>
          <w:rFonts w:hint="cs"/>
          <w:rtl/>
        </w:rPr>
        <w:t xml:space="preserve">איסיים </w:t>
      </w:r>
    </w:p>
    <w:p w:rsidR="00AE58DA" w:rsidRPr="001942BD" w:rsidRDefault="00AE58DA" w:rsidP="00E47172">
      <w:pPr>
        <w:pStyle w:val="a3"/>
        <w:numPr>
          <w:ilvl w:val="0"/>
          <w:numId w:val="1"/>
        </w:numPr>
      </w:pPr>
      <w:r>
        <w:rPr>
          <w:rFonts w:hint="cs"/>
          <w:rtl/>
        </w:rPr>
        <w:t xml:space="preserve">קומראן </w:t>
      </w:r>
      <w:r>
        <w:rPr>
          <w:rtl/>
        </w:rPr>
        <w:t>–</w:t>
      </w:r>
      <w:r>
        <w:rPr>
          <w:rFonts w:hint="cs"/>
          <w:rtl/>
        </w:rPr>
        <w:t xml:space="preserve"> ישבה קבוצה של יהודים שאחת הטענות שלהם היא שהמקדש מזוהם והכהונה מכורה וזה אולי מה שרבן בן זכאי עשה כי הוא הבין שאין טעם  </w:t>
      </w:r>
    </w:p>
    <w:sectPr w:rsidR="00AE58DA" w:rsidRPr="001942BD" w:rsidSect="007325D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95F63"/>
    <w:multiLevelType w:val="hybridMultilevel"/>
    <w:tmpl w:val="5218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52"/>
    <w:rsid w:val="001942BD"/>
    <w:rsid w:val="00213425"/>
    <w:rsid w:val="00232F4E"/>
    <w:rsid w:val="002C776D"/>
    <w:rsid w:val="00313D00"/>
    <w:rsid w:val="003D26B2"/>
    <w:rsid w:val="004A1152"/>
    <w:rsid w:val="007325DE"/>
    <w:rsid w:val="00AE58DA"/>
    <w:rsid w:val="00CB27D3"/>
    <w:rsid w:val="00E471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1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6108</TotalTime>
  <Pages>1</Pages>
  <Words>270</Words>
  <Characters>1355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pc-home</dc:creator>
  <cp:keywords/>
  <dc:description/>
  <cp:lastModifiedBy>pc-home</cp:lastModifiedBy>
  <cp:revision>4</cp:revision>
  <dcterms:created xsi:type="dcterms:W3CDTF">2016-11-01T14:23:00Z</dcterms:created>
  <dcterms:modified xsi:type="dcterms:W3CDTF">2016-11-29T09:08:00Z</dcterms:modified>
</cp:coreProperties>
</file>