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AE80" w14:textId="77777777" w:rsidR="00404EC2" w:rsidRDefault="00404EC2" w:rsidP="00404EC2">
      <w:pPr>
        <w:jc w:val="center"/>
      </w:pPr>
      <w:r>
        <w:rPr>
          <w:rFonts w:hint="eastAsia"/>
          <w:noProof/>
        </w:rPr>
        <w:drawing>
          <wp:inline distT="0" distB="0" distL="0" distR="0" wp14:anchorId="3EED1478" wp14:editId="28371D42">
            <wp:extent cx="4276725" cy="1266825"/>
            <wp:effectExtent l="0" t="0" r="9525" b="9525"/>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266825"/>
                    </a:xfrm>
                    <a:prstGeom prst="rect">
                      <a:avLst/>
                    </a:prstGeom>
                    <a:noFill/>
                    <a:ln>
                      <a:noFill/>
                    </a:ln>
                  </pic:spPr>
                </pic:pic>
              </a:graphicData>
            </a:graphic>
          </wp:inline>
        </w:drawing>
      </w:r>
    </w:p>
    <w:p w14:paraId="5DED0D69" w14:textId="77777777" w:rsidR="00404EC2" w:rsidRPr="002D4628" w:rsidRDefault="00404EC2" w:rsidP="00404EC2">
      <w:pPr>
        <w:jc w:val="center"/>
        <w:rPr>
          <w:rFonts w:ascii="仿宋_GB2312" w:eastAsia="仿宋_GB2312" w:hAnsi="华文仿宋"/>
          <w:b/>
          <w:sz w:val="48"/>
          <w:szCs w:val="48"/>
        </w:rPr>
      </w:pPr>
      <w:r>
        <w:rPr>
          <w:rFonts w:ascii="仿宋_GB2312" w:eastAsia="仿宋_GB2312" w:hAnsi="华文仿宋" w:hint="eastAsia"/>
          <w:b/>
          <w:sz w:val="48"/>
          <w:szCs w:val="48"/>
        </w:rPr>
        <w:t>信息网络综合专题研究课</w:t>
      </w:r>
    </w:p>
    <w:p w14:paraId="6A2855BA" w14:textId="093C6D34" w:rsidR="00404EC2" w:rsidRPr="002D4628" w:rsidRDefault="00404EC2" w:rsidP="00404EC2">
      <w:pPr>
        <w:spacing w:before="120"/>
        <w:jc w:val="center"/>
        <w:rPr>
          <w:rFonts w:ascii="仿宋_GB2312" w:eastAsia="仿宋_GB2312" w:hAnsi="华文仿宋"/>
          <w:b/>
          <w:sz w:val="84"/>
          <w:szCs w:val="84"/>
        </w:rPr>
      </w:pPr>
      <w:r>
        <w:rPr>
          <w:rFonts w:ascii="仿宋_GB2312" w:eastAsia="仿宋_GB2312" w:hAnsi="华文仿宋" w:hint="eastAsia"/>
          <w:b/>
          <w:sz w:val="84"/>
          <w:szCs w:val="84"/>
        </w:rPr>
        <w:t>应用层读书笔记</w:t>
      </w:r>
    </w:p>
    <w:p w14:paraId="286D9F95" w14:textId="77777777" w:rsidR="00404EC2" w:rsidRDefault="00404EC2" w:rsidP="00404EC2">
      <w:pPr>
        <w:spacing w:before="120" w:after="240"/>
        <w:jc w:val="center"/>
        <w:rPr>
          <w:rFonts w:eastAsia="黑体"/>
          <w:sz w:val="44"/>
        </w:rPr>
      </w:pPr>
    </w:p>
    <w:p w14:paraId="108FD6E5" w14:textId="77777777" w:rsidR="00404EC2" w:rsidRDefault="00404EC2" w:rsidP="00404EC2">
      <w:pPr>
        <w:rPr>
          <w:rFonts w:eastAsia="黑体"/>
          <w:sz w:val="28"/>
        </w:rPr>
      </w:pPr>
    </w:p>
    <w:p w14:paraId="7933D8C5" w14:textId="77777777" w:rsidR="00404EC2" w:rsidRDefault="00404EC2" w:rsidP="00404EC2">
      <w:pPr>
        <w:rPr>
          <w:rFonts w:eastAsia="黑体"/>
          <w:sz w:val="28"/>
        </w:rPr>
      </w:pPr>
    </w:p>
    <w:p w14:paraId="550FE5A4" w14:textId="77777777" w:rsidR="00404EC2" w:rsidRDefault="00404EC2" w:rsidP="00404EC2">
      <w:pPr>
        <w:rPr>
          <w:rFonts w:eastAsia="黑体"/>
          <w:sz w:val="28"/>
        </w:rPr>
      </w:pPr>
    </w:p>
    <w:p w14:paraId="5DE9A9F4" w14:textId="77777777" w:rsidR="00404EC2" w:rsidRDefault="00404EC2" w:rsidP="00404EC2">
      <w:pPr>
        <w:rPr>
          <w:rFonts w:eastAsia="黑体"/>
          <w:sz w:val="28"/>
        </w:rPr>
      </w:pPr>
    </w:p>
    <w:tbl>
      <w:tblPr>
        <w:tblW w:w="0" w:type="auto"/>
        <w:tblLayout w:type="fixed"/>
        <w:tblLook w:val="0000" w:firstRow="0" w:lastRow="0" w:firstColumn="0" w:lastColumn="0" w:noHBand="0" w:noVBand="0"/>
      </w:tblPr>
      <w:tblGrid>
        <w:gridCol w:w="1408"/>
        <w:gridCol w:w="1758"/>
        <w:gridCol w:w="2900"/>
        <w:gridCol w:w="1600"/>
      </w:tblGrid>
      <w:tr w:rsidR="00404EC2" w14:paraId="443871A8" w14:textId="77777777" w:rsidTr="00860E74">
        <w:trPr>
          <w:trHeight w:val="600"/>
        </w:trPr>
        <w:tc>
          <w:tcPr>
            <w:tcW w:w="1408" w:type="dxa"/>
            <w:vAlign w:val="center"/>
          </w:tcPr>
          <w:p w14:paraId="6829ECA0" w14:textId="77777777" w:rsidR="00404EC2" w:rsidRDefault="00404EC2" w:rsidP="00860E74">
            <w:pPr>
              <w:rPr>
                <w:sz w:val="32"/>
              </w:rPr>
            </w:pPr>
          </w:p>
        </w:tc>
        <w:tc>
          <w:tcPr>
            <w:tcW w:w="1758" w:type="dxa"/>
            <w:vAlign w:val="center"/>
          </w:tcPr>
          <w:p w14:paraId="2B67A10D" w14:textId="77777777" w:rsidR="00404EC2" w:rsidRDefault="00404EC2" w:rsidP="00860E74">
            <w:pPr>
              <w:rPr>
                <w:sz w:val="32"/>
              </w:rPr>
            </w:pPr>
            <w:r>
              <w:rPr>
                <w:rFonts w:hint="eastAsia"/>
                <w:b/>
                <w:sz w:val="28"/>
              </w:rPr>
              <w:t>学</w:t>
            </w:r>
            <w:r>
              <w:rPr>
                <w:rFonts w:hint="eastAsia"/>
                <w:b/>
                <w:sz w:val="28"/>
              </w:rPr>
              <w:t xml:space="preserve">    </w:t>
            </w:r>
            <w:r>
              <w:rPr>
                <w:rFonts w:hint="eastAsia"/>
                <w:b/>
                <w:sz w:val="28"/>
              </w:rPr>
              <w:t>院：</w:t>
            </w:r>
          </w:p>
        </w:tc>
        <w:tc>
          <w:tcPr>
            <w:tcW w:w="2900" w:type="dxa"/>
            <w:tcBorders>
              <w:bottom w:val="single" w:sz="4" w:space="0" w:color="auto"/>
            </w:tcBorders>
            <w:vAlign w:val="center"/>
          </w:tcPr>
          <w:p w14:paraId="419A2AEB" w14:textId="77777777" w:rsidR="00404EC2" w:rsidRDefault="00404EC2" w:rsidP="00860E74">
            <w:pPr>
              <w:rPr>
                <w:sz w:val="32"/>
              </w:rPr>
            </w:pPr>
            <w:r>
              <w:rPr>
                <w:rFonts w:hint="eastAsia"/>
                <w:sz w:val="32"/>
              </w:rPr>
              <w:t>电子信息工程学院</w:t>
            </w:r>
          </w:p>
        </w:tc>
        <w:tc>
          <w:tcPr>
            <w:tcW w:w="1600" w:type="dxa"/>
            <w:vAlign w:val="center"/>
          </w:tcPr>
          <w:p w14:paraId="526D3FE1" w14:textId="77777777" w:rsidR="00404EC2" w:rsidRDefault="00404EC2" w:rsidP="00860E74">
            <w:pPr>
              <w:rPr>
                <w:sz w:val="32"/>
              </w:rPr>
            </w:pPr>
          </w:p>
        </w:tc>
      </w:tr>
      <w:tr w:rsidR="00404EC2" w14:paraId="444060AB" w14:textId="77777777" w:rsidTr="00860E74">
        <w:trPr>
          <w:trHeight w:val="600"/>
        </w:trPr>
        <w:tc>
          <w:tcPr>
            <w:tcW w:w="1408" w:type="dxa"/>
            <w:vAlign w:val="center"/>
          </w:tcPr>
          <w:p w14:paraId="446D087B" w14:textId="77777777" w:rsidR="00404EC2" w:rsidRDefault="00404EC2" w:rsidP="00860E74">
            <w:pPr>
              <w:rPr>
                <w:sz w:val="32"/>
              </w:rPr>
            </w:pPr>
          </w:p>
        </w:tc>
        <w:tc>
          <w:tcPr>
            <w:tcW w:w="1758" w:type="dxa"/>
            <w:vAlign w:val="center"/>
          </w:tcPr>
          <w:p w14:paraId="25EB3758" w14:textId="77777777" w:rsidR="00404EC2" w:rsidRDefault="00404EC2" w:rsidP="00860E74">
            <w:pPr>
              <w:rPr>
                <w:sz w:val="32"/>
              </w:rPr>
            </w:pPr>
            <w:r>
              <w:rPr>
                <w:rFonts w:hint="eastAsia"/>
                <w:b/>
                <w:sz w:val="28"/>
              </w:rPr>
              <w:t>专</w:t>
            </w:r>
            <w:r>
              <w:rPr>
                <w:rFonts w:hint="eastAsia"/>
                <w:b/>
                <w:sz w:val="28"/>
              </w:rPr>
              <w:t xml:space="preserve">    </w:t>
            </w:r>
            <w:r>
              <w:rPr>
                <w:rFonts w:hint="eastAsia"/>
                <w:b/>
                <w:sz w:val="28"/>
              </w:rPr>
              <w:t>业：</w:t>
            </w:r>
          </w:p>
        </w:tc>
        <w:tc>
          <w:tcPr>
            <w:tcW w:w="2900" w:type="dxa"/>
            <w:tcBorders>
              <w:top w:val="single" w:sz="4" w:space="0" w:color="auto"/>
              <w:bottom w:val="single" w:sz="4" w:space="0" w:color="auto"/>
            </w:tcBorders>
            <w:vAlign w:val="center"/>
          </w:tcPr>
          <w:p w14:paraId="4BB6EA95" w14:textId="77777777" w:rsidR="00404EC2" w:rsidRDefault="00404EC2" w:rsidP="00860E74">
            <w:pPr>
              <w:ind w:firstLineChars="200" w:firstLine="640"/>
              <w:rPr>
                <w:sz w:val="32"/>
              </w:rPr>
            </w:pPr>
            <w:r>
              <w:rPr>
                <w:rFonts w:hint="eastAsia"/>
                <w:sz w:val="32"/>
              </w:rPr>
              <w:t>通信工程</w:t>
            </w:r>
          </w:p>
        </w:tc>
        <w:tc>
          <w:tcPr>
            <w:tcW w:w="1600" w:type="dxa"/>
            <w:vAlign w:val="center"/>
          </w:tcPr>
          <w:p w14:paraId="43523823" w14:textId="77777777" w:rsidR="00404EC2" w:rsidRDefault="00404EC2" w:rsidP="00860E74">
            <w:pPr>
              <w:rPr>
                <w:sz w:val="32"/>
              </w:rPr>
            </w:pPr>
          </w:p>
        </w:tc>
      </w:tr>
      <w:tr w:rsidR="00404EC2" w14:paraId="67CA520F" w14:textId="77777777" w:rsidTr="00860E74">
        <w:trPr>
          <w:trHeight w:val="600"/>
        </w:trPr>
        <w:tc>
          <w:tcPr>
            <w:tcW w:w="1408" w:type="dxa"/>
            <w:vMerge w:val="restart"/>
            <w:vAlign w:val="center"/>
          </w:tcPr>
          <w:p w14:paraId="74C964AC" w14:textId="77777777" w:rsidR="00404EC2" w:rsidRDefault="00404EC2" w:rsidP="00860E74">
            <w:pPr>
              <w:jc w:val="center"/>
              <w:rPr>
                <w:sz w:val="32"/>
              </w:rPr>
            </w:pPr>
          </w:p>
        </w:tc>
        <w:tc>
          <w:tcPr>
            <w:tcW w:w="1758" w:type="dxa"/>
            <w:vAlign w:val="center"/>
          </w:tcPr>
          <w:p w14:paraId="6D28118B" w14:textId="77777777" w:rsidR="00404EC2" w:rsidRDefault="00404EC2" w:rsidP="00860E74">
            <w:pPr>
              <w:rPr>
                <w:sz w:val="32"/>
              </w:rPr>
            </w:pPr>
            <w:r>
              <w:rPr>
                <w:rFonts w:hint="eastAsia"/>
                <w:b/>
                <w:sz w:val="28"/>
              </w:rPr>
              <w:t>姓</w:t>
            </w:r>
            <w:r>
              <w:rPr>
                <w:rFonts w:hint="eastAsia"/>
                <w:b/>
                <w:sz w:val="28"/>
              </w:rPr>
              <w:t xml:space="preserve">    </w:t>
            </w:r>
            <w:r>
              <w:rPr>
                <w:rFonts w:hint="eastAsia"/>
                <w:b/>
                <w:sz w:val="28"/>
              </w:rPr>
              <w:t>名：</w:t>
            </w:r>
          </w:p>
        </w:tc>
        <w:tc>
          <w:tcPr>
            <w:tcW w:w="2900" w:type="dxa"/>
            <w:tcBorders>
              <w:top w:val="single" w:sz="4" w:space="0" w:color="auto"/>
              <w:bottom w:val="single" w:sz="4" w:space="0" w:color="auto"/>
            </w:tcBorders>
            <w:vAlign w:val="center"/>
          </w:tcPr>
          <w:p w14:paraId="3535F377" w14:textId="77777777" w:rsidR="00404EC2" w:rsidRDefault="00404EC2" w:rsidP="00860E74">
            <w:pPr>
              <w:ind w:firstLineChars="200" w:firstLine="640"/>
              <w:rPr>
                <w:sz w:val="32"/>
              </w:rPr>
            </w:pPr>
            <w:r>
              <w:rPr>
                <w:rFonts w:hint="eastAsia"/>
                <w:sz w:val="32"/>
              </w:rPr>
              <w:t>姜俊泽</w:t>
            </w:r>
          </w:p>
        </w:tc>
        <w:tc>
          <w:tcPr>
            <w:tcW w:w="1600" w:type="dxa"/>
            <w:vAlign w:val="center"/>
          </w:tcPr>
          <w:p w14:paraId="71C9DA58" w14:textId="77777777" w:rsidR="00404EC2" w:rsidRDefault="00404EC2" w:rsidP="00860E74">
            <w:pPr>
              <w:rPr>
                <w:sz w:val="32"/>
              </w:rPr>
            </w:pPr>
          </w:p>
        </w:tc>
      </w:tr>
      <w:tr w:rsidR="00404EC2" w14:paraId="2BD6F6DB" w14:textId="77777777" w:rsidTr="00860E74">
        <w:trPr>
          <w:trHeight w:val="600"/>
        </w:trPr>
        <w:tc>
          <w:tcPr>
            <w:tcW w:w="1408" w:type="dxa"/>
            <w:vMerge/>
            <w:vAlign w:val="center"/>
          </w:tcPr>
          <w:p w14:paraId="57BAFF76" w14:textId="77777777" w:rsidR="00404EC2" w:rsidRDefault="00404EC2" w:rsidP="00860E74">
            <w:pPr>
              <w:rPr>
                <w:sz w:val="32"/>
              </w:rPr>
            </w:pPr>
          </w:p>
        </w:tc>
        <w:tc>
          <w:tcPr>
            <w:tcW w:w="1758" w:type="dxa"/>
            <w:vAlign w:val="center"/>
          </w:tcPr>
          <w:p w14:paraId="3BE72EEE" w14:textId="77777777" w:rsidR="00404EC2" w:rsidRDefault="00404EC2" w:rsidP="00860E74">
            <w:pPr>
              <w:rPr>
                <w:b/>
                <w:sz w:val="28"/>
              </w:rPr>
            </w:pPr>
            <w:r>
              <w:rPr>
                <w:rFonts w:hint="eastAsia"/>
                <w:b/>
                <w:sz w:val="28"/>
              </w:rPr>
              <w:t>学</w:t>
            </w:r>
            <w:r>
              <w:rPr>
                <w:rFonts w:hint="eastAsia"/>
                <w:b/>
                <w:sz w:val="28"/>
              </w:rPr>
              <w:t xml:space="preserve">    </w:t>
            </w:r>
            <w:r>
              <w:rPr>
                <w:rFonts w:hint="eastAsia"/>
                <w:b/>
                <w:sz w:val="28"/>
              </w:rPr>
              <w:t>号：</w:t>
            </w:r>
          </w:p>
        </w:tc>
        <w:tc>
          <w:tcPr>
            <w:tcW w:w="2900" w:type="dxa"/>
            <w:tcBorders>
              <w:top w:val="single" w:sz="4" w:space="0" w:color="auto"/>
              <w:bottom w:val="single" w:sz="4" w:space="0" w:color="auto"/>
            </w:tcBorders>
            <w:vAlign w:val="center"/>
          </w:tcPr>
          <w:p w14:paraId="2F002ADE" w14:textId="77777777" w:rsidR="00404EC2" w:rsidRDefault="00404EC2" w:rsidP="00860E74">
            <w:pPr>
              <w:ind w:firstLineChars="200" w:firstLine="640"/>
              <w:rPr>
                <w:sz w:val="32"/>
              </w:rPr>
            </w:pPr>
            <w:r>
              <w:rPr>
                <w:rFonts w:hint="eastAsia"/>
                <w:sz w:val="32"/>
              </w:rPr>
              <w:t>1</w:t>
            </w:r>
            <w:r>
              <w:rPr>
                <w:sz w:val="32"/>
              </w:rPr>
              <w:t>9211392</w:t>
            </w:r>
          </w:p>
        </w:tc>
        <w:tc>
          <w:tcPr>
            <w:tcW w:w="1600" w:type="dxa"/>
            <w:vAlign w:val="center"/>
          </w:tcPr>
          <w:p w14:paraId="34794849" w14:textId="77777777" w:rsidR="00404EC2" w:rsidRDefault="00404EC2" w:rsidP="00860E74">
            <w:pPr>
              <w:rPr>
                <w:sz w:val="32"/>
              </w:rPr>
            </w:pPr>
          </w:p>
        </w:tc>
      </w:tr>
    </w:tbl>
    <w:p w14:paraId="70C8FD55" w14:textId="77777777" w:rsidR="00404EC2" w:rsidRDefault="00404EC2" w:rsidP="00404EC2">
      <w:pPr>
        <w:rPr>
          <w:sz w:val="30"/>
        </w:rPr>
      </w:pPr>
      <w:r>
        <w:rPr>
          <w:noProof/>
          <w:sz w:val="30"/>
        </w:rPr>
        <mc:AlternateContent>
          <mc:Choice Requires="wps">
            <w:drawing>
              <wp:anchor distT="0" distB="0" distL="114300" distR="114300" simplePos="0" relativeHeight="251659264" behindDoc="0" locked="0" layoutInCell="0" allowOverlap="1" wp14:anchorId="656A2266" wp14:editId="33B69073">
                <wp:simplePos x="0" y="0"/>
                <wp:positionH relativeFrom="column">
                  <wp:posOffset>762000</wp:posOffset>
                </wp:positionH>
                <wp:positionV relativeFrom="paragraph">
                  <wp:posOffset>100965</wp:posOffset>
                </wp:positionV>
                <wp:extent cx="0" cy="0"/>
                <wp:effectExtent l="7620" t="12700" r="11430" b="63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03505"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7.95pt" to="6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" o:allowincell="f"/>
            </w:pict>
          </mc:Fallback>
        </mc:AlternateContent>
      </w:r>
    </w:p>
    <w:p w14:paraId="69AB948C" w14:textId="77777777" w:rsidR="00404EC2" w:rsidRDefault="00404EC2" w:rsidP="00404EC2">
      <w:pPr>
        <w:rPr>
          <w:b/>
          <w:sz w:val="30"/>
        </w:rPr>
      </w:pPr>
    </w:p>
    <w:p w14:paraId="766EA3A3" w14:textId="77777777" w:rsidR="00404EC2" w:rsidRDefault="00404EC2" w:rsidP="00404EC2">
      <w:pPr>
        <w:rPr>
          <w:b/>
          <w:sz w:val="30"/>
        </w:rPr>
      </w:pPr>
    </w:p>
    <w:p w14:paraId="0D8889D2" w14:textId="1B6CBE0C" w:rsidR="00404EC2" w:rsidRDefault="00404EC2" w:rsidP="00404EC2">
      <w:pPr>
        <w:rPr>
          <w:b/>
          <w:sz w:val="28"/>
        </w:rPr>
      </w:pPr>
      <w:r>
        <w:rPr>
          <w:rFonts w:hint="eastAsia"/>
          <w:b/>
          <w:sz w:val="30"/>
        </w:rPr>
        <w:t xml:space="preserve">                </w:t>
      </w:r>
      <w:r>
        <w:rPr>
          <w:b/>
          <w:sz w:val="30"/>
        </w:rPr>
        <w:t>2022</w:t>
      </w:r>
      <w:r>
        <w:rPr>
          <w:rFonts w:hint="eastAsia"/>
          <w:b/>
          <w:sz w:val="30"/>
        </w:rPr>
        <w:tab/>
      </w:r>
      <w:r>
        <w:rPr>
          <w:rFonts w:hint="eastAsia"/>
          <w:b/>
          <w:sz w:val="28"/>
        </w:rPr>
        <w:t>年</w:t>
      </w:r>
      <w:r>
        <w:rPr>
          <w:rFonts w:hint="eastAsia"/>
          <w:b/>
          <w:sz w:val="28"/>
        </w:rPr>
        <w:t xml:space="preserve">   </w:t>
      </w:r>
      <w:r>
        <w:rPr>
          <w:b/>
          <w:sz w:val="28"/>
        </w:rPr>
        <w:t xml:space="preserve"> 5</w:t>
      </w:r>
      <w:r>
        <w:rPr>
          <w:rFonts w:hint="eastAsia"/>
          <w:b/>
          <w:sz w:val="28"/>
        </w:rPr>
        <w:t xml:space="preserve">  </w:t>
      </w:r>
      <w:r>
        <w:rPr>
          <w:rFonts w:hint="eastAsia"/>
          <w:b/>
          <w:sz w:val="28"/>
        </w:rPr>
        <w:t>月</w:t>
      </w:r>
      <w:r>
        <w:rPr>
          <w:rFonts w:hint="eastAsia"/>
          <w:b/>
          <w:sz w:val="28"/>
        </w:rPr>
        <w:t xml:space="preserve">   </w:t>
      </w:r>
      <w:r>
        <w:rPr>
          <w:b/>
          <w:sz w:val="28"/>
        </w:rPr>
        <w:t xml:space="preserve">20 </w:t>
      </w:r>
      <w:r>
        <w:rPr>
          <w:rFonts w:hint="eastAsia"/>
          <w:b/>
          <w:sz w:val="28"/>
        </w:rPr>
        <w:t xml:space="preserve"> </w:t>
      </w:r>
      <w:r>
        <w:rPr>
          <w:rFonts w:hint="eastAsia"/>
          <w:b/>
          <w:sz w:val="28"/>
        </w:rPr>
        <w:t>日</w:t>
      </w:r>
    </w:p>
    <w:p w14:paraId="4A1BFC74" w14:textId="77777777" w:rsidR="00404EC2" w:rsidRDefault="00404EC2" w:rsidP="00404EC2"/>
    <w:p w14:paraId="2EB0CCB4" w14:textId="77777777" w:rsidR="00404EC2" w:rsidRDefault="00404EC2" w:rsidP="00404EC2"/>
    <w:p w14:paraId="4FA9D1B5" w14:textId="77777777" w:rsidR="00404EC2" w:rsidRDefault="00404EC2" w:rsidP="00404EC2"/>
    <w:p w14:paraId="40DEEF0F" w14:textId="77777777" w:rsidR="00404EC2" w:rsidRDefault="00404EC2" w:rsidP="00404EC2"/>
    <w:p w14:paraId="4385F847" w14:textId="77777777" w:rsidR="00404EC2" w:rsidRDefault="00404EC2" w:rsidP="00404EC2">
      <w:pPr>
        <w:pStyle w:val="a3"/>
      </w:pPr>
      <w:r>
        <w:rPr>
          <w:rFonts w:hint="eastAsia"/>
        </w:rPr>
        <w:lastRenderedPageBreak/>
        <w:t>目录</w:t>
      </w:r>
    </w:p>
    <w:p w14:paraId="05928FDE" w14:textId="2B841D3C" w:rsidR="00404EC2" w:rsidRPr="009650EC" w:rsidRDefault="00E66C8E" w:rsidP="00404EC2">
      <w:pPr>
        <w:pStyle w:val="a5"/>
        <w:numPr>
          <w:ilvl w:val="0"/>
          <w:numId w:val="1"/>
        </w:numPr>
        <w:ind w:firstLineChars="0"/>
        <w:rPr>
          <w:b/>
          <w:bCs/>
          <w:sz w:val="28"/>
          <w:szCs w:val="28"/>
        </w:rPr>
      </w:pPr>
      <w:r>
        <w:rPr>
          <w:rFonts w:hint="eastAsia"/>
          <w:b/>
          <w:bCs/>
          <w:sz w:val="28"/>
          <w:szCs w:val="28"/>
        </w:rPr>
        <w:t>阅读材料</w:t>
      </w:r>
    </w:p>
    <w:p w14:paraId="62A5E37B" w14:textId="28E247DD" w:rsidR="00404EC2" w:rsidRDefault="00E66C8E" w:rsidP="00404EC2">
      <w:pPr>
        <w:pStyle w:val="a5"/>
        <w:numPr>
          <w:ilvl w:val="0"/>
          <w:numId w:val="1"/>
        </w:numPr>
        <w:ind w:firstLineChars="0"/>
        <w:rPr>
          <w:b/>
          <w:bCs/>
          <w:sz w:val="28"/>
          <w:szCs w:val="28"/>
        </w:rPr>
      </w:pPr>
      <w:r>
        <w:rPr>
          <w:rFonts w:hint="eastAsia"/>
          <w:b/>
          <w:bCs/>
          <w:sz w:val="28"/>
          <w:szCs w:val="28"/>
        </w:rPr>
        <w:t>读书笔记</w:t>
      </w:r>
    </w:p>
    <w:p w14:paraId="1114C97E" w14:textId="6D730243" w:rsidR="00404EC2" w:rsidRDefault="00E66C8E" w:rsidP="00404EC2">
      <w:pPr>
        <w:pStyle w:val="a5"/>
        <w:numPr>
          <w:ilvl w:val="0"/>
          <w:numId w:val="1"/>
        </w:numPr>
        <w:ind w:firstLineChars="0"/>
        <w:rPr>
          <w:b/>
          <w:bCs/>
          <w:sz w:val="28"/>
          <w:szCs w:val="28"/>
        </w:rPr>
      </w:pPr>
      <w:r>
        <w:rPr>
          <w:rFonts w:hint="eastAsia"/>
          <w:b/>
          <w:bCs/>
          <w:sz w:val="28"/>
          <w:szCs w:val="28"/>
        </w:rPr>
        <w:t>习题解答</w:t>
      </w:r>
    </w:p>
    <w:p w14:paraId="3B4D5430" w14:textId="77777777" w:rsidR="00404EC2" w:rsidRDefault="00404EC2" w:rsidP="00404EC2"/>
    <w:p w14:paraId="20A3792D" w14:textId="77777777" w:rsidR="00404EC2" w:rsidRDefault="00404EC2" w:rsidP="00404EC2"/>
    <w:p w14:paraId="3A6C6E9E" w14:textId="77777777" w:rsidR="00404EC2" w:rsidRDefault="00404EC2" w:rsidP="00404EC2"/>
    <w:p w14:paraId="6CDC70DF" w14:textId="77777777" w:rsidR="00404EC2" w:rsidRDefault="00404EC2" w:rsidP="00404EC2"/>
    <w:p w14:paraId="5FE3142B" w14:textId="77777777" w:rsidR="00404EC2" w:rsidRDefault="00404EC2" w:rsidP="00404EC2"/>
    <w:p w14:paraId="2589AAE3" w14:textId="77777777" w:rsidR="00404EC2" w:rsidRDefault="00404EC2" w:rsidP="00404EC2"/>
    <w:p w14:paraId="2D6D8435" w14:textId="77777777" w:rsidR="00404EC2" w:rsidRDefault="00404EC2" w:rsidP="00404EC2"/>
    <w:p w14:paraId="5D75B281" w14:textId="77777777" w:rsidR="00404EC2" w:rsidRDefault="00404EC2" w:rsidP="00404EC2"/>
    <w:p w14:paraId="074DE31F" w14:textId="77777777" w:rsidR="00404EC2" w:rsidRDefault="00404EC2" w:rsidP="00404EC2"/>
    <w:p w14:paraId="520ED116" w14:textId="77777777" w:rsidR="00404EC2" w:rsidRDefault="00404EC2" w:rsidP="00404EC2"/>
    <w:p w14:paraId="1D781502" w14:textId="77777777" w:rsidR="00404EC2" w:rsidRDefault="00404EC2" w:rsidP="00404EC2"/>
    <w:p w14:paraId="22CAA34D" w14:textId="77777777" w:rsidR="00404EC2" w:rsidRDefault="00404EC2" w:rsidP="00404EC2"/>
    <w:p w14:paraId="52E795F1" w14:textId="77777777" w:rsidR="00404EC2" w:rsidRDefault="00404EC2" w:rsidP="00404EC2"/>
    <w:p w14:paraId="197017A5" w14:textId="77777777" w:rsidR="00404EC2" w:rsidRDefault="00404EC2" w:rsidP="00404EC2"/>
    <w:p w14:paraId="7C47C74A" w14:textId="77777777" w:rsidR="00404EC2" w:rsidRDefault="00404EC2" w:rsidP="00404EC2"/>
    <w:p w14:paraId="68B5647B" w14:textId="77777777" w:rsidR="00404EC2" w:rsidRDefault="00404EC2" w:rsidP="00404EC2"/>
    <w:p w14:paraId="11DCB39B" w14:textId="77777777" w:rsidR="00404EC2" w:rsidRDefault="00404EC2" w:rsidP="00404EC2"/>
    <w:p w14:paraId="5AE2EA85" w14:textId="77777777" w:rsidR="00404EC2" w:rsidRDefault="00404EC2" w:rsidP="00404EC2"/>
    <w:p w14:paraId="4E4BC669" w14:textId="77777777" w:rsidR="00404EC2" w:rsidRDefault="00404EC2" w:rsidP="00404EC2"/>
    <w:p w14:paraId="4C0778AB" w14:textId="77777777" w:rsidR="00404EC2" w:rsidRDefault="00404EC2" w:rsidP="00404EC2"/>
    <w:p w14:paraId="55AD1FBF" w14:textId="77777777" w:rsidR="00404EC2" w:rsidRDefault="00404EC2" w:rsidP="00404EC2"/>
    <w:p w14:paraId="6DA7C43E" w14:textId="77777777" w:rsidR="00404EC2" w:rsidRDefault="00404EC2" w:rsidP="00404EC2"/>
    <w:p w14:paraId="582060E7" w14:textId="77777777" w:rsidR="00404EC2" w:rsidRDefault="00404EC2" w:rsidP="00404EC2"/>
    <w:p w14:paraId="6D326AC9" w14:textId="77777777" w:rsidR="00404EC2" w:rsidRDefault="00404EC2" w:rsidP="00404EC2"/>
    <w:p w14:paraId="42379E4D" w14:textId="77777777" w:rsidR="00404EC2" w:rsidRDefault="00404EC2" w:rsidP="00404EC2"/>
    <w:p w14:paraId="6AC0BE6C" w14:textId="77777777" w:rsidR="00404EC2" w:rsidRDefault="00404EC2" w:rsidP="00404EC2"/>
    <w:p w14:paraId="7F5615E3" w14:textId="77777777" w:rsidR="00404EC2" w:rsidRDefault="00404EC2" w:rsidP="00404EC2"/>
    <w:p w14:paraId="2492B1CF" w14:textId="77777777" w:rsidR="00404EC2" w:rsidRDefault="00404EC2" w:rsidP="00404EC2"/>
    <w:p w14:paraId="2ABC0DEB" w14:textId="77777777" w:rsidR="00404EC2" w:rsidRDefault="00404EC2" w:rsidP="00404EC2"/>
    <w:p w14:paraId="0B6EC14C" w14:textId="77777777" w:rsidR="00404EC2" w:rsidRDefault="00404EC2" w:rsidP="00404EC2"/>
    <w:p w14:paraId="32FA3AAE" w14:textId="77777777" w:rsidR="00404EC2" w:rsidRDefault="00404EC2" w:rsidP="00404EC2"/>
    <w:p w14:paraId="44A9F649" w14:textId="0662448B" w:rsidR="00404EC2" w:rsidRDefault="00404EC2" w:rsidP="00404EC2"/>
    <w:p w14:paraId="02EC2F63" w14:textId="39E2A6DB" w:rsidR="00E66C8E" w:rsidRDefault="00E66C8E" w:rsidP="00404EC2"/>
    <w:p w14:paraId="4727FAC0" w14:textId="63CB6466" w:rsidR="00E66C8E" w:rsidRDefault="00E66C8E" w:rsidP="00404EC2"/>
    <w:p w14:paraId="0CD7964B" w14:textId="77777777" w:rsidR="00E66C8E" w:rsidRPr="009650EC" w:rsidRDefault="00E66C8E" w:rsidP="00404EC2">
      <w:pPr>
        <w:rPr>
          <w:rFonts w:hint="eastAsia"/>
        </w:rPr>
      </w:pPr>
    </w:p>
    <w:p w14:paraId="475A1687" w14:textId="77777777" w:rsidR="00404EC2" w:rsidRDefault="00404EC2" w:rsidP="00404EC2">
      <w:pPr>
        <w:pStyle w:val="a3"/>
      </w:pPr>
      <w:r>
        <w:rPr>
          <w:rFonts w:hint="eastAsia"/>
        </w:rPr>
        <w:lastRenderedPageBreak/>
        <w:t>正文</w:t>
      </w:r>
    </w:p>
    <w:p w14:paraId="661F01DF" w14:textId="4CCD0749" w:rsidR="00404EC2" w:rsidRPr="00516ADA" w:rsidRDefault="00404EC2" w:rsidP="009A0F7C">
      <w:pPr>
        <w:jc w:val="left"/>
        <w:rPr>
          <w:b/>
          <w:bCs/>
          <w:sz w:val="28"/>
          <w:szCs w:val="28"/>
        </w:rPr>
      </w:pPr>
      <w:r w:rsidRPr="00516ADA">
        <w:rPr>
          <w:rFonts w:hint="eastAsia"/>
          <w:b/>
          <w:bCs/>
          <w:sz w:val="28"/>
          <w:szCs w:val="28"/>
        </w:rPr>
        <w:t>一、</w:t>
      </w:r>
      <w:r w:rsidR="00F772C4">
        <w:rPr>
          <w:rFonts w:hint="eastAsia"/>
          <w:b/>
          <w:bCs/>
          <w:sz w:val="28"/>
          <w:szCs w:val="28"/>
        </w:rPr>
        <w:t>阅读材料</w:t>
      </w:r>
      <w:r w:rsidRPr="00516ADA">
        <w:rPr>
          <w:rFonts w:hint="eastAsia"/>
          <w:b/>
          <w:bCs/>
          <w:sz w:val="28"/>
          <w:szCs w:val="28"/>
        </w:rPr>
        <w:t>：</w:t>
      </w:r>
    </w:p>
    <w:p w14:paraId="1CECAE72" w14:textId="64C78D27" w:rsidR="00404EC2" w:rsidRDefault="00F772C4" w:rsidP="009A0F7C">
      <w:pPr>
        <w:spacing w:line="300" w:lineRule="auto"/>
        <w:ind w:firstLineChars="200" w:firstLine="480"/>
        <w:jc w:val="left"/>
        <w:rPr>
          <w:sz w:val="24"/>
          <w:szCs w:val="24"/>
        </w:rPr>
      </w:pPr>
      <w:r w:rsidRPr="00F772C4">
        <w:rPr>
          <w:rFonts w:hint="eastAsia"/>
          <w:sz w:val="24"/>
          <w:szCs w:val="24"/>
        </w:rPr>
        <w:t>《人工智能：一种现代方法》第一章</w:t>
      </w:r>
      <w:r w:rsidR="004E7707">
        <w:rPr>
          <w:rFonts w:hint="eastAsia"/>
          <w:sz w:val="24"/>
          <w:szCs w:val="24"/>
        </w:rPr>
        <w:t>、第二章</w:t>
      </w:r>
    </w:p>
    <w:p w14:paraId="59E6E6C4" w14:textId="77777777" w:rsidR="00F772C4" w:rsidRPr="00F772C4" w:rsidRDefault="00F772C4" w:rsidP="009A0F7C">
      <w:pPr>
        <w:spacing w:line="300" w:lineRule="auto"/>
        <w:ind w:firstLineChars="200" w:firstLine="480"/>
        <w:jc w:val="left"/>
        <w:rPr>
          <w:sz w:val="24"/>
          <w:szCs w:val="24"/>
        </w:rPr>
      </w:pPr>
    </w:p>
    <w:p w14:paraId="71DEBD6F" w14:textId="4E15DA6C" w:rsidR="00F772C4" w:rsidRPr="00516ADA" w:rsidRDefault="00F772C4" w:rsidP="009A0F7C">
      <w:pPr>
        <w:jc w:val="left"/>
        <w:rPr>
          <w:b/>
          <w:bCs/>
          <w:sz w:val="28"/>
          <w:szCs w:val="28"/>
        </w:rPr>
      </w:pPr>
      <w:r>
        <w:rPr>
          <w:rFonts w:hint="eastAsia"/>
          <w:b/>
          <w:bCs/>
          <w:sz w:val="28"/>
          <w:szCs w:val="28"/>
        </w:rPr>
        <w:t>二</w:t>
      </w:r>
      <w:r w:rsidRPr="00516ADA">
        <w:rPr>
          <w:rFonts w:hint="eastAsia"/>
          <w:b/>
          <w:bCs/>
          <w:sz w:val="28"/>
          <w:szCs w:val="28"/>
        </w:rPr>
        <w:t>、</w:t>
      </w:r>
      <w:r>
        <w:rPr>
          <w:rFonts w:hint="eastAsia"/>
          <w:b/>
          <w:bCs/>
          <w:sz w:val="28"/>
          <w:szCs w:val="28"/>
        </w:rPr>
        <w:t>读书笔记</w:t>
      </w:r>
      <w:r w:rsidRPr="00516ADA">
        <w:rPr>
          <w:rFonts w:hint="eastAsia"/>
          <w:b/>
          <w:bCs/>
          <w:sz w:val="28"/>
          <w:szCs w:val="28"/>
        </w:rPr>
        <w:t>：</w:t>
      </w:r>
    </w:p>
    <w:p w14:paraId="46F7B5C0" w14:textId="2DAA539F" w:rsidR="00410437" w:rsidRDefault="009A0F7C" w:rsidP="00DE77E2">
      <w:pPr>
        <w:spacing w:line="300" w:lineRule="auto"/>
        <w:ind w:firstLineChars="200" w:firstLine="480"/>
        <w:jc w:val="left"/>
        <w:rPr>
          <w:sz w:val="24"/>
          <w:szCs w:val="24"/>
        </w:rPr>
      </w:pPr>
      <w:r>
        <w:rPr>
          <w:rFonts w:hint="eastAsia"/>
          <w:sz w:val="24"/>
          <w:szCs w:val="24"/>
        </w:rPr>
        <w:t>第一眼看到这本书的时候，它的名字便引起了我</w:t>
      </w:r>
      <w:r w:rsidR="00DE77E2">
        <w:rPr>
          <w:rFonts w:hint="eastAsia"/>
          <w:sz w:val="24"/>
          <w:szCs w:val="24"/>
        </w:rPr>
        <w:t>相当</w:t>
      </w:r>
      <w:r>
        <w:rPr>
          <w:rFonts w:hint="eastAsia"/>
          <w:sz w:val="24"/>
          <w:szCs w:val="24"/>
        </w:rPr>
        <w:t>浓厚的兴趣：《</w:t>
      </w:r>
      <w:r w:rsidRPr="00F772C4">
        <w:rPr>
          <w:rFonts w:hint="eastAsia"/>
          <w:sz w:val="24"/>
          <w:szCs w:val="24"/>
        </w:rPr>
        <w:t>人工智能：一种现代方法</w:t>
      </w:r>
      <w:r>
        <w:rPr>
          <w:rFonts w:hint="eastAsia"/>
          <w:sz w:val="24"/>
          <w:szCs w:val="24"/>
        </w:rPr>
        <w:t>》</w:t>
      </w:r>
      <w:r w:rsidR="00DE77E2">
        <w:rPr>
          <w:rFonts w:hint="eastAsia"/>
          <w:sz w:val="24"/>
          <w:szCs w:val="24"/>
        </w:rPr>
        <w:t>。</w:t>
      </w:r>
      <w:r w:rsidRPr="009A0F7C">
        <w:rPr>
          <w:rFonts w:hint="eastAsia"/>
          <w:sz w:val="24"/>
          <w:szCs w:val="24"/>
        </w:rPr>
        <w:t>人工智能</w:t>
      </w:r>
      <w:r w:rsidRPr="009A0F7C">
        <w:rPr>
          <w:rFonts w:hint="eastAsia"/>
          <w:sz w:val="24"/>
          <w:szCs w:val="24"/>
        </w:rPr>
        <w:t>AI</w:t>
      </w:r>
      <w:r w:rsidRPr="009A0F7C">
        <w:rPr>
          <w:rFonts w:hint="eastAsia"/>
          <w:sz w:val="24"/>
          <w:szCs w:val="24"/>
        </w:rPr>
        <w:t>是</w:t>
      </w:r>
      <w:r>
        <w:rPr>
          <w:rFonts w:hint="eastAsia"/>
          <w:sz w:val="24"/>
          <w:szCs w:val="24"/>
        </w:rPr>
        <w:t>一</w:t>
      </w:r>
      <w:r w:rsidRPr="009A0F7C">
        <w:rPr>
          <w:rFonts w:hint="eastAsia"/>
          <w:sz w:val="24"/>
          <w:szCs w:val="24"/>
        </w:rPr>
        <w:t>个</w:t>
      </w:r>
      <w:r w:rsidR="00DE77E2">
        <w:rPr>
          <w:rFonts w:hint="eastAsia"/>
          <w:sz w:val="24"/>
          <w:szCs w:val="24"/>
        </w:rPr>
        <w:t>庞大的</w:t>
      </w:r>
      <w:r w:rsidRPr="009A0F7C">
        <w:rPr>
          <w:rFonts w:hint="eastAsia"/>
          <w:sz w:val="24"/>
          <w:szCs w:val="24"/>
        </w:rPr>
        <w:t>领域，而</w:t>
      </w:r>
      <w:r w:rsidR="00DE77E2">
        <w:rPr>
          <w:rFonts w:hint="eastAsia"/>
          <w:sz w:val="24"/>
          <w:szCs w:val="24"/>
        </w:rPr>
        <w:t>向我展示其内容的这</w:t>
      </w:r>
      <w:r w:rsidRPr="009A0F7C">
        <w:rPr>
          <w:rFonts w:hint="eastAsia"/>
          <w:sz w:val="24"/>
          <w:szCs w:val="24"/>
        </w:rPr>
        <w:t>本书也</w:t>
      </w:r>
      <w:r w:rsidR="00DE77E2">
        <w:rPr>
          <w:rFonts w:hint="eastAsia"/>
          <w:sz w:val="24"/>
          <w:szCs w:val="24"/>
        </w:rPr>
        <w:t>有着与之对应的厚度与深度</w:t>
      </w:r>
      <w:r w:rsidRPr="009A0F7C">
        <w:rPr>
          <w:rFonts w:hint="eastAsia"/>
          <w:sz w:val="24"/>
          <w:szCs w:val="24"/>
        </w:rPr>
        <w:t>。</w:t>
      </w:r>
      <w:r w:rsidR="00DE77E2">
        <w:rPr>
          <w:rFonts w:hint="eastAsia"/>
          <w:sz w:val="24"/>
          <w:szCs w:val="24"/>
        </w:rPr>
        <w:t>书里</w:t>
      </w:r>
      <w:r w:rsidRPr="009A0F7C">
        <w:rPr>
          <w:rFonts w:hint="eastAsia"/>
          <w:sz w:val="24"/>
          <w:szCs w:val="24"/>
        </w:rPr>
        <w:t>全方位</w:t>
      </w:r>
      <w:r w:rsidR="00DE77E2">
        <w:rPr>
          <w:rFonts w:hint="eastAsia"/>
          <w:sz w:val="24"/>
          <w:szCs w:val="24"/>
        </w:rPr>
        <w:t>地</w:t>
      </w:r>
      <w:r w:rsidRPr="009A0F7C">
        <w:rPr>
          <w:rFonts w:hint="eastAsia"/>
          <w:sz w:val="24"/>
          <w:szCs w:val="24"/>
        </w:rPr>
        <w:t>探索</w:t>
      </w:r>
      <w:r w:rsidR="00DE77E2">
        <w:rPr>
          <w:rFonts w:hint="eastAsia"/>
          <w:sz w:val="24"/>
          <w:szCs w:val="24"/>
        </w:rPr>
        <w:t>人工智能</w:t>
      </w:r>
      <w:r w:rsidRPr="009A0F7C">
        <w:rPr>
          <w:rFonts w:hint="eastAsia"/>
          <w:sz w:val="24"/>
          <w:szCs w:val="24"/>
        </w:rPr>
        <w:t>领域，它涵盖逻辑</w:t>
      </w:r>
      <w:r w:rsidR="00DE77E2">
        <w:rPr>
          <w:rFonts w:hint="eastAsia"/>
          <w:sz w:val="24"/>
          <w:szCs w:val="24"/>
        </w:rPr>
        <w:t>学</w:t>
      </w:r>
      <w:r w:rsidRPr="009A0F7C">
        <w:rPr>
          <w:rFonts w:hint="eastAsia"/>
          <w:sz w:val="24"/>
          <w:szCs w:val="24"/>
        </w:rPr>
        <w:t>、概率</w:t>
      </w:r>
      <w:r w:rsidR="00DE77E2">
        <w:rPr>
          <w:rFonts w:hint="eastAsia"/>
          <w:sz w:val="24"/>
          <w:szCs w:val="24"/>
        </w:rPr>
        <w:t>学</w:t>
      </w:r>
      <w:r w:rsidRPr="009A0F7C">
        <w:rPr>
          <w:rFonts w:hint="eastAsia"/>
          <w:sz w:val="24"/>
          <w:szCs w:val="24"/>
        </w:rPr>
        <w:t>和连续数学，感知、推理、学习和行动以及从微电子设备到机器人行星探测器的所有内容。</w:t>
      </w:r>
      <w:r w:rsidR="00DE77E2">
        <w:rPr>
          <w:rFonts w:hint="eastAsia"/>
          <w:sz w:val="24"/>
          <w:szCs w:val="24"/>
        </w:rPr>
        <w:t>这</w:t>
      </w:r>
      <w:r w:rsidRPr="009A0F7C">
        <w:rPr>
          <w:rFonts w:hint="eastAsia"/>
          <w:sz w:val="24"/>
          <w:szCs w:val="24"/>
        </w:rPr>
        <w:t>本书的副标题是“一种现代方法”。</w:t>
      </w:r>
      <w:r w:rsidR="008808A6">
        <w:rPr>
          <w:rFonts w:hint="eastAsia"/>
          <w:sz w:val="24"/>
          <w:szCs w:val="24"/>
        </w:rPr>
        <w:t>听译者所说这个</w:t>
      </w:r>
      <w:r w:rsidRPr="009A0F7C">
        <w:rPr>
          <w:rFonts w:hint="eastAsia"/>
          <w:sz w:val="24"/>
          <w:szCs w:val="24"/>
        </w:rPr>
        <w:t>短语</w:t>
      </w:r>
      <w:r w:rsidR="008808A6">
        <w:rPr>
          <w:rFonts w:hint="eastAsia"/>
          <w:sz w:val="24"/>
          <w:szCs w:val="24"/>
        </w:rPr>
        <w:t>所</w:t>
      </w:r>
      <w:r w:rsidRPr="009A0F7C">
        <w:rPr>
          <w:rFonts w:hint="eastAsia"/>
          <w:sz w:val="24"/>
          <w:szCs w:val="24"/>
        </w:rPr>
        <w:t>希望表达的含义是</w:t>
      </w:r>
      <w:r w:rsidR="008808A6">
        <w:rPr>
          <w:rFonts w:hint="eastAsia"/>
          <w:sz w:val="24"/>
          <w:szCs w:val="24"/>
        </w:rPr>
        <w:t>：</w:t>
      </w:r>
      <w:r w:rsidRPr="009A0F7C">
        <w:rPr>
          <w:rFonts w:hint="eastAsia"/>
          <w:sz w:val="24"/>
          <w:szCs w:val="24"/>
        </w:rPr>
        <w:t>我们试图将现在已知的内容综合到一个共同的框架中，而不是试图在各自的历史背景下解释人工智能的各个子领域。</w:t>
      </w:r>
    </w:p>
    <w:p w14:paraId="7B0E54AA" w14:textId="1D04F438" w:rsidR="00B45C34" w:rsidRDefault="008808A6" w:rsidP="00DE77E2">
      <w:pPr>
        <w:spacing w:line="300" w:lineRule="auto"/>
        <w:ind w:firstLineChars="200" w:firstLine="480"/>
        <w:jc w:val="left"/>
        <w:rPr>
          <w:sz w:val="24"/>
          <w:szCs w:val="24"/>
        </w:rPr>
      </w:pPr>
      <w:r>
        <w:rPr>
          <w:rFonts w:hint="eastAsia"/>
          <w:sz w:val="24"/>
          <w:szCs w:val="24"/>
        </w:rPr>
        <w:t>接下来映入眼帘的便是第一章绪论</w:t>
      </w:r>
      <w:r w:rsidR="00B45C34">
        <w:rPr>
          <w:rFonts w:hint="eastAsia"/>
          <w:sz w:val="24"/>
          <w:szCs w:val="24"/>
        </w:rPr>
        <w:t>。开篇，</w:t>
      </w:r>
      <w:r>
        <w:rPr>
          <w:rFonts w:hint="eastAsia"/>
          <w:sz w:val="24"/>
          <w:szCs w:val="24"/>
        </w:rPr>
        <w:t>作者便向我们介绍了人工智能</w:t>
      </w:r>
      <w:r w:rsidR="00B45C34">
        <w:rPr>
          <w:rFonts w:hint="eastAsia"/>
          <w:sz w:val="24"/>
          <w:szCs w:val="24"/>
        </w:rPr>
        <w:t>的定义</w:t>
      </w:r>
      <w:r w:rsidR="00834D90">
        <w:rPr>
          <w:rFonts w:hint="eastAsia"/>
          <w:sz w:val="24"/>
          <w:szCs w:val="24"/>
        </w:rPr>
        <w:t>，下表的八种定义以不同的角度向我们展示了人工智能的不同侧面，顶部的定义关注思维过程与推理，而底部的定义却强调行为；左侧的定义根据与人类表现的逼真度来衡量成功与否，而右侧的定义依靠一个称为合理性（</w:t>
      </w:r>
      <w:r w:rsidR="00834D90">
        <w:rPr>
          <w:rFonts w:hint="eastAsia"/>
          <w:sz w:val="24"/>
          <w:szCs w:val="24"/>
        </w:rPr>
        <w:t>rationality</w:t>
      </w:r>
      <w:r w:rsidR="00834D90">
        <w:rPr>
          <w:rFonts w:hint="eastAsia"/>
          <w:sz w:val="24"/>
          <w:szCs w:val="24"/>
        </w:rPr>
        <w:t>）的理想的表现量来衡量。一个系统若能基于已知条件“正确运行”</w:t>
      </w:r>
      <w:r w:rsidR="008A3C40">
        <w:rPr>
          <w:rFonts w:hint="eastAsia"/>
          <w:sz w:val="24"/>
          <w:szCs w:val="24"/>
        </w:rPr>
        <w:t>则它是合理的。</w:t>
      </w:r>
    </w:p>
    <w:tbl>
      <w:tblPr>
        <w:tblStyle w:val="a6"/>
        <w:tblW w:w="0" w:type="auto"/>
        <w:tblLook w:val="04A0" w:firstRow="1" w:lastRow="0" w:firstColumn="1" w:lastColumn="0" w:noHBand="0" w:noVBand="1"/>
      </w:tblPr>
      <w:tblGrid>
        <w:gridCol w:w="4148"/>
        <w:gridCol w:w="4148"/>
      </w:tblGrid>
      <w:tr w:rsidR="00B45C34" w14:paraId="1B96788B" w14:textId="77777777" w:rsidTr="00B45C34">
        <w:tc>
          <w:tcPr>
            <w:tcW w:w="4148" w:type="dxa"/>
          </w:tcPr>
          <w:p w14:paraId="36BA9197" w14:textId="6FB7BF8D" w:rsidR="00B45C34" w:rsidRPr="00B45C34" w:rsidRDefault="00B45C34" w:rsidP="00B45C34">
            <w:pPr>
              <w:spacing w:line="300" w:lineRule="auto"/>
              <w:jc w:val="center"/>
              <w:rPr>
                <w:b/>
                <w:bCs/>
                <w:sz w:val="24"/>
                <w:szCs w:val="24"/>
              </w:rPr>
            </w:pPr>
            <w:bookmarkStart w:id="0" w:name="_Hlk104243312"/>
            <w:r w:rsidRPr="00B45C34">
              <w:rPr>
                <w:rFonts w:hint="eastAsia"/>
                <w:b/>
                <w:bCs/>
                <w:sz w:val="24"/>
                <w:szCs w:val="24"/>
              </w:rPr>
              <w:t>像人一样思考</w:t>
            </w:r>
            <w:bookmarkEnd w:id="0"/>
          </w:p>
        </w:tc>
        <w:tc>
          <w:tcPr>
            <w:tcW w:w="4148" w:type="dxa"/>
          </w:tcPr>
          <w:p w14:paraId="2E700C59" w14:textId="6DC4C3A3" w:rsidR="00B45C34" w:rsidRPr="00B45C34" w:rsidRDefault="00B45C34" w:rsidP="00B45C34">
            <w:pPr>
              <w:spacing w:line="300" w:lineRule="auto"/>
              <w:jc w:val="center"/>
              <w:rPr>
                <w:b/>
                <w:bCs/>
                <w:sz w:val="24"/>
                <w:szCs w:val="24"/>
              </w:rPr>
            </w:pPr>
            <w:bookmarkStart w:id="1" w:name="_Hlk104243347"/>
            <w:r w:rsidRPr="00B45C34">
              <w:rPr>
                <w:rFonts w:hint="eastAsia"/>
                <w:b/>
                <w:bCs/>
                <w:sz w:val="24"/>
                <w:szCs w:val="24"/>
              </w:rPr>
              <w:t>合理地思考</w:t>
            </w:r>
            <w:bookmarkEnd w:id="1"/>
          </w:p>
        </w:tc>
      </w:tr>
      <w:tr w:rsidR="00B45C34" w14:paraId="35CA4369" w14:textId="77777777" w:rsidTr="00B45C34">
        <w:tc>
          <w:tcPr>
            <w:tcW w:w="4148" w:type="dxa"/>
          </w:tcPr>
          <w:p w14:paraId="382C3F61" w14:textId="220E71A8" w:rsidR="005B7355" w:rsidRPr="005B7355" w:rsidRDefault="005B7355" w:rsidP="005B7355">
            <w:pPr>
              <w:spacing w:line="300" w:lineRule="auto"/>
              <w:jc w:val="left"/>
              <w:rPr>
                <w:sz w:val="24"/>
                <w:szCs w:val="24"/>
              </w:rPr>
            </w:pPr>
            <w:r>
              <w:rPr>
                <w:rFonts w:hint="eastAsia"/>
                <w:sz w:val="24"/>
                <w:szCs w:val="24"/>
              </w:rPr>
              <w:t>“</w:t>
            </w:r>
            <w:r w:rsidRPr="005B7355">
              <w:rPr>
                <w:rFonts w:hint="eastAsia"/>
                <w:sz w:val="24"/>
                <w:szCs w:val="24"/>
              </w:rPr>
              <w:t>使计算机思考的令人激动的新成就，</w:t>
            </w:r>
            <w:r>
              <w:rPr>
                <w:rFonts w:hint="eastAsia"/>
                <w:sz w:val="24"/>
                <w:szCs w:val="24"/>
              </w:rPr>
              <w:t>.</w:t>
            </w:r>
            <w:r w:rsidRPr="005B7355">
              <w:rPr>
                <w:rFonts w:hint="eastAsia"/>
                <w:sz w:val="24"/>
                <w:szCs w:val="24"/>
              </w:rPr>
              <w:t>..</w:t>
            </w:r>
            <w:r w:rsidRPr="005B7355">
              <w:rPr>
                <w:rFonts w:hint="eastAsia"/>
                <w:sz w:val="24"/>
                <w:szCs w:val="24"/>
              </w:rPr>
              <w:t>按完整的字面意思就是</w:t>
            </w:r>
            <w:r w:rsidRPr="005B7355">
              <w:rPr>
                <w:rFonts w:hint="eastAsia"/>
                <w:sz w:val="24"/>
                <w:szCs w:val="24"/>
              </w:rPr>
              <w:t>:</w:t>
            </w:r>
            <w:r w:rsidRPr="005B7355">
              <w:rPr>
                <w:rFonts w:hint="eastAsia"/>
                <w:sz w:val="24"/>
                <w:szCs w:val="24"/>
              </w:rPr>
              <w:t>有头脑的机器</w:t>
            </w:r>
            <w:r w:rsidRPr="005B7355">
              <w:rPr>
                <w:rFonts w:hint="eastAsia"/>
                <w:sz w:val="24"/>
                <w:szCs w:val="24"/>
              </w:rPr>
              <w:t xml:space="preserve">" ( </w:t>
            </w:r>
            <w:proofErr w:type="spellStart"/>
            <w:r w:rsidRPr="005B7355">
              <w:rPr>
                <w:rFonts w:hint="eastAsia"/>
                <w:sz w:val="24"/>
                <w:szCs w:val="24"/>
              </w:rPr>
              <w:t>Haugeland</w:t>
            </w:r>
            <w:proofErr w:type="spellEnd"/>
            <w:r w:rsidRPr="005B7355">
              <w:rPr>
                <w:rFonts w:hint="eastAsia"/>
                <w:sz w:val="24"/>
                <w:szCs w:val="24"/>
              </w:rPr>
              <w:t>, 1985 )</w:t>
            </w:r>
          </w:p>
          <w:p w14:paraId="769B2789" w14:textId="1F2AF886" w:rsidR="00B45C34" w:rsidRDefault="005B7355" w:rsidP="005B7355">
            <w:pPr>
              <w:spacing w:line="300" w:lineRule="auto"/>
              <w:jc w:val="left"/>
              <w:rPr>
                <w:sz w:val="24"/>
                <w:szCs w:val="24"/>
              </w:rPr>
            </w:pPr>
            <w:r w:rsidRPr="005B7355">
              <w:rPr>
                <w:rFonts w:hint="eastAsia"/>
                <w:sz w:val="24"/>
                <w:szCs w:val="24"/>
              </w:rPr>
              <w:t>“与人类思维相关的活动，诸如决策、问题求解、学习等活动</w:t>
            </w:r>
            <w:r w:rsidRPr="005B7355">
              <w:rPr>
                <w:rFonts w:hint="eastAsia"/>
                <w:sz w:val="24"/>
                <w:szCs w:val="24"/>
              </w:rPr>
              <w:t>[</w:t>
            </w:r>
            <w:r w:rsidRPr="005B7355">
              <w:rPr>
                <w:rFonts w:hint="eastAsia"/>
                <w:sz w:val="24"/>
                <w:szCs w:val="24"/>
              </w:rPr>
              <w:t>的白动化</w:t>
            </w:r>
            <w:r w:rsidRPr="005B7355">
              <w:rPr>
                <w:rFonts w:hint="eastAsia"/>
                <w:sz w:val="24"/>
                <w:szCs w:val="24"/>
              </w:rPr>
              <w:t>]</w:t>
            </w:r>
            <w:r w:rsidRPr="005B7355">
              <w:rPr>
                <w:rFonts w:hint="eastAsia"/>
                <w:sz w:val="24"/>
                <w:szCs w:val="24"/>
              </w:rPr>
              <w:t>”</w:t>
            </w:r>
            <w:r w:rsidRPr="005B7355">
              <w:rPr>
                <w:rFonts w:hint="eastAsia"/>
                <w:sz w:val="24"/>
                <w:szCs w:val="24"/>
              </w:rPr>
              <w:t>( Bellman, 1978 )</w:t>
            </w:r>
          </w:p>
        </w:tc>
        <w:tc>
          <w:tcPr>
            <w:tcW w:w="4148" w:type="dxa"/>
          </w:tcPr>
          <w:p w14:paraId="0DF9C777" w14:textId="45161EC7" w:rsidR="005B7355" w:rsidRPr="005B7355" w:rsidRDefault="005B7355" w:rsidP="005B7355">
            <w:pPr>
              <w:spacing w:line="300" w:lineRule="auto"/>
              <w:jc w:val="left"/>
              <w:rPr>
                <w:sz w:val="24"/>
                <w:szCs w:val="24"/>
              </w:rPr>
            </w:pPr>
            <w:r w:rsidRPr="005B7355">
              <w:rPr>
                <w:rFonts w:hint="eastAsia"/>
                <w:sz w:val="24"/>
                <w:szCs w:val="24"/>
              </w:rPr>
              <w:t>“通过使用计算模型来研究智力”</w:t>
            </w:r>
            <w:r w:rsidRPr="005B7355">
              <w:rPr>
                <w:rFonts w:hint="eastAsia"/>
                <w:sz w:val="24"/>
                <w:szCs w:val="24"/>
              </w:rPr>
              <w:t xml:space="preserve">( </w:t>
            </w:r>
            <w:proofErr w:type="spellStart"/>
            <w:r w:rsidRPr="005B7355">
              <w:rPr>
                <w:rFonts w:hint="eastAsia"/>
                <w:sz w:val="24"/>
                <w:szCs w:val="24"/>
              </w:rPr>
              <w:t>Charniak</w:t>
            </w:r>
            <w:proofErr w:type="spellEnd"/>
            <w:r w:rsidRPr="005B7355">
              <w:rPr>
                <w:rFonts w:hint="eastAsia"/>
                <w:sz w:val="24"/>
                <w:szCs w:val="24"/>
              </w:rPr>
              <w:t>和</w:t>
            </w:r>
            <w:r w:rsidRPr="005B7355">
              <w:rPr>
                <w:rFonts w:hint="eastAsia"/>
                <w:sz w:val="24"/>
                <w:szCs w:val="24"/>
              </w:rPr>
              <w:t>McDermott</w:t>
            </w:r>
            <w:r w:rsidRPr="005B7355">
              <w:rPr>
                <w:rFonts w:hint="eastAsia"/>
                <w:sz w:val="24"/>
                <w:szCs w:val="24"/>
              </w:rPr>
              <w:t>，</w:t>
            </w:r>
            <w:r w:rsidRPr="005B7355">
              <w:rPr>
                <w:rFonts w:hint="eastAsia"/>
                <w:sz w:val="24"/>
                <w:szCs w:val="24"/>
              </w:rPr>
              <w:t>1985)</w:t>
            </w:r>
          </w:p>
          <w:p w14:paraId="3948B811" w14:textId="7CA79A72" w:rsidR="00B45C34" w:rsidRPr="005B7355" w:rsidRDefault="005B7355" w:rsidP="005B7355">
            <w:pPr>
              <w:spacing w:line="300" w:lineRule="auto"/>
              <w:jc w:val="left"/>
              <w:rPr>
                <w:sz w:val="24"/>
                <w:szCs w:val="24"/>
              </w:rPr>
            </w:pPr>
            <w:r w:rsidRPr="005B7355">
              <w:rPr>
                <w:rFonts w:hint="eastAsia"/>
                <w:sz w:val="24"/>
                <w:szCs w:val="24"/>
              </w:rPr>
              <w:t>“使感知、推理和行动成为可能的计算的研究”</w:t>
            </w:r>
            <w:r w:rsidRPr="005B7355">
              <w:rPr>
                <w:sz w:val="24"/>
                <w:szCs w:val="24"/>
              </w:rPr>
              <w:t>( Winston, 1992 )</w:t>
            </w:r>
          </w:p>
        </w:tc>
      </w:tr>
      <w:tr w:rsidR="00B45C34" w14:paraId="1E562048" w14:textId="77777777" w:rsidTr="00B45C34">
        <w:tc>
          <w:tcPr>
            <w:tcW w:w="4148" w:type="dxa"/>
          </w:tcPr>
          <w:p w14:paraId="2B88E7D1" w14:textId="28E055F3" w:rsidR="00B45C34" w:rsidRPr="00B45C34" w:rsidRDefault="00B45C34" w:rsidP="00B45C34">
            <w:pPr>
              <w:spacing w:line="300" w:lineRule="auto"/>
              <w:jc w:val="center"/>
              <w:rPr>
                <w:b/>
                <w:bCs/>
                <w:sz w:val="24"/>
                <w:szCs w:val="24"/>
              </w:rPr>
            </w:pPr>
            <w:bookmarkStart w:id="2" w:name="_Hlk104243337"/>
            <w:r w:rsidRPr="00B45C34">
              <w:rPr>
                <w:rFonts w:hint="eastAsia"/>
                <w:b/>
                <w:bCs/>
                <w:sz w:val="24"/>
                <w:szCs w:val="24"/>
              </w:rPr>
              <w:t>像人一样行动</w:t>
            </w:r>
            <w:bookmarkEnd w:id="2"/>
          </w:p>
        </w:tc>
        <w:tc>
          <w:tcPr>
            <w:tcW w:w="4148" w:type="dxa"/>
          </w:tcPr>
          <w:p w14:paraId="3E31FA25" w14:textId="0576636A" w:rsidR="00B45C34" w:rsidRPr="00B45C34" w:rsidRDefault="00B45C34" w:rsidP="00B45C34">
            <w:pPr>
              <w:spacing w:line="300" w:lineRule="auto"/>
              <w:jc w:val="center"/>
              <w:rPr>
                <w:b/>
                <w:bCs/>
                <w:sz w:val="24"/>
                <w:szCs w:val="24"/>
              </w:rPr>
            </w:pPr>
            <w:bookmarkStart w:id="3" w:name="_Hlk104243355"/>
            <w:r w:rsidRPr="00B45C34">
              <w:rPr>
                <w:rFonts w:hint="eastAsia"/>
                <w:b/>
                <w:bCs/>
                <w:sz w:val="24"/>
                <w:szCs w:val="24"/>
              </w:rPr>
              <w:t>合理地行动</w:t>
            </w:r>
            <w:bookmarkEnd w:id="3"/>
          </w:p>
        </w:tc>
      </w:tr>
      <w:tr w:rsidR="00B45C34" w14:paraId="44E061C2" w14:textId="77777777" w:rsidTr="00B45C34">
        <w:tc>
          <w:tcPr>
            <w:tcW w:w="4148" w:type="dxa"/>
          </w:tcPr>
          <w:p w14:paraId="2BFE210C" w14:textId="0AC024E7" w:rsidR="00FB0312" w:rsidRPr="00FB0312" w:rsidRDefault="00FB0312" w:rsidP="00FB0312">
            <w:pPr>
              <w:spacing w:line="300" w:lineRule="auto"/>
              <w:jc w:val="left"/>
              <w:rPr>
                <w:sz w:val="24"/>
                <w:szCs w:val="24"/>
              </w:rPr>
            </w:pPr>
            <w:r w:rsidRPr="00FB0312">
              <w:rPr>
                <w:rFonts w:hint="eastAsia"/>
                <w:sz w:val="24"/>
                <w:szCs w:val="24"/>
              </w:rPr>
              <w:t>“创造能执行一些功能的机器的技艺，当由人来执行这些功能时需要智能”</w:t>
            </w:r>
            <w:r w:rsidRPr="00FB0312">
              <w:rPr>
                <w:rFonts w:hint="eastAsia"/>
                <w:sz w:val="24"/>
                <w:szCs w:val="24"/>
              </w:rPr>
              <w:t>( Kurzweil, 1990)</w:t>
            </w:r>
          </w:p>
          <w:p w14:paraId="69211E87" w14:textId="18E19290" w:rsidR="00B45C34" w:rsidRDefault="00FB0312" w:rsidP="00FB0312">
            <w:pPr>
              <w:spacing w:line="300" w:lineRule="auto"/>
              <w:jc w:val="left"/>
              <w:rPr>
                <w:sz w:val="24"/>
                <w:szCs w:val="24"/>
              </w:rPr>
            </w:pPr>
            <w:r w:rsidRPr="00FB0312">
              <w:rPr>
                <w:rFonts w:hint="eastAsia"/>
                <w:sz w:val="24"/>
                <w:szCs w:val="24"/>
              </w:rPr>
              <w:t>“研究如何使计算机能做那些日前人比计算机更擅长的事情”</w:t>
            </w:r>
            <w:r w:rsidRPr="00FB0312">
              <w:rPr>
                <w:rFonts w:hint="eastAsia"/>
                <w:sz w:val="24"/>
                <w:szCs w:val="24"/>
              </w:rPr>
              <w:t>(Rich</w:t>
            </w:r>
            <w:r w:rsidRPr="00FB0312">
              <w:rPr>
                <w:rFonts w:hint="eastAsia"/>
                <w:sz w:val="24"/>
                <w:szCs w:val="24"/>
              </w:rPr>
              <w:t>和</w:t>
            </w:r>
            <w:r w:rsidRPr="00FB0312">
              <w:rPr>
                <w:rFonts w:hint="eastAsia"/>
                <w:sz w:val="24"/>
                <w:szCs w:val="24"/>
              </w:rPr>
              <w:t>Knight</w:t>
            </w:r>
            <w:r>
              <w:rPr>
                <w:rFonts w:hint="eastAsia"/>
                <w:sz w:val="24"/>
                <w:szCs w:val="24"/>
              </w:rPr>
              <w:t>,</w:t>
            </w:r>
            <w:r w:rsidRPr="00FB0312">
              <w:rPr>
                <w:rFonts w:hint="eastAsia"/>
                <w:sz w:val="24"/>
                <w:szCs w:val="24"/>
              </w:rPr>
              <w:t>1991 )</w:t>
            </w:r>
          </w:p>
        </w:tc>
        <w:tc>
          <w:tcPr>
            <w:tcW w:w="4148" w:type="dxa"/>
          </w:tcPr>
          <w:p w14:paraId="644309B0" w14:textId="48E2F7A8" w:rsidR="00FB0312" w:rsidRPr="00FB0312" w:rsidRDefault="00FB0312" w:rsidP="00FB0312">
            <w:pPr>
              <w:spacing w:line="300" w:lineRule="auto"/>
              <w:jc w:val="left"/>
              <w:rPr>
                <w:sz w:val="24"/>
                <w:szCs w:val="24"/>
              </w:rPr>
            </w:pPr>
            <w:r w:rsidRPr="00FB0312">
              <w:rPr>
                <w:rFonts w:hint="eastAsia"/>
                <w:sz w:val="24"/>
                <w:szCs w:val="24"/>
              </w:rPr>
              <w:t>“计算智能研究智能</w:t>
            </w:r>
            <w:r w:rsidRPr="00FB0312">
              <w:rPr>
                <w:rFonts w:hint="eastAsia"/>
                <w:sz w:val="24"/>
                <w:szCs w:val="24"/>
              </w:rPr>
              <w:t>Agent</w:t>
            </w:r>
            <w:r w:rsidRPr="00FB0312">
              <w:rPr>
                <w:rFonts w:hint="eastAsia"/>
                <w:sz w:val="24"/>
                <w:szCs w:val="24"/>
              </w:rPr>
              <w:t>的设计。”</w:t>
            </w:r>
            <w:r w:rsidRPr="00FB0312">
              <w:rPr>
                <w:rFonts w:hint="eastAsia"/>
                <w:sz w:val="24"/>
                <w:szCs w:val="24"/>
              </w:rPr>
              <w:t>(Poole</w:t>
            </w:r>
            <w:r w:rsidRPr="00FB0312">
              <w:rPr>
                <w:rFonts w:hint="eastAsia"/>
                <w:sz w:val="24"/>
                <w:szCs w:val="24"/>
              </w:rPr>
              <w:t>等人，</w:t>
            </w:r>
            <w:r w:rsidRPr="00FB0312">
              <w:rPr>
                <w:sz w:val="24"/>
                <w:szCs w:val="24"/>
              </w:rPr>
              <w:t>1998 )</w:t>
            </w:r>
          </w:p>
          <w:p w14:paraId="369D1FF9" w14:textId="4643D248" w:rsidR="00B45C34" w:rsidRPr="00FB0312" w:rsidRDefault="00FB0312" w:rsidP="00FB0312">
            <w:pPr>
              <w:spacing w:line="300" w:lineRule="auto"/>
              <w:jc w:val="left"/>
              <w:rPr>
                <w:sz w:val="24"/>
                <w:szCs w:val="24"/>
              </w:rPr>
            </w:pPr>
            <w:r w:rsidRPr="00FB0312">
              <w:rPr>
                <w:rFonts w:hint="eastAsia"/>
                <w:sz w:val="24"/>
                <w:szCs w:val="24"/>
              </w:rPr>
              <w:t>“</w:t>
            </w:r>
            <w:r w:rsidRPr="00FB0312">
              <w:rPr>
                <w:rFonts w:hint="eastAsia"/>
                <w:sz w:val="24"/>
                <w:szCs w:val="24"/>
              </w:rPr>
              <w:t>.....</w:t>
            </w:r>
            <w:r w:rsidRPr="00FB0312">
              <w:rPr>
                <w:rFonts w:hint="eastAsia"/>
                <w:sz w:val="24"/>
                <w:szCs w:val="24"/>
              </w:rPr>
              <w:t>关心人工制品中的智能行为。”</w:t>
            </w:r>
            <w:r w:rsidRPr="00FB0312">
              <w:rPr>
                <w:rFonts w:hint="eastAsia"/>
                <w:sz w:val="24"/>
                <w:szCs w:val="24"/>
              </w:rPr>
              <w:t>(Nilsson,</w:t>
            </w:r>
            <w:r w:rsidRPr="00FB0312">
              <w:rPr>
                <w:sz w:val="24"/>
                <w:szCs w:val="24"/>
              </w:rPr>
              <w:t>1998)</w:t>
            </w:r>
          </w:p>
        </w:tc>
      </w:tr>
    </w:tbl>
    <w:p w14:paraId="228D485B" w14:textId="6A247B90" w:rsidR="008808A6" w:rsidRDefault="00B203CC" w:rsidP="00B203CC">
      <w:pPr>
        <w:spacing w:line="300" w:lineRule="auto"/>
        <w:ind w:firstLineChars="200" w:firstLine="480"/>
        <w:jc w:val="left"/>
        <w:rPr>
          <w:sz w:val="24"/>
          <w:szCs w:val="24"/>
        </w:rPr>
      </w:pPr>
      <w:r>
        <w:rPr>
          <w:rFonts w:hint="eastAsia"/>
          <w:sz w:val="24"/>
          <w:szCs w:val="24"/>
        </w:rPr>
        <w:t>随后，作者将上面提到的“</w:t>
      </w:r>
      <w:r w:rsidRPr="00B203CC">
        <w:rPr>
          <w:rFonts w:hint="eastAsia"/>
          <w:sz w:val="24"/>
          <w:szCs w:val="24"/>
        </w:rPr>
        <w:t>像人一样思考</w:t>
      </w:r>
      <w:r>
        <w:rPr>
          <w:rFonts w:hint="eastAsia"/>
          <w:sz w:val="24"/>
          <w:szCs w:val="24"/>
        </w:rPr>
        <w:t>，</w:t>
      </w:r>
      <w:r w:rsidRPr="00B203CC">
        <w:rPr>
          <w:rFonts w:hint="eastAsia"/>
          <w:sz w:val="24"/>
          <w:szCs w:val="24"/>
        </w:rPr>
        <w:t>像人一样行动</w:t>
      </w:r>
      <w:r>
        <w:rPr>
          <w:rFonts w:hint="eastAsia"/>
          <w:sz w:val="24"/>
          <w:szCs w:val="24"/>
        </w:rPr>
        <w:t>，</w:t>
      </w:r>
      <w:r w:rsidRPr="00B203CC">
        <w:rPr>
          <w:rFonts w:hint="eastAsia"/>
          <w:sz w:val="24"/>
          <w:szCs w:val="24"/>
        </w:rPr>
        <w:t>合理地思考</w:t>
      </w:r>
      <w:r>
        <w:rPr>
          <w:rFonts w:hint="eastAsia"/>
          <w:sz w:val="24"/>
          <w:szCs w:val="24"/>
        </w:rPr>
        <w:t>，</w:t>
      </w:r>
      <w:r w:rsidRPr="00B203CC">
        <w:rPr>
          <w:rFonts w:hint="eastAsia"/>
          <w:sz w:val="24"/>
          <w:szCs w:val="24"/>
        </w:rPr>
        <w:lastRenderedPageBreak/>
        <w:t>合理地行动</w:t>
      </w:r>
      <w:r>
        <w:rPr>
          <w:rFonts w:hint="eastAsia"/>
          <w:sz w:val="24"/>
          <w:szCs w:val="24"/>
        </w:rPr>
        <w:t>”这</w:t>
      </w:r>
      <w:r w:rsidRPr="00B203CC">
        <w:rPr>
          <w:rFonts w:hint="eastAsia"/>
          <w:sz w:val="24"/>
          <w:szCs w:val="24"/>
        </w:rPr>
        <w:t>AI</w:t>
      </w:r>
      <w:r w:rsidRPr="00B203CC">
        <w:rPr>
          <w:rFonts w:hint="eastAsia"/>
          <w:sz w:val="24"/>
          <w:szCs w:val="24"/>
        </w:rPr>
        <w:t>的</w:t>
      </w:r>
      <w:r w:rsidRPr="00B203CC">
        <w:rPr>
          <w:rFonts w:hint="eastAsia"/>
          <w:sz w:val="24"/>
          <w:szCs w:val="24"/>
        </w:rPr>
        <w:t>4</w:t>
      </w:r>
      <w:r w:rsidRPr="00B203CC">
        <w:rPr>
          <w:rFonts w:hint="eastAsia"/>
          <w:sz w:val="24"/>
          <w:szCs w:val="24"/>
        </w:rPr>
        <w:t>种途径</w:t>
      </w:r>
      <w:r>
        <w:rPr>
          <w:rFonts w:hint="eastAsia"/>
          <w:sz w:val="24"/>
          <w:szCs w:val="24"/>
        </w:rPr>
        <w:t>均进行了相应的介绍</w:t>
      </w:r>
      <w:r w:rsidRPr="00B203CC">
        <w:rPr>
          <w:rFonts w:hint="eastAsia"/>
          <w:sz w:val="24"/>
          <w:szCs w:val="24"/>
        </w:rPr>
        <w:t>。</w:t>
      </w:r>
    </w:p>
    <w:p w14:paraId="14A53CA0" w14:textId="2DACF331" w:rsidR="00B203CC" w:rsidRDefault="00B203CC" w:rsidP="00B203CC">
      <w:pPr>
        <w:spacing w:line="300"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B203CC">
        <w:rPr>
          <w:rFonts w:hint="eastAsia"/>
          <w:sz w:val="24"/>
          <w:szCs w:val="24"/>
        </w:rPr>
        <w:t>像人一样行动</w:t>
      </w:r>
      <w:r>
        <w:rPr>
          <w:rFonts w:hint="eastAsia"/>
          <w:sz w:val="24"/>
          <w:szCs w:val="24"/>
        </w:rPr>
        <w:t>：图灵测试的途径</w:t>
      </w:r>
    </w:p>
    <w:p w14:paraId="5EFA7C89" w14:textId="365C09AB" w:rsidR="00B203CC" w:rsidRDefault="00B844E5" w:rsidP="00B203CC">
      <w:pPr>
        <w:spacing w:line="300" w:lineRule="auto"/>
        <w:ind w:firstLineChars="200" w:firstLine="480"/>
        <w:jc w:val="left"/>
        <w:rPr>
          <w:sz w:val="24"/>
          <w:szCs w:val="24"/>
        </w:rPr>
      </w:pPr>
      <w:r w:rsidRPr="00B844E5">
        <w:rPr>
          <w:rFonts w:hint="eastAsia"/>
          <w:sz w:val="24"/>
          <w:szCs w:val="24"/>
        </w:rPr>
        <w:t>由图灵提出的图灵测试</w:t>
      </w:r>
      <w:r w:rsidRPr="00B844E5">
        <w:rPr>
          <w:rFonts w:hint="eastAsia"/>
          <w:sz w:val="24"/>
          <w:szCs w:val="24"/>
        </w:rPr>
        <w:t>(Turing Test)</w:t>
      </w:r>
      <w:r w:rsidRPr="00B844E5">
        <w:rPr>
          <w:rFonts w:hint="eastAsia"/>
          <w:sz w:val="24"/>
          <w:szCs w:val="24"/>
        </w:rPr>
        <w:t>的设计旨在为智能提供一个令人满意的可操作的定义。如果一位人类询问者在提出</w:t>
      </w:r>
      <w:r>
        <w:rPr>
          <w:rFonts w:hint="eastAsia"/>
          <w:sz w:val="24"/>
          <w:szCs w:val="24"/>
        </w:rPr>
        <w:t>一</w:t>
      </w:r>
      <w:r w:rsidRPr="00B844E5">
        <w:rPr>
          <w:rFonts w:hint="eastAsia"/>
          <w:sz w:val="24"/>
          <w:szCs w:val="24"/>
        </w:rPr>
        <w:t>些书面问题以后不能区分书面回答来自人还是来自计算机，那么这台计算机就通过测试。</w:t>
      </w:r>
      <w:r>
        <w:rPr>
          <w:rFonts w:hint="eastAsia"/>
          <w:sz w:val="24"/>
          <w:szCs w:val="24"/>
        </w:rPr>
        <w:t>为通过这项测试，计算机需要拥有以下能力：</w:t>
      </w:r>
    </w:p>
    <w:p w14:paraId="0494A832" w14:textId="2BF7A4EA" w:rsidR="002957FD" w:rsidRDefault="00B844E5" w:rsidP="002957FD">
      <w:pPr>
        <w:spacing w:line="300" w:lineRule="auto"/>
        <w:ind w:firstLineChars="200" w:firstLine="480"/>
        <w:jc w:val="left"/>
        <w:rPr>
          <w:sz w:val="24"/>
          <w:szCs w:val="24"/>
        </w:rPr>
      </w:pPr>
      <w:r>
        <w:rPr>
          <w:rFonts w:hint="eastAsia"/>
          <w:sz w:val="24"/>
          <w:szCs w:val="24"/>
        </w:rPr>
        <w:t>①自然语言处理（使之可以用语言交流）②知识表示（储存它所知道的信息）③自动推理（</w:t>
      </w:r>
      <w:r w:rsidRPr="00B844E5">
        <w:rPr>
          <w:rFonts w:hint="eastAsia"/>
          <w:sz w:val="24"/>
          <w:szCs w:val="24"/>
        </w:rPr>
        <w:t>运用存储的信息来回答问题并推出新结论</w:t>
      </w:r>
      <w:r>
        <w:rPr>
          <w:rFonts w:hint="eastAsia"/>
          <w:sz w:val="24"/>
          <w:szCs w:val="24"/>
        </w:rPr>
        <w:t>）④</w:t>
      </w:r>
      <w:r w:rsidRPr="00B844E5">
        <w:rPr>
          <w:rFonts w:hint="eastAsia"/>
          <w:sz w:val="24"/>
          <w:szCs w:val="24"/>
        </w:rPr>
        <w:t>机器学习</w:t>
      </w:r>
      <w:r w:rsidRPr="00B844E5">
        <w:rPr>
          <w:rFonts w:hint="eastAsia"/>
          <w:sz w:val="24"/>
          <w:szCs w:val="24"/>
        </w:rPr>
        <w:t xml:space="preserve"> </w:t>
      </w:r>
      <w:r>
        <w:rPr>
          <w:rFonts w:hint="eastAsia"/>
          <w:sz w:val="24"/>
          <w:szCs w:val="24"/>
        </w:rPr>
        <w:t>（</w:t>
      </w:r>
      <w:r w:rsidRPr="00B844E5">
        <w:rPr>
          <w:rFonts w:hint="eastAsia"/>
          <w:sz w:val="24"/>
          <w:szCs w:val="24"/>
        </w:rPr>
        <w:t>以适应新情况并检测和预测模式</w:t>
      </w:r>
      <w:r>
        <w:rPr>
          <w:rFonts w:hint="eastAsia"/>
          <w:sz w:val="24"/>
          <w:szCs w:val="24"/>
        </w:rPr>
        <w:t>）⑤计算机视觉（感知物体）⑥</w:t>
      </w:r>
      <w:r w:rsidR="002957FD">
        <w:rPr>
          <w:rFonts w:hint="eastAsia"/>
          <w:sz w:val="24"/>
          <w:szCs w:val="24"/>
        </w:rPr>
        <w:t>机器人学（操纵和移动对象）</w:t>
      </w:r>
      <w:r w:rsidRPr="00B844E5">
        <w:rPr>
          <w:rFonts w:hint="eastAsia"/>
          <w:sz w:val="24"/>
          <w:szCs w:val="24"/>
        </w:rPr>
        <w:t>。</w:t>
      </w:r>
      <w:r w:rsidR="002957FD">
        <w:rPr>
          <w:rFonts w:hint="eastAsia"/>
          <w:sz w:val="24"/>
          <w:szCs w:val="24"/>
        </w:rPr>
        <w:t>这六个领域涵盖了</w:t>
      </w:r>
      <w:r w:rsidR="002957FD">
        <w:rPr>
          <w:rFonts w:hint="eastAsia"/>
          <w:sz w:val="24"/>
          <w:szCs w:val="24"/>
        </w:rPr>
        <w:t>A</w:t>
      </w:r>
      <w:r w:rsidR="002957FD">
        <w:rPr>
          <w:sz w:val="24"/>
          <w:szCs w:val="24"/>
        </w:rPr>
        <w:t>I</w:t>
      </w:r>
      <w:r w:rsidR="002957FD">
        <w:rPr>
          <w:rFonts w:hint="eastAsia"/>
          <w:sz w:val="24"/>
          <w:szCs w:val="24"/>
        </w:rPr>
        <w:t>的大部分内容。</w:t>
      </w:r>
    </w:p>
    <w:p w14:paraId="567E8238" w14:textId="3F7A81E6" w:rsidR="002957FD" w:rsidRDefault="002957FD" w:rsidP="002957FD">
      <w:pPr>
        <w:spacing w:line="300" w:lineRule="auto"/>
        <w:jc w:val="left"/>
        <w:rPr>
          <w:sz w:val="24"/>
          <w:szCs w:val="24"/>
        </w:rPr>
      </w:pPr>
      <w:r>
        <w:rPr>
          <w:rFonts w:hint="eastAsia"/>
          <w:sz w:val="24"/>
          <w:szCs w:val="24"/>
        </w:rPr>
        <w:t>（</w:t>
      </w:r>
      <w:r>
        <w:rPr>
          <w:rFonts w:hint="eastAsia"/>
          <w:sz w:val="24"/>
          <w:szCs w:val="24"/>
        </w:rPr>
        <w:t>2</w:t>
      </w:r>
      <w:r>
        <w:rPr>
          <w:rFonts w:hint="eastAsia"/>
          <w:sz w:val="24"/>
          <w:szCs w:val="24"/>
        </w:rPr>
        <w:t>）像人一样思考：认知建模的途径</w:t>
      </w:r>
    </w:p>
    <w:p w14:paraId="25AB71B1" w14:textId="7D2A9FFF" w:rsidR="002957FD" w:rsidRDefault="00530912" w:rsidP="002957FD">
      <w:pPr>
        <w:spacing w:line="300" w:lineRule="auto"/>
        <w:ind w:firstLineChars="200" w:firstLine="480"/>
        <w:jc w:val="left"/>
        <w:rPr>
          <w:sz w:val="24"/>
          <w:szCs w:val="24"/>
        </w:rPr>
      </w:pPr>
      <w:r>
        <w:rPr>
          <w:rFonts w:hint="eastAsia"/>
          <w:sz w:val="24"/>
          <w:szCs w:val="24"/>
        </w:rPr>
        <w:t>为了</w:t>
      </w:r>
      <w:r w:rsidR="00D35A42">
        <w:rPr>
          <w:rFonts w:hint="eastAsia"/>
          <w:sz w:val="24"/>
          <w:szCs w:val="24"/>
        </w:rPr>
        <w:t>让</w:t>
      </w:r>
      <w:r>
        <w:rPr>
          <w:rFonts w:hint="eastAsia"/>
          <w:sz w:val="24"/>
          <w:szCs w:val="24"/>
        </w:rPr>
        <w:t>机器能像人一般思考</w:t>
      </w:r>
      <w:r w:rsidR="00D35A42">
        <w:rPr>
          <w:rFonts w:hint="eastAsia"/>
          <w:sz w:val="24"/>
          <w:szCs w:val="24"/>
        </w:rPr>
        <w:t>便需要确定人脑的实际运用。只有具备人脑的足够精确的理论，我们才能把这样的理论表示成计算机程序。</w:t>
      </w:r>
    </w:p>
    <w:p w14:paraId="6748F80A" w14:textId="6D2AE296" w:rsidR="00D35A42" w:rsidRDefault="00D35A42" w:rsidP="00D35A42">
      <w:pPr>
        <w:spacing w:line="300" w:lineRule="auto"/>
        <w:jc w:val="left"/>
        <w:rPr>
          <w:sz w:val="24"/>
          <w:szCs w:val="24"/>
        </w:rPr>
      </w:pPr>
      <w:r>
        <w:rPr>
          <w:rFonts w:hint="eastAsia"/>
          <w:sz w:val="24"/>
          <w:szCs w:val="24"/>
        </w:rPr>
        <w:t>（</w:t>
      </w:r>
      <w:r>
        <w:rPr>
          <w:rFonts w:hint="eastAsia"/>
          <w:sz w:val="24"/>
          <w:szCs w:val="24"/>
        </w:rPr>
        <w:t>3</w:t>
      </w:r>
      <w:r>
        <w:rPr>
          <w:rFonts w:hint="eastAsia"/>
          <w:sz w:val="24"/>
          <w:szCs w:val="24"/>
        </w:rPr>
        <w:t>）合理</w:t>
      </w:r>
      <w:r w:rsidR="004466B5">
        <w:rPr>
          <w:rFonts w:hint="eastAsia"/>
          <w:sz w:val="24"/>
          <w:szCs w:val="24"/>
        </w:rPr>
        <w:t>地</w:t>
      </w:r>
      <w:r>
        <w:rPr>
          <w:rFonts w:hint="eastAsia"/>
          <w:sz w:val="24"/>
          <w:szCs w:val="24"/>
        </w:rPr>
        <w:t>思考：“思维法则”的途径</w:t>
      </w:r>
    </w:p>
    <w:p w14:paraId="1266642E" w14:textId="1C04088E" w:rsidR="00D35A42" w:rsidRDefault="004466B5" w:rsidP="002957FD">
      <w:pPr>
        <w:spacing w:line="300" w:lineRule="auto"/>
        <w:ind w:firstLineChars="200" w:firstLine="480"/>
        <w:jc w:val="left"/>
        <w:rPr>
          <w:sz w:val="24"/>
          <w:szCs w:val="24"/>
        </w:rPr>
      </w:pPr>
      <w:r>
        <w:rPr>
          <w:rFonts w:hint="eastAsia"/>
          <w:sz w:val="24"/>
          <w:szCs w:val="24"/>
        </w:rPr>
        <w:t>人工智能中的逻辑注意流派希望能依靠在已有程序的原则上可以求解用逻辑表示法描述的任何可解问题的这类程序来创建智能系统。</w:t>
      </w:r>
    </w:p>
    <w:p w14:paraId="61C8EB01" w14:textId="2A709076" w:rsidR="004466B5" w:rsidRDefault="004466B5" w:rsidP="004466B5">
      <w:pPr>
        <w:spacing w:line="300" w:lineRule="auto"/>
        <w:jc w:val="left"/>
        <w:rPr>
          <w:sz w:val="24"/>
          <w:szCs w:val="24"/>
        </w:rPr>
      </w:pPr>
      <w:r>
        <w:rPr>
          <w:rFonts w:hint="eastAsia"/>
          <w:sz w:val="24"/>
          <w:szCs w:val="24"/>
        </w:rPr>
        <w:t>（</w:t>
      </w:r>
      <w:r>
        <w:rPr>
          <w:rFonts w:hint="eastAsia"/>
          <w:sz w:val="24"/>
          <w:szCs w:val="24"/>
        </w:rPr>
        <w:t>4</w:t>
      </w:r>
      <w:r>
        <w:rPr>
          <w:rFonts w:hint="eastAsia"/>
          <w:sz w:val="24"/>
          <w:szCs w:val="24"/>
        </w:rPr>
        <w:t>）合理地行动：合理</w:t>
      </w:r>
      <w:r>
        <w:rPr>
          <w:sz w:val="24"/>
          <w:szCs w:val="24"/>
        </w:rPr>
        <w:t>A</w:t>
      </w:r>
      <w:r>
        <w:rPr>
          <w:rFonts w:hint="eastAsia"/>
          <w:sz w:val="24"/>
          <w:szCs w:val="24"/>
        </w:rPr>
        <w:t>gent</w:t>
      </w:r>
      <w:r>
        <w:rPr>
          <w:rFonts w:hint="eastAsia"/>
          <w:sz w:val="24"/>
          <w:szCs w:val="24"/>
        </w:rPr>
        <w:t>的途径</w:t>
      </w:r>
    </w:p>
    <w:p w14:paraId="4E497CD9" w14:textId="44C906D8" w:rsidR="004466B5" w:rsidRDefault="00D204D8" w:rsidP="002957FD">
      <w:pPr>
        <w:spacing w:line="300" w:lineRule="auto"/>
        <w:ind w:firstLineChars="200" w:firstLine="480"/>
        <w:jc w:val="left"/>
        <w:rPr>
          <w:sz w:val="24"/>
          <w:szCs w:val="24"/>
        </w:rPr>
      </w:pPr>
      <w:bookmarkStart w:id="4" w:name="_Hlk104315007"/>
      <w:r>
        <w:rPr>
          <w:rFonts w:hint="eastAsia"/>
          <w:sz w:val="24"/>
          <w:szCs w:val="24"/>
        </w:rPr>
        <w:t>Agent</w:t>
      </w:r>
      <w:bookmarkEnd w:id="4"/>
      <w:r>
        <w:rPr>
          <w:rFonts w:hint="eastAsia"/>
          <w:sz w:val="24"/>
          <w:szCs w:val="24"/>
        </w:rPr>
        <w:t>就是能够行动的某种东西。我们希望计算机</w:t>
      </w:r>
      <w:r>
        <w:rPr>
          <w:rFonts w:hint="eastAsia"/>
          <w:sz w:val="24"/>
          <w:szCs w:val="24"/>
        </w:rPr>
        <w:t>Agent</w:t>
      </w:r>
      <w:r>
        <w:rPr>
          <w:rFonts w:hint="eastAsia"/>
          <w:sz w:val="24"/>
          <w:szCs w:val="24"/>
        </w:rPr>
        <w:t>相较于一般计算机程序能做到更多的事：自主的操作、感知环境、长期持续、时应变换并能创建与追求目标。</w:t>
      </w:r>
    </w:p>
    <w:p w14:paraId="7C54FFE5" w14:textId="5A8F4700" w:rsidR="00B20B0D" w:rsidRDefault="00D204D8" w:rsidP="009A0F7C">
      <w:pPr>
        <w:spacing w:line="300" w:lineRule="auto"/>
        <w:ind w:firstLineChars="200" w:firstLine="480"/>
        <w:jc w:val="left"/>
        <w:rPr>
          <w:sz w:val="24"/>
          <w:szCs w:val="24"/>
        </w:rPr>
      </w:pPr>
      <w:r>
        <w:rPr>
          <w:rFonts w:hint="eastAsia"/>
          <w:sz w:val="24"/>
          <w:szCs w:val="24"/>
        </w:rPr>
        <w:t>接着，作者向我们介绍了</w:t>
      </w:r>
      <w:r w:rsidR="004E7707">
        <w:rPr>
          <w:rFonts w:hint="eastAsia"/>
          <w:sz w:val="24"/>
          <w:szCs w:val="24"/>
        </w:rPr>
        <w:t>第二章的内容：</w:t>
      </w:r>
      <w:r w:rsidR="004E7707" w:rsidRPr="008B53E3">
        <w:rPr>
          <w:rFonts w:hint="eastAsia"/>
          <w:b/>
          <w:bCs/>
          <w:sz w:val="24"/>
          <w:szCs w:val="24"/>
        </w:rPr>
        <w:t>智能</w:t>
      </w:r>
      <w:r w:rsidR="004E7707" w:rsidRPr="008B53E3">
        <w:rPr>
          <w:b/>
          <w:bCs/>
          <w:sz w:val="24"/>
          <w:szCs w:val="24"/>
        </w:rPr>
        <w:t>Agent</w:t>
      </w:r>
    </w:p>
    <w:p w14:paraId="128BB4C9" w14:textId="442B9366" w:rsidR="00763786" w:rsidRDefault="008B53E3" w:rsidP="00763786">
      <w:pPr>
        <w:spacing w:line="300" w:lineRule="auto"/>
        <w:ind w:firstLineChars="200" w:firstLine="480"/>
        <w:jc w:val="left"/>
        <w:rPr>
          <w:sz w:val="24"/>
          <w:szCs w:val="24"/>
        </w:rPr>
      </w:pPr>
      <w:r>
        <w:rPr>
          <w:rFonts w:hint="eastAsia"/>
          <w:sz w:val="24"/>
          <w:szCs w:val="24"/>
        </w:rPr>
        <w:t>Agent</w:t>
      </w:r>
      <w:r>
        <w:rPr>
          <w:rFonts w:hint="eastAsia"/>
          <w:sz w:val="24"/>
          <w:szCs w:val="24"/>
        </w:rPr>
        <w:t>是人工智能的核心，它通过传感器感知环境并通过执行器对所处的环境产生影响。</w:t>
      </w:r>
      <w:r w:rsidR="00763786">
        <w:rPr>
          <w:rFonts w:hint="eastAsia"/>
          <w:sz w:val="24"/>
          <w:szCs w:val="24"/>
        </w:rPr>
        <w:t>打比方说，</w:t>
      </w:r>
      <w:r w:rsidR="00763786" w:rsidRPr="00763786">
        <w:rPr>
          <w:rFonts w:hint="eastAsia"/>
          <w:sz w:val="24"/>
          <w:szCs w:val="24"/>
        </w:rPr>
        <w:t>人类</w:t>
      </w:r>
      <w:r w:rsidR="00763786" w:rsidRPr="00763786">
        <w:rPr>
          <w:rFonts w:hint="eastAsia"/>
          <w:sz w:val="24"/>
          <w:szCs w:val="24"/>
        </w:rPr>
        <w:t>Agent</w:t>
      </w:r>
      <w:r w:rsidR="00763786" w:rsidRPr="00763786">
        <w:rPr>
          <w:rFonts w:hint="eastAsia"/>
          <w:sz w:val="24"/>
          <w:szCs w:val="24"/>
        </w:rPr>
        <w:t>有眼睛、耳朵等器官</w:t>
      </w:r>
      <w:r w:rsidR="00763786">
        <w:rPr>
          <w:rFonts w:hint="eastAsia"/>
          <w:sz w:val="24"/>
          <w:szCs w:val="24"/>
        </w:rPr>
        <w:t>作为</w:t>
      </w:r>
      <w:r w:rsidR="00763786" w:rsidRPr="00763786">
        <w:rPr>
          <w:rFonts w:hint="eastAsia"/>
          <w:sz w:val="24"/>
          <w:szCs w:val="24"/>
        </w:rPr>
        <w:t>传感器，也有手、腿、声道等作为执行器。</w:t>
      </w:r>
      <w:r w:rsidR="00763786">
        <w:rPr>
          <w:rFonts w:hint="eastAsia"/>
          <w:sz w:val="24"/>
          <w:szCs w:val="24"/>
        </w:rPr>
        <w:t>而</w:t>
      </w:r>
      <w:r w:rsidR="00763786" w:rsidRPr="00763786">
        <w:rPr>
          <w:rFonts w:hint="eastAsia"/>
          <w:sz w:val="24"/>
          <w:szCs w:val="24"/>
        </w:rPr>
        <w:t>机器人</w:t>
      </w:r>
      <w:r w:rsidR="00763786" w:rsidRPr="00763786">
        <w:rPr>
          <w:rFonts w:hint="eastAsia"/>
          <w:sz w:val="24"/>
          <w:szCs w:val="24"/>
        </w:rPr>
        <w:t>Agent</w:t>
      </w:r>
      <w:r w:rsidR="00763786" w:rsidRPr="00763786">
        <w:rPr>
          <w:rFonts w:hint="eastAsia"/>
          <w:sz w:val="24"/>
          <w:szCs w:val="24"/>
        </w:rPr>
        <w:t>则可能用摄像头、红外测距仪作为传感器，各种马达作为执行器。软件</w:t>
      </w:r>
      <w:r w:rsidR="00763786" w:rsidRPr="00763786">
        <w:rPr>
          <w:rFonts w:hint="eastAsia"/>
          <w:sz w:val="24"/>
          <w:szCs w:val="24"/>
        </w:rPr>
        <w:t>Agent</w:t>
      </w:r>
      <w:r w:rsidR="00763786" w:rsidRPr="00763786">
        <w:rPr>
          <w:rFonts w:hint="eastAsia"/>
          <w:sz w:val="24"/>
          <w:szCs w:val="24"/>
        </w:rPr>
        <w:t>接受键盘敲击、文件内容和网络数据包作为传感器输入，并以屏幕显示、写文件和发送网络数据包为执行器作用于环境。</w:t>
      </w:r>
    </w:p>
    <w:p w14:paraId="56C2870C" w14:textId="5EE97C5A" w:rsidR="004014E8" w:rsidRDefault="004014E8" w:rsidP="004014E8">
      <w:pPr>
        <w:spacing w:line="300" w:lineRule="auto"/>
        <w:ind w:firstLineChars="200" w:firstLine="480"/>
        <w:jc w:val="center"/>
        <w:rPr>
          <w:sz w:val="24"/>
          <w:szCs w:val="24"/>
        </w:rPr>
      </w:pPr>
      <w:r w:rsidRPr="008B53E3">
        <w:rPr>
          <w:noProof/>
          <w:sz w:val="24"/>
          <w:szCs w:val="24"/>
        </w:rPr>
        <w:lastRenderedPageBreak/>
        <w:drawing>
          <wp:inline distT="0" distB="0" distL="0" distR="0" wp14:anchorId="65E4ED80" wp14:editId="78F5DC08">
            <wp:extent cx="4333875" cy="26974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72" b="2007"/>
                    <a:stretch/>
                  </pic:blipFill>
                  <pic:spPr bwMode="auto">
                    <a:xfrm>
                      <a:off x="0" y="0"/>
                      <a:ext cx="4334480" cy="2697856"/>
                    </a:xfrm>
                    <a:prstGeom prst="rect">
                      <a:avLst/>
                    </a:prstGeom>
                    <a:ln>
                      <a:noFill/>
                    </a:ln>
                    <a:extLst>
                      <a:ext uri="{53640926-AAD7-44D8-BBD7-CCE9431645EC}">
                        <a14:shadowObscured xmlns:a14="http://schemas.microsoft.com/office/drawing/2010/main"/>
                      </a:ext>
                    </a:extLst>
                  </pic:spPr>
                </pic:pic>
              </a:graphicData>
            </a:graphic>
          </wp:inline>
        </w:drawing>
      </w:r>
    </w:p>
    <w:p w14:paraId="3E5482AE" w14:textId="1AAAF384" w:rsidR="00FF6327" w:rsidRPr="00FF6327" w:rsidRDefault="00FF6327" w:rsidP="004014E8">
      <w:pPr>
        <w:spacing w:line="300" w:lineRule="auto"/>
        <w:ind w:firstLineChars="200" w:firstLine="360"/>
        <w:jc w:val="center"/>
        <w:rPr>
          <w:rFonts w:ascii="微软雅黑" w:eastAsia="微软雅黑" w:hAnsi="微软雅黑"/>
          <w:sz w:val="18"/>
          <w:szCs w:val="18"/>
        </w:rPr>
      </w:pPr>
      <w:r w:rsidRPr="00FF6327">
        <w:rPr>
          <w:rFonts w:ascii="微软雅黑" w:eastAsia="微软雅黑" w:hAnsi="微软雅黑" w:hint="eastAsia"/>
          <w:sz w:val="18"/>
          <w:szCs w:val="18"/>
        </w:rPr>
        <w:t>Agent与环境间的交互</w:t>
      </w:r>
    </w:p>
    <w:p w14:paraId="0B1FFA83" w14:textId="77777777" w:rsidR="00F209EF" w:rsidRDefault="00763786" w:rsidP="00F209EF">
      <w:pPr>
        <w:spacing w:line="300" w:lineRule="auto"/>
        <w:ind w:firstLineChars="200" w:firstLine="480"/>
        <w:jc w:val="left"/>
        <w:rPr>
          <w:sz w:val="24"/>
          <w:szCs w:val="24"/>
        </w:rPr>
      </w:pPr>
      <w:r>
        <w:rPr>
          <w:rFonts w:hint="eastAsia"/>
          <w:sz w:val="24"/>
          <w:szCs w:val="24"/>
        </w:rPr>
        <w:t>数学上来看</w:t>
      </w:r>
      <w:r>
        <w:rPr>
          <w:rFonts w:hint="eastAsia"/>
          <w:sz w:val="24"/>
          <w:szCs w:val="24"/>
        </w:rPr>
        <w:t>Agent</w:t>
      </w:r>
      <w:r>
        <w:rPr>
          <w:rFonts w:hint="eastAsia"/>
          <w:sz w:val="24"/>
          <w:szCs w:val="24"/>
        </w:rPr>
        <w:t>的感知输入为感知到的事物，其感知序列为该</w:t>
      </w:r>
      <w:r>
        <w:rPr>
          <w:rFonts w:hint="eastAsia"/>
          <w:sz w:val="24"/>
          <w:szCs w:val="24"/>
        </w:rPr>
        <w:t>Agent</w:t>
      </w:r>
      <w:r>
        <w:rPr>
          <w:rFonts w:hint="eastAsia"/>
          <w:sz w:val="24"/>
          <w:szCs w:val="24"/>
        </w:rPr>
        <w:t>所收到的所有输入数据的完整历史</w:t>
      </w:r>
      <w:r w:rsidR="00BF580C">
        <w:rPr>
          <w:rFonts w:hint="eastAsia"/>
          <w:sz w:val="24"/>
          <w:szCs w:val="24"/>
        </w:rPr>
        <w:t>，我们可以用</w:t>
      </w:r>
      <w:r w:rsidR="00BF580C">
        <w:rPr>
          <w:rFonts w:hint="eastAsia"/>
          <w:sz w:val="24"/>
          <w:szCs w:val="24"/>
        </w:rPr>
        <w:t>Agent</w:t>
      </w:r>
      <w:r w:rsidR="00BF580C">
        <w:rPr>
          <w:rFonts w:hint="eastAsia"/>
          <w:sz w:val="24"/>
          <w:szCs w:val="24"/>
        </w:rPr>
        <w:t>函数来描述</w:t>
      </w:r>
      <w:r w:rsidR="00BF580C">
        <w:rPr>
          <w:rFonts w:hint="eastAsia"/>
          <w:sz w:val="24"/>
          <w:szCs w:val="24"/>
        </w:rPr>
        <w:t>Agent</w:t>
      </w:r>
      <w:r w:rsidR="00BF580C">
        <w:rPr>
          <w:rFonts w:hint="eastAsia"/>
          <w:sz w:val="24"/>
          <w:szCs w:val="24"/>
        </w:rPr>
        <w:t>的行为（将任意给定的感知序列映射为行动）。</w:t>
      </w:r>
    </w:p>
    <w:p w14:paraId="79833AEB" w14:textId="64DA305B" w:rsidR="00763786" w:rsidRDefault="00BF580C" w:rsidP="00F209EF">
      <w:pPr>
        <w:spacing w:line="300" w:lineRule="auto"/>
        <w:ind w:firstLineChars="200" w:firstLine="480"/>
        <w:jc w:val="left"/>
        <w:rPr>
          <w:sz w:val="24"/>
          <w:szCs w:val="24"/>
        </w:rPr>
      </w:pPr>
      <w:r>
        <w:rPr>
          <w:rFonts w:hint="eastAsia"/>
          <w:sz w:val="24"/>
          <w:szCs w:val="24"/>
        </w:rPr>
        <w:t>做</w:t>
      </w:r>
      <w:r w:rsidR="00F209EF">
        <w:rPr>
          <w:rFonts w:hint="eastAsia"/>
          <w:sz w:val="24"/>
          <w:szCs w:val="24"/>
        </w:rPr>
        <w:t>事</w:t>
      </w:r>
      <w:r>
        <w:rPr>
          <w:rFonts w:hint="eastAsia"/>
          <w:sz w:val="24"/>
          <w:szCs w:val="24"/>
        </w:rPr>
        <w:t>正确</w:t>
      </w:r>
      <w:r w:rsidR="00F209EF">
        <w:rPr>
          <w:rFonts w:hint="eastAsia"/>
          <w:sz w:val="24"/>
          <w:szCs w:val="24"/>
        </w:rPr>
        <w:t>的</w:t>
      </w:r>
      <w:r w:rsidR="00F209EF">
        <w:rPr>
          <w:rFonts w:hint="eastAsia"/>
          <w:sz w:val="24"/>
          <w:szCs w:val="24"/>
        </w:rPr>
        <w:t>Agent</w:t>
      </w:r>
      <w:r w:rsidR="00F209EF">
        <w:rPr>
          <w:rFonts w:hint="eastAsia"/>
          <w:sz w:val="24"/>
          <w:szCs w:val="24"/>
        </w:rPr>
        <w:t>便是理性的</w:t>
      </w:r>
      <w:r w:rsidR="00F209EF">
        <w:rPr>
          <w:rFonts w:hint="eastAsia"/>
          <w:sz w:val="24"/>
          <w:szCs w:val="24"/>
        </w:rPr>
        <w:t>Agent</w:t>
      </w:r>
      <w:r w:rsidR="00F209EF">
        <w:rPr>
          <w:rFonts w:hint="eastAsia"/>
          <w:sz w:val="24"/>
          <w:szCs w:val="24"/>
        </w:rPr>
        <w:t>，即需要让其思考自己行动的后果：</w:t>
      </w:r>
      <w:r w:rsidR="00F209EF" w:rsidRPr="00F209EF">
        <w:rPr>
          <w:rFonts w:hint="eastAsia"/>
          <w:sz w:val="24"/>
          <w:szCs w:val="24"/>
        </w:rPr>
        <w:t>当把</w:t>
      </w:r>
      <w:r w:rsidR="00F209EF" w:rsidRPr="00F209EF">
        <w:rPr>
          <w:rFonts w:hint="eastAsia"/>
          <w:sz w:val="24"/>
          <w:szCs w:val="24"/>
        </w:rPr>
        <w:t>Agent</w:t>
      </w:r>
      <w:r w:rsidR="00F209EF" w:rsidRPr="00F209EF">
        <w:rPr>
          <w:rFonts w:hint="eastAsia"/>
          <w:sz w:val="24"/>
          <w:szCs w:val="24"/>
        </w:rPr>
        <w:t>置于一个环境中后，它针对收到的感知信息生成一个行动序列。这个行动序列导致环境经历一系列的状态变化。如果该系列正是渴望的，那么这个</w:t>
      </w:r>
      <w:r w:rsidR="00F209EF" w:rsidRPr="00F209EF">
        <w:rPr>
          <w:rFonts w:hint="eastAsia"/>
          <w:sz w:val="24"/>
          <w:szCs w:val="24"/>
        </w:rPr>
        <w:t>Agent</w:t>
      </w:r>
      <w:r w:rsidR="00F209EF" w:rsidRPr="00F209EF">
        <w:rPr>
          <w:rFonts w:hint="eastAsia"/>
          <w:sz w:val="24"/>
          <w:szCs w:val="24"/>
        </w:rPr>
        <w:t>性能良好。</w:t>
      </w:r>
      <w:r w:rsidR="00F209EF">
        <w:rPr>
          <w:rFonts w:hint="eastAsia"/>
          <w:sz w:val="24"/>
          <w:szCs w:val="24"/>
        </w:rPr>
        <w:t>但对于所有的任务和</w:t>
      </w:r>
      <w:r w:rsidR="00F209EF" w:rsidRPr="00F209EF">
        <w:rPr>
          <w:rFonts w:hint="eastAsia"/>
          <w:sz w:val="24"/>
          <w:szCs w:val="24"/>
        </w:rPr>
        <w:t>Agent</w:t>
      </w:r>
      <w:r w:rsidR="00F209EF">
        <w:rPr>
          <w:rFonts w:hint="eastAsia"/>
          <w:sz w:val="24"/>
          <w:szCs w:val="24"/>
        </w:rPr>
        <w:t>，没有固定一成不变的性能度量，设计人员需要具体问题具体分析。</w:t>
      </w:r>
    </w:p>
    <w:p w14:paraId="217DF8D0" w14:textId="3A3BA11C" w:rsidR="00F209EF" w:rsidRDefault="004014E8" w:rsidP="004014E8">
      <w:pPr>
        <w:spacing w:line="300" w:lineRule="auto"/>
        <w:ind w:firstLineChars="200" w:firstLine="480"/>
        <w:jc w:val="left"/>
        <w:rPr>
          <w:sz w:val="24"/>
          <w:szCs w:val="24"/>
        </w:rPr>
      </w:pPr>
      <w:r>
        <w:rPr>
          <w:rFonts w:hint="eastAsia"/>
          <w:sz w:val="24"/>
          <w:szCs w:val="24"/>
        </w:rPr>
        <w:t>如何判断此时的</w:t>
      </w:r>
      <w:r w:rsidRPr="00F209EF">
        <w:rPr>
          <w:rFonts w:hint="eastAsia"/>
          <w:sz w:val="24"/>
          <w:szCs w:val="24"/>
        </w:rPr>
        <w:t>Agent</w:t>
      </w:r>
      <w:r>
        <w:rPr>
          <w:rFonts w:hint="eastAsia"/>
          <w:sz w:val="24"/>
          <w:szCs w:val="24"/>
        </w:rPr>
        <w:t>是否理性呢？有以下四点依据：定义成功标准的性能度量；</w:t>
      </w:r>
      <w:r w:rsidRPr="00F209EF">
        <w:rPr>
          <w:rFonts w:hint="eastAsia"/>
          <w:sz w:val="24"/>
          <w:szCs w:val="24"/>
        </w:rPr>
        <w:t>Agent</w:t>
      </w:r>
      <w:r>
        <w:rPr>
          <w:rFonts w:hint="eastAsia"/>
          <w:sz w:val="24"/>
          <w:szCs w:val="24"/>
        </w:rPr>
        <w:t>对环境的先验知识；</w:t>
      </w:r>
      <w:r w:rsidRPr="00F209EF">
        <w:rPr>
          <w:rFonts w:hint="eastAsia"/>
          <w:sz w:val="24"/>
          <w:szCs w:val="24"/>
        </w:rPr>
        <w:t>Agent</w:t>
      </w:r>
      <w:r>
        <w:rPr>
          <w:rFonts w:hint="eastAsia"/>
          <w:sz w:val="24"/>
          <w:szCs w:val="24"/>
        </w:rPr>
        <w:t>可以完成的行动；</w:t>
      </w:r>
      <w:r w:rsidRPr="00F209EF">
        <w:rPr>
          <w:rFonts w:hint="eastAsia"/>
          <w:sz w:val="24"/>
          <w:szCs w:val="24"/>
        </w:rPr>
        <w:t>Agent</w:t>
      </w:r>
      <w:r>
        <w:rPr>
          <w:rFonts w:hint="eastAsia"/>
          <w:sz w:val="24"/>
          <w:szCs w:val="24"/>
        </w:rPr>
        <w:t>截止到此时的感知序列。</w:t>
      </w:r>
      <w:r w:rsidR="00F209EF">
        <w:rPr>
          <w:rFonts w:hint="eastAsia"/>
          <w:sz w:val="24"/>
          <w:szCs w:val="24"/>
        </w:rPr>
        <w:t>故理性</w:t>
      </w:r>
      <w:r w:rsidR="00F209EF" w:rsidRPr="00F209EF">
        <w:rPr>
          <w:rFonts w:hint="eastAsia"/>
          <w:sz w:val="24"/>
          <w:szCs w:val="24"/>
        </w:rPr>
        <w:t>Agent</w:t>
      </w:r>
      <w:r w:rsidR="00F209EF">
        <w:rPr>
          <w:rFonts w:hint="eastAsia"/>
          <w:sz w:val="24"/>
          <w:szCs w:val="24"/>
        </w:rPr>
        <w:t>的</w:t>
      </w:r>
      <w:r>
        <w:rPr>
          <w:rFonts w:hint="eastAsia"/>
          <w:sz w:val="24"/>
          <w:szCs w:val="24"/>
        </w:rPr>
        <w:t>定义为</w:t>
      </w:r>
      <w:r w:rsidRPr="004014E8">
        <w:rPr>
          <w:rFonts w:hint="eastAsia"/>
          <w:sz w:val="24"/>
          <w:szCs w:val="24"/>
        </w:rPr>
        <w:t>对每一个可能的感知序列，根据已知的感知序列提供的证据和</w:t>
      </w:r>
      <w:r w:rsidRPr="004014E8">
        <w:rPr>
          <w:rFonts w:hint="eastAsia"/>
          <w:sz w:val="24"/>
          <w:szCs w:val="24"/>
        </w:rPr>
        <w:t>Agent</w:t>
      </w:r>
      <w:r w:rsidRPr="004014E8">
        <w:rPr>
          <w:rFonts w:hint="eastAsia"/>
          <w:sz w:val="24"/>
          <w:szCs w:val="24"/>
        </w:rPr>
        <w:t>具有的先验知识，理性</w:t>
      </w:r>
      <w:r w:rsidRPr="004014E8">
        <w:rPr>
          <w:rFonts w:hint="eastAsia"/>
          <w:sz w:val="24"/>
          <w:szCs w:val="24"/>
        </w:rPr>
        <w:t>Agent</w:t>
      </w:r>
      <w:r w:rsidRPr="004014E8">
        <w:rPr>
          <w:rFonts w:hint="eastAsia"/>
          <w:sz w:val="24"/>
          <w:szCs w:val="24"/>
        </w:rPr>
        <w:t>应该选择能使其性能度量最大化的行动。</w:t>
      </w:r>
    </w:p>
    <w:p w14:paraId="70C7E70C" w14:textId="094E84F7" w:rsidR="00D834B8" w:rsidRPr="00D834B8" w:rsidRDefault="004014E8" w:rsidP="00D834B8">
      <w:pPr>
        <w:spacing w:line="300" w:lineRule="auto"/>
        <w:ind w:firstLineChars="200" w:firstLine="480"/>
        <w:jc w:val="left"/>
        <w:rPr>
          <w:sz w:val="24"/>
          <w:szCs w:val="24"/>
        </w:rPr>
      </w:pPr>
      <w:r>
        <w:rPr>
          <w:rFonts w:hint="eastAsia"/>
          <w:sz w:val="24"/>
          <w:szCs w:val="24"/>
        </w:rPr>
        <w:t>接下来，我们不再通过描述</w:t>
      </w:r>
      <w:r w:rsidRPr="00F209EF">
        <w:rPr>
          <w:rFonts w:hint="eastAsia"/>
          <w:sz w:val="24"/>
          <w:szCs w:val="24"/>
        </w:rPr>
        <w:t>Agent</w:t>
      </w:r>
      <w:r w:rsidR="00D834B8">
        <w:rPr>
          <w:rFonts w:hint="eastAsia"/>
          <w:sz w:val="24"/>
          <w:szCs w:val="24"/>
        </w:rPr>
        <w:t>的行为来了解</w:t>
      </w:r>
      <w:r w:rsidR="00D834B8" w:rsidRPr="00F209EF">
        <w:rPr>
          <w:rFonts w:hint="eastAsia"/>
          <w:sz w:val="24"/>
          <w:szCs w:val="24"/>
        </w:rPr>
        <w:t>Agent</w:t>
      </w:r>
      <w:r w:rsidR="00D834B8">
        <w:rPr>
          <w:rFonts w:hint="eastAsia"/>
          <w:sz w:val="24"/>
          <w:szCs w:val="24"/>
        </w:rPr>
        <w:t>，而是更进一步，讨论</w:t>
      </w:r>
      <w:r w:rsidR="00D834B8" w:rsidRPr="00F209EF">
        <w:rPr>
          <w:rFonts w:hint="eastAsia"/>
          <w:sz w:val="24"/>
          <w:szCs w:val="24"/>
        </w:rPr>
        <w:t>Agent</w:t>
      </w:r>
      <w:r w:rsidR="00D834B8">
        <w:rPr>
          <w:rFonts w:hint="eastAsia"/>
          <w:sz w:val="24"/>
          <w:szCs w:val="24"/>
        </w:rPr>
        <w:t>的内部是如何工作的。</w:t>
      </w:r>
      <w:r w:rsidR="00D834B8">
        <w:rPr>
          <w:rFonts w:hint="eastAsia"/>
          <w:sz w:val="24"/>
          <w:szCs w:val="24"/>
        </w:rPr>
        <w:t>A</w:t>
      </w:r>
      <w:r w:rsidR="00D834B8">
        <w:rPr>
          <w:sz w:val="24"/>
          <w:szCs w:val="24"/>
        </w:rPr>
        <w:t>I</w:t>
      </w:r>
      <w:r w:rsidR="00D834B8">
        <w:rPr>
          <w:rFonts w:hint="eastAsia"/>
          <w:sz w:val="24"/>
          <w:szCs w:val="24"/>
        </w:rPr>
        <w:t>的任务是设计</w:t>
      </w:r>
      <w:r w:rsidR="00D834B8" w:rsidRPr="00F209EF">
        <w:rPr>
          <w:rFonts w:hint="eastAsia"/>
          <w:sz w:val="24"/>
          <w:szCs w:val="24"/>
        </w:rPr>
        <w:t>Agent</w:t>
      </w:r>
      <w:r w:rsidR="00D834B8">
        <w:rPr>
          <w:rFonts w:hint="eastAsia"/>
          <w:sz w:val="24"/>
          <w:szCs w:val="24"/>
        </w:rPr>
        <w:t>程序，</w:t>
      </w:r>
      <w:r w:rsidR="00D834B8" w:rsidRPr="00D834B8">
        <w:rPr>
          <w:rFonts w:hint="eastAsia"/>
          <w:sz w:val="24"/>
          <w:szCs w:val="24"/>
        </w:rPr>
        <w:t>它实现的是把感知信息映射到行动的</w:t>
      </w:r>
      <w:r w:rsidR="00D834B8" w:rsidRPr="00D834B8">
        <w:rPr>
          <w:rFonts w:hint="eastAsia"/>
          <w:sz w:val="24"/>
          <w:szCs w:val="24"/>
        </w:rPr>
        <w:t>Agent</w:t>
      </w:r>
      <w:r w:rsidR="00D834B8" w:rsidRPr="00D834B8">
        <w:rPr>
          <w:rFonts w:hint="eastAsia"/>
          <w:sz w:val="24"/>
          <w:szCs w:val="24"/>
        </w:rPr>
        <w:t>函数。假设该程序要在某个具备物理传感器和执行器的计算装置上运行</w:t>
      </w:r>
      <w:r w:rsidR="00D834B8">
        <w:rPr>
          <w:rFonts w:hint="eastAsia"/>
          <w:sz w:val="24"/>
          <w:szCs w:val="24"/>
        </w:rPr>
        <w:t>——</w:t>
      </w:r>
      <w:r w:rsidR="00D834B8" w:rsidRPr="00D834B8">
        <w:rPr>
          <w:rFonts w:hint="eastAsia"/>
          <w:sz w:val="24"/>
          <w:szCs w:val="24"/>
        </w:rPr>
        <w:t>我们称为体系结构。</w:t>
      </w:r>
    </w:p>
    <w:p w14:paraId="3FF7A727" w14:textId="77777777" w:rsidR="00D834B8" w:rsidRPr="00D834B8" w:rsidRDefault="00D834B8" w:rsidP="00D834B8">
      <w:pPr>
        <w:spacing w:line="300" w:lineRule="auto"/>
        <w:ind w:firstLineChars="200" w:firstLine="480"/>
        <w:jc w:val="center"/>
        <w:rPr>
          <w:sz w:val="24"/>
          <w:szCs w:val="24"/>
        </w:rPr>
      </w:pPr>
      <w:r w:rsidRPr="00D834B8">
        <w:rPr>
          <w:rFonts w:hint="eastAsia"/>
          <w:sz w:val="24"/>
          <w:szCs w:val="24"/>
        </w:rPr>
        <w:t>Agent=</w:t>
      </w:r>
      <w:r w:rsidRPr="00D834B8">
        <w:rPr>
          <w:rFonts w:hint="eastAsia"/>
          <w:sz w:val="24"/>
          <w:szCs w:val="24"/>
        </w:rPr>
        <w:t>体系结构</w:t>
      </w:r>
      <w:r w:rsidRPr="00D834B8">
        <w:rPr>
          <w:rFonts w:hint="eastAsia"/>
          <w:sz w:val="24"/>
          <w:szCs w:val="24"/>
        </w:rPr>
        <w:t>+</w:t>
      </w:r>
      <w:r w:rsidRPr="00D834B8">
        <w:rPr>
          <w:rFonts w:hint="eastAsia"/>
          <w:sz w:val="24"/>
          <w:szCs w:val="24"/>
        </w:rPr>
        <w:t>程序</w:t>
      </w:r>
    </w:p>
    <w:p w14:paraId="1CA073BC" w14:textId="300BD7CC" w:rsidR="004014E8" w:rsidRPr="004014E8" w:rsidRDefault="00D834B8" w:rsidP="00D834B8">
      <w:pPr>
        <w:spacing w:line="300" w:lineRule="auto"/>
        <w:ind w:firstLineChars="200" w:firstLine="480"/>
        <w:jc w:val="left"/>
        <w:rPr>
          <w:sz w:val="24"/>
          <w:szCs w:val="24"/>
        </w:rPr>
      </w:pPr>
      <w:r w:rsidRPr="00D834B8">
        <w:rPr>
          <w:rFonts w:hint="eastAsia"/>
          <w:sz w:val="24"/>
          <w:szCs w:val="24"/>
        </w:rPr>
        <w:t>显然，我们选择的程序必须适合体系结构。如果程序要能够进行诸如行走这样的行动，那么体系结构最好有腿。体系结构可能只是普通的个人计算机，或者</w:t>
      </w:r>
      <w:r>
        <w:rPr>
          <w:rFonts w:hint="eastAsia"/>
          <w:sz w:val="24"/>
          <w:szCs w:val="24"/>
        </w:rPr>
        <w:t>一</w:t>
      </w:r>
      <w:r w:rsidRPr="00D834B8">
        <w:rPr>
          <w:rFonts w:hint="eastAsia"/>
          <w:sz w:val="24"/>
          <w:szCs w:val="24"/>
        </w:rPr>
        <w:t>辆自动驾驶汽车，车上有车载计算机、摄像头和其他传感器。</w:t>
      </w:r>
      <w:r>
        <w:rPr>
          <w:rFonts w:hint="eastAsia"/>
          <w:sz w:val="24"/>
          <w:szCs w:val="24"/>
        </w:rPr>
        <w:t>一</w:t>
      </w:r>
      <w:r w:rsidRPr="00D834B8">
        <w:rPr>
          <w:rFonts w:hint="eastAsia"/>
          <w:sz w:val="24"/>
          <w:szCs w:val="24"/>
        </w:rPr>
        <w:t>般而言，体系架构为程序提供来自传感器的感知信息，运行程序，并把程序计算出的行动决策送达执行器。</w:t>
      </w:r>
    </w:p>
    <w:p w14:paraId="4F0D82EB" w14:textId="79992E7F" w:rsidR="008B53E3" w:rsidRDefault="00ED4A54" w:rsidP="00ED4A54">
      <w:pPr>
        <w:spacing w:line="300" w:lineRule="auto"/>
        <w:ind w:firstLineChars="200" w:firstLine="480"/>
        <w:jc w:val="left"/>
        <w:rPr>
          <w:sz w:val="24"/>
          <w:szCs w:val="24"/>
        </w:rPr>
      </w:pPr>
      <w:r w:rsidRPr="00ED4A54">
        <w:rPr>
          <w:rFonts w:hint="eastAsia"/>
          <w:sz w:val="24"/>
          <w:szCs w:val="24"/>
        </w:rPr>
        <w:lastRenderedPageBreak/>
        <w:t>书中的</w:t>
      </w:r>
      <w:r w:rsidRPr="00ED4A54">
        <w:rPr>
          <w:rFonts w:hint="eastAsia"/>
          <w:sz w:val="24"/>
          <w:szCs w:val="24"/>
        </w:rPr>
        <w:t>Agent</w:t>
      </w:r>
      <w:r w:rsidRPr="00ED4A54">
        <w:rPr>
          <w:rFonts w:hint="eastAsia"/>
          <w:sz w:val="24"/>
          <w:szCs w:val="24"/>
        </w:rPr>
        <w:t>程序都具有同样的框架</w:t>
      </w:r>
      <w:r w:rsidRPr="00ED4A54">
        <w:rPr>
          <w:rFonts w:hint="eastAsia"/>
          <w:sz w:val="24"/>
          <w:szCs w:val="24"/>
        </w:rPr>
        <w:t>:</w:t>
      </w:r>
      <w:r w:rsidRPr="00ED4A54">
        <w:rPr>
          <w:rFonts w:hint="eastAsia"/>
          <w:sz w:val="24"/>
          <w:szCs w:val="24"/>
        </w:rPr>
        <w:t>输入为从传感器得到的当前感知信息，返回的是执行器的行动抉择。要注意的是</w:t>
      </w:r>
      <w:r w:rsidRPr="00ED4A54">
        <w:rPr>
          <w:rFonts w:hint="eastAsia"/>
          <w:sz w:val="24"/>
          <w:szCs w:val="24"/>
        </w:rPr>
        <w:t xml:space="preserve">Agent </w:t>
      </w:r>
      <w:r w:rsidRPr="00ED4A54">
        <w:rPr>
          <w:rFonts w:hint="eastAsia"/>
          <w:sz w:val="24"/>
          <w:szCs w:val="24"/>
        </w:rPr>
        <w:t>程序以当前感知为输入，这与</w:t>
      </w:r>
      <w:r w:rsidRPr="00ED4A54">
        <w:rPr>
          <w:rFonts w:hint="eastAsia"/>
          <w:sz w:val="24"/>
          <w:szCs w:val="24"/>
        </w:rPr>
        <w:t>Agent</w:t>
      </w:r>
      <w:r w:rsidRPr="00ED4A54">
        <w:rPr>
          <w:rFonts w:hint="eastAsia"/>
          <w:sz w:val="24"/>
          <w:szCs w:val="24"/>
        </w:rPr>
        <w:t>函数不同，</w:t>
      </w:r>
      <w:r w:rsidRPr="00ED4A54">
        <w:rPr>
          <w:rFonts w:hint="eastAsia"/>
          <w:sz w:val="24"/>
          <w:szCs w:val="24"/>
        </w:rPr>
        <w:t>Agent</w:t>
      </w:r>
      <w:r w:rsidRPr="00ED4A54">
        <w:rPr>
          <w:rFonts w:hint="eastAsia"/>
          <w:sz w:val="24"/>
          <w:szCs w:val="24"/>
        </w:rPr>
        <w:t>函数是以整个感知历史作为输入的。</w:t>
      </w:r>
      <w:r w:rsidRPr="00ED4A54">
        <w:rPr>
          <w:rFonts w:hint="eastAsia"/>
          <w:sz w:val="24"/>
          <w:szCs w:val="24"/>
        </w:rPr>
        <w:t>Agent</w:t>
      </w:r>
      <w:r w:rsidRPr="00ED4A54">
        <w:rPr>
          <w:rFonts w:hint="eastAsia"/>
          <w:sz w:val="24"/>
          <w:szCs w:val="24"/>
        </w:rPr>
        <w:t>程序只把当前感知作为输入是因为从环境无法得到更多信息</w:t>
      </w:r>
      <w:r>
        <w:rPr>
          <w:rFonts w:hint="eastAsia"/>
          <w:sz w:val="24"/>
          <w:szCs w:val="24"/>
        </w:rPr>
        <w:t>；</w:t>
      </w:r>
      <w:r w:rsidRPr="00ED4A54">
        <w:rPr>
          <w:rFonts w:hint="eastAsia"/>
          <w:sz w:val="24"/>
          <w:szCs w:val="24"/>
        </w:rPr>
        <w:t>如果</w:t>
      </w:r>
      <w:r w:rsidRPr="00ED4A54">
        <w:rPr>
          <w:rFonts w:hint="eastAsia"/>
          <w:sz w:val="24"/>
          <w:szCs w:val="24"/>
        </w:rPr>
        <w:t>Agent</w:t>
      </w:r>
      <w:r w:rsidRPr="00ED4A54">
        <w:rPr>
          <w:rFonts w:hint="eastAsia"/>
          <w:sz w:val="24"/>
          <w:szCs w:val="24"/>
        </w:rPr>
        <w:t>的行动要依赖于整个感知序列，那么该</w:t>
      </w:r>
      <w:r w:rsidRPr="00ED4A54">
        <w:rPr>
          <w:rFonts w:hint="eastAsia"/>
          <w:sz w:val="24"/>
          <w:szCs w:val="24"/>
        </w:rPr>
        <w:t>Agent</w:t>
      </w:r>
      <w:r w:rsidRPr="00ED4A54">
        <w:rPr>
          <w:rFonts w:hint="eastAsia"/>
          <w:sz w:val="24"/>
          <w:szCs w:val="24"/>
        </w:rPr>
        <w:t>必须要记住感知信息。</w:t>
      </w:r>
      <w:r>
        <w:rPr>
          <w:sz w:val="24"/>
          <w:szCs w:val="24"/>
        </w:rPr>
        <w:t>A</w:t>
      </w:r>
      <w:r>
        <w:rPr>
          <w:rFonts w:hint="eastAsia"/>
          <w:sz w:val="24"/>
          <w:szCs w:val="24"/>
        </w:rPr>
        <w:t>gent</w:t>
      </w:r>
      <w:r>
        <w:rPr>
          <w:rFonts w:hint="eastAsia"/>
          <w:sz w:val="24"/>
          <w:szCs w:val="24"/>
        </w:rPr>
        <w:t>程序几乎可分为以下四种：简单反射</w:t>
      </w:r>
      <w:r w:rsidRPr="00ED4A54">
        <w:rPr>
          <w:rFonts w:hint="eastAsia"/>
          <w:sz w:val="24"/>
          <w:szCs w:val="24"/>
        </w:rPr>
        <w:t>Agent</w:t>
      </w:r>
      <w:r>
        <w:rPr>
          <w:rFonts w:hint="eastAsia"/>
          <w:sz w:val="24"/>
          <w:szCs w:val="24"/>
        </w:rPr>
        <w:t>；基于模型的反射</w:t>
      </w:r>
      <w:r w:rsidRPr="00ED4A54">
        <w:rPr>
          <w:rFonts w:hint="eastAsia"/>
          <w:sz w:val="24"/>
          <w:szCs w:val="24"/>
        </w:rPr>
        <w:t>Agent</w:t>
      </w:r>
      <w:r>
        <w:rPr>
          <w:rFonts w:hint="eastAsia"/>
          <w:sz w:val="24"/>
          <w:szCs w:val="24"/>
        </w:rPr>
        <w:t>；基于目标的</w:t>
      </w:r>
      <w:r w:rsidRPr="00ED4A54">
        <w:rPr>
          <w:rFonts w:hint="eastAsia"/>
          <w:sz w:val="24"/>
          <w:szCs w:val="24"/>
        </w:rPr>
        <w:t>Agent</w:t>
      </w:r>
      <w:r>
        <w:rPr>
          <w:rFonts w:hint="eastAsia"/>
          <w:sz w:val="24"/>
          <w:szCs w:val="24"/>
        </w:rPr>
        <w:t>；基于效用的</w:t>
      </w:r>
      <w:r w:rsidRPr="00ED4A54">
        <w:rPr>
          <w:rFonts w:hint="eastAsia"/>
          <w:sz w:val="24"/>
          <w:szCs w:val="24"/>
        </w:rPr>
        <w:t>Agent</w:t>
      </w:r>
      <w:r>
        <w:rPr>
          <w:rFonts w:hint="eastAsia"/>
          <w:sz w:val="24"/>
          <w:szCs w:val="24"/>
        </w:rPr>
        <w:t>。</w:t>
      </w:r>
    </w:p>
    <w:p w14:paraId="0499BE45" w14:textId="3FC0FEBB" w:rsidR="00ED4A54" w:rsidRDefault="00ED4A54" w:rsidP="00ED4A54">
      <w:pPr>
        <w:spacing w:line="300" w:lineRule="auto"/>
        <w:ind w:firstLineChars="200" w:firstLine="480"/>
        <w:jc w:val="left"/>
        <w:rPr>
          <w:sz w:val="24"/>
          <w:szCs w:val="24"/>
        </w:rPr>
      </w:pPr>
      <w:r>
        <w:rPr>
          <w:rFonts w:hint="eastAsia"/>
          <w:sz w:val="24"/>
          <w:szCs w:val="24"/>
        </w:rPr>
        <w:t>最简单的</w:t>
      </w:r>
      <w:r w:rsidRPr="00ED4A54">
        <w:rPr>
          <w:rFonts w:hint="eastAsia"/>
          <w:sz w:val="24"/>
          <w:szCs w:val="24"/>
        </w:rPr>
        <w:t>Agent</w:t>
      </w:r>
      <w:r>
        <w:rPr>
          <w:rFonts w:hint="eastAsia"/>
          <w:sz w:val="24"/>
          <w:szCs w:val="24"/>
        </w:rPr>
        <w:t>便是</w:t>
      </w:r>
      <w:bookmarkStart w:id="5" w:name="_Hlk104324525"/>
      <w:r>
        <w:rPr>
          <w:rFonts w:hint="eastAsia"/>
          <w:sz w:val="24"/>
          <w:szCs w:val="24"/>
        </w:rPr>
        <w:t>简单反射</w:t>
      </w:r>
      <w:r w:rsidRPr="00ED4A54">
        <w:rPr>
          <w:rFonts w:hint="eastAsia"/>
          <w:sz w:val="24"/>
          <w:szCs w:val="24"/>
        </w:rPr>
        <w:t>Agent</w:t>
      </w:r>
      <w:bookmarkEnd w:id="5"/>
      <w:r>
        <w:rPr>
          <w:rFonts w:hint="eastAsia"/>
          <w:sz w:val="24"/>
          <w:szCs w:val="24"/>
        </w:rPr>
        <w:t>。这类</w:t>
      </w:r>
      <w:r w:rsidRPr="00ED4A54">
        <w:rPr>
          <w:rFonts w:hint="eastAsia"/>
          <w:sz w:val="24"/>
          <w:szCs w:val="24"/>
        </w:rPr>
        <w:t>Agent</w:t>
      </w:r>
      <w:r>
        <w:rPr>
          <w:rFonts w:hint="eastAsia"/>
          <w:sz w:val="24"/>
          <w:szCs w:val="24"/>
        </w:rPr>
        <w:t>基于当前的感知选择行动，不关注感知历史。</w:t>
      </w:r>
      <w:r w:rsidR="00BC3DD4">
        <w:rPr>
          <w:rFonts w:hint="eastAsia"/>
          <w:sz w:val="24"/>
          <w:szCs w:val="24"/>
        </w:rPr>
        <w:t>即传感器接受环境中的要素，然后判断外界环境的情况，接下来根据制定的行动准则衡量得知的环境因素来判断下一步的行动，最后对环境发出动作。简单反射</w:t>
      </w:r>
      <w:r w:rsidR="00BC3DD4" w:rsidRPr="00ED4A54">
        <w:rPr>
          <w:rFonts w:hint="eastAsia"/>
          <w:sz w:val="24"/>
          <w:szCs w:val="24"/>
        </w:rPr>
        <w:t>Agent</w:t>
      </w:r>
      <w:r w:rsidR="00BC3DD4">
        <w:rPr>
          <w:rFonts w:hint="eastAsia"/>
          <w:sz w:val="24"/>
          <w:szCs w:val="24"/>
        </w:rPr>
        <w:t>具有极好的简洁性，但它们的智能也很有限，需要环境是完全可观察的，即使有少量不可观测的情况也会带来麻烦。</w:t>
      </w:r>
    </w:p>
    <w:p w14:paraId="4B24CB2E" w14:textId="519BA42B" w:rsidR="00ED4A54" w:rsidRDefault="00ED4A54" w:rsidP="00ED4A54">
      <w:pPr>
        <w:spacing w:line="300" w:lineRule="auto"/>
        <w:ind w:firstLineChars="200" w:firstLine="480"/>
        <w:jc w:val="left"/>
        <w:rPr>
          <w:sz w:val="24"/>
          <w:szCs w:val="24"/>
        </w:rPr>
      </w:pPr>
      <w:r w:rsidRPr="00ED4A54">
        <w:rPr>
          <w:noProof/>
          <w:sz w:val="24"/>
          <w:szCs w:val="24"/>
        </w:rPr>
        <w:drawing>
          <wp:inline distT="0" distB="0" distL="0" distR="0" wp14:anchorId="2230B62C" wp14:editId="41C97C44">
            <wp:extent cx="4353533" cy="2762636"/>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2762636"/>
                    </a:xfrm>
                    <a:prstGeom prst="rect">
                      <a:avLst/>
                    </a:prstGeom>
                  </pic:spPr>
                </pic:pic>
              </a:graphicData>
            </a:graphic>
          </wp:inline>
        </w:drawing>
      </w:r>
    </w:p>
    <w:p w14:paraId="5AF5F6B0" w14:textId="3369EA3E" w:rsidR="00FF6327" w:rsidRPr="00FF6327" w:rsidRDefault="000B11BB" w:rsidP="00FF6327">
      <w:pPr>
        <w:spacing w:line="300" w:lineRule="auto"/>
        <w:ind w:firstLineChars="200" w:firstLine="360"/>
        <w:jc w:val="center"/>
        <w:rPr>
          <w:rFonts w:ascii="微软雅黑" w:eastAsia="微软雅黑" w:hAnsi="微软雅黑"/>
          <w:sz w:val="18"/>
          <w:szCs w:val="18"/>
        </w:rPr>
      </w:pPr>
      <w:r w:rsidRPr="000B11BB">
        <w:rPr>
          <w:rFonts w:ascii="微软雅黑" w:eastAsia="微软雅黑" w:hAnsi="微软雅黑" w:hint="eastAsia"/>
          <w:sz w:val="18"/>
          <w:szCs w:val="18"/>
        </w:rPr>
        <w:t>简单反射Agent</w:t>
      </w:r>
      <w:r w:rsidR="00FF6327" w:rsidRPr="00FF6327">
        <w:rPr>
          <w:rFonts w:ascii="微软雅黑" w:eastAsia="微软雅黑" w:hAnsi="微软雅黑" w:hint="eastAsia"/>
          <w:sz w:val="18"/>
          <w:szCs w:val="18"/>
        </w:rPr>
        <w:t>与环境间的交互</w:t>
      </w:r>
    </w:p>
    <w:p w14:paraId="17D17B98" w14:textId="49B00342" w:rsidR="00BC3DD4" w:rsidRPr="00180D07" w:rsidRDefault="00BC3DD4" w:rsidP="00ED4A54">
      <w:pPr>
        <w:spacing w:line="300" w:lineRule="auto"/>
        <w:ind w:firstLineChars="200" w:firstLine="480"/>
        <w:jc w:val="left"/>
        <w:rPr>
          <w:sz w:val="24"/>
          <w:szCs w:val="24"/>
        </w:rPr>
      </w:pPr>
      <w:r>
        <w:rPr>
          <w:rFonts w:hint="eastAsia"/>
          <w:sz w:val="24"/>
          <w:szCs w:val="24"/>
        </w:rPr>
        <w:t>基于模型的反射</w:t>
      </w:r>
      <w:r w:rsidRPr="00ED4A54">
        <w:rPr>
          <w:rFonts w:hint="eastAsia"/>
          <w:sz w:val="24"/>
          <w:szCs w:val="24"/>
        </w:rPr>
        <w:t>Agent</w:t>
      </w:r>
      <w:r w:rsidR="006D6946">
        <w:rPr>
          <w:rFonts w:hint="eastAsia"/>
          <w:sz w:val="24"/>
          <w:szCs w:val="24"/>
        </w:rPr>
        <w:t>相较于简单反射</w:t>
      </w:r>
      <w:r w:rsidR="006D6946" w:rsidRPr="00ED4A54">
        <w:rPr>
          <w:rFonts w:hint="eastAsia"/>
          <w:sz w:val="24"/>
          <w:szCs w:val="24"/>
        </w:rPr>
        <w:t>Agent</w:t>
      </w:r>
      <w:r w:rsidR="006D6946">
        <w:rPr>
          <w:rFonts w:hint="eastAsia"/>
          <w:sz w:val="24"/>
          <w:szCs w:val="24"/>
        </w:rPr>
        <w:t>则是需要</w:t>
      </w:r>
      <w:r w:rsidR="00180D07">
        <w:rPr>
          <w:rFonts w:hint="eastAsia"/>
          <w:sz w:val="24"/>
          <w:szCs w:val="24"/>
        </w:rPr>
        <w:t>额外考虑</w:t>
      </w:r>
      <w:r w:rsidR="006D6946">
        <w:rPr>
          <w:rFonts w:hint="eastAsia"/>
          <w:sz w:val="24"/>
          <w:szCs w:val="24"/>
        </w:rPr>
        <w:t>：（</w:t>
      </w:r>
      <w:r w:rsidR="006D6946">
        <w:rPr>
          <w:rFonts w:hint="eastAsia"/>
          <w:sz w:val="24"/>
          <w:szCs w:val="24"/>
        </w:rPr>
        <w:t>1</w:t>
      </w:r>
      <w:r w:rsidR="006D6946">
        <w:rPr>
          <w:rFonts w:hint="eastAsia"/>
          <w:sz w:val="24"/>
          <w:szCs w:val="24"/>
        </w:rPr>
        <w:t>）环境独立于</w:t>
      </w:r>
      <w:r w:rsidR="006D6946" w:rsidRPr="00ED4A54">
        <w:rPr>
          <w:rFonts w:hint="eastAsia"/>
          <w:sz w:val="24"/>
          <w:szCs w:val="24"/>
        </w:rPr>
        <w:t>Agent</w:t>
      </w:r>
      <w:r w:rsidR="006D6946">
        <w:rPr>
          <w:rFonts w:hint="eastAsia"/>
          <w:sz w:val="24"/>
          <w:szCs w:val="24"/>
        </w:rPr>
        <w:t>时是如何发展的（</w:t>
      </w:r>
      <w:r w:rsidR="006D6946">
        <w:rPr>
          <w:rFonts w:hint="eastAsia"/>
          <w:sz w:val="24"/>
          <w:szCs w:val="24"/>
        </w:rPr>
        <w:t>2</w:t>
      </w:r>
      <w:r w:rsidR="006D6946">
        <w:rPr>
          <w:rFonts w:hint="eastAsia"/>
          <w:sz w:val="24"/>
          <w:szCs w:val="24"/>
        </w:rPr>
        <w:t>）</w:t>
      </w:r>
      <w:r w:rsidR="006D6946" w:rsidRPr="00ED4A54">
        <w:rPr>
          <w:rFonts w:hint="eastAsia"/>
          <w:sz w:val="24"/>
          <w:szCs w:val="24"/>
        </w:rPr>
        <w:t>Agent</w:t>
      </w:r>
      <w:r w:rsidR="00CA726E">
        <w:rPr>
          <w:rFonts w:hint="eastAsia"/>
          <w:sz w:val="24"/>
          <w:szCs w:val="24"/>
        </w:rPr>
        <w:t>自身的行动如何影响环境</w:t>
      </w:r>
      <w:r w:rsidR="00180D07">
        <w:rPr>
          <w:rFonts w:hint="eastAsia"/>
          <w:sz w:val="24"/>
          <w:szCs w:val="24"/>
        </w:rPr>
        <w:t>。并使当前的</w:t>
      </w:r>
      <w:r w:rsidR="00A57A32">
        <w:rPr>
          <w:rFonts w:hint="eastAsia"/>
          <w:sz w:val="24"/>
          <w:szCs w:val="24"/>
        </w:rPr>
        <w:t>感知信息与过去的内部状态结合以更新当前的内部状态。</w:t>
      </w:r>
    </w:p>
    <w:p w14:paraId="550614FD" w14:textId="014C22EB" w:rsidR="006D6946" w:rsidRDefault="006D6946" w:rsidP="00A57A32">
      <w:pPr>
        <w:spacing w:line="300" w:lineRule="auto"/>
        <w:ind w:firstLineChars="200" w:firstLine="480"/>
        <w:jc w:val="center"/>
        <w:rPr>
          <w:sz w:val="24"/>
          <w:szCs w:val="24"/>
        </w:rPr>
      </w:pPr>
      <w:r w:rsidRPr="006D6946">
        <w:rPr>
          <w:noProof/>
          <w:sz w:val="24"/>
          <w:szCs w:val="24"/>
        </w:rPr>
        <w:lastRenderedPageBreak/>
        <w:drawing>
          <wp:inline distT="0" distB="0" distL="0" distR="0" wp14:anchorId="6ED6D027" wp14:editId="18EF14DD">
            <wp:extent cx="3895725" cy="241283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761" cy="2414716"/>
                    </a:xfrm>
                    <a:prstGeom prst="rect">
                      <a:avLst/>
                    </a:prstGeom>
                  </pic:spPr>
                </pic:pic>
              </a:graphicData>
            </a:graphic>
          </wp:inline>
        </w:drawing>
      </w:r>
    </w:p>
    <w:p w14:paraId="60E45568" w14:textId="6335237D" w:rsidR="000B11BB" w:rsidRPr="000B11BB" w:rsidRDefault="000B11BB" w:rsidP="000B11BB">
      <w:pPr>
        <w:spacing w:line="300" w:lineRule="auto"/>
        <w:ind w:firstLineChars="200" w:firstLine="360"/>
        <w:jc w:val="center"/>
        <w:rPr>
          <w:rFonts w:ascii="微软雅黑" w:eastAsia="微软雅黑" w:hAnsi="微软雅黑"/>
          <w:sz w:val="18"/>
          <w:szCs w:val="18"/>
        </w:rPr>
      </w:pPr>
      <w:r w:rsidRPr="000B11BB">
        <w:rPr>
          <w:rFonts w:ascii="微软雅黑" w:eastAsia="微软雅黑" w:hAnsi="微软雅黑" w:hint="eastAsia"/>
          <w:sz w:val="18"/>
          <w:szCs w:val="18"/>
        </w:rPr>
        <w:t>基于模型的反射Agent</w:t>
      </w:r>
      <w:r w:rsidRPr="00FF6327">
        <w:rPr>
          <w:rFonts w:ascii="微软雅黑" w:eastAsia="微软雅黑" w:hAnsi="微软雅黑" w:hint="eastAsia"/>
          <w:sz w:val="18"/>
          <w:szCs w:val="18"/>
        </w:rPr>
        <w:t>与环境间的交互</w:t>
      </w:r>
    </w:p>
    <w:p w14:paraId="4BEA8D82" w14:textId="5C751755" w:rsidR="00A57A32" w:rsidRDefault="00A57A32" w:rsidP="00960662">
      <w:pPr>
        <w:spacing w:line="300" w:lineRule="auto"/>
        <w:ind w:firstLineChars="200" w:firstLine="480"/>
        <w:jc w:val="left"/>
        <w:rPr>
          <w:sz w:val="24"/>
          <w:szCs w:val="24"/>
        </w:rPr>
      </w:pPr>
      <w:bookmarkStart w:id="6" w:name="_Hlk104324570"/>
      <w:r>
        <w:rPr>
          <w:rFonts w:hint="eastAsia"/>
          <w:sz w:val="24"/>
          <w:szCs w:val="24"/>
        </w:rPr>
        <w:t>基于目标的</w:t>
      </w:r>
      <w:bookmarkEnd w:id="6"/>
      <w:r w:rsidRPr="00ED4A54">
        <w:rPr>
          <w:rFonts w:hint="eastAsia"/>
          <w:sz w:val="24"/>
          <w:szCs w:val="24"/>
        </w:rPr>
        <w:t>Agent</w:t>
      </w:r>
      <w:r w:rsidR="00CE17A3">
        <w:rPr>
          <w:rFonts w:hint="eastAsia"/>
          <w:sz w:val="24"/>
          <w:szCs w:val="24"/>
        </w:rPr>
        <w:t>则是会添加目标信息来描述想要达到的情况。例如乘客要到达的目的地。它与前二者有本质的不同，那便是其考虑了未来。</w:t>
      </w:r>
      <w:r w:rsidR="00960662" w:rsidRPr="00960662">
        <w:rPr>
          <w:rFonts w:hint="eastAsia"/>
          <w:sz w:val="24"/>
          <w:szCs w:val="24"/>
        </w:rPr>
        <w:t>尽管基于目标的</w:t>
      </w:r>
      <w:r w:rsidR="00960662" w:rsidRPr="00960662">
        <w:rPr>
          <w:rFonts w:hint="eastAsia"/>
          <w:sz w:val="24"/>
          <w:szCs w:val="24"/>
        </w:rPr>
        <w:t>Agent</w:t>
      </w:r>
      <w:r w:rsidR="00960662" w:rsidRPr="00960662">
        <w:rPr>
          <w:rFonts w:hint="eastAsia"/>
          <w:sz w:val="24"/>
          <w:szCs w:val="24"/>
        </w:rPr>
        <w:t>显得效率较低，但是它更灵活，因为支持</w:t>
      </w:r>
      <w:proofErr w:type="gramStart"/>
      <w:r w:rsidR="00960662" w:rsidRPr="00960662">
        <w:rPr>
          <w:rFonts w:hint="eastAsia"/>
          <w:sz w:val="24"/>
          <w:szCs w:val="24"/>
        </w:rPr>
        <w:t>它决策</w:t>
      </w:r>
      <w:proofErr w:type="gramEnd"/>
      <w:r w:rsidR="00960662" w:rsidRPr="00960662">
        <w:rPr>
          <w:rFonts w:hint="eastAsia"/>
          <w:sz w:val="24"/>
          <w:szCs w:val="24"/>
        </w:rPr>
        <w:t>的</w:t>
      </w:r>
      <w:proofErr w:type="gramStart"/>
      <w:r w:rsidR="00960662" w:rsidRPr="00960662">
        <w:rPr>
          <w:rFonts w:hint="eastAsia"/>
          <w:sz w:val="24"/>
          <w:szCs w:val="24"/>
        </w:rPr>
        <w:t>知识被显式</w:t>
      </w:r>
      <w:proofErr w:type="gramEnd"/>
      <w:r w:rsidR="00960662" w:rsidRPr="00960662">
        <w:rPr>
          <w:rFonts w:hint="eastAsia"/>
          <w:sz w:val="24"/>
          <w:szCs w:val="24"/>
        </w:rPr>
        <w:t>表示出来，并且可以修改。如果开始下雨，</w:t>
      </w:r>
      <w:r w:rsidR="00960662" w:rsidRPr="00960662">
        <w:rPr>
          <w:rFonts w:hint="eastAsia"/>
          <w:sz w:val="24"/>
          <w:szCs w:val="24"/>
        </w:rPr>
        <w:t>Agent</w:t>
      </w:r>
      <w:r w:rsidR="00960662" w:rsidRPr="00960662">
        <w:rPr>
          <w:rFonts w:hint="eastAsia"/>
          <w:sz w:val="24"/>
          <w:szCs w:val="24"/>
        </w:rPr>
        <w:t>会更新关于它的刹车操作效率的知识</w:t>
      </w:r>
      <w:r w:rsidR="00960662" w:rsidRPr="00960662">
        <w:rPr>
          <w:rFonts w:hint="eastAsia"/>
          <w:sz w:val="24"/>
          <w:szCs w:val="24"/>
        </w:rPr>
        <w:t>:</w:t>
      </w:r>
      <w:r w:rsidR="00960662" w:rsidRPr="00960662">
        <w:rPr>
          <w:rFonts w:hint="eastAsia"/>
          <w:sz w:val="24"/>
          <w:szCs w:val="24"/>
        </w:rPr>
        <w:t>这将引起</w:t>
      </w:r>
      <w:r w:rsidR="00960662" w:rsidRPr="00960662">
        <w:rPr>
          <w:rFonts w:hint="eastAsia"/>
          <w:sz w:val="24"/>
          <w:szCs w:val="24"/>
        </w:rPr>
        <w:t xml:space="preserve">Agent </w:t>
      </w:r>
      <w:r w:rsidR="00960662" w:rsidRPr="00960662">
        <w:rPr>
          <w:rFonts w:hint="eastAsia"/>
          <w:sz w:val="24"/>
          <w:szCs w:val="24"/>
        </w:rPr>
        <w:t>对所有相关行为的修改以适应新的条件。另</w:t>
      </w:r>
      <w:r w:rsidR="00960662">
        <w:rPr>
          <w:rFonts w:hint="eastAsia"/>
          <w:sz w:val="24"/>
          <w:szCs w:val="24"/>
        </w:rPr>
        <w:t>一</w:t>
      </w:r>
      <w:r w:rsidR="00960662" w:rsidRPr="00960662">
        <w:rPr>
          <w:rFonts w:hint="eastAsia"/>
          <w:sz w:val="24"/>
          <w:szCs w:val="24"/>
        </w:rPr>
        <w:t>方面，如果是反射</w:t>
      </w:r>
      <w:r w:rsidR="00960662" w:rsidRPr="00960662">
        <w:rPr>
          <w:rFonts w:hint="eastAsia"/>
          <w:sz w:val="24"/>
          <w:szCs w:val="24"/>
        </w:rPr>
        <w:t>Agent,</w:t>
      </w:r>
      <w:r w:rsidR="00960662" w:rsidRPr="00960662">
        <w:rPr>
          <w:rFonts w:hint="eastAsia"/>
          <w:sz w:val="24"/>
          <w:szCs w:val="24"/>
        </w:rPr>
        <w:t>我们则需要重写很多条件行动规则。基于目标的</w:t>
      </w:r>
      <w:r w:rsidR="00960662" w:rsidRPr="00960662">
        <w:rPr>
          <w:rFonts w:hint="eastAsia"/>
          <w:sz w:val="24"/>
          <w:szCs w:val="24"/>
        </w:rPr>
        <w:t>Agent</w:t>
      </w:r>
      <w:r w:rsidR="00960662" w:rsidRPr="00960662">
        <w:rPr>
          <w:rFonts w:hint="eastAsia"/>
          <w:sz w:val="24"/>
          <w:szCs w:val="24"/>
        </w:rPr>
        <w:t>的行为在要前往不同的地点时改变起来很容易。而反射</w:t>
      </w:r>
      <w:r w:rsidR="00960662" w:rsidRPr="00960662">
        <w:rPr>
          <w:rFonts w:hint="eastAsia"/>
          <w:sz w:val="24"/>
          <w:szCs w:val="24"/>
        </w:rPr>
        <w:t>Agent</w:t>
      </w:r>
      <w:r w:rsidR="00960662" w:rsidRPr="00960662">
        <w:rPr>
          <w:rFonts w:hint="eastAsia"/>
          <w:sz w:val="24"/>
          <w:szCs w:val="24"/>
        </w:rPr>
        <w:t>关于何时转弯和何时直行的规则仅对于单</w:t>
      </w:r>
      <w:r w:rsidR="00960662">
        <w:rPr>
          <w:rFonts w:hint="eastAsia"/>
          <w:sz w:val="24"/>
          <w:szCs w:val="24"/>
        </w:rPr>
        <w:t>一</w:t>
      </w:r>
      <w:r w:rsidR="00960662" w:rsidRPr="00960662">
        <w:rPr>
          <w:rFonts w:hint="eastAsia"/>
          <w:sz w:val="24"/>
          <w:szCs w:val="24"/>
        </w:rPr>
        <w:t>目的地是可行的</w:t>
      </w:r>
      <w:r w:rsidR="00960662">
        <w:rPr>
          <w:rFonts w:hint="eastAsia"/>
          <w:sz w:val="24"/>
          <w:szCs w:val="24"/>
        </w:rPr>
        <w:t>；</w:t>
      </w:r>
      <w:r w:rsidR="00960662" w:rsidRPr="00960662">
        <w:rPr>
          <w:rFonts w:hint="eastAsia"/>
          <w:sz w:val="24"/>
          <w:szCs w:val="24"/>
        </w:rPr>
        <w:t>要前往新的目的地，很多规则都要更换。</w:t>
      </w:r>
    </w:p>
    <w:p w14:paraId="62447929" w14:textId="2E1246F3" w:rsidR="00CE17A3" w:rsidRDefault="00CE17A3" w:rsidP="00960662">
      <w:pPr>
        <w:spacing w:line="300" w:lineRule="auto"/>
        <w:ind w:firstLineChars="200" w:firstLine="480"/>
        <w:jc w:val="center"/>
        <w:rPr>
          <w:sz w:val="24"/>
          <w:szCs w:val="24"/>
        </w:rPr>
      </w:pPr>
      <w:r w:rsidRPr="00CE17A3">
        <w:rPr>
          <w:noProof/>
          <w:sz w:val="24"/>
          <w:szCs w:val="24"/>
        </w:rPr>
        <w:drawing>
          <wp:inline distT="0" distB="0" distL="0" distR="0" wp14:anchorId="4F0A8469" wp14:editId="61868ABB">
            <wp:extent cx="4601217" cy="287695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2876951"/>
                    </a:xfrm>
                    <a:prstGeom prst="rect">
                      <a:avLst/>
                    </a:prstGeom>
                  </pic:spPr>
                </pic:pic>
              </a:graphicData>
            </a:graphic>
          </wp:inline>
        </w:drawing>
      </w:r>
    </w:p>
    <w:p w14:paraId="0E38B50B" w14:textId="34BAE1E4" w:rsidR="000B11BB" w:rsidRPr="000B11BB" w:rsidRDefault="000B11BB" w:rsidP="000B11BB">
      <w:pPr>
        <w:spacing w:line="300" w:lineRule="auto"/>
        <w:ind w:firstLineChars="200" w:firstLine="360"/>
        <w:jc w:val="center"/>
        <w:rPr>
          <w:rFonts w:ascii="微软雅黑" w:eastAsia="微软雅黑" w:hAnsi="微软雅黑"/>
          <w:sz w:val="18"/>
          <w:szCs w:val="18"/>
        </w:rPr>
      </w:pPr>
      <w:r w:rsidRPr="000B11BB">
        <w:rPr>
          <w:rFonts w:ascii="微软雅黑" w:eastAsia="微软雅黑" w:hAnsi="微软雅黑" w:hint="eastAsia"/>
          <w:sz w:val="18"/>
          <w:szCs w:val="18"/>
        </w:rPr>
        <w:t>基于目标的Agent</w:t>
      </w:r>
      <w:r w:rsidRPr="00FF6327">
        <w:rPr>
          <w:rFonts w:ascii="微软雅黑" w:eastAsia="微软雅黑" w:hAnsi="微软雅黑" w:hint="eastAsia"/>
          <w:sz w:val="18"/>
          <w:szCs w:val="18"/>
        </w:rPr>
        <w:t>与环境间的交互</w:t>
      </w:r>
    </w:p>
    <w:p w14:paraId="7667C60F" w14:textId="0E77694B" w:rsidR="00960662" w:rsidRDefault="00960662" w:rsidP="00960662">
      <w:pPr>
        <w:spacing w:line="300" w:lineRule="auto"/>
        <w:ind w:firstLineChars="200" w:firstLine="480"/>
        <w:jc w:val="left"/>
        <w:rPr>
          <w:sz w:val="24"/>
          <w:szCs w:val="24"/>
        </w:rPr>
      </w:pPr>
      <w:r>
        <w:rPr>
          <w:rFonts w:hint="eastAsia"/>
          <w:sz w:val="24"/>
          <w:szCs w:val="24"/>
        </w:rPr>
        <w:t>仅</w:t>
      </w:r>
      <w:proofErr w:type="gramStart"/>
      <w:r>
        <w:rPr>
          <w:rFonts w:hint="eastAsia"/>
          <w:sz w:val="24"/>
          <w:szCs w:val="24"/>
        </w:rPr>
        <w:t>靠目标</w:t>
      </w:r>
      <w:proofErr w:type="gramEnd"/>
      <w:r>
        <w:rPr>
          <w:rFonts w:hint="eastAsia"/>
          <w:sz w:val="24"/>
          <w:szCs w:val="24"/>
        </w:rPr>
        <w:t>在很多环境中不足易生成高品质的行为。</w:t>
      </w:r>
      <w:r w:rsidRPr="00960662">
        <w:rPr>
          <w:rFonts w:hint="eastAsia"/>
          <w:sz w:val="24"/>
          <w:szCs w:val="24"/>
        </w:rPr>
        <w:t>例如，</w:t>
      </w:r>
      <w:r>
        <w:rPr>
          <w:rFonts w:hint="eastAsia"/>
          <w:sz w:val="24"/>
          <w:szCs w:val="24"/>
        </w:rPr>
        <w:t>基于目标</w:t>
      </w:r>
      <w:r w:rsidRPr="00960662">
        <w:rPr>
          <w:rFonts w:hint="eastAsia"/>
          <w:sz w:val="24"/>
          <w:szCs w:val="24"/>
        </w:rPr>
        <w:t>可以让出租车到达目的地，但有些</w:t>
      </w:r>
      <w:r>
        <w:rPr>
          <w:rFonts w:hint="eastAsia"/>
          <w:sz w:val="24"/>
          <w:szCs w:val="24"/>
        </w:rPr>
        <w:t>途径</w:t>
      </w:r>
      <w:r w:rsidRPr="00960662">
        <w:rPr>
          <w:rFonts w:hint="eastAsia"/>
          <w:sz w:val="24"/>
          <w:szCs w:val="24"/>
        </w:rPr>
        <w:t>更快、更安全、更可靠，或者更便宜。目标只</w:t>
      </w:r>
      <w:r w:rsidRPr="00960662">
        <w:rPr>
          <w:rFonts w:hint="eastAsia"/>
          <w:sz w:val="24"/>
          <w:szCs w:val="24"/>
        </w:rPr>
        <w:lastRenderedPageBreak/>
        <w:t>提供了“</w:t>
      </w:r>
      <w:r>
        <w:rPr>
          <w:rFonts w:hint="eastAsia"/>
          <w:sz w:val="24"/>
          <w:szCs w:val="24"/>
        </w:rPr>
        <w:t>完成</w:t>
      </w:r>
      <w:r w:rsidRPr="00960662">
        <w:rPr>
          <w:rFonts w:hint="eastAsia"/>
          <w:sz w:val="24"/>
          <w:szCs w:val="24"/>
        </w:rPr>
        <w:t>”和“</w:t>
      </w:r>
      <w:r w:rsidR="00F67146">
        <w:rPr>
          <w:rFonts w:hint="eastAsia"/>
          <w:sz w:val="24"/>
          <w:szCs w:val="24"/>
        </w:rPr>
        <w:t>未</w:t>
      </w:r>
      <w:r>
        <w:rPr>
          <w:rFonts w:hint="eastAsia"/>
          <w:sz w:val="24"/>
          <w:szCs w:val="24"/>
        </w:rPr>
        <w:t>完成</w:t>
      </w:r>
      <w:r w:rsidRPr="00960662">
        <w:rPr>
          <w:rFonts w:hint="eastAsia"/>
          <w:sz w:val="24"/>
          <w:szCs w:val="24"/>
        </w:rPr>
        <w:t>”之间粗略的二值区分。而更通用的性能度量应该允许不同的世界状态之间，根据它们能让</w:t>
      </w:r>
      <w:r w:rsidRPr="00960662">
        <w:rPr>
          <w:rFonts w:hint="eastAsia"/>
          <w:sz w:val="24"/>
          <w:szCs w:val="24"/>
        </w:rPr>
        <w:t>Agent</w:t>
      </w:r>
      <w:r w:rsidR="00F67146">
        <w:rPr>
          <w:rFonts w:hint="eastAsia"/>
          <w:sz w:val="24"/>
          <w:szCs w:val="24"/>
        </w:rPr>
        <w:t>效能（</w:t>
      </w:r>
      <w:r w:rsidR="00F67146">
        <w:rPr>
          <w:rFonts w:hint="eastAsia"/>
          <w:sz w:val="24"/>
          <w:szCs w:val="24"/>
        </w:rPr>
        <w:t>utility</w:t>
      </w:r>
      <w:r w:rsidR="00F67146">
        <w:rPr>
          <w:rFonts w:hint="eastAsia"/>
          <w:sz w:val="24"/>
          <w:szCs w:val="24"/>
        </w:rPr>
        <w:t>）</w:t>
      </w:r>
      <w:r w:rsidRPr="00960662">
        <w:rPr>
          <w:rFonts w:hint="eastAsia"/>
          <w:sz w:val="24"/>
          <w:szCs w:val="24"/>
        </w:rPr>
        <w:t>的</w:t>
      </w:r>
      <w:r w:rsidR="00F67146">
        <w:rPr>
          <w:rFonts w:hint="eastAsia"/>
          <w:sz w:val="24"/>
          <w:szCs w:val="24"/>
        </w:rPr>
        <w:t>高低</w:t>
      </w:r>
      <w:r w:rsidRPr="00960662">
        <w:rPr>
          <w:rFonts w:hint="eastAsia"/>
          <w:sz w:val="24"/>
          <w:szCs w:val="24"/>
        </w:rPr>
        <w:t>进行比较。</w:t>
      </w:r>
      <w:r w:rsidRPr="00960662">
        <w:rPr>
          <w:rFonts w:hint="eastAsia"/>
          <w:sz w:val="24"/>
          <w:szCs w:val="24"/>
        </w:rPr>
        <w:t>Agent</w:t>
      </w:r>
      <w:r w:rsidRPr="00960662">
        <w:rPr>
          <w:rFonts w:hint="eastAsia"/>
          <w:sz w:val="24"/>
          <w:szCs w:val="24"/>
        </w:rPr>
        <w:t>的效用函数是性能度量的内在化。如果内在的效用函数和外在的性能度量是和谐的，那么选择最大效用行动的</w:t>
      </w:r>
      <w:r w:rsidRPr="00960662">
        <w:rPr>
          <w:rFonts w:hint="eastAsia"/>
          <w:sz w:val="24"/>
          <w:szCs w:val="24"/>
        </w:rPr>
        <w:t>Agent</w:t>
      </w:r>
      <w:r w:rsidRPr="00960662">
        <w:rPr>
          <w:rFonts w:hint="eastAsia"/>
          <w:sz w:val="24"/>
          <w:szCs w:val="24"/>
        </w:rPr>
        <w:t>根据外在的性能度量也是理性的。</w:t>
      </w:r>
    </w:p>
    <w:p w14:paraId="49836352" w14:textId="22F4AE2B" w:rsidR="00960662" w:rsidRDefault="00960662" w:rsidP="00960662">
      <w:pPr>
        <w:spacing w:line="300" w:lineRule="auto"/>
        <w:ind w:firstLineChars="200" w:firstLine="480"/>
        <w:jc w:val="center"/>
        <w:rPr>
          <w:sz w:val="24"/>
          <w:szCs w:val="24"/>
        </w:rPr>
      </w:pPr>
      <w:r w:rsidRPr="00960662">
        <w:rPr>
          <w:noProof/>
          <w:sz w:val="24"/>
          <w:szCs w:val="24"/>
        </w:rPr>
        <w:drawing>
          <wp:inline distT="0" distB="0" distL="0" distR="0" wp14:anchorId="147626F4" wp14:editId="13C115DE">
            <wp:extent cx="4277322" cy="2743583"/>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2743583"/>
                    </a:xfrm>
                    <a:prstGeom prst="rect">
                      <a:avLst/>
                    </a:prstGeom>
                  </pic:spPr>
                </pic:pic>
              </a:graphicData>
            </a:graphic>
          </wp:inline>
        </w:drawing>
      </w:r>
    </w:p>
    <w:p w14:paraId="31889A95" w14:textId="7A0217A2" w:rsidR="000B11BB" w:rsidRPr="00FF6327" w:rsidRDefault="000B11BB" w:rsidP="000B11BB">
      <w:pPr>
        <w:spacing w:line="300" w:lineRule="auto"/>
        <w:ind w:firstLineChars="200" w:firstLine="360"/>
        <w:jc w:val="center"/>
        <w:rPr>
          <w:rFonts w:ascii="微软雅黑" w:eastAsia="微软雅黑" w:hAnsi="微软雅黑"/>
          <w:sz w:val="18"/>
          <w:szCs w:val="18"/>
        </w:rPr>
      </w:pPr>
      <w:r>
        <w:rPr>
          <w:rFonts w:ascii="微软雅黑" w:eastAsia="微软雅黑" w:hAnsi="微软雅黑" w:hint="eastAsia"/>
          <w:sz w:val="18"/>
          <w:szCs w:val="18"/>
        </w:rPr>
        <w:t>基于效用的</w:t>
      </w:r>
      <w:r w:rsidRPr="000B11BB">
        <w:rPr>
          <w:rFonts w:ascii="微软雅黑" w:eastAsia="微软雅黑" w:hAnsi="微软雅黑" w:hint="eastAsia"/>
          <w:sz w:val="18"/>
          <w:szCs w:val="18"/>
        </w:rPr>
        <w:t>Agent</w:t>
      </w:r>
      <w:r w:rsidRPr="00FF6327">
        <w:rPr>
          <w:rFonts w:ascii="微软雅黑" w:eastAsia="微软雅黑" w:hAnsi="微软雅黑" w:hint="eastAsia"/>
          <w:sz w:val="18"/>
          <w:szCs w:val="18"/>
        </w:rPr>
        <w:t>与环境间的交互</w:t>
      </w:r>
    </w:p>
    <w:p w14:paraId="1FCA5E19" w14:textId="77777777" w:rsidR="000B11BB" w:rsidRPr="000B11BB" w:rsidRDefault="000B11BB" w:rsidP="000B11BB">
      <w:pPr>
        <w:spacing w:line="300" w:lineRule="auto"/>
        <w:ind w:firstLineChars="200" w:firstLine="480"/>
        <w:rPr>
          <w:sz w:val="24"/>
          <w:szCs w:val="24"/>
        </w:rPr>
      </w:pPr>
    </w:p>
    <w:p w14:paraId="7F85BBCB" w14:textId="2F5DE15C" w:rsidR="00B20B0D" w:rsidRPr="00516ADA" w:rsidRDefault="00B20B0D" w:rsidP="009A0F7C">
      <w:pPr>
        <w:jc w:val="left"/>
        <w:rPr>
          <w:b/>
          <w:bCs/>
          <w:sz w:val="28"/>
          <w:szCs w:val="28"/>
        </w:rPr>
      </w:pPr>
      <w:r>
        <w:rPr>
          <w:rFonts w:hint="eastAsia"/>
          <w:b/>
          <w:bCs/>
          <w:sz w:val="28"/>
          <w:szCs w:val="28"/>
        </w:rPr>
        <w:t>三</w:t>
      </w:r>
      <w:r w:rsidRPr="00516ADA">
        <w:rPr>
          <w:rFonts w:hint="eastAsia"/>
          <w:b/>
          <w:bCs/>
          <w:sz w:val="28"/>
          <w:szCs w:val="28"/>
        </w:rPr>
        <w:t>、</w:t>
      </w:r>
      <w:r>
        <w:rPr>
          <w:rFonts w:hint="eastAsia"/>
          <w:b/>
          <w:bCs/>
          <w:sz w:val="28"/>
          <w:szCs w:val="28"/>
        </w:rPr>
        <w:t>习题解答</w:t>
      </w:r>
      <w:r w:rsidRPr="00516ADA">
        <w:rPr>
          <w:rFonts w:hint="eastAsia"/>
          <w:b/>
          <w:bCs/>
          <w:sz w:val="28"/>
          <w:szCs w:val="28"/>
        </w:rPr>
        <w:t>：</w:t>
      </w:r>
    </w:p>
    <w:p w14:paraId="1A917390" w14:textId="77777777" w:rsidR="00E66C8E" w:rsidRDefault="00F67146" w:rsidP="009A0F7C">
      <w:pPr>
        <w:spacing w:line="300" w:lineRule="auto"/>
        <w:ind w:firstLineChars="200" w:firstLine="482"/>
        <w:jc w:val="left"/>
        <w:rPr>
          <w:b/>
          <w:bCs/>
          <w:sz w:val="24"/>
          <w:szCs w:val="24"/>
        </w:rPr>
      </w:pPr>
      <w:r w:rsidRPr="00F67146">
        <w:rPr>
          <w:rFonts w:hint="eastAsia"/>
          <w:b/>
          <w:bCs/>
          <w:sz w:val="24"/>
          <w:szCs w:val="24"/>
        </w:rPr>
        <w:t>习题：</w:t>
      </w:r>
    </w:p>
    <w:p w14:paraId="48825D32" w14:textId="15450B77" w:rsidR="00B20B0D" w:rsidRPr="00F67146" w:rsidRDefault="00E66C8E" w:rsidP="009A0F7C">
      <w:pPr>
        <w:spacing w:line="300" w:lineRule="auto"/>
        <w:ind w:firstLineChars="200" w:firstLine="482"/>
        <w:jc w:val="left"/>
        <w:rPr>
          <w:b/>
          <w:bCs/>
          <w:sz w:val="24"/>
          <w:szCs w:val="24"/>
        </w:rPr>
      </w:pPr>
      <w:r>
        <w:rPr>
          <w:rFonts w:hint="eastAsia"/>
          <w:b/>
          <w:bCs/>
          <w:sz w:val="24"/>
          <w:szCs w:val="24"/>
        </w:rPr>
        <w:t>1</w:t>
      </w:r>
      <w:r>
        <w:rPr>
          <w:b/>
          <w:bCs/>
          <w:sz w:val="24"/>
          <w:szCs w:val="24"/>
        </w:rPr>
        <w:t>-1</w:t>
      </w:r>
      <w:r w:rsidR="00F67146" w:rsidRPr="00F67146">
        <w:rPr>
          <w:rFonts w:hint="eastAsia"/>
          <w:b/>
          <w:bCs/>
          <w:sz w:val="24"/>
          <w:szCs w:val="24"/>
        </w:rPr>
        <w:t>用自己的语言定义</w:t>
      </w:r>
      <w:r w:rsidR="00F67146" w:rsidRPr="00F67146">
        <w:rPr>
          <w:rFonts w:hint="eastAsia"/>
          <w:b/>
          <w:bCs/>
          <w:sz w:val="24"/>
          <w:szCs w:val="24"/>
        </w:rPr>
        <w:t xml:space="preserve">: (a) </w:t>
      </w:r>
      <w:r w:rsidR="00F67146" w:rsidRPr="00F67146">
        <w:rPr>
          <w:rFonts w:hint="eastAsia"/>
          <w:b/>
          <w:bCs/>
          <w:sz w:val="24"/>
          <w:szCs w:val="24"/>
        </w:rPr>
        <w:t>智能，</w:t>
      </w:r>
      <w:r w:rsidR="00F67146" w:rsidRPr="00F67146">
        <w:rPr>
          <w:rFonts w:hint="eastAsia"/>
          <w:b/>
          <w:bCs/>
          <w:sz w:val="24"/>
          <w:szCs w:val="24"/>
        </w:rPr>
        <w:t>(b)</w:t>
      </w:r>
      <w:r w:rsidR="00F67146" w:rsidRPr="00F67146">
        <w:rPr>
          <w:rFonts w:hint="eastAsia"/>
          <w:b/>
          <w:bCs/>
          <w:sz w:val="24"/>
          <w:szCs w:val="24"/>
        </w:rPr>
        <w:t>人工智能，</w:t>
      </w:r>
      <w:r w:rsidR="00F67146" w:rsidRPr="00F67146">
        <w:rPr>
          <w:rFonts w:hint="eastAsia"/>
          <w:b/>
          <w:bCs/>
          <w:sz w:val="24"/>
          <w:szCs w:val="24"/>
        </w:rPr>
        <w:t>(c) Agent</w:t>
      </w:r>
      <w:r>
        <w:rPr>
          <w:rFonts w:hint="eastAsia"/>
          <w:b/>
          <w:bCs/>
          <w:sz w:val="24"/>
          <w:szCs w:val="24"/>
        </w:rPr>
        <w:t>，</w:t>
      </w:r>
      <w:r w:rsidR="00F67146" w:rsidRPr="00F67146">
        <w:rPr>
          <w:rFonts w:hint="eastAsia"/>
          <w:b/>
          <w:bCs/>
          <w:sz w:val="24"/>
          <w:szCs w:val="24"/>
        </w:rPr>
        <w:t xml:space="preserve">(d) </w:t>
      </w:r>
      <w:r w:rsidR="00F67146" w:rsidRPr="00F67146">
        <w:rPr>
          <w:rFonts w:hint="eastAsia"/>
          <w:b/>
          <w:bCs/>
          <w:sz w:val="24"/>
          <w:szCs w:val="24"/>
        </w:rPr>
        <w:t>理性，</w:t>
      </w:r>
      <w:r w:rsidR="00F67146" w:rsidRPr="00F67146">
        <w:rPr>
          <w:rFonts w:hint="eastAsia"/>
          <w:b/>
          <w:bCs/>
          <w:sz w:val="24"/>
          <w:szCs w:val="24"/>
        </w:rPr>
        <w:t xml:space="preserve">(e) </w:t>
      </w:r>
      <w:r w:rsidR="00F67146" w:rsidRPr="00F67146">
        <w:rPr>
          <w:rFonts w:hint="eastAsia"/>
          <w:b/>
          <w:bCs/>
          <w:sz w:val="24"/>
          <w:szCs w:val="24"/>
        </w:rPr>
        <w:t>逻辑推理。</w:t>
      </w:r>
    </w:p>
    <w:p w14:paraId="2CD0297F" w14:textId="77777777" w:rsidR="00E66C8E" w:rsidRPr="00E66C8E" w:rsidRDefault="00E66C8E" w:rsidP="00B20B0D">
      <w:pPr>
        <w:spacing w:line="300" w:lineRule="auto"/>
        <w:ind w:firstLineChars="200" w:firstLine="482"/>
        <w:rPr>
          <w:b/>
          <w:bCs/>
          <w:sz w:val="24"/>
          <w:szCs w:val="24"/>
        </w:rPr>
      </w:pPr>
      <w:r w:rsidRPr="00E66C8E">
        <w:rPr>
          <w:rFonts w:hint="eastAsia"/>
          <w:b/>
          <w:bCs/>
          <w:sz w:val="24"/>
          <w:szCs w:val="24"/>
        </w:rPr>
        <w:t>解答：</w:t>
      </w:r>
    </w:p>
    <w:p w14:paraId="21DB923C" w14:textId="5F787FEA" w:rsidR="00B20B0D" w:rsidRDefault="00F67146" w:rsidP="00B20B0D">
      <w:pPr>
        <w:spacing w:line="300" w:lineRule="auto"/>
        <w:ind w:firstLineChars="200" w:firstLine="480"/>
        <w:rPr>
          <w:sz w:val="24"/>
          <w:szCs w:val="24"/>
        </w:rPr>
      </w:pPr>
      <w:r>
        <w:rPr>
          <w:rFonts w:hint="eastAsia"/>
          <w:sz w:val="24"/>
          <w:szCs w:val="24"/>
        </w:rPr>
        <w:t>（</w:t>
      </w:r>
      <w:r>
        <w:rPr>
          <w:rFonts w:hint="eastAsia"/>
          <w:sz w:val="24"/>
          <w:szCs w:val="24"/>
        </w:rPr>
        <w:t>a</w:t>
      </w:r>
      <w:r>
        <w:rPr>
          <w:rFonts w:hint="eastAsia"/>
          <w:sz w:val="24"/>
          <w:szCs w:val="24"/>
        </w:rPr>
        <w:t>）智能</w:t>
      </w:r>
      <w:r w:rsidR="00074CB4">
        <w:rPr>
          <w:rFonts w:hint="eastAsia"/>
          <w:sz w:val="24"/>
          <w:szCs w:val="24"/>
        </w:rPr>
        <w:t>：</w:t>
      </w:r>
      <w:r w:rsidR="00B34935">
        <w:rPr>
          <w:rFonts w:hint="eastAsia"/>
          <w:sz w:val="24"/>
          <w:szCs w:val="24"/>
        </w:rPr>
        <w:t>简单的理解是</w:t>
      </w:r>
      <w:r w:rsidR="00074CB4">
        <w:rPr>
          <w:rFonts w:hint="eastAsia"/>
          <w:sz w:val="24"/>
          <w:szCs w:val="24"/>
        </w:rPr>
        <w:t>智慧与能力，</w:t>
      </w:r>
      <w:r w:rsidR="007A0331">
        <w:rPr>
          <w:rFonts w:hint="eastAsia"/>
          <w:sz w:val="24"/>
          <w:szCs w:val="24"/>
        </w:rPr>
        <w:t>即</w:t>
      </w:r>
      <w:r w:rsidR="00B34935">
        <w:rPr>
          <w:rFonts w:hint="eastAsia"/>
          <w:sz w:val="24"/>
          <w:szCs w:val="24"/>
        </w:rPr>
        <w:t>包括</w:t>
      </w:r>
      <w:r w:rsidR="00FE4724">
        <w:rPr>
          <w:rFonts w:hint="eastAsia"/>
          <w:sz w:val="24"/>
          <w:szCs w:val="24"/>
        </w:rPr>
        <w:t>知识</w:t>
      </w:r>
      <w:r w:rsidR="00B34935">
        <w:rPr>
          <w:rFonts w:hint="eastAsia"/>
          <w:sz w:val="24"/>
          <w:szCs w:val="24"/>
        </w:rPr>
        <w:t>智慧</w:t>
      </w:r>
      <w:r w:rsidR="00074CB4">
        <w:rPr>
          <w:rFonts w:hint="eastAsia"/>
          <w:sz w:val="24"/>
          <w:szCs w:val="24"/>
        </w:rPr>
        <w:t>和获取</w:t>
      </w:r>
      <w:r w:rsidR="007A0331">
        <w:rPr>
          <w:rFonts w:hint="eastAsia"/>
          <w:sz w:val="24"/>
          <w:szCs w:val="24"/>
        </w:rPr>
        <w:t>、理解</w:t>
      </w:r>
      <w:r w:rsidR="00B34935">
        <w:rPr>
          <w:rFonts w:hint="eastAsia"/>
          <w:sz w:val="24"/>
          <w:szCs w:val="24"/>
        </w:rPr>
        <w:t>、思考</w:t>
      </w:r>
      <w:r w:rsidR="007A0331">
        <w:rPr>
          <w:rFonts w:hint="eastAsia"/>
          <w:sz w:val="24"/>
          <w:szCs w:val="24"/>
        </w:rPr>
        <w:t>并合理</w:t>
      </w:r>
      <w:r w:rsidR="00074CB4">
        <w:rPr>
          <w:rFonts w:hint="eastAsia"/>
          <w:sz w:val="24"/>
          <w:szCs w:val="24"/>
        </w:rPr>
        <w:t>运用</w:t>
      </w:r>
      <w:r w:rsidR="00B34935">
        <w:rPr>
          <w:rFonts w:hint="eastAsia"/>
          <w:sz w:val="24"/>
          <w:szCs w:val="24"/>
        </w:rPr>
        <w:t>这些</w:t>
      </w:r>
      <w:r w:rsidR="00074CB4">
        <w:rPr>
          <w:rFonts w:hint="eastAsia"/>
          <w:sz w:val="24"/>
          <w:szCs w:val="24"/>
        </w:rPr>
        <w:t>知识</w:t>
      </w:r>
      <w:r w:rsidR="00FE4724">
        <w:rPr>
          <w:rFonts w:hint="eastAsia"/>
          <w:sz w:val="24"/>
          <w:szCs w:val="24"/>
        </w:rPr>
        <w:t>与智慧</w:t>
      </w:r>
      <w:r w:rsidR="00AF2BB6">
        <w:rPr>
          <w:rFonts w:hint="eastAsia"/>
          <w:sz w:val="24"/>
          <w:szCs w:val="24"/>
        </w:rPr>
        <w:t>的手段</w:t>
      </w:r>
      <w:r w:rsidR="00B34935">
        <w:rPr>
          <w:rFonts w:hint="eastAsia"/>
          <w:sz w:val="24"/>
          <w:szCs w:val="24"/>
        </w:rPr>
        <w:t>。</w:t>
      </w:r>
    </w:p>
    <w:p w14:paraId="2A85331E" w14:textId="1F4EF421" w:rsidR="00B34935" w:rsidRDefault="00B34935" w:rsidP="00B20B0D">
      <w:pPr>
        <w:spacing w:line="300" w:lineRule="auto"/>
        <w:ind w:firstLineChars="200" w:firstLine="480"/>
        <w:rPr>
          <w:sz w:val="24"/>
          <w:szCs w:val="24"/>
        </w:rPr>
      </w:pPr>
      <w:r>
        <w:rPr>
          <w:rFonts w:hint="eastAsia"/>
          <w:sz w:val="24"/>
          <w:szCs w:val="24"/>
        </w:rPr>
        <w:t>（</w:t>
      </w:r>
      <w:r>
        <w:rPr>
          <w:rFonts w:hint="eastAsia"/>
          <w:sz w:val="24"/>
          <w:szCs w:val="24"/>
        </w:rPr>
        <w:t>b</w:t>
      </w:r>
      <w:r>
        <w:rPr>
          <w:rFonts w:hint="eastAsia"/>
          <w:sz w:val="24"/>
          <w:szCs w:val="24"/>
        </w:rPr>
        <w:t>）人工智能：</w:t>
      </w:r>
      <w:r w:rsidR="00FE4724">
        <w:rPr>
          <w:rFonts w:hint="eastAsia"/>
          <w:sz w:val="24"/>
          <w:szCs w:val="24"/>
        </w:rPr>
        <w:t>能做到像人一样思考，像人一般行动，且所做之事需要对人有益，不能以伤害人类为前提的由人类开发设计的具有智能的存在。</w:t>
      </w:r>
    </w:p>
    <w:p w14:paraId="39B5FF0C" w14:textId="2F3A9209" w:rsidR="00FE4724" w:rsidRDefault="00FE4724" w:rsidP="00B20B0D">
      <w:pPr>
        <w:spacing w:line="300" w:lineRule="auto"/>
        <w:ind w:firstLineChars="200" w:firstLine="480"/>
        <w:rPr>
          <w:sz w:val="24"/>
          <w:szCs w:val="24"/>
        </w:rPr>
      </w:pPr>
      <w:r>
        <w:rPr>
          <w:rFonts w:hint="eastAsia"/>
          <w:sz w:val="24"/>
          <w:szCs w:val="24"/>
        </w:rPr>
        <w:t>（</w:t>
      </w:r>
      <w:r>
        <w:rPr>
          <w:rFonts w:hint="eastAsia"/>
          <w:sz w:val="24"/>
          <w:szCs w:val="24"/>
        </w:rPr>
        <w:t>c</w:t>
      </w:r>
      <w:r>
        <w:rPr>
          <w:rFonts w:hint="eastAsia"/>
          <w:sz w:val="24"/>
          <w:szCs w:val="24"/>
        </w:rPr>
        <w:t>）</w:t>
      </w:r>
      <w:r>
        <w:rPr>
          <w:sz w:val="24"/>
          <w:szCs w:val="24"/>
        </w:rPr>
        <w:t>A</w:t>
      </w:r>
      <w:r>
        <w:rPr>
          <w:rFonts w:hint="eastAsia"/>
          <w:sz w:val="24"/>
          <w:szCs w:val="24"/>
        </w:rPr>
        <w:t>gent</w:t>
      </w:r>
      <w:r>
        <w:rPr>
          <w:rFonts w:hint="eastAsia"/>
          <w:sz w:val="24"/>
          <w:szCs w:val="24"/>
        </w:rPr>
        <w:t>：</w:t>
      </w:r>
      <w:r w:rsidR="00196A34">
        <w:rPr>
          <w:rFonts w:hint="eastAsia"/>
          <w:sz w:val="24"/>
          <w:szCs w:val="24"/>
        </w:rPr>
        <w:t>存在于环境中，并依据环境中的信息与自己的内在信息加以分析，并对环境产生影响的具有计算能力的实体</w:t>
      </w:r>
    </w:p>
    <w:p w14:paraId="7501286D" w14:textId="2689A2E0" w:rsidR="00196A34" w:rsidRDefault="00196A34" w:rsidP="00B20B0D">
      <w:pPr>
        <w:spacing w:line="300" w:lineRule="auto"/>
        <w:ind w:firstLineChars="200" w:firstLine="480"/>
        <w:rPr>
          <w:sz w:val="24"/>
          <w:szCs w:val="24"/>
        </w:rPr>
      </w:pPr>
      <w:r>
        <w:rPr>
          <w:rFonts w:hint="eastAsia"/>
          <w:sz w:val="24"/>
          <w:szCs w:val="24"/>
        </w:rPr>
        <w:t>（</w:t>
      </w:r>
      <w:r>
        <w:rPr>
          <w:rFonts w:hint="eastAsia"/>
          <w:sz w:val="24"/>
          <w:szCs w:val="24"/>
        </w:rPr>
        <w:t>d</w:t>
      </w:r>
      <w:r>
        <w:rPr>
          <w:rFonts w:hint="eastAsia"/>
          <w:sz w:val="24"/>
          <w:szCs w:val="24"/>
        </w:rPr>
        <w:t>）理性：</w:t>
      </w:r>
      <w:r w:rsidR="005C4124">
        <w:rPr>
          <w:rFonts w:hint="eastAsia"/>
          <w:sz w:val="24"/>
          <w:szCs w:val="24"/>
        </w:rPr>
        <w:t>根据已有知识</w:t>
      </w:r>
      <w:r w:rsidR="00FA3838">
        <w:rPr>
          <w:rFonts w:hint="eastAsia"/>
          <w:sz w:val="24"/>
          <w:szCs w:val="24"/>
        </w:rPr>
        <w:t>和自己当前的能力将目标以能达到的最好的途径、尽可能地、不被曲解地完成的思维方式。</w:t>
      </w:r>
    </w:p>
    <w:p w14:paraId="3CCE8FEE" w14:textId="4F2423B6" w:rsidR="00FA3838" w:rsidRPr="00196A34" w:rsidRDefault="00FA3838" w:rsidP="00B20B0D">
      <w:pPr>
        <w:spacing w:line="300" w:lineRule="auto"/>
        <w:ind w:firstLineChars="200" w:firstLine="480"/>
        <w:rPr>
          <w:sz w:val="24"/>
          <w:szCs w:val="24"/>
        </w:rPr>
      </w:pPr>
      <w:r>
        <w:rPr>
          <w:rFonts w:hint="eastAsia"/>
          <w:sz w:val="24"/>
          <w:szCs w:val="24"/>
        </w:rPr>
        <w:t>（</w:t>
      </w:r>
      <w:r>
        <w:rPr>
          <w:rFonts w:hint="eastAsia"/>
          <w:sz w:val="24"/>
          <w:szCs w:val="24"/>
        </w:rPr>
        <w:t>e</w:t>
      </w:r>
      <w:r>
        <w:rPr>
          <w:rFonts w:hint="eastAsia"/>
          <w:sz w:val="24"/>
          <w:szCs w:val="24"/>
        </w:rPr>
        <w:t>）逻辑推理：</w:t>
      </w:r>
      <w:r w:rsidR="00994956">
        <w:rPr>
          <w:rFonts w:hint="eastAsia"/>
          <w:sz w:val="24"/>
          <w:szCs w:val="24"/>
        </w:rPr>
        <w:t>从一般性的前提出发，通过推导，得出具体结论的过程。</w:t>
      </w:r>
    </w:p>
    <w:sectPr w:rsidR="00FA3838" w:rsidRPr="00196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50E"/>
    <w:multiLevelType w:val="hybridMultilevel"/>
    <w:tmpl w:val="02A84B90"/>
    <w:lvl w:ilvl="0" w:tplc="107224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073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4D"/>
    <w:rsid w:val="0004494D"/>
    <w:rsid w:val="00074CB4"/>
    <w:rsid w:val="000B11BB"/>
    <w:rsid w:val="00180D07"/>
    <w:rsid w:val="00196A34"/>
    <w:rsid w:val="002957FD"/>
    <w:rsid w:val="004014E8"/>
    <w:rsid w:val="00404EC2"/>
    <w:rsid w:val="00410437"/>
    <w:rsid w:val="004466B5"/>
    <w:rsid w:val="004E7707"/>
    <w:rsid w:val="00530912"/>
    <w:rsid w:val="005B7355"/>
    <w:rsid w:val="005C4124"/>
    <w:rsid w:val="00661E9C"/>
    <w:rsid w:val="006D6946"/>
    <w:rsid w:val="006E216F"/>
    <w:rsid w:val="00763786"/>
    <w:rsid w:val="007A0331"/>
    <w:rsid w:val="00834D90"/>
    <w:rsid w:val="008808A6"/>
    <w:rsid w:val="008A3C40"/>
    <w:rsid w:val="008B53E3"/>
    <w:rsid w:val="008E6735"/>
    <w:rsid w:val="00960662"/>
    <w:rsid w:val="00994956"/>
    <w:rsid w:val="009A0F7C"/>
    <w:rsid w:val="00A57A32"/>
    <w:rsid w:val="00AF2BB6"/>
    <w:rsid w:val="00B203CC"/>
    <w:rsid w:val="00B20B0D"/>
    <w:rsid w:val="00B34935"/>
    <w:rsid w:val="00B45C34"/>
    <w:rsid w:val="00B844E5"/>
    <w:rsid w:val="00BC3DD4"/>
    <w:rsid w:val="00BF580C"/>
    <w:rsid w:val="00CA71E0"/>
    <w:rsid w:val="00CA726E"/>
    <w:rsid w:val="00CE17A3"/>
    <w:rsid w:val="00D204D8"/>
    <w:rsid w:val="00D35A42"/>
    <w:rsid w:val="00D834B8"/>
    <w:rsid w:val="00DE77E2"/>
    <w:rsid w:val="00E66C8E"/>
    <w:rsid w:val="00ED4A54"/>
    <w:rsid w:val="00F209EF"/>
    <w:rsid w:val="00F67146"/>
    <w:rsid w:val="00F772C4"/>
    <w:rsid w:val="00FA3838"/>
    <w:rsid w:val="00FB0312"/>
    <w:rsid w:val="00FE4724"/>
    <w:rsid w:val="00FF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E255"/>
  <w15:chartTrackingRefBased/>
  <w15:docId w15:val="{2051A593-F9A1-4B55-AD2E-23731FF1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EC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4EC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04EC2"/>
    <w:rPr>
      <w:rFonts w:asciiTheme="majorHAnsi" w:eastAsiaTheme="majorEastAsia" w:hAnsiTheme="majorHAnsi" w:cstheme="majorBidi"/>
      <w:b/>
      <w:bCs/>
      <w:sz w:val="32"/>
      <w:szCs w:val="32"/>
    </w:rPr>
  </w:style>
  <w:style w:type="paragraph" w:styleId="a5">
    <w:name w:val="List Paragraph"/>
    <w:basedOn w:val="a"/>
    <w:uiPriority w:val="34"/>
    <w:qFormat/>
    <w:rsid w:val="00404EC2"/>
    <w:pPr>
      <w:ind w:firstLineChars="200" w:firstLine="420"/>
    </w:pPr>
  </w:style>
  <w:style w:type="table" w:styleId="a6">
    <w:name w:val="Table Grid"/>
    <w:basedOn w:val="a1"/>
    <w:uiPriority w:val="39"/>
    <w:rsid w:val="00B45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5E2E-B259-44FE-A729-A40D1B09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8</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俊泽</dc:creator>
  <cp:keywords/>
  <dc:description/>
  <cp:lastModifiedBy>姜 俊泽</cp:lastModifiedBy>
  <cp:revision>9</cp:revision>
  <dcterms:created xsi:type="dcterms:W3CDTF">2022-05-23T00:11:00Z</dcterms:created>
  <dcterms:modified xsi:type="dcterms:W3CDTF">2022-05-24T14:47:00Z</dcterms:modified>
</cp:coreProperties>
</file>