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16" w:rsidRDefault="00074216" w:rsidP="00074216">
      <w:pPr>
        <w:pStyle w:val="Title"/>
        <w:rPr>
          <w:lang w:val="en-CA"/>
        </w:rPr>
      </w:pPr>
      <w:proofErr w:type="spellStart"/>
      <w:r>
        <w:rPr>
          <w:b/>
          <w:lang w:val="en-CA"/>
        </w:rPr>
        <w:t>WebPage</w:t>
      </w:r>
      <w:proofErr w:type="spellEnd"/>
      <w:r>
        <w:rPr>
          <w:b/>
          <w:lang w:val="en-CA"/>
        </w:rPr>
        <w:t xml:space="preserve"> general error handling</w:t>
      </w:r>
    </w:p>
    <w:p w:rsidR="009358FC" w:rsidRPr="00074216" w:rsidRDefault="00D14FF0" w:rsidP="009358FC">
      <w:pPr>
        <w:rPr>
          <w:lang w:val="en-CA"/>
        </w:rPr>
      </w:pPr>
      <w:r>
        <w:rPr>
          <w:lang w:val="en-CA"/>
        </w:rPr>
        <w:t>There are several</w:t>
      </w:r>
      <w:r w:rsidR="009358FC">
        <w:rPr>
          <w:lang w:val="en-CA"/>
        </w:rPr>
        <w:t xml:space="preserve"> way</w:t>
      </w:r>
      <w:r>
        <w:rPr>
          <w:lang w:val="en-CA"/>
        </w:rPr>
        <w:t>s</w:t>
      </w:r>
      <w:r w:rsidR="009358FC">
        <w:rPr>
          <w:lang w:val="en-CA"/>
        </w:rPr>
        <w:t xml:space="preserve"> we can handle and display error messages. This will enable your webpage to nicely handle various types of errors whether they are generated from your code, entity annotations for </w:t>
      </w:r>
      <w:proofErr w:type="spellStart"/>
      <w:r w:rsidR="009358FC">
        <w:rPr>
          <w:lang w:val="en-CA"/>
        </w:rPr>
        <w:t>EntityFramework</w:t>
      </w:r>
      <w:proofErr w:type="spellEnd"/>
      <w:r w:rsidR="009358FC">
        <w:rPr>
          <w:lang w:val="en-CA"/>
        </w:rPr>
        <w:t xml:space="preserve"> or system errors. The key to this is each error is treated as a single string. Each error is loaded to a global List&lt;string&gt;. The list is then passed to a display method along with the appropriate bootstrap </w:t>
      </w:r>
      <w:proofErr w:type="spellStart"/>
      <w:r w:rsidR="009358FC">
        <w:rPr>
          <w:lang w:val="en-CA"/>
        </w:rPr>
        <w:t>css</w:t>
      </w:r>
      <w:proofErr w:type="spellEnd"/>
      <w:r w:rsidR="009358FC">
        <w:rPr>
          <w:lang w:val="en-CA"/>
        </w:rPr>
        <w:t xml:space="preserve"> alert.</w:t>
      </w:r>
      <w:r w:rsidR="00074216">
        <w:rPr>
          <w:lang w:val="en-CA"/>
        </w:rPr>
        <w:t xml:space="preserve"> If you </w:t>
      </w:r>
      <w:r w:rsidR="00074216" w:rsidRPr="00074216">
        <w:rPr>
          <w:b/>
          <w:u w:val="single"/>
          <w:lang w:val="en-CA"/>
        </w:rPr>
        <w:t>do not</w:t>
      </w:r>
      <w:r w:rsidR="00074216">
        <w:rPr>
          <w:lang w:val="en-CA"/>
        </w:rPr>
        <w:t xml:space="preserve"> wish to use the alert class, pass the value </w:t>
      </w:r>
      <w:r w:rsidR="00074216">
        <w:rPr>
          <w:b/>
          <w:i/>
          <w:lang w:val="en-CA"/>
        </w:rPr>
        <w:t>null</w:t>
      </w:r>
      <w:r w:rsidR="00074216">
        <w:rPr>
          <w:lang w:val="en-CA"/>
        </w:rPr>
        <w:t>.</w:t>
      </w:r>
    </w:p>
    <w:p w:rsidR="009358FC" w:rsidRDefault="009358FC" w:rsidP="009358FC">
      <w:pPr>
        <w:rPr>
          <w:b/>
          <w:lang w:val="en-CA"/>
        </w:rPr>
      </w:pPr>
      <w:r w:rsidRPr="00097EDC">
        <w:rPr>
          <w:b/>
          <w:lang w:val="en-CA"/>
        </w:rPr>
        <w:t xml:space="preserve">Coding: </w:t>
      </w:r>
      <w:proofErr w:type="spellStart"/>
      <w:r>
        <w:rPr>
          <w:b/>
          <w:lang w:val="en-CA"/>
        </w:rPr>
        <w:t>WebPage</w:t>
      </w:r>
      <w:proofErr w:type="spellEnd"/>
      <w:r w:rsidRPr="00097EDC">
        <w:rPr>
          <w:b/>
          <w:lang w:val="en-CA"/>
        </w:rPr>
        <w:t>:</w:t>
      </w:r>
      <w:r>
        <w:rPr>
          <w:b/>
          <w:lang w:val="en-CA"/>
        </w:rPr>
        <w:t xml:space="preserve"> Form</w:t>
      </w:r>
      <w:r w:rsidR="00D14FF0">
        <w:rPr>
          <w:b/>
          <w:lang w:val="en-CA"/>
        </w:rPr>
        <w:t xml:space="preserve"> Control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58FC" w:rsidRDefault="009358FC" w:rsidP="009358FC">
      <w:pPr>
        <w:rPr>
          <w:lang w:val="en-CA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358FC" w:rsidRDefault="009358FC" w:rsidP="009358FC">
      <w:pPr>
        <w:rPr>
          <w:b/>
          <w:lang w:val="en-CA"/>
        </w:rPr>
      </w:pPr>
      <w:r w:rsidRPr="00097EDC">
        <w:rPr>
          <w:b/>
          <w:lang w:val="en-CA"/>
        </w:rPr>
        <w:t xml:space="preserve">Coding: </w:t>
      </w:r>
      <w:proofErr w:type="spellStart"/>
      <w:r>
        <w:rPr>
          <w:b/>
          <w:lang w:val="en-CA"/>
        </w:rPr>
        <w:t>WebPage</w:t>
      </w:r>
      <w:proofErr w:type="spellEnd"/>
      <w:r w:rsidRPr="00097EDC">
        <w:rPr>
          <w:b/>
          <w:lang w:val="en-CA"/>
        </w:rPr>
        <w:t>:</w:t>
      </w:r>
      <w:r>
        <w:rPr>
          <w:b/>
          <w:lang w:val="en-CA"/>
        </w:rPr>
        <w:t xml:space="preserve"> Code-Behind</w:t>
      </w:r>
      <w:r w:rsidR="00D14FF0">
        <w:rPr>
          <w:b/>
          <w:lang w:val="en-CA"/>
        </w:rPr>
        <w:t xml:space="preserve"> Setup and clear old messages</w:t>
      </w:r>
    </w:p>
    <w:p w:rsidR="009358FC" w:rsidRDefault="009358FC" w:rsidP="009358FC">
      <w:pPr>
        <w:rPr>
          <w:lang w:val="en-CA"/>
        </w:rPr>
      </w:pPr>
      <w:r w:rsidRPr="00A2774B">
        <w:rPr>
          <w:lang w:val="en-CA"/>
        </w:rPr>
        <w:t>Add:</w:t>
      </w:r>
      <w:r>
        <w:rPr>
          <w:lang w:val="en-CA"/>
        </w:rPr>
        <w:t xml:space="preserve"> List&lt;string&gt; and clearing of Message control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58FC" w:rsidRPr="00D14FF0" w:rsidRDefault="009358FC" w:rsidP="00D14FF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8FC" w:rsidRPr="00D14FF0" w:rsidRDefault="00D14FF0" w:rsidP="00D14FF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Your code goes here</w:t>
      </w:r>
    </w:p>
    <w:p w:rsidR="009358FC" w:rsidRPr="00D14FF0" w:rsidRDefault="009358FC" w:rsidP="00D14FF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58FC" w:rsidRDefault="009358FC" w:rsidP="009358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4216" w:rsidRDefault="009358FC" w:rsidP="00074216">
      <w:pPr>
        <w:rPr>
          <w:b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="00074216" w:rsidRPr="00097EDC">
        <w:rPr>
          <w:b/>
          <w:lang w:val="en-CA"/>
        </w:rPr>
        <w:t xml:space="preserve">Coding: </w:t>
      </w:r>
      <w:proofErr w:type="spellStart"/>
      <w:r w:rsidR="00074216">
        <w:rPr>
          <w:b/>
          <w:lang w:val="en-CA"/>
        </w:rPr>
        <w:t>WebPage</w:t>
      </w:r>
      <w:proofErr w:type="spellEnd"/>
      <w:r w:rsidR="00074216" w:rsidRPr="00097EDC">
        <w:rPr>
          <w:b/>
          <w:lang w:val="en-CA"/>
        </w:rPr>
        <w:t>:</w:t>
      </w:r>
      <w:r w:rsidR="00074216">
        <w:rPr>
          <w:b/>
          <w:lang w:val="en-CA"/>
        </w:rPr>
        <w:t xml:space="preserve"> Code-Behind General user Messages</w:t>
      </w:r>
    </w:p>
    <w:p w:rsidR="00074216" w:rsidRDefault="00074216" w:rsidP="00074216">
      <w:pPr>
        <w:rPr>
          <w:lang w:val="en-CA"/>
        </w:rPr>
      </w:pPr>
      <w:r>
        <w:rPr>
          <w:lang w:val="en-CA"/>
        </w:rPr>
        <w:t>Add your general user message to the List&lt;T&gt;. Pass to the display method.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errormsgs.Add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a product for the 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72F" w:rsidRDefault="009358FC" w:rsidP="000742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LoadMessageDisplay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 alert-warning"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72F" w:rsidRDefault="00D7172F" w:rsidP="00D7172F">
      <w:pPr>
        <w:rPr>
          <w:b/>
          <w:lang w:val="en-CA"/>
        </w:rPr>
      </w:pPr>
      <w:r w:rsidRPr="00097EDC">
        <w:rPr>
          <w:b/>
          <w:lang w:val="en-CA"/>
        </w:rPr>
        <w:t xml:space="preserve">Coding: </w:t>
      </w:r>
      <w:proofErr w:type="spellStart"/>
      <w:r>
        <w:rPr>
          <w:b/>
          <w:lang w:val="en-CA"/>
        </w:rPr>
        <w:t>WebPage</w:t>
      </w:r>
      <w:proofErr w:type="spellEnd"/>
      <w:r w:rsidRPr="00097EDC">
        <w:rPr>
          <w:b/>
          <w:lang w:val="en-CA"/>
        </w:rPr>
        <w:t>:</w:t>
      </w:r>
      <w:r>
        <w:rPr>
          <w:b/>
          <w:lang w:val="en-CA"/>
        </w:rPr>
        <w:t xml:space="preserve"> Code-Behind </w:t>
      </w:r>
      <w:proofErr w:type="spellStart"/>
      <w:r w:rsidR="00535C5D">
        <w:rPr>
          <w:b/>
          <w:lang w:val="en-CA"/>
        </w:rPr>
        <w:t>Additonal</w:t>
      </w:r>
      <w:proofErr w:type="spellEnd"/>
      <w:r w:rsidR="00535C5D">
        <w:rPr>
          <w:b/>
          <w:lang w:val="en-CA"/>
        </w:rPr>
        <w:t xml:space="preserve"> Namespaces</w:t>
      </w:r>
    </w:p>
    <w:p w:rsidR="00535C5D" w:rsidRDefault="00535C5D" w:rsidP="0053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C5D" w:rsidRDefault="00535C5D" w:rsidP="00535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System.Data.Entity.Infrastructure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C5D" w:rsidRDefault="00535C5D" w:rsidP="00535C5D">
      <w:pPr>
        <w:rPr>
          <w:b/>
          <w:lang w:val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C5D" w:rsidRDefault="00535C5D" w:rsidP="00535C5D">
      <w:pPr>
        <w:rPr>
          <w:b/>
          <w:lang w:val="en-CA"/>
        </w:rPr>
      </w:pPr>
      <w:r w:rsidRPr="00097EDC">
        <w:rPr>
          <w:b/>
          <w:lang w:val="en-CA"/>
        </w:rPr>
        <w:t xml:space="preserve">Coding: </w:t>
      </w:r>
      <w:proofErr w:type="spellStart"/>
      <w:r>
        <w:rPr>
          <w:b/>
          <w:lang w:val="en-CA"/>
        </w:rPr>
        <w:t>WebPage</w:t>
      </w:r>
      <w:proofErr w:type="spellEnd"/>
      <w:r w:rsidRPr="00097EDC">
        <w:rPr>
          <w:b/>
          <w:lang w:val="en-CA"/>
        </w:rPr>
        <w:t>:</w:t>
      </w:r>
      <w:r>
        <w:rPr>
          <w:b/>
          <w:lang w:val="en-CA"/>
        </w:rPr>
        <w:t xml:space="preserve"> Code-Behind various Exception Catches</w:t>
      </w:r>
    </w:p>
    <w:p w:rsidR="00D7172F" w:rsidRPr="00074216" w:rsidRDefault="00D7172F" w:rsidP="00D7172F">
      <w:pPr>
        <w:rPr>
          <w:lang w:val="en-CA"/>
        </w:rPr>
      </w:pPr>
      <w:r>
        <w:rPr>
          <w:lang w:val="en-CA"/>
        </w:rPr>
        <w:t xml:space="preserve">The Exception catch you use is dependent on what you are trying to catch. The Db exceptions are related to </w:t>
      </w:r>
      <w:proofErr w:type="spellStart"/>
      <w:r>
        <w:rPr>
          <w:lang w:val="en-CA"/>
        </w:rPr>
        <w:t>EntityFramework</w:t>
      </w:r>
      <w:proofErr w:type="spellEnd"/>
      <w:r>
        <w:rPr>
          <w:lang w:val="en-CA"/>
        </w:rPr>
        <w:t>. The General catch should be the last coded catch in your Try/Catch logic.</w:t>
      </w:r>
      <w:r w:rsidR="0099300B">
        <w:rPr>
          <w:lang w:val="en-CA"/>
        </w:rPr>
        <w:t xml:space="preserve"> 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DbUpdateException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{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UpdateException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ex.InnerException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updateException.InnerException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errormsgs.Add(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updateException.InnerException.Message.ToString());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errormsgs.Add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updateException.Message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LoadMessageDisplay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 alert-danger"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DbEntityValidationException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entityValidationErrors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ex.EntityValidationErrors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entityValidationErrors.ValidationErrors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errormsgs.Add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validationError.ErrorMessage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LoadMessageDisplay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 alert-danger"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35C5D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errormsgs.Add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7172F" w:rsidRDefault="00D7172F" w:rsidP="00D71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LoadMessageDisplay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errormsgs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 alert-danger"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216" w:rsidRDefault="00D7172F" w:rsidP="00D7172F">
      <w:pPr>
        <w:rPr>
          <w:b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9358FC" w:rsidRDefault="009358FC" w:rsidP="009358FC">
      <w:pPr>
        <w:rPr>
          <w:lang w:val="en-CA"/>
        </w:rPr>
      </w:pPr>
      <w:r w:rsidRPr="00C35402">
        <w:rPr>
          <w:b/>
          <w:lang w:val="en-CA"/>
        </w:rPr>
        <w:t xml:space="preserve">Coding: </w:t>
      </w:r>
      <w:r>
        <w:rPr>
          <w:b/>
          <w:lang w:val="en-CA"/>
        </w:rPr>
        <w:t>ADD</w:t>
      </w:r>
      <w:r w:rsidRPr="00C35402">
        <w:rPr>
          <w:b/>
          <w:lang w:val="en-CA"/>
        </w:rPr>
        <w:t xml:space="preserve"> </w:t>
      </w:r>
      <w:proofErr w:type="spellStart"/>
      <w:r>
        <w:rPr>
          <w:b/>
          <w:lang w:val="en-CA"/>
        </w:rPr>
        <w:t>WebPage</w:t>
      </w:r>
      <w:proofErr w:type="spellEnd"/>
      <w:r>
        <w:rPr>
          <w:b/>
          <w:lang w:val="en-CA"/>
        </w:rPr>
        <w:t xml:space="preserve"> general method for </w:t>
      </w:r>
      <w:r w:rsidR="00D14FF0">
        <w:rPr>
          <w:b/>
          <w:lang w:val="en-CA"/>
        </w:rPr>
        <w:t xml:space="preserve">obtaining inner </w:t>
      </w:r>
      <w:r>
        <w:rPr>
          <w:b/>
          <w:lang w:val="en-CA"/>
        </w:rPr>
        <w:t>errors</w:t>
      </w:r>
      <w:r>
        <w:rPr>
          <w:lang w:val="en-CA"/>
        </w:rPr>
        <w:t>:</w:t>
      </w:r>
    </w:p>
    <w:p w:rsidR="00074216" w:rsidRDefault="00074216" w:rsidP="0007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//use this method to discover the inner most error message.</w:t>
      </w:r>
      <w:proofErr w:type="gramEnd"/>
    </w:p>
    <w:p w:rsidR="00074216" w:rsidRDefault="00074216" w:rsidP="0007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routine  has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been created by the user</w:t>
      </w:r>
    </w:p>
    <w:p w:rsidR="00074216" w:rsidRDefault="00074216" w:rsidP="0007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074216" w:rsidRDefault="00074216" w:rsidP="0007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4216" w:rsidRDefault="00074216" w:rsidP="0007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//drill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down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the inner most exception</w:t>
      </w:r>
    </w:p>
    <w:p w:rsidR="00074216" w:rsidRDefault="00074216" w:rsidP="0007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4216" w:rsidRDefault="00074216" w:rsidP="0007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216" w:rsidRDefault="00074216" w:rsidP="0007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216" w:rsidRDefault="00074216" w:rsidP="0007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216" w:rsidRDefault="00074216" w:rsidP="0007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14FF0" w:rsidRDefault="00074216" w:rsidP="0007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4216" w:rsidRDefault="00074216" w:rsidP="0007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FF0" w:rsidRDefault="00D14FF0" w:rsidP="00D14FF0">
      <w:pPr>
        <w:rPr>
          <w:lang w:val="en-CA"/>
        </w:rPr>
      </w:pPr>
      <w:r w:rsidRPr="00C35402">
        <w:rPr>
          <w:b/>
          <w:lang w:val="en-CA"/>
        </w:rPr>
        <w:t xml:space="preserve">Coding: </w:t>
      </w:r>
      <w:r>
        <w:rPr>
          <w:b/>
          <w:lang w:val="en-CA"/>
        </w:rPr>
        <w:t>ADD</w:t>
      </w:r>
      <w:r w:rsidRPr="00C35402">
        <w:rPr>
          <w:b/>
          <w:lang w:val="en-CA"/>
        </w:rPr>
        <w:t xml:space="preserve"> </w:t>
      </w:r>
      <w:proofErr w:type="spellStart"/>
      <w:r>
        <w:rPr>
          <w:b/>
          <w:lang w:val="en-CA"/>
        </w:rPr>
        <w:t>WebPage</w:t>
      </w:r>
      <w:proofErr w:type="spellEnd"/>
      <w:r>
        <w:rPr>
          <w:b/>
          <w:lang w:val="en-CA"/>
        </w:rPr>
        <w:t xml:space="preserve"> general method for displaying errors</w:t>
      </w:r>
      <w:r>
        <w:rPr>
          <w:lang w:val="en-CA"/>
        </w:rPr>
        <w:t>: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//use this method to load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a variable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//number of message lines.</w:t>
      </w:r>
      <w:proofErr w:type="gramEnd"/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//each line is a string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//the strings (lines) are passed to this routine in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a List&lt;string&gt;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//second parameter is the bootstrap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cssclass</w:t>
      </w:r>
      <w:proofErr w:type="spellEnd"/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LoadMessageDisplay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errormsglist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Message.CssClass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errormsglist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8FC" w:rsidRDefault="009358FC" w:rsidP="0093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4FF0" w:rsidRDefault="009358FC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D1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497C"/>
    <w:multiLevelType w:val="hybridMultilevel"/>
    <w:tmpl w:val="AE94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FC"/>
    <w:rsid w:val="00074216"/>
    <w:rsid w:val="001D430A"/>
    <w:rsid w:val="00535C5D"/>
    <w:rsid w:val="00922DE7"/>
    <w:rsid w:val="009358FC"/>
    <w:rsid w:val="0099300B"/>
    <w:rsid w:val="00CB1CD9"/>
    <w:rsid w:val="00D14FF0"/>
    <w:rsid w:val="00D7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8F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42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2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8F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42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2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Owner</cp:lastModifiedBy>
  <cp:revision>4</cp:revision>
  <dcterms:created xsi:type="dcterms:W3CDTF">2017-07-03T21:10:00Z</dcterms:created>
  <dcterms:modified xsi:type="dcterms:W3CDTF">2017-07-10T20:13:00Z</dcterms:modified>
</cp:coreProperties>
</file>