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35D" w:rsidRDefault="0050735D" w:rsidP="0050735D">
      <w:r>
        <w:rPr>
          <w:rFonts w:hint="eastAsia"/>
        </w:rPr>
        <w:t>大丈夫。</w:t>
      </w:r>
    </w:p>
    <w:p w:rsidR="0050735D" w:rsidRDefault="0050735D" w:rsidP="0050735D">
      <w:r>
        <w:rPr>
          <w:rFonts w:hint="eastAsia"/>
        </w:rPr>
        <w:t>そのため、過去のいくつかのモジュールでは、かなりの数の新しい</w:t>
      </w:r>
      <w:r>
        <w:t>Dartの概念を取り上げました。それで、2回目のボスチャレンジを完了して、学んだことを固める時が来ました。</w:t>
      </w:r>
    </w:p>
    <w:p w:rsidR="0050735D" w:rsidRDefault="0050735D" w:rsidP="0050735D">
      <w:r>
        <w:rPr>
          <w:rFonts w:hint="eastAsia"/>
        </w:rPr>
        <w:t>そしてこの課題では、</w:t>
      </w:r>
      <w:r>
        <w:t>Destiniというアプリを作成します。このアプリは、バンダースナッチのような自分で選んだアドベンチャーゲームです。自分で選択するアドベンチャーゲームは80年代に非常に人気があり、昔は本の形式でストーリーの一部を読み、次に進むべき道を選択して次に何が起こるかを決めていました。そして、Black Mirrorの最近のエピソードであるBandersnatchは、これを最新の形式で示しました。</w:t>
      </w:r>
    </w:p>
    <w:p w:rsidR="0050735D" w:rsidRDefault="0050735D" w:rsidP="0050735D">
      <w:r>
        <w:rPr>
          <w:rFonts w:hint="eastAsia"/>
        </w:rPr>
        <w:t>基本的に、ビデオ形式で表示されるストーリーがあり、</w:t>
      </w:r>
      <w:r>
        <w:t>2つの選択肢のいずれかを選択できます。選択に応じて、残りはその選択に応じて変化し、展開します。</w:t>
      </w:r>
    </w:p>
    <w:p w:rsidR="0050735D" w:rsidRDefault="0050735D" w:rsidP="0050735D">
      <w:r>
        <w:rPr>
          <w:rFonts w:hint="eastAsia"/>
        </w:rPr>
        <w:t>私たちのアプリは、本と最新のテレビ版の間のどこかになります。</w:t>
      </w:r>
    </w:p>
    <w:p w:rsidR="0050735D" w:rsidRDefault="0050735D" w:rsidP="0050735D">
      <w:r>
        <w:rPr>
          <w:rFonts w:hint="eastAsia"/>
        </w:rPr>
        <w:t>それはアプリになるだろう。</w:t>
      </w:r>
    </w:p>
    <w:p w:rsidR="0050735D" w:rsidRDefault="0050735D" w:rsidP="0050735D">
      <w:r>
        <w:rPr>
          <w:rFonts w:hint="eastAsia"/>
        </w:rPr>
        <w:t>そして、ここにはストーリーがあり、各ストーリーの後に</w:t>
      </w:r>
      <w:r>
        <w:t>2つの選択肢があります。そして、ユーザーが選択する選択肢に応じて、ストーリーはさまざまな方法で展開されます。</w:t>
      </w:r>
    </w:p>
    <w:p w:rsidR="0050735D" w:rsidRDefault="0050735D" w:rsidP="0050735D">
      <w:r>
        <w:rPr>
          <w:rFonts w:hint="eastAsia"/>
        </w:rPr>
        <w:t>そして、このストーリー展開を計画し、ユーザーがこれをゲームとしてプレイできるようにします。</w:t>
      </w:r>
    </w:p>
    <w:p w:rsidR="0050735D" w:rsidRDefault="0050735D" w:rsidP="0050735D">
      <w:r>
        <w:t>App Storeで自分で選んだアドベンチャーゲームに出くわした場合、たとえば、私のお気に入りの1つはLifelineで、これは宇宙をテーマにした物語ですが、もっとたくさんあります。この課題を完了するために、開始ファイル内に多数のTo Doを設定しました。</w:t>
      </w:r>
    </w:p>
    <w:p w:rsidR="0050735D" w:rsidRDefault="0050735D" w:rsidP="0050735D">
      <w:r>
        <w:rPr>
          <w:rFonts w:hint="eastAsia"/>
        </w:rPr>
        <w:t>したがって、今後のレッスンでは、開始ファイルをダウンロードする方法、</w:t>
      </w:r>
      <w:r>
        <w:t>To-Doを1つずつ確認し、この最終的なアプリを構築する方法を説明します。今後のレッスンでは、このプロジェクトのすべての異なるファイルでこれらの各</w:t>
      </w:r>
      <w:proofErr w:type="spellStart"/>
      <w:r>
        <w:t>ToDo</w:t>
      </w:r>
      <w:proofErr w:type="spellEnd"/>
      <w:r>
        <w:t>を実行する方法を段階的に説明します。そして、一連のアプリを通じてアプリ全体を構築します。</w:t>
      </w:r>
    </w:p>
    <w:p w:rsidR="0050735D" w:rsidRDefault="0050735D" w:rsidP="0050735D">
      <w:r>
        <w:t>29ステップ。</w:t>
      </w:r>
    </w:p>
    <w:p w:rsidR="0050735D" w:rsidRDefault="0050735D" w:rsidP="0050735D">
      <w:r>
        <w:rPr>
          <w:rFonts w:hint="eastAsia"/>
        </w:rPr>
        <w:t>コーヒーの準備ができたら、次のレッスンに進んで始めましょう。</w:t>
      </w:r>
    </w:p>
    <w:p w:rsidR="00EC743E" w:rsidRDefault="0050735D" w:rsidP="0050735D">
      <w:r>
        <w:rPr>
          <w:rFonts w:hint="eastAsia"/>
        </w:rPr>
        <w:t>幸運を祈ります。反対側でお会いしましょう。</w:t>
      </w:r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5D"/>
    <w:rsid w:val="0050735D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6C53C2-8C61-4D18-B628-32D8C457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2020-03-02T07:34:00Z</dcterms:created>
  <dcterms:modified xsi:type="dcterms:W3CDTF">2020-03-02T07:35:00Z</dcterms:modified>
</cp:coreProperties>
</file>