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get started with the weather app go to the GitHub repository listed in the course resources. Then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clone the repository and open the project from Android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Studio</w:t>
      </w:r>
      <w:proofErr w:type="gram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,just</w:t>
      </w:r>
      <w:proofErr w:type="spellEnd"/>
      <w:proofErr w:type="gram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as we've done with the previous apps.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Finally remember to click on get dependencies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after the project is open so that all your errors go away and your project builds successfully.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Then we should see that we have a number of folders inside our lib folder. So I've classified all of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our different files into different sections.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We've got our different screens and we've got three of those: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 loading screen, a location screen and a screen for getting the weather based on the city name.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then we've got some services such as the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location.dart</w:t>
      </w:r>
      <w:proofErr w:type="spell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or the networking part or the weather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part. And we finally got some utilities which currently just have a constants file. And everything starts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out from the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main.dart</w:t>
      </w:r>
      <w:proofErr w:type="spell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file.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go ahead and have a look at the designs that we've already created for you.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essentially the UI is kept pretty simple because we're going to be doing a lot of backend stuff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networking.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we've kept the user interface relatively easy to understand, even the most complex screen which is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location screen is pretty simple if you just read through it.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 simply a container with a background image with a column inside that contains a number of buttons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as well as some text widgets.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it's pretty simple stuff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far. Now the first thing that happens when our app loads is it will load up the loading screen as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first route.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inside our loading screen, you can see that there's pretty much nothing in here other than a state-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ful</w:t>
      </w:r>
      <w:proofErr w:type="spell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widget that contains a single raised button which says get location.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if you run this as it is, there's nothing terribly exciting going on right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</w:t>
      </w:r>
      <w:proofErr w:type="gram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,it's</w:t>
      </w:r>
      <w:proofErr w:type="spellEnd"/>
      <w:proofErr w:type="gram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just a black screen with a single button. But this is where our app is going to start from and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first thing that we want to do is to be able to grab the user's location when we tap on this button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 location.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in order to do this, we're going to leverage the power of Flutter packages. And there's a package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called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geolocator</w:t>
      </w:r>
      <w:proofErr w:type="spell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that we're going to be using to be able to get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location services both from iOS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Android. So we'll have to call a single line of code like this that they've described in the documentation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 package will go behind the scenes and do all the necessary things to be able to get us the location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whether if our code is being run on iOS or Android.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get started by adding this as a dependency.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I'm just going to copy this and go into my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pubspec.yaml</w:t>
      </w:r>
      <w:proofErr w:type="spellEnd"/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right over here just below our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cupertino_icons</w:t>
      </w:r>
      <w:proofErr w:type="spell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I'm going to add our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geolocator</w:t>
      </w:r>
      <w:proofErr w:type="spell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make sure that it's formatted to be at the same level as </w:t>
      </w:r>
      <w:r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Cupertino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icons.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at the moment it's coming in as a string, I'm just going to delete it.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doesn't really matter if you keep it or not.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will be interpreted in the same way.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I like to have things consistent.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that we've added that dependency, let's click on packages get to actually imported into our project.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once that's complete, we should be able to see it inside our external libraries and Flutter plugins.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you can see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geolocator</w:t>
      </w:r>
      <w:proofErr w:type="spell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right there.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we can actually use it and we're going to be using it inside our loading screen for now.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the first step towards using any of these packages is of course importing it.</w:t>
      </w:r>
    </w:p>
    <w:p w:rsid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right at the top, we're going to import our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geolocator</w:t>
      </w:r>
      <w:proofErr w:type="spell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There it is,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geolocator.dart</w:t>
      </w:r>
      <w:proofErr w:type="spell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now we're going to create a new method which is not going to return anything, but all it's going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to do is it's going to get the location, so get location. And inside the curly braces of this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method</w:t>
      </w:r>
      <w:proofErr w:type="gram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,it's</w:t>
      </w:r>
      <w:proofErr w:type="spellEnd"/>
      <w:proofErr w:type="gram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going to do everything that's necessary to be able to bring us the current user location.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if we take a look at the docs, it tells us to query the current location of the device.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Simply make a call to the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getCurrentPosition</w:t>
      </w:r>
      <w:proofErr w:type="spell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method.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And it shows us how we do this.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</w:t>
      </w:r>
      <w:proofErr w:type="gram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</w:t>
      </w:r>
      <w:proofErr w:type="gram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data type position and this is something called position. And then we have a keyword called </w:t>
      </w:r>
      <w:proofErr w:type="gram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await</w:t>
      </w:r>
      <w:proofErr w:type="gram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, and we use the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geolocator</w:t>
      </w:r>
      <w:proofErr w:type="spell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to get the current position.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as an input we specify how accurate we want that location to be.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go ahead and copy this line of code into our project and I'm going to paste it right inside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this new method I created called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getLocation</w:t>
      </w:r>
      <w:proofErr w:type="spell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the first thing that we have to do in order to make this actually work is to add a modifier keyword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to this function and it's going to be the word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async</w:t>
      </w:r>
      <w:proofErr w:type="spell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what exactly is this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async</w:t>
      </w:r>
      <w:proofErr w:type="spell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await?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this is a way for us to be able to carry out time consuming tasks such as getting the GPS location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from the phone. You can imagine that asking the phone for the current location, getting it back then processing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and finally being able to have access to it takes a little bit of time.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there's also other things such as trying to get data downloaded from the Internet or trying to read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something from file.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These are all things that can take an unpredictable amount of time but also it can take quite a long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time. By using asynchronous programming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can get these time consuming tasks to happen in the backgro</w:t>
      </w:r>
      <w:r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und instead of happening in the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foreground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blocking up our UI and freezing up our app.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the entire next lesson is dedicated to asynchronous programming in Dart and we'll talk about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async</w:t>
      </w:r>
      <w:proofErr w:type="spellEnd"/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await futures and all that in a lot of detail.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for now let's try and get the current location first.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we've got this object called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Geolocator</w:t>
      </w:r>
      <w:proofErr w:type="spell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which comes from the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geolocator</w:t>
      </w:r>
      <w:proofErr w:type="spell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package and we're going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use it to get the current position by providing a desired amount of accuracy.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I'm going to change that from high to low. And you can see that there's a whole bunch of different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options you have, lowest, medium, low, high best for navigation and the thing to remember is that the more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accurate the location you're trying to get, the more battery intensive it will be.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So if you want to be kind to your users and their phones battery, only use as much accuracy as you need.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if you're making a navigation app where people actually need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turn by turn directions, then you probably do need to choose something that is quite accurate like best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for navigation.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if we're only trying to get the weather, then something like low which gives us the accuracy to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nearest kilometer on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iOA</w:t>
      </w:r>
      <w:proofErr w:type="spell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nearest 500 meters on Android, is probably good enough. And even the lowest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one is probably fine, but either way choose one of these accuracy levels.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now we should hopefully be able to get our position back and once we do get our position back, I'm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simply going to print it into the console to see where we currently are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according to the GPS. Now there's just one more step that you have to do for this to work and that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is to ask the user for permission to get their current location because you don't want apps that just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happens at the user's location without them knowing </w:t>
      </w:r>
      <w:proofErr w:type="gram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cause</w:t>
      </w:r>
      <w:proofErr w:type="gram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that's kind of dangerous. And both on iOS and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Android</w:t>
      </w:r>
      <w:proofErr w:type="gram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,you</w:t>
      </w:r>
      <w:proofErr w:type="spellEnd"/>
      <w:proofErr w:type="gram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have to explicitly request positional data.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let's see how we can do that. In the documentation for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geolocator</w:t>
      </w:r>
      <w:proofErr w:type="spell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if you scroll down a little bit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they'll tell you that in order to get permissions on Android you need to add either the access coarse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location or the access fine location into the Android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manifest</w:t>
      </w:r>
      <w:proofErr w:type="gram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,so</w:t>
      </w:r>
      <w:proofErr w:type="spellEnd"/>
      <w:proofErr w:type="gram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where we're only using a low level accuracy positional data, so we only need permission to get coarse location.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go ahead and hit copy on this particular tag and let's go into our Android project folder right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here and then go into our app folder, our source, main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here we should find our AndroidManifest.xml file.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if you double click on this to open it up you can see that these are various settings we have set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for our Android project.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it tells us that we have to add one of the following two lines as direct children of the manifest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tag.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what does that mean?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this is the manifest tag and it's the highest level tag in this particular file.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Everything in it are its children but there's also lower hierarchy such as the application tag or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activity tag or the </w:t>
      </w:r>
      <w:proofErr w:type="gram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meta</w:t>
      </w:r>
      <w:proofErr w:type="gram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data tag.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if you've ever worked with HTML, then this formatting will be very familiar to you because it's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styled in XML which stands for extensible markup language.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essentially it's kind of the same as our key value pairs where the key are in these tags and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values are held inside the tags.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inside the manifest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tag</w:t>
      </w:r>
      <w:proofErr w:type="gram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,so</w:t>
      </w:r>
      <w:proofErr w:type="spellEnd"/>
      <w:proofErr w:type="gram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right here just after the closing angle bracket, we're going to paste in our user's permission tag.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this one tells our Android app that we need to access the coarse location and it should request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from the user.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that's our Android part done, so we can close up our Android folder.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now we have to ask for permission on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iOS</w:t>
      </w:r>
      <w:proofErr w:type="gram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,so</w:t>
      </w:r>
      <w:proofErr w:type="spellEnd"/>
      <w:proofErr w:type="gram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when an iOS user uses our app. And what we have to do is we're going to copy these two lines, a key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a string, which tells the user why we need to use their location.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you can change this text if you wish to,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if you want to make it more descriptive for the user when you're actually requesting for their data.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But let's copy these two lines and we're going to add it to our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info.plist</w:t>
      </w:r>
      <w:proofErr w:type="spell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file.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we have to go into our iOS folder and inside our runner folder are all the files that are specifically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related to our iOS app.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here you should find a file called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info.plist</w:t>
      </w:r>
      <w:proofErr w:type="spell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if you double click on that you can see again this is an XML file and we're going to add the key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the string to this file just below where it says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dict</w:t>
      </w:r>
      <w:proofErr w:type="spell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or dictionary.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we're going to pay those two lines in and now we have a dictionary of a key and a value pair.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this tells our iOS app that when we request for the user location, this is the description that we're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going to give the user to tell them why we need their location.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let's hit save.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Let's close down those two files.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And the last thing we have to do is to actually call this method, get location. And we're going to call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it when the user presses on that button that says get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location</w:t>
      </w:r>
      <w:proofErr w:type="gram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,so</w:t>
      </w:r>
      <w:proofErr w:type="spellEnd"/>
      <w:proofErr w:type="gram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right here in the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onPressed</w:t>
      </w:r>
      <w:proofErr w:type="spell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And in here I'm going to call get location and now we're ready to test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our app.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before you test it, I recommend just stopping the current app from running and then starting it from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cold because we added in our dependencies and we messed around with the Android manifest and the iOS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plist</w:t>
      </w:r>
      <w:proofErr w:type="spell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 usually a good idea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once you've done that to just start it from scratch. It takes a little bit longer but there's a lot of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things that has to link up behind the scenes.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that our app is up and running when I click on this button get location, it should call that get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location method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 created this now and it should fetch our current position and print it out into the console.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the first thing it will do when I click on the button is to ask me for permission to give it my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current location.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make sure that you click allow at this step. And now it should print out my latitude and longitude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into the console. Now where does that location come from?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Well if you're using a simulator, it usually comes from a default location that set to the Apple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headquarters</w:t>
      </w:r>
      <w:proofErr w:type="gram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,so</w:t>
      </w:r>
      <w:proofErr w:type="spellEnd"/>
      <w:proofErr w:type="gram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somewhere in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cupertino</w:t>
      </w:r>
      <w:proofErr w:type="spell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If you're running your app on Android then you can click on these three dots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right at the bottom here.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this gets you into the extended controls and you can select on the location tab to set the latitude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longitude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 want this phone to report from.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 can manually set and send the location data to your app.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at this point, it's worth mentioning that if you are running your phone on Android and you're seeing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some errors in the console relating to something about Android X, then be sure to head into the course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resources where there's a link to this resource on the Flutter documentation talking about how to make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your app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AndroidX</w:t>
      </w:r>
      <w:proofErr w:type="spell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compatible.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this issue won't affect everybody.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 only if your app actually crashes and it refuses to build.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that was how easy it is to actually get the current GPS location.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And if you think about it, behind the scenes a lot of things had to happen.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iOS counterpart had to talk to the iOS operating system to be able to get the location from that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device and the Android part had to talk to the Android OS and get the location in a completely different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way.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But we were able to do that by simply using the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geolocator</w:t>
      </w:r>
      <w:proofErr w:type="spell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package which has taken care of all of that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for us. And we didn't really have to do anything other than simply add it into our project.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if you're curious how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geolocator</w:t>
      </w:r>
      <w:proofErr w:type="spell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manages to do this then you can head into the external libraries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folder and go into your Flutter plugins and expand the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geolocator</w:t>
      </w:r>
      <w:proofErr w:type="spell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library.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here you'll see an iOS and an Android project.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If you expand the iOS project and go into the classes, you can see that there's a whole bunch of files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 here that are written in Swift to work with the iOS location API to be able to grab the location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data and to be able to return it to you.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similarly if you have a look inside the Android folder and you go into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src.main</w:t>
      </w:r>
      <w:proofErr w:type="spell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then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go into the Java folder, there's both a data folder and a task and </w:t>
      </w:r>
      <w:proofErr w:type="gram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gram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utils</w:t>
      </w:r>
      <w:proofErr w:type="spell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folder.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it's here where there's all this Java code that's been written to be it to deal with the Android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location manager and to be able to fetch that location data for you.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you can imagine writing all of this Java code and all of this Swift code not only takes a lot of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  <w:shd w:val="clear" w:color="auto" w:fill="E6F2F5"/>
        </w:rPr>
        <w:t>expertise but also takes a lot of time. But because the author of this plugin has very kindly packaged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into a really simple to use plugin, we're able to piggyback on all of that hard work simply by importing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and calling just one line of code.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hopefully when you build some custom functionality that you think other people might find helpful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you'll also create a package around it so that you can share it with other Flutter developers and pay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forward.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But for now, I want to focus on these two keywords that we've never seen before, </w:t>
      </w:r>
      <w:proofErr w:type="spell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async</w:t>
      </w:r>
      <w:proofErr w:type="spell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await. In order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understand this we have to learn all about synchronous and asynchronous programming.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 have to understand what's actually going on here in this code.</w:t>
      </w:r>
    </w:p>
    <w:p w:rsidR="000106CA" w:rsidRPr="000106CA" w:rsidRDefault="000106CA" w:rsidP="000106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proofErr w:type="gramStart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head</w:t>
      </w:r>
      <w:proofErr w:type="gramEnd"/>
      <w:r w:rsidRPr="000106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over to the next lesson and let's learn all about asynchronous programming.</w:t>
      </w:r>
    </w:p>
    <w:p w:rsidR="000106CA" w:rsidRDefault="000106CA">
      <w:bookmarkStart w:id="0" w:name="_GoBack"/>
      <w:bookmarkEnd w:id="0"/>
    </w:p>
    <w:sectPr w:rsidR="000106C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6CA"/>
    <w:rsid w:val="000106CA"/>
    <w:rsid w:val="006C2B99"/>
    <w:rsid w:val="00792A4B"/>
    <w:rsid w:val="0096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F615AA2-0365-453B-9E6A-BA1EEFB68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0106C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010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37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79373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15159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9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9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5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59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2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22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9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78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87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98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4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3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7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38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25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34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9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90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4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5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5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0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8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04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08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56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50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31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55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90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28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7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5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27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8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86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62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7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1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8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25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29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6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2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59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89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00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83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1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34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4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39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36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68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58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1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8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7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6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85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26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73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49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1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1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41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0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40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04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71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74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24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62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9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47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09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71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9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35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96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54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6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4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0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9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26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88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5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0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8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2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8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33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2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43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75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28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1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1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42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71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1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73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95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10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3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27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45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4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10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77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8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0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83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1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89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82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30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7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1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8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21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47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56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2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25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34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19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5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91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37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87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6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36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43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74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0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8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44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57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8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6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8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2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8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7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14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0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1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3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5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12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25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06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26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8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28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9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33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7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5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0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9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10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7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5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85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07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91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74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3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77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69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60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8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27784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15143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2114</Words>
  <Characters>12054</Characters>
  <Application>Microsoft Office Word</Application>
  <DocSecurity>0</DocSecurity>
  <Lines>100</Lines>
  <Paragraphs>28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14140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2</cp:revision>
  <dcterms:created xsi:type="dcterms:W3CDTF">2020-03-04T04:54:00Z</dcterms:created>
  <dcterms:modified xsi:type="dcterms:W3CDTF">2020-03-05T05:23:00Z</dcterms:modified>
</cp:coreProperties>
</file>