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15B9E6">
      <w:pPr>
        <w:pStyle w:val="2"/>
        <w:spacing w:before="57" w:line="194" w:lineRule="auto"/>
        <w:ind w:left="4010"/>
        <w:rPr>
          <w:sz w:val="31"/>
          <w:szCs w:val="31"/>
        </w:rPr>
      </w:pPr>
      <w:r>
        <w:rPr>
          <w:b/>
          <w:bCs/>
          <w:spacing w:val="4"/>
          <w:sz w:val="31"/>
          <w:szCs w:val="31"/>
        </w:rPr>
        <w:t>Yisong Zhao</w:t>
      </w:r>
    </w:p>
    <w:p w14:paraId="6933A997">
      <w:pPr>
        <w:pStyle w:val="2"/>
        <w:spacing w:before="45" w:line="201" w:lineRule="auto"/>
        <w:jc w:val="center"/>
        <w:outlineLvl w:val="0"/>
        <w:rPr>
          <w:rFonts w:hint="default" w:eastAsia="宋体"/>
          <w:lang w:val="en-US" w:eastAsia="zh-CN"/>
        </w:rPr>
      </w:pPr>
      <w:r>
        <w:rPr>
          <w:spacing w:val="4"/>
        </w:rPr>
        <w:t xml:space="preserve">Faculty of </w:t>
      </w:r>
      <w:r>
        <w:rPr>
          <w:rFonts w:hint="eastAsia" w:eastAsia="宋体"/>
          <w:spacing w:val="4"/>
          <w:lang w:val="en-US" w:eastAsia="zh-CN"/>
        </w:rPr>
        <w:t>Surgery</w:t>
      </w:r>
    </w:p>
    <w:p w14:paraId="26075C2A">
      <w:pPr>
        <w:pStyle w:val="2"/>
        <w:spacing w:before="57" w:line="201" w:lineRule="auto"/>
        <w:jc w:val="center"/>
        <w:outlineLvl w:val="0"/>
        <w:rPr>
          <w:rFonts w:hint="default" w:eastAsia="宋体"/>
          <w:spacing w:val="3"/>
          <w:lang w:val="en-US" w:eastAsia="zh-CN"/>
        </w:rPr>
      </w:pPr>
      <w:r>
        <w:rPr>
          <w:rFonts w:hint="eastAsia"/>
          <w:spacing w:val="3"/>
        </w:rPr>
        <w:t>The Chinese University of Hong Kong</w:t>
      </w:r>
      <w:r>
        <w:rPr>
          <w:rFonts w:hint="eastAsia" w:eastAsia="宋体"/>
          <w:spacing w:val="3"/>
          <w:lang w:val="en-US" w:eastAsia="zh-CN"/>
        </w:rPr>
        <w:t>, Hong Kong, China</w:t>
      </w:r>
    </w:p>
    <w:p w14:paraId="1C1BE147">
      <w:pPr>
        <w:pStyle w:val="2"/>
        <w:spacing w:before="57" w:line="201" w:lineRule="auto"/>
        <w:jc w:val="center"/>
        <w:outlineLvl w:val="0"/>
      </w:pPr>
      <w:r>
        <w:rPr>
          <w:spacing w:val="8"/>
        </w:rPr>
        <w:t>+</w:t>
      </w:r>
      <w:r>
        <w:rPr>
          <w:rFonts w:hint="eastAsia" w:eastAsia="宋体"/>
          <w:spacing w:val="8"/>
          <w:lang w:val="en-US" w:eastAsia="zh-CN"/>
        </w:rPr>
        <w:t>85298356329</w:t>
      </w:r>
      <w:r>
        <w:rPr>
          <w:spacing w:val="8"/>
        </w:rPr>
        <w:t xml:space="preserve">| e: </w:t>
      </w:r>
      <w:r>
        <w:t>yisongzhao</w:t>
      </w:r>
      <w:r>
        <w:rPr>
          <w:spacing w:val="8"/>
        </w:rPr>
        <w:t>1@</w:t>
      </w:r>
      <w:r>
        <w:t>gmail</w:t>
      </w:r>
      <w:r>
        <w:rPr>
          <w:spacing w:val="8"/>
        </w:rPr>
        <w:t>.</w:t>
      </w:r>
      <w:r>
        <w:t>com</w:t>
      </w:r>
    </w:p>
    <w:p w14:paraId="26DF91C0">
      <w:pPr>
        <w:spacing w:line="244" w:lineRule="auto"/>
        <w:rPr>
          <w:rFonts w:ascii="Arial"/>
          <w:sz w:val="21"/>
        </w:rPr>
      </w:pPr>
    </w:p>
    <w:p w14:paraId="6EA48A44">
      <w:pPr>
        <w:pStyle w:val="2"/>
        <w:spacing w:before="69" w:line="185" w:lineRule="auto"/>
        <w:ind w:left="5"/>
        <w:outlineLvl w:val="0"/>
      </w:pPr>
      <w:r>
        <w:pict>
          <v:shape id="_x0000_s1026" o:spid="_x0000_s1026" style="position:absolute;left:0pt;margin-left:0pt;margin-top:15pt;height:0.75pt;width:487.35pt;z-index:251659264;mso-width-relative:page;mso-height-relative:page;" fillcolor="#000000" filled="t" stroked="f" coordsize="9747,15" path="m0,0l9746,0,9746,14,0,14,0,0xe">
            <v:path/>
            <v:fill on="t" focussize="0,0"/>
            <v:stroke on="f"/>
            <v:imagedata o:title=""/>
            <o:lock v:ext="edit"/>
          </v:shape>
        </w:pict>
      </w:r>
      <w:r>
        <w:rPr>
          <w:sz w:val="24"/>
          <w:szCs w:val="24"/>
        </w:rPr>
        <w:t>E</w:t>
      </w:r>
      <w:r>
        <w:t>DUCATION</w:t>
      </w:r>
    </w:p>
    <w:p w14:paraId="1B596C95">
      <w:pPr>
        <w:pStyle w:val="2"/>
        <w:spacing w:before="90" w:line="201" w:lineRule="auto"/>
        <w:ind w:left="10"/>
      </w:pPr>
      <w:r>
        <w:rPr>
          <w:rFonts w:hint="eastAsia"/>
          <w:b/>
          <w:bCs/>
          <w:spacing w:val="1"/>
        </w:rPr>
        <w:t>The Chinese University of Hong Kong</w:t>
      </w:r>
      <w:r>
        <w:rPr>
          <w:b/>
          <w:bCs/>
          <w:spacing w:val="1"/>
        </w:rPr>
        <w:t xml:space="preserve">                                           </w:t>
      </w:r>
      <w:r>
        <w:rPr>
          <w:b/>
          <w:bCs/>
        </w:rPr>
        <w:t xml:space="preserve">                                                                          </w:t>
      </w:r>
      <w:r>
        <w:rPr>
          <w:spacing w:val="4"/>
        </w:rPr>
        <w:t>Par</w:t>
      </w:r>
      <w:r>
        <w:rPr>
          <w:spacing w:val="3"/>
        </w:rPr>
        <w:t>is, France</w:t>
      </w:r>
      <w:r>
        <w:rPr>
          <w:b/>
          <w:bCs/>
        </w:rPr>
        <w:t xml:space="preserve">                           </w:t>
      </w:r>
    </w:p>
    <w:p w14:paraId="7321A1C9">
      <w:pPr>
        <w:pStyle w:val="2"/>
        <w:spacing w:before="58" w:line="201" w:lineRule="auto"/>
        <w:ind w:left="3"/>
        <w:jc w:val="both"/>
      </w:pPr>
      <w:r>
        <w:rPr>
          <w:rFonts w:hint="eastAsia" w:eastAsia="宋体"/>
          <w:lang w:val="en-US" w:eastAsia="zh-CN"/>
        </w:rPr>
        <w:t>Phd</w:t>
      </w:r>
      <w:r>
        <w:rPr>
          <w:spacing w:val="16"/>
        </w:rPr>
        <w:t xml:space="preserve"> </w:t>
      </w:r>
      <w:r>
        <w:t>in</w:t>
      </w:r>
      <w:r>
        <w:rPr>
          <w:spacing w:val="16"/>
        </w:rPr>
        <w:t xml:space="preserve"> </w:t>
      </w:r>
      <w:r>
        <w:rPr>
          <w:rFonts w:hint="eastAsia" w:eastAsia="宋体"/>
          <w:lang w:val="en-US" w:eastAsia="zh-CN"/>
        </w:rPr>
        <w:t>Surgery</w:t>
      </w:r>
      <w:r>
        <w:rPr>
          <w:spacing w:val="1"/>
        </w:rPr>
        <w:t xml:space="preserve">                                 </w:t>
      </w:r>
      <w:r>
        <w:t xml:space="preserve">                                                                                    </w:t>
      </w:r>
      <w:r>
        <w:rPr>
          <w:rFonts w:hint="eastAsia" w:eastAsia="宋体"/>
          <w:lang w:val="en-US" w:eastAsia="zh-CN"/>
        </w:rPr>
        <w:t xml:space="preserve"> </w:t>
      </w:r>
      <w:r>
        <w:rPr>
          <w:rFonts w:hint="eastAsia" w:eastAsia="宋体"/>
          <w:lang w:val="en-US" w:eastAsia="zh-CN"/>
        </w:rPr>
        <w:tab/>
      </w:r>
      <w:r>
        <w:rPr>
          <w:rFonts w:hint="eastAsia" w:eastAsia="宋体"/>
          <w:lang w:val="en-US" w:eastAsia="zh-CN"/>
        </w:rPr>
        <w:tab/>
      </w:r>
      <w:r>
        <w:rPr>
          <w:rFonts w:hint="eastAsia" w:eastAsia="宋体"/>
          <w:lang w:val="en-US" w:eastAsia="zh-CN"/>
        </w:rPr>
        <w:tab/>
      </w:r>
      <w:r>
        <w:t>Sept</w:t>
      </w:r>
      <w:r>
        <w:rPr>
          <w:spacing w:val="16"/>
        </w:rPr>
        <w:t xml:space="preserve"> 20</w:t>
      </w:r>
      <w:r>
        <w:rPr>
          <w:rFonts w:hint="eastAsia" w:eastAsia="宋体"/>
          <w:spacing w:val="16"/>
          <w:lang w:val="en-US" w:eastAsia="zh-CN"/>
        </w:rPr>
        <w:t>24</w:t>
      </w:r>
      <w:r>
        <w:rPr>
          <w:spacing w:val="16"/>
        </w:rPr>
        <w:t xml:space="preserve"> – </w:t>
      </w:r>
      <w:r>
        <w:t>Present</w:t>
      </w:r>
    </w:p>
    <w:p w14:paraId="2F5E6B6F">
      <w:pPr>
        <w:pStyle w:val="2"/>
        <w:spacing w:before="58" w:line="201" w:lineRule="auto"/>
        <w:ind w:left="3" w:leftChars="0" w:firstLine="500" w:firstLineChars="0"/>
        <w:jc w:val="left"/>
        <w:rPr>
          <w:spacing w:val="7"/>
        </w:rPr>
      </w:pPr>
      <w:r>
        <w:rPr>
          <w:rFonts w:ascii="Arial" w:hAnsi="Arial" w:eastAsia="Arial" w:cs="Arial"/>
          <w:spacing w:val="5"/>
        </w:rPr>
        <w:t xml:space="preserve">.    </w:t>
      </w:r>
      <w:r>
        <w:rPr>
          <w:rFonts w:hint="eastAsia" w:eastAsia="宋体"/>
          <w:spacing w:val="5"/>
          <w:lang w:val="en-US" w:eastAsia="zh-CN"/>
        </w:rPr>
        <w:t>Project</w:t>
      </w:r>
      <w:r>
        <w:rPr>
          <w:spacing w:val="5"/>
        </w:rPr>
        <w:t>:</w:t>
      </w:r>
      <w:r>
        <w:rPr>
          <w:spacing w:val="7"/>
        </w:rPr>
        <w:t xml:space="preserve"> </w:t>
      </w:r>
    </w:p>
    <w:p w14:paraId="0A0FA113">
      <w:pPr>
        <w:pStyle w:val="2"/>
        <w:numPr>
          <w:ilvl w:val="0"/>
          <w:numId w:val="1"/>
        </w:numPr>
        <w:spacing w:before="58" w:line="201" w:lineRule="auto"/>
        <w:ind w:left="500" w:leftChars="0" w:firstLine="500" w:firstLineChars="0"/>
        <w:jc w:val="left"/>
        <w:rPr>
          <w:rFonts w:hint="default" w:eastAsia="宋体"/>
          <w:spacing w:val="7"/>
          <w:lang w:val="en-US" w:eastAsia="zh-CN"/>
        </w:rPr>
      </w:pPr>
      <w:r>
        <w:rPr>
          <w:rFonts w:hint="eastAsia" w:eastAsia="宋体"/>
          <w:spacing w:val="7"/>
          <w:lang w:val="en-US" w:eastAsia="zh-CN"/>
        </w:rPr>
        <w:t xml:space="preserve"> Mechanical structure design of continuum robot</w:t>
      </w:r>
    </w:p>
    <w:p w14:paraId="232AAADD">
      <w:pPr>
        <w:pStyle w:val="2"/>
        <w:numPr>
          <w:ilvl w:val="0"/>
          <w:numId w:val="1"/>
        </w:numPr>
        <w:spacing w:before="58" w:line="201" w:lineRule="auto"/>
        <w:ind w:left="500" w:leftChars="0" w:firstLine="500" w:firstLineChars="0"/>
        <w:jc w:val="left"/>
        <w:rPr>
          <w:rFonts w:hint="default" w:eastAsia="宋体"/>
          <w:spacing w:val="7"/>
          <w:lang w:val="en-US" w:eastAsia="zh-CN"/>
        </w:rPr>
      </w:pPr>
      <w:r>
        <w:rPr>
          <w:rFonts w:hint="eastAsia" w:eastAsia="宋体"/>
          <w:spacing w:val="7"/>
          <w:lang w:val="en-US" w:eastAsia="zh-CN"/>
        </w:rPr>
        <w:t xml:space="preserve"> Innovation of servo algorithm based on photoacoustic image navigation.</w:t>
      </w:r>
    </w:p>
    <w:p w14:paraId="41488A86">
      <w:pPr>
        <w:pStyle w:val="2"/>
        <w:spacing w:before="71" w:line="236" w:lineRule="auto"/>
        <w:ind w:left="726" w:right="183" w:hanging="356"/>
        <w:rPr>
          <w:spacing w:val="3"/>
        </w:rPr>
      </w:pPr>
    </w:p>
    <w:p w14:paraId="2BE8E42B">
      <w:pPr>
        <w:pStyle w:val="2"/>
        <w:spacing w:before="90" w:line="201" w:lineRule="auto"/>
        <w:ind w:left="10"/>
      </w:pPr>
      <w:r>
        <w:rPr>
          <w:rFonts w:hint="eastAsia"/>
          <w:b/>
          <w:bCs/>
          <w:spacing w:val="1"/>
        </w:rPr>
        <w:t>The Chinese University of Hong Kong</w:t>
      </w:r>
      <w:r>
        <w:rPr>
          <w:b/>
          <w:bCs/>
          <w:spacing w:val="1"/>
        </w:rPr>
        <w:t xml:space="preserve">                                           </w:t>
      </w:r>
      <w:r>
        <w:rPr>
          <w:b/>
          <w:bCs/>
        </w:rPr>
        <w:t xml:space="preserve">                                                                          </w:t>
      </w:r>
      <w:r>
        <w:rPr>
          <w:spacing w:val="4"/>
        </w:rPr>
        <w:t>Par</w:t>
      </w:r>
      <w:r>
        <w:rPr>
          <w:spacing w:val="3"/>
        </w:rPr>
        <w:t>is, France</w:t>
      </w:r>
      <w:r>
        <w:rPr>
          <w:b/>
          <w:bCs/>
        </w:rPr>
        <w:t xml:space="preserve">                           </w:t>
      </w:r>
    </w:p>
    <w:p w14:paraId="4CD7AC20">
      <w:pPr>
        <w:pStyle w:val="2"/>
        <w:spacing w:before="58" w:line="201" w:lineRule="auto"/>
        <w:ind w:left="3"/>
        <w:jc w:val="both"/>
        <w:rPr>
          <w:rFonts w:hint="default" w:eastAsia="宋体"/>
          <w:lang w:val="en-US" w:eastAsia="zh-CN"/>
        </w:rPr>
      </w:pPr>
      <w:r>
        <w:rPr>
          <w:rFonts w:hint="eastAsia" w:eastAsia="宋体"/>
          <w:lang w:val="en-US" w:eastAsia="zh-CN"/>
        </w:rPr>
        <w:t>RA</w:t>
      </w:r>
      <w:r>
        <w:rPr>
          <w:spacing w:val="16"/>
        </w:rPr>
        <w:t xml:space="preserve"> </w:t>
      </w:r>
      <w:r>
        <w:t>in</w:t>
      </w:r>
      <w:r>
        <w:rPr>
          <w:spacing w:val="16"/>
        </w:rPr>
        <w:t xml:space="preserve"> </w:t>
      </w:r>
      <w:r>
        <w:rPr>
          <w:rFonts w:hint="eastAsia" w:eastAsia="宋体"/>
          <w:lang w:val="en-US" w:eastAsia="zh-CN"/>
        </w:rPr>
        <w:t xml:space="preserve">EE ( </w:t>
      </w:r>
      <w:r>
        <w:rPr>
          <w:rFonts w:hint="eastAsia"/>
        </w:rPr>
        <w:t>Electronic Engineering</w:t>
      </w:r>
      <w:r>
        <w:rPr>
          <w:rFonts w:hint="eastAsia" w:eastAsia="宋体"/>
          <w:lang w:val="en-US" w:eastAsia="zh-CN"/>
        </w:rPr>
        <w:t xml:space="preserve"> )</w:t>
      </w:r>
      <w:r>
        <w:rPr>
          <w:spacing w:val="1"/>
        </w:rPr>
        <w:t xml:space="preserve">                                 </w:t>
      </w:r>
      <w:r>
        <w:t xml:space="preserve">                                                                           </w:t>
      </w:r>
      <w:r>
        <w:rPr>
          <w:rFonts w:hint="eastAsia" w:eastAsia="宋体"/>
          <w:lang w:val="en-US" w:eastAsia="zh-CN"/>
        </w:rPr>
        <w:t>Mar</w:t>
      </w:r>
      <w:r>
        <w:rPr>
          <w:spacing w:val="16"/>
        </w:rPr>
        <w:t xml:space="preserve"> 20</w:t>
      </w:r>
      <w:r>
        <w:rPr>
          <w:rFonts w:hint="eastAsia" w:eastAsia="宋体"/>
          <w:spacing w:val="16"/>
          <w:lang w:val="en-US" w:eastAsia="zh-CN"/>
        </w:rPr>
        <w:t>23</w:t>
      </w:r>
      <w:r>
        <w:rPr>
          <w:spacing w:val="16"/>
        </w:rPr>
        <w:t xml:space="preserve"> – </w:t>
      </w:r>
      <w:r>
        <w:rPr>
          <w:rFonts w:hint="eastAsia" w:eastAsia="宋体"/>
          <w:lang w:val="en-US" w:eastAsia="zh-CN"/>
        </w:rPr>
        <w:t>Sep 2024</w:t>
      </w:r>
    </w:p>
    <w:p w14:paraId="654DF31E">
      <w:pPr>
        <w:pStyle w:val="2"/>
        <w:spacing w:before="58" w:line="201" w:lineRule="auto"/>
        <w:ind w:left="3" w:leftChars="0" w:firstLine="500" w:firstLineChars="0"/>
        <w:jc w:val="left"/>
        <w:rPr>
          <w:spacing w:val="7"/>
        </w:rPr>
      </w:pPr>
      <w:r>
        <w:rPr>
          <w:rFonts w:ascii="Arial" w:hAnsi="Arial" w:eastAsia="Arial" w:cs="Arial"/>
          <w:spacing w:val="5"/>
        </w:rPr>
        <w:t xml:space="preserve">.    </w:t>
      </w:r>
      <w:r>
        <w:rPr>
          <w:rFonts w:hint="eastAsia" w:eastAsia="宋体"/>
          <w:spacing w:val="5"/>
          <w:lang w:val="en-US" w:eastAsia="zh-CN"/>
        </w:rPr>
        <w:t>Project</w:t>
      </w:r>
      <w:r>
        <w:rPr>
          <w:spacing w:val="5"/>
        </w:rPr>
        <w:t>:</w:t>
      </w:r>
      <w:r>
        <w:rPr>
          <w:spacing w:val="7"/>
        </w:rPr>
        <w:t xml:space="preserve"> </w:t>
      </w:r>
    </w:p>
    <w:p w14:paraId="313588D7">
      <w:pPr>
        <w:pStyle w:val="2"/>
        <w:numPr>
          <w:ilvl w:val="0"/>
          <w:numId w:val="2"/>
        </w:numPr>
        <w:spacing w:before="58" w:line="201" w:lineRule="auto"/>
        <w:ind w:left="503" w:leftChars="0" w:firstLine="500" w:firstLineChars="0"/>
        <w:jc w:val="left"/>
        <w:rPr>
          <w:spacing w:val="5"/>
        </w:rPr>
      </w:pPr>
      <w:r>
        <w:rPr>
          <w:rFonts w:hint="eastAsia"/>
          <w:spacing w:val="5"/>
        </w:rPr>
        <w:t>Design of in vitro photoacoustic probe based on image navigation.</w:t>
      </w:r>
    </w:p>
    <w:p w14:paraId="1FE1BD72">
      <w:pPr>
        <w:pStyle w:val="2"/>
        <w:numPr>
          <w:ilvl w:val="0"/>
          <w:numId w:val="2"/>
        </w:numPr>
        <w:spacing w:before="58" w:line="201" w:lineRule="auto"/>
        <w:ind w:left="503" w:leftChars="0" w:firstLine="500" w:firstLineChars="0"/>
        <w:jc w:val="left"/>
        <w:rPr>
          <w:spacing w:val="5"/>
        </w:rPr>
      </w:pPr>
      <w:r>
        <w:rPr>
          <w:rFonts w:hint="eastAsia"/>
          <w:spacing w:val="5"/>
        </w:rPr>
        <w:t>Design of motion control of flexible robot.</w:t>
      </w:r>
    </w:p>
    <w:p w14:paraId="44537533">
      <w:pPr>
        <w:pStyle w:val="2"/>
        <w:spacing w:before="90" w:line="201" w:lineRule="auto"/>
        <w:ind w:left="10"/>
        <w:rPr>
          <w:b/>
          <w:bCs/>
          <w:spacing w:val="4"/>
        </w:rPr>
      </w:pPr>
    </w:p>
    <w:p w14:paraId="5CFE2FA7">
      <w:pPr>
        <w:pStyle w:val="2"/>
        <w:spacing w:before="90" w:line="201" w:lineRule="auto"/>
        <w:ind w:left="10"/>
      </w:pPr>
      <w:r>
        <w:rPr>
          <w:b/>
          <w:bCs/>
          <w:spacing w:val="4"/>
        </w:rPr>
        <w:t>Sorbonne Universite</w:t>
      </w:r>
      <w:r>
        <w:rPr>
          <w:b/>
          <w:bCs/>
          <w:spacing w:val="1"/>
        </w:rPr>
        <w:t xml:space="preserve">                                            </w:t>
      </w:r>
      <w:r>
        <w:rPr>
          <w:b/>
          <w:bCs/>
        </w:rPr>
        <w:t xml:space="preserve">                                                                                                     </w:t>
      </w:r>
      <w:r>
        <w:rPr>
          <w:spacing w:val="4"/>
        </w:rPr>
        <w:t>Par</w:t>
      </w:r>
      <w:r>
        <w:rPr>
          <w:spacing w:val="3"/>
        </w:rPr>
        <w:t>is, France</w:t>
      </w:r>
    </w:p>
    <w:p w14:paraId="5DB5EE9C">
      <w:pPr>
        <w:pStyle w:val="2"/>
        <w:spacing w:before="58" w:line="201" w:lineRule="auto"/>
        <w:ind w:left="3"/>
        <w:rPr>
          <w:rFonts w:hint="default" w:eastAsia="宋体"/>
          <w:lang w:val="en-US" w:eastAsia="zh-CN"/>
        </w:rPr>
      </w:pPr>
      <w:r>
        <w:t>MS</w:t>
      </w:r>
      <w:r>
        <w:rPr>
          <w:spacing w:val="16"/>
        </w:rPr>
        <w:t xml:space="preserve"> </w:t>
      </w:r>
      <w:r>
        <w:t>in</w:t>
      </w:r>
      <w:r>
        <w:rPr>
          <w:spacing w:val="16"/>
        </w:rPr>
        <w:t xml:space="preserve"> </w:t>
      </w:r>
      <w:r>
        <w:t>Communicating</w:t>
      </w:r>
      <w:r>
        <w:rPr>
          <w:spacing w:val="24"/>
        </w:rPr>
        <w:t xml:space="preserve"> </w:t>
      </w:r>
      <w:r>
        <w:t>Systems</w:t>
      </w:r>
      <w:r>
        <w:rPr>
          <w:spacing w:val="1"/>
        </w:rPr>
        <w:t xml:space="preserve">                                 </w:t>
      </w:r>
      <w:r>
        <w:t xml:space="preserve">                                                                                   Sept</w:t>
      </w:r>
      <w:r>
        <w:rPr>
          <w:spacing w:val="16"/>
        </w:rPr>
        <w:t xml:space="preserve"> 20</w:t>
      </w:r>
      <w:r>
        <w:rPr>
          <w:rFonts w:hint="eastAsia" w:eastAsia="宋体"/>
          <w:spacing w:val="16"/>
          <w:lang w:val="en-US" w:eastAsia="zh-CN"/>
        </w:rPr>
        <w:t>21</w:t>
      </w:r>
      <w:r>
        <w:rPr>
          <w:spacing w:val="16"/>
        </w:rPr>
        <w:t xml:space="preserve"> – </w:t>
      </w:r>
      <w:r>
        <w:rPr>
          <w:rFonts w:hint="eastAsia" w:eastAsia="宋体"/>
          <w:lang w:val="en-US" w:eastAsia="zh-CN"/>
        </w:rPr>
        <w:t>Jun 2023</w:t>
      </w:r>
    </w:p>
    <w:p w14:paraId="19E7FC0D">
      <w:pPr>
        <w:pStyle w:val="2"/>
        <w:spacing w:before="71" w:line="236" w:lineRule="auto"/>
        <w:ind w:left="726" w:right="183" w:hanging="356"/>
      </w:pPr>
      <w:r>
        <w:rPr>
          <w:rFonts w:ascii="Arial" w:hAnsi="Arial" w:eastAsia="Arial" w:cs="Arial"/>
          <w:spacing w:val="5"/>
        </w:rPr>
        <w:t xml:space="preserve">.    </w:t>
      </w:r>
      <w:r>
        <w:rPr>
          <w:spacing w:val="5"/>
        </w:rPr>
        <w:t>Courses:</w:t>
      </w:r>
      <w:r>
        <w:rPr>
          <w:spacing w:val="7"/>
        </w:rPr>
        <w:t xml:space="preserve"> </w:t>
      </w:r>
      <w:r>
        <w:rPr>
          <w:spacing w:val="5"/>
        </w:rPr>
        <w:t>Electronics</w:t>
      </w:r>
      <w:r>
        <w:rPr>
          <w:spacing w:val="12"/>
        </w:rPr>
        <w:t xml:space="preserve"> </w:t>
      </w:r>
      <w:r>
        <w:rPr>
          <w:spacing w:val="5"/>
        </w:rPr>
        <w:t>of</w:t>
      </w:r>
      <w:r>
        <w:rPr>
          <w:spacing w:val="-12"/>
        </w:rPr>
        <w:t xml:space="preserve"> </w:t>
      </w:r>
      <w:r>
        <w:rPr>
          <w:spacing w:val="5"/>
        </w:rPr>
        <w:t>a</w:t>
      </w:r>
      <w:r>
        <w:rPr>
          <w:spacing w:val="4"/>
        </w:rPr>
        <w:t>nalog</w:t>
      </w:r>
      <w:r>
        <w:rPr>
          <w:spacing w:val="14"/>
          <w:w w:val="101"/>
        </w:rPr>
        <w:t xml:space="preserve"> </w:t>
      </w:r>
      <w:r>
        <w:rPr>
          <w:spacing w:val="4"/>
        </w:rPr>
        <w:t>systems,</w:t>
      </w:r>
      <w:r>
        <w:rPr>
          <w:spacing w:val="9"/>
        </w:rPr>
        <w:t xml:space="preserve"> </w:t>
      </w:r>
      <w:r>
        <w:rPr>
          <w:spacing w:val="4"/>
        </w:rPr>
        <w:t>Transmission</w:t>
      </w:r>
      <w:r>
        <w:rPr>
          <w:spacing w:val="10"/>
        </w:rPr>
        <w:t xml:space="preserve"> </w:t>
      </w:r>
      <w:r>
        <w:rPr>
          <w:spacing w:val="4"/>
        </w:rPr>
        <w:t>lines</w:t>
      </w:r>
      <w:r>
        <w:rPr>
          <w:spacing w:val="12"/>
          <w:w w:val="101"/>
        </w:rPr>
        <w:t xml:space="preserve"> </w:t>
      </w:r>
      <w:r>
        <w:rPr>
          <w:spacing w:val="4"/>
        </w:rPr>
        <w:t>and</w:t>
      </w:r>
      <w:r>
        <w:rPr>
          <w:spacing w:val="10"/>
        </w:rPr>
        <w:t xml:space="preserve"> </w:t>
      </w:r>
      <w:r>
        <w:rPr>
          <w:spacing w:val="4"/>
        </w:rPr>
        <w:t>guiding</w:t>
      </w:r>
      <w:r>
        <w:rPr>
          <w:spacing w:val="16"/>
          <w:w w:val="101"/>
        </w:rPr>
        <w:t xml:space="preserve"> </w:t>
      </w:r>
      <w:r>
        <w:rPr>
          <w:spacing w:val="4"/>
        </w:rPr>
        <w:t>structures, Numerical</w:t>
      </w:r>
      <w:r>
        <w:rPr>
          <w:spacing w:val="7"/>
        </w:rPr>
        <w:t xml:space="preserve"> </w:t>
      </w:r>
      <w:r>
        <w:rPr>
          <w:spacing w:val="4"/>
        </w:rPr>
        <w:t>methods,</w:t>
      </w:r>
      <w:r>
        <w:rPr>
          <w:spacing w:val="6"/>
        </w:rPr>
        <w:t xml:space="preserve"> </w:t>
      </w:r>
      <w:r>
        <w:rPr>
          <w:spacing w:val="4"/>
        </w:rPr>
        <w:t>Python</w:t>
      </w:r>
      <w:r>
        <w:t xml:space="preserve"> </w:t>
      </w:r>
      <w:r>
        <w:rPr>
          <w:spacing w:val="4"/>
        </w:rPr>
        <w:t>object programming, Random signal processing, Digital signal and</w:t>
      </w:r>
      <w:r>
        <w:rPr>
          <w:spacing w:val="10"/>
        </w:rPr>
        <w:t xml:space="preserve"> </w:t>
      </w:r>
      <w:r>
        <w:rPr>
          <w:spacing w:val="4"/>
        </w:rPr>
        <w:t>data proces</w:t>
      </w:r>
      <w:r>
        <w:rPr>
          <w:spacing w:val="3"/>
        </w:rPr>
        <w:t>sing</w:t>
      </w:r>
    </w:p>
    <w:p w14:paraId="24E56301">
      <w:pPr>
        <w:pStyle w:val="2"/>
        <w:spacing w:before="280" w:line="201" w:lineRule="auto"/>
        <w:ind w:left="10"/>
      </w:pPr>
      <w:r>
        <w:rPr>
          <w:b/>
          <w:bCs/>
          <w:spacing w:val="4"/>
        </w:rPr>
        <w:t>Sorbonne Universite</w:t>
      </w:r>
      <w:r>
        <w:rPr>
          <w:b/>
          <w:bCs/>
          <w:spacing w:val="1"/>
        </w:rPr>
        <w:t xml:space="preserve">                                            </w:t>
      </w:r>
      <w:r>
        <w:rPr>
          <w:b/>
          <w:bCs/>
        </w:rPr>
        <w:t xml:space="preserve">                                                                                                     </w:t>
      </w:r>
      <w:r>
        <w:rPr>
          <w:spacing w:val="4"/>
        </w:rPr>
        <w:t>Par</w:t>
      </w:r>
      <w:r>
        <w:rPr>
          <w:spacing w:val="3"/>
        </w:rPr>
        <w:t>is, France</w:t>
      </w:r>
    </w:p>
    <w:p w14:paraId="6276E33A">
      <w:pPr>
        <w:pStyle w:val="2"/>
        <w:spacing w:before="57" w:line="201" w:lineRule="auto"/>
        <w:ind w:left="3"/>
      </w:pPr>
      <w:r>
        <w:t>BS</w:t>
      </w:r>
      <w:r>
        <w:rPr>
          <w:spacing w:val="6"/>
        </w:rPr>
        <w:t xml:space="preserve"> </w:t>
      </w:r>
      <w:r>
        <w:t>in</w:t>
      </w:r>
      <w:r>
        <w:rPr>
          <w:spacing w:val="6"/>
        </w:rPr>
        <w:t xml:space="preserve"> </w:t>
      </w:r>
      <w:r>
        <w:t>EEA</w:t>
      </w:r>
      <w:r>
        <w:rPr>
          <w:spacing w:val="6"/>
        </w:rPr>
        <w:t xml:space="preserve"> (</w:t>
      </w:r>
      <w:r>
        <w:t>Electrique</w:t>
      </w:r>
      <w:r>
        <w:rPr>
          <w:spacing w:val="6"/>
        </w:rPr>
        <w:t xml:space="preserve"> </w:t>
      </w:r>
      <w:r>
        <w:t>Energie</w:t>
      </w:r>
      <w:r>
        <w:rPr>
          <w:spacing w:val="6"/>
        </w:rPr>
        <w:t xml:space="preserve"> </w:t>
      </w:r>
      <w:r>
        <w:t>Automatique</w:t>
      </w:r>
      <w:r>
        <w:rPr>
          <w:spacing w:val="6"/>
        </w:rPr>
        <w:t xml:space="preserve">) </w:t>
      </w:r>
      <w:r>
        <w:t>and</w:t>
      </w:r>
      <w:r>
        <w:rPr>
          <w:spacing w:val="6"/>
        </w:rPr>
        <w:t xml:space="preserve"> </w:t>
      </w:r>
      <w:r>
        <w:t>Mathematical</w:t>
      </w:r>
      <w:r>
        <w:rPr>
          <w:spacing w:val="6"/>
        </w:rPr>
        <w:t xml:space="preserve">               </w:t>
      </w:r>
      <w:r>
        <w:rPr>
          <w:spacing w:val="5"/>
        </w:rPr>
        <w:t xml:space="preserve">                                           </w:t>
      </w:r>
      <w:r>
        <w:t>Sept</w:t>
      </w:r>
      <w:r>
        <w:rPr>
          <w:spacing w:val="5"/>
        </w:rPr>
        <w:t xml:space="preserve"> 2019 – </w:t>
      </w:r>
      <w:r>
        <w:t>Jun</w:t>
      </w:r>
      <w:r>
        <w:rPr>
          <w:spacing w:val="5"/>
        </w:rPr>
        <w:t xml:space="preserve"> 2021</w:t>
      </w:r>
    </w:p>
    <w:p w14:paraId="458EE1EF">
      <w:pPr>
        <w:pStyle w:val="2"/>
        <w:spacing w:before="71" w:line="200" w:lineRule="auto"/>
        <w:ind w:left="372"/>
      </w:pPr>
      <w:r>
        <w:rPr>
          <w:rFonts w:ascii="Arial" w:hAnsi="Arial" w:eastAsia="Arial" w:cs="Arial"/>
          <w:spacing w:val="7"/>
        </w:rPr>
        <w:t>.</w:t>
      </w:r>
      <w:r>
        <w:rPr>
          <w:rFonts w:ascii="Arial" w:hAnsi="Arial" w:eastAsia="Arial" w:cs="Arial"/>
          <w:spacing w:val="15"/>
        </w:rPr>
        <w:t xml:space="preserve">    </w:t>
      </w:r>
      <w:r>
        <w:t>Note</w:t>
      </w:r>
      <w:r>
        <w:rPr>
          <w:spacing w:val="7"/>
        </w:rPr>
        <w:t>:</w:t>
      </w:r>
      <w:r>
        <w:rPr>
          <w:spacing w:val="27"/>
        </w:rPr>
        <w:t xml:space="preserve"> </w:t>
      </w:r>
      <w:r>
        <w:rPr>
          <w:spacing w:val="7"/>
        </w:rPr>
        <w:t>13.8/20 (</w:t>
      </w:r>
      <w:r>
        <w:t>Licence</w:t>
      </w:r>
      <w:r>
        <w:rPr>
          <w:spacing w:val="7"/>
        </w:rPr>
        <w:t xml:space="preserve"> 2)</w:t>
      </w:r>
    </w:p>
    <w:p w14:paraId="6AF547B1">
      <w:pPr>
        <w:pStyle w:val="2"/>
        <w:spacing w:before="72" w:line="200" w:lineRule="auto"/>
        <w:ind w:left="372"/>
      </w:pPr>
      <w:r>
        <w:rPr>
          <w:rFonts w:ascii="Arial" w:hAnsi="Arial" w:eastAsia="Arial" w:cs="Arial"/>
          <w:spacing w:val="7"/>
        </w:rPr>
        <w:t>.</w:t>
      </w:r>
      <w:r>
        <w:rPr>
          <w:rFonts w:ascii="Arial" w:hAnsi="Arial" w:eastAsia="Arial" w:cs="Arial"/>
          <w:spacing w:val="13"/>
        </w:rPr>
        <w:t xml:space="preserve">    </w:t>
      </w:r>
      <w:r>
        <w:t>Note</w:t>
      </w:r>
      <w:r>
        <w:rPr>
          <w:spacing w:val="7"/>
        </w:rPr>
        <w:t>:</w:t>
      </w:r>
      <w:r>
        <w:rPr>
          <w:spacing w:val="26"/>
          <w:w w:val="101"/>
        </w:rPr>
        <w:t xml:space="preserve"> </w:t>
      </w:r>
      <w:r>
        <w:rPr>
          <w:spacing w:val="7"/>
        </w:rPr>
        <w:t>12.05/20 (</w:t>
      </w:r>
      <w:r>
        <w:t>Licence</w:t>
      </w:r>
      <w:r>
        <w:rPr>
          <w:spacing w:val="14"/>
        </w:rPr>
        <w:t xml:space="preserve"> </w:t>
      </w:r>
      <w:r>
        <w:rPr>
          <w:spacing w:val="7"/>
        </w:rPr>
        <w:t>3)</w:t>
      </w:r>
    </w:p>
    <w:p w14:paraId="748A8F61">
      <w:pPr>
        <w:pStyle w:val="2"/>
        <w:spacing w:before="72" w:line="239" w:lineRule="auto"/>
        <w:ind w:left="720" w:right="219" w:hanging="348"/>
      </w:pPr>
      <w:r>
        <w:rPr>
          <w:rFonts w:ascii="Arial" w:hAnsi="Arial" w:eastAsia="Arial" w:cs="Arial"/>
          <w:spacing w:val="4"/>
        </w:rPr>
        <w:t xml:space="preserve">.    </w:t>
      </w:r>
      <w:r>
        <w:rPr>
          <w:spacing w:val="4"/>
        </w:rPr>
        <w:t>Courses: Algebra</w:t>
      </w:r>
      <w:r>
        <w:rPr>
          <w:spacing w:val="11"/>
        </w:rPr>
        <w:t xml:space="preserve"> </w:t>
      </w:r>
      <w:r>
        <w:rPr>
          <w:spacing w:val="4"/>
        </w:rPr>
        <w:t>and</w:t>
      </w:r>
      <w:r>
        <w:rPr>
          <w:spacing w:val="8"/>
        </w:rPr>
        <w:t xml:space="preserve"> </w:t>
      </w:r>
      <w:r>
        <w:rPr>
          <w:spacing w:val="4"/>
        </w:rPr>
        <w:t>arithmetic,</w:t>
      </w:r>
      <w:r>
        <w:rPr>
          <w:spacing w:val="10"/>
        </w:rPr>
        <w:t xml:space="preserve"> </w:t>
      </w:r>
      <w:r>
        <w:rPr>
          <w:spacing w:val="4"/>
        </w:rPr>
        <w:t>Linear</w:t>
      </w:r>
      <w:r>
        <w:rPr>
          <w:spacing w:val="10"/>
        </w:rPr>
        <w:t xml:space="preserve"> </w:t>
      </w:r>
      <w:r>
        <w:rPr>
          <w:spacing w:val="4"/>
        </w:rPr>
        <w:t>and</w:t>
      </w:r>
      <w:r>
        <w:rPr>
          <w:spacing w:val="10"/>
        </w:rPr>
        <w:t xml:space="preserve"> </w:t>
      </w:r>
      <w:r>
        <w:rPr>
          <w:spacing w:val="4"/>
        </w:rPr>
        <w:t>Bilinear Algebra</w:t>
      </w:r>
      <w:r>
        <w:rPr>
          <w:spacing w:val="9"/>
        </w:rPr>
        <w:t xml:space="preserve"> </w:t>
      </w:r>
      <w:r>
        <w:rPr>
          <w:spacing w:val="4"/>
        </w:rPr>
        <w:t>I,</w:t>
      </w:r>
      <w:r>
        <w:rPr>
          <w:spacing w:val="7"/>
        </w:rPr>
        <w:t xml:space="preserve"> </w:t>
      </w:r>
      <w:r>
        <w:rPr>
          <w:spacing w:val="4"/>
        </w:rPr>
        <w:t>Digital</w:t>
      </w:r>
      <w:r>
        <w:rPr>
          <w:spacing w:val="15"/>
        </w:rPr>
        <w:t xml:space="preserve"> </w:t>
      </w:r>
      <w:r>
        <w:rPr>
          <w:spacing w:val="4"/>
        </w:rPr>
        <w:t>series</w:t>
      </w:r>
      <w:r>
        <w:rPr>
          <w:spacing w:val="9"/>
        </w:rPr>
        <w:t xml:space="preserve"> </w:t>
      </w:r>
      <w:r>
        <w:rPr>
          <w:spacing w:val="4"/>
        </w:rPr>
        <w:t>and</w:t>
      </w:r>
      <w:r>
        <w:rPr>
          <w:spacing w:val="12"/>
        </w:rPr>
        <w:t xml:space="preserve"> </w:t>
      </w:r>
      <w:r>
        <w:rPr>
          <w:spacing w:val="4"/>
        </w:rPr>
        <w:t>functi</w:t>
      </w:r>
      <w:r>
        <w:rPr>
          <w:spacing w:val="3"/>
        </w:rPr>
        <w:t>on</w:t>
      </w:r>
      <w:r>
        <w:rPr>
          <w:spacing w:val="14"/>
        </w:rPr>
        <w:t xml:space="preserve"> </w:t>
      </w:r>
      <w:r>
        <w:rPr>
          <w:spacing w:val="3"/>
        </w:rPr>
        <w:t>series,</w:t>
      </w:r>
      <w:r>
        <w:rPr>
          <w:spacing w:val="8"/>
        </w:rPr>
        <w:t xml:space="preserve"> </w:t>
      </w:r>
      <w:r>
        <w:rPr>
          <w:spacing w:val="3"/>
        </w:rPr>
        <w:t>Introduction</w:t>
      </w:r>
      <w:r>
        <w:t xml:space="preserve"> </w:t>
      </w:r>
      <w:r>
        <w:rPr>
          <w:spacing w:val="4"/>
        </w:rPr>
        <w:t>to probability, Linear differential equations, numerical methods, Elementary functions</w:t>
      </w:r>
      <w:r>
        <w:rPr>
          <w:spacing w:val="13"/>
        </w:rPr>
        <w:t xml:space="preserve"> </w:t>
      </w:r>
      <w:r>
        <w:rPr>
          <w:spacing w:val="4"/>
        </w:rPr>
        <w:t>of</w:t>
      </w:r>
      <w:r>
        <w:rPr>
          <w:spacing w:val="-12"/>
        </w:rPr>
        <w:t xml:space="preserve"> </w:t>
      </w:r>
      <w:r>
        <w:rPr>
          <w:spacing w:val="4"/>
        </w:rPr>
        <w:t>electronics, Multiple</w:t>
      </w:r>
      <w:r>
        <w:t xml:space="preserve">  </w:t>
      </w:r>
      <w:r>
        <w:rPr>
          <w:spacing w:val="4"/>
        </w:rPr>
        <w:t>vector and integral analysis, Electrostatic and</w:t>
      </w:r>
      <w:r>
        <w:rPr>
          <w:spacing w:val="12"/>
        </w:rPr>
        <w:t xml:space="preserve"> </w:t>
      </w:r>
      <w:r>
        <w:rPr>
          <w:spacing w:val="3"/>
        </w:rPr>
        <w:t>electrokinetic,</w:t>
      </w:r>
      <w:r>
        <w:rPr>
          <w:spacing w:val="10"/>
        </w:rPr>
        <w:t xml:space="preserve"> </w:t>
      </w:r>
      <w:r>
        <w:rPr>
          <w:spacing w:val="3"/>
        </w:rPr>
        <w:t>Combinatorial and</w:t>
      </w:r>
      <w:r>
        <w:rPr>
          <w:spacing w:val="14"/>
          <w:w w:val="101"/>
        </w:rPr>
        <w:t xml:space="preserve"> </w:t>
      </w:r>
      <w:r>
        <w:rPr>
          <w:spacing w:val="3"/>
        </w:rPr>
        <w:t>sequential</w:t>
      </w:r>
      <w:r>
        <w:rPr>
          <w:spacing w:val="11"/>
          <w:w w:val="102"/>
        </w:rPr>
        <w:t xml:space="preserve"> </w:t>
      </w:r>
      <w:r>
        <w:rPr>
          <w:spacing w:val="3"/>
        </w:rPr>
        <w:t>digital</w:t>
      </w:r>
      <w:r>
        <w:rPr>
          <w:spacing w:val="12"/>
          <w:w w:val="101"/>
        </w:rPr>
        <w:t xml:space="preserve"> </w:t>
      </w:r>
      <w:r>
        <w:rPr>
          <w:spacing w:val="3"/>
        </w:rPr>
        <w:t>electronics,</w:t>
      </w:r>
      <w:r>
        <w:t xml:space="preserve">   </w:t>
      </w:r>
      <w:r>
        <w:rPr>
          <w:spacing w:val="4"/>
        </w:rPr>
        <w:t>Mathematical tools for signal processing, Initiation to programming in</w:t>
      </w:r>
      <w:r>
        <w:rPr>
          <w:spacing w:val="12"/>
        </w:rPr>
        <w:t xml:space="preserve"> </w:t>
      </w:r>
      <w:r>
        <w:rPr>
          <w:spacing w:val="4"/>
        </w:rPr>
        <w:t>C</w:t>
      </w:r>
      <w:r>
        <w:rPr>
          <w:spacing w:val="9"/>
        </w:rPr>
        <w:t xml:space="preserve"> </w:t>
      </w:r>
      <w:r>
        <w:rPr>
          <w:spacing w:val="4"/>
        </w:rPr>
        <w:t>or progra</w:t>
      </w:r>
      <w:r>
        <w:rPr>
          <w:spacing w:val="3"/>
        </w:rPr>
        <w:t>mming</w:t>
      </w:r>
      <w:r>
        <w:rPr>
          <w:spacing w:val="12"/>
          <w:w w:val="101"/>
        </w:rPr>
        <w:t xml:space="preserve"> </w:t>
      </w:r>
      <w:r>
        <w:rPr>
          <w:spacing w:val="3"/>
        </w:rPr>
        <w:t>in</w:t>
      </w:r>
      <w:r>
        <w:rPr>
          <w:spacing w:val="11"/>
        </w:rPr>
        <w:t xml:space="preserve"> </w:t>
      </w:r>
      <w:r>
        <w:rPr>
          <w:spacing w:val="3"/>
        </w:rPr>
        <w:t>C, Magnetism</w:t>
      </w:r>
    </w:p>
    <w:p w14:paraId="79ECD993">
      <w:pPr>
        <w:rPr>
          <w:rFonts w:ascii="Arial"/>
          <w:sz w:val="21"/>
        </w:rPr>
      </w:pPr>
    </w:p>
    <w:p w14:paraId="1CD08575">
      <w:pPr>
        <w:pStyle w:val="2"/>
        <w:spacing w:before="55" w:line="201" w:lineRule="auto"/>
        <w:ind w:left="4"/>
      </w:pPr>
      <w:r>
        <w:rPr>
          <w:b/>
          <w:bCs/>
          <w:spacing w:val="4"/>
        </w:rPr>
        <w:t>Paris Diderot Universite</w:t>
      </w:r>
      <w:r>
        <w:rPr>
          <w:b/>
          <w:bCs/>
        </w:rPr>
        <w:t xml:space="preserve">                                                                                                                                           </w:t>
      </w:r>
      <w:r>
        <w:rPr>
          <w:spacing w:val="4"/>
        </w:rPr>
        <w:t>Paris,</w:t>
      </w:r>
      <w:r>
        <w:rPr>
          <w:spacing w:val="3"/>
        </w:rPr>
        <w:t xml:space="preserve"> France</w:t>
      </w:r>
    </w:p>
    <w:p w14:paraId="2609B429">
      <w:pPr>
        <w:pStyle w:val="2"/>
        <w:spacing w:before="58" w:line="201" w:lineRule="auto"/>
        <w:ind w:left="3"/>
      </w:pPr>
      <w:r>
        <w:t>BS</w:t>
      </w:r>
      <w:r>
        <w:rPr>
          <w:spacing w:val="12"/>
        </w:rPr>
        <w:t xml:space="preserve"> </w:t>
      </w:r>
      <w:r>
        <w:t>in</w:t>
      </w:r>
      <w:r>
        <w:rPr>
          <w:spacing w:val="12"/>
        </w:rPr>
        <w:t xml:space="preserve"> </w:t>
      </w:r>
      <w:r>
        <w:t>Physique</w:t>
      </w:r>
      <w:r>
        <w:rPr>
          <w:spacing w:val="12"/>
        </w:rPr>
        <w:t xml:space="preserve"> </w:t>
      </w:r>
      <w:r>
        <w:t>and</w:t>
      </w:r>
      <w:r>
        <w:rPr>
          <w:spacing w:val="12"/>
        </w:rPr>
        <w:t xml:space="preserve"> </w:t>
      </w:r>
      <w:r>
        <w:t>Mathematical</w:t>
      </w:r>
      <w:r>
        <w:rPr>
          <w:spacing w:val="1"/>
        </w:rPr>
        <w:t xml:space="preserve">                                            </w:t>
      </w:r>
      <w:r>
        <w:t xml:space="preserve">                                                                   Dec</w:t>
      </w:r>
      <w:r>
        <w:rPr>
          <w:spacing w:val="12"/>
        </w:rPr>
        <w:t xml:space="preserve"> 2018 – </w:t>
      </w:r>
      <w:r>
        <w:t>Jun</w:t>
      </w:r>
      <w:r>
        <w:rPr>
          <w:spacing w:val="7"/>
        </w:rPr>
        <w:t xml:space="preserve"> </w:t>
      </w:r>
      <w:r>
        <w:rPr>
          <w:spacing w:val="12"/>
        </w:rPr>
        <w:t>2019</w:t>
      </w:r>
    </w:p>
    <w:p w14:paraId="7628FD0F">
      <w:pPr>
        <w:pStyle w:val="2"/>
        <w:spacing w:before="71" w:line="198" w:lineRule="auto"/>
        <w:ind w:left="372"/>
      </w:pPr>
      <w:r>
        <w:rPr>
          <w:rFonts w:ascii="Arial" w:hAnsi="Arial" w:eastAsia="Arial" w:cs="Arial"/>
          <w:spacing w:val="6"/>
        </w:rPr>
        <w:t>.</w:t>
      </w:r>
      <w:r>
        <w:rPr>
          <w:rFonts w:ascii="Arial" w:hAnsi="Arial" w:eastAsia="Arial" w:cs="Arial"/>
          <w:spacing w:val="14"/>
        </w:rPr>
        <w:t xml:space="preserve">    </w:t>
      </w:r>
      <w:r>
        <w:t>Note</w:t>
      </w:r>
      <w:r>
        <w:rPr>
          <w:spacing w:val="6"/>
        </w:rPr>
        <w:t>:</w:t>
      </w:r>
      <w:r>
        <w:rPr>
          <w:spacing w:val="27"/>
          <w:w w:val="101"/>
        </w:rPr>
        <w:t xml:space="preserve"> </w:t>
      </w:r>
      <w:r>
        <w:rPr>
          <w:spacing w:val="6"/>
        </w:rPr>
        <w:t>18.6/20</w:t>
      </w:r>
    </w:p>
    <w:p w14:paraId="0A7BB03A">
      <w:pPr>
        <w:spacing w:line="242" w:lineRule="auto"/>
        <w:rPr>
          <w:rFonts w:ascii="Arial"/>
          <w:sz w:val="21"/>
        </w:rPr>
      </w:pPr>
    </w:p>
    <w:p w14:paraId="739FE361">
      <w:pPr>
        <w:pStyle w:val="2"/>
        <w:spacing w:before="55" w:line="201" w:lineRule="auto"/>
        <w:ind w:left="4"/>
      </w:pPr>
      <w:r>
        <w:rPr>
          <w:b/>
          <w:bCs/>
          <w:spacing w:val="4"/>
        </w:rPr>
        <w:t>Universite Paris XI</w:t>
      </w:r>
      <w:r>
        <w:rPr>
          <w:b/>
          <w:bCs/>
        </w:rPr>
        <w:t xml:space="preserve">                                                                                                                                                    </w:t>
      </w:r>
      <w:r>
        <w:rPr>
          <w:spacing w:val="4"/>
        </w:rPr>
        <w:t>Paris</w:t>
      </w:r>
      <w:r>
        <w:rPr>
          <w:spacing w:val="3"/>
        </w:rPr>
        <w:t>, France</w:t>
      </w:r>
    </w:p>
    <w:p w14:paraId="39AC152C">
      <w:pPr>
        <w:pStyle w:val="2"/>
        <w:spacing w:before="57" w:line="201" w:lineRule="auto"/>
      </w:pPr>
      <w:r>
        <w:t>University</w:t>
      </w:r>
      <w:r>
        <w:rPr>
          <w:spacing w:val="4"/>
        </w:rPr>
        <w:t xml:space="preserve"> </w:t>
      </w:r>
      <w:r>
        <w:t>diploma</w:t>
      </w:r>
      <w:r>
        <w:rPr>
          <w:spacing w:val="4"/>
        </w:rPr>
        <w:t xml:space="preserve"> </w:t>
      </w:r>
      <w:r>
        <w:t>in</w:t>
      </w:r>
      <w:r>
        <w:rPr>
          <w:spacing w:val="4"/>
        </w:rPr>
        <w:t xml:space="preserve"> </w:t>
      </w:r>
      <w:r>
        <w:t>French</w:t>
      </w:r>
      <w:r>
        <w:rPr>
          <w:spacing w:val="4"/>
        </w:rPr>
        <w:t xml:space="preserve"> </w:t>
      </w:r>
      <w:r>
        <w:t>as</w:t>
      </w:r>
      <w:r>
        <w:rPr>
          <w:spacing w:val="4"/>
        </w:rPr>
        <w:t xml:space="preserve"> </w:t>
      </w:r>
      <w:r>
        <w:t>a</w:t>
      </w:r>
      <w:r>
        <w:rPr>
          <w:spacing w:val="4"/>
        </w:rPr>
        <w:t xml:space="preserve"> </w:t>
      </w:r>
      <w:r>
        <w:t>foreign</w:t>
      </w:r>
      <w:r>
        <w:rPr>
          <w:spacing w:val="15"/>
          <w:w w:val="101"/>
        </w:rPr>
        <w:t xml:space="preserve"> </w:t>
      </w:r>
      <w:r>
        <w:t>language</w:t>
      </w:r>
      <w:r>
        <w:rPr>
          <w:spacing w:val="4"/>
        </w:rPr>
        <w:t xml:space="preserve">                                                                               </w:t>
      </w:r>
      <w:r>
        <w:t>Sept</w:t>
      </w:r>
      <w:r>
        <w:rPr>
          <w:spacing w:val="4"/>
        </w:rPr>
        <w:t xml:space="preserve"> 2018 – </w:t>
      </w:r>
      <w:r>
        <w:t>Jun</w:t>
      </w:r>
      <w:r>
        <w:rPr>
          <w:spacing w:val="6"/>
        </w:rPr>
        <w:t xml:space="preserve"> </w:t>
      </w:r>
      <w:r>
        <w:rPr>
          <w:spacing w:val="4"/>
        </w:rPr>
        <w:t>2019</w:t>
      </w:r>
    </w:p>
    <w:p w14:paraId="5059E852">
      <w:pPr>
        <w:spacing w:line="244" w:lineRule="auto"/>
        <w:rPr>
          <w:rFonts w:ascii="Arial"/>
          <w:sz w:val="21"/>
        </w:rPr>
      </w:pPr>
    </w:p>
    <w:p w14:paraId="66489B50">
      <w:pPr>
        <w:pStyle w:val="2"/>
        <w:spacing w:before="69" w:line="185" w:lineRule="auto"/>
        <w:ind w:left="4"/>
        <w:outlineLvl w:val="0"/>
        <w:rPr>
          <w:rFonts w:hint="default" w:ascii="Times New Roman" w:hAnsi="Times New Roman" w:cs="Times New Roman"/>
        </w:rPr>
      </w:pPr>
      <w:r>
        <w:rPr>
          <w:rFonts w:hint="default" w:ascii="Times New Roman" w:hAnsi="Times New Roman" w:cs="Times New Roman"/>
        </w:rPr>
        <w:pict>
          <v:shape id="_x0000_s1027" o:spid="_x0000_s1027" style="position:absolute;left:0pt;margin-left:0pt;margin-top:15pt;height:0.75pt;width:487.35pt;z-index:251660288;mso-width-relative:page;mso-height-relative:page;" fillcolor="#000000" filled="t" stroked="f" coordsize="9747,15" path="m0,0l9746,0,9746,14,0,14,0,0xe">
            <v:path/>
            <v:fill on="t" focussize="0,0"/>
            <v:stroke on="f"/>
            <v:imagedata o:title=""/>
            <o:lock v:ext="edit"/>
          </v:shape>
        </w:pict>
      </w:r>
      <w:r>
        <w:rPr>
          <w:rFonts w:hint="default" w:ascii="Times New Roman" w:hAnsi="Times New Roman" w:cs="Times New Roman"/>
          <w:sz w:val="24"/>
          <w:szCs w:val="24"/>
        </w:rPr>
        <w:t>P</w:t>
      </w:r>
      <w:r>
        <w:rPr>
          <w:rFonts w:hint="default" w:ascii="Times New Roman" w:hAnsi="Times New Roman" w:cs="Times New Roman"/>
        </w:rPr>
        <w:t>ROJECT</w:t>
      </w:r>
      <w:r>
        <w:rPr>
          <w:rFonts w:hint="default" w:ascii="Times New Roman" w:hAnsi="Times New Roman" w:cs="Times New Roman"/>
          <w:spacing w:val="25"/>
        </w:rPr>
        <w:t xml:space="preserve"> </w:t>
      </w:r>
      <w:r>
        <w:rPr>
          <w:rFonts w:hint="default" w:ascii="Times New Roman" w:hAnsi="Times New Roman" w:cs="Times New Roman"/>
          <w:sz w:val="24"/>
          <w:szCs w:val="24"/>
        </w:rPr>
        <w:t>E</w:t>
      </w:r>
      <w:r>
        <w:rPr>
          <w:rFonts w:hint="default" w:ascii="Times New Roman" w:hAnsi="Times New Roman" w:cs="Times New Roman"/>
        </w:rPr>
        <w:t>XPERIENCE</w:t>
      </w:r>
    </w:p>
    <w:p w14:paraId="53779F1A">
      <w:pPr>
        <w:pStyle w:val="2"/>
        <w:spacing w:before="92" w:line="201" w:lineRule="auto"/>
        <w:ind w:left="3"/>
        <w:rPr>
          <w:rFonts w:hint="default" w:ascii="Times New Roman" w:hAnsi="Times New Roman" w:cs="Times New Roman"/>
        </w:rPr>
      </w:pPr>
      <w:r>
        <w:rPr>
          <w:rFonts w:hint="default" w:ascii="Times New Roman" w:hAnsi="Times New Roman" w:cs="Times New Roman"/>
          <w:b/>
          <w:bCs/>
          <w:spacing w:val="4"/>
        </w:rPr>
        <w:t>Photoacoustic probe design</w:t>
      </w:r>
      <w:r>
        <w:rPr>
          <w:rFonts w:hint="default" w:ascii="Times New Roman" w:hAnsi="Times New Roman" w:cs="Times New Roman"/>
          <w:b/>
          <w:bCs/>
        </w:rPr>
        <w:t xml:space="preserve">                                                                                                                        </w:t>
      </w:r>
      <w:r>
        <w:rPr>
          <w:rFonts w:hint="default" w:ascii="Times New Roman" w:hAnsi="Times New Roman" w:cs="Times New Roman"/>
          <w:b/>
          <w:bCs/>
        </w:rPr>
        <w:tab/>
        <w:t xml:space="preserve">     </w:t>
      </w:r>
      <w:r>
        <w:rPr>
          <w:rFonts w:hint="default" w:ascii="Times New Roman" w:hAnsi="Times New Roman" w:cs="Times New Roman"/>
          <w:spacing w:val="4"/>
        </w:rPr>
        <w:t>Hong Kong</w:t>
      </w:r>
    </w:p>
    <w:p w14:paraId="3FF890D0">
      <w:pPr>
        <w:pStyle w:val="2"/>
        <w:spacing w:before="57" w:line="201" w:lineRule="auto"/>
        <w:ind w:left="3"/>
        <w:rPr>
          <w:rFonts w:hint="default" w:ascii="Times New Roman" w:hAnsi="Times New Roman" w:eastAsia="宋体" w:cs="Times New Roman"/>
          <w:lang w:val="en-US" w:eastAsia="zh-CN"/>
        </w:rPr>
      </w:pPr>
      <w:r>
        <w:rPr>
          <w:rFonts w:hint="default" w:ascii="Times New Roman" w:hAnsi="Times New Roman" w:cs="Times New Roman"/>
        </w:rPr>
        <w:t>Member</w:t>
      </w:r>
      <w:r>
        <w:rPr>
          <w:rFonts w:hint="default" w:ascii="Times New Roman" w:hAnsi="Times New Roman" w:cs="Times New Roman"/>
          <w:spacing w:val="11"/>
        </w:rPr>
        <w:t xml:space="preserve">, </w:t>
      </w:r>
      <w:r>
        <w:rPr>
          <w:rFonts w:hint="default" w:ascii="Times New Roman" w:hAnsi="Times New Roman" w:cs="Times New Roman"/>
        </w:rPr>
        <w:t>Project</w:t>
      </w:r>
      <w:r>
        <w:rPr>
          <w:rFonts w:hint="default" w:ascii="Times New Roman" w:hAnsi="Times New Roman" w:cs="Times New Roman"/>
          <w:spacing w:val="11"/>
        </w:rPr>
        <w:t xml:space="preserve"> </w:t>
      </w:r>
      <w:r>
        <w:rPr>
          <w:rFonts w:hint="default" w:ascii="Times New Roman" w:hAnsi="Times New Roman" w:cs="Times New Roman"/>
        </w:rPr>
        <w:t>Group</w:t>
      </w:r>
      <w:r>
        <w:rPr>
          <w:rFonts w:hint="default" w:ascii="Times New Roman" w:hAnsi="Times New Roman" w:cs="Times New Roman"/>
          <w:spacing w:val="1"/>
        </w:rPr>
        <w:t xml:space="preserve">                              </w:t>
      </w:r>
      <w:r>
        <w:rPr>
          <w:rFonts w:hint="default" w:ascii="Times New Roman" w:hAnsi="Times New Roman" w:cs="Times New Roman"/>
        </w:rPr>
        <w:t xml:space="preserve">                                                                                                  </w:t>
      </w:r>
      <w:r>
        <w:rPr>
          <w:rFonts w:hint="default" w:ascii="Times New Roman" w:hAnsi="Times New Roman" w:eastAsia="宋体" w:cs="Times New Roman"/>
          <w:lang w:val="en-US" w:eastAsia="zh-CN"/>
        </w:rPr>
        <w:t>Mar</w:t>
      </w:r>
      <w:r>
        <w:rPr>
          <w:rFonts w:hint="default" w:ascii="Times New Roman" w:hAnsi="Times New Roman" w:cs="Times New Roman"/>
          <w:spacing w:val="16"/>
        </w:rPr>
        <w:t xml:space="preserve"> 20</w:t>
      </w:r>
      <w:r>
        <w:rPr>
          <w:rFonts w:hint="default" w:ascii="Times New Roman" w:hAnsi="Times New Roman" w:eastAsia="宋体" w:cs="Times New Roman"/>
          <w:spacing w:val="16"/>
          <w:lang w:val="en-US" w:eastAsia="zh-CN"/>
        </w:rPr>
        <w:t>23</w:t>
      </w:r>
      <w:r>
        <w:rPr>
          <w:rFonts w:hint="default" w:ascii="Times New Roman" w:hAnsi="Times New Roman" w:cs="Times New Roman"/>
          <w:spacing w:val="16"/>
        </w:rPr>
        <w:t xml:space="preserve"> – </w:t>
      </w:r>
      <w:r>
        <w:rPr>
          <w:rFonts w:hint="default" w:ascii="Times New Roman" w:hAnsi="Times New Roman" w:eastAsia="宋体" w:cs="Times New Roman"/>
          <w:lang w:val="en-US" w:eastAsia="zh-CN"/>
        </w:rPr>
        <w:t>Sep 2024</w:t>
      </w:r>
    </w:p>
    <w:p w14:paraId="62E2675F">
      <w:pPr>
        <w:pStyle w:val="2"/>
        <w:spacing w:before="57" w:line="201" w:lineRule="auto"/>
        <w:ind w:left="3"/>
        <w:rPr>
          <w:rFonts w:hint="default" w:ascii="Times New Roman" w:hAnsi="Times New Roman" w:eastAsia="宋体" w:cs="Times New Roman"/>
          <w:lang w:val="en-US" w:eastAsia="zh-CN"/>
        </w:rPr>
      </w:pPr>
    </w:p>
    <w:p w14:paraId="7AD98C80">
      <w:pPr>
        <w:spacing w:before="65" w:line="225" w:lineRule="auto"/>
        <w:ind w:left="722" w:right="12" w:hanging="352"/>
        <w:rPr>
          <w:rFonts w:hint="default" w:ascii="Times New Roman" w:hAnsi="Times New Roman" w:eastAsia="Calibri" w:cs="Times New Roman"/>
          <w:spacing w:val="3"/>
          <w:sz w:val="20"/>
          <w:szCs w:val="20"/>
        </w:rPr>
      </w:pPr>
      <w:r>
        <w:rPr>
          <w:rFonts w:hint="default" w:ascii="Times New Roman" w:hAnsi="Times New Roman" w:eastAsia="Arial" w:cs="Times New Roman"/>
          <w:spacing w:val="3"/>
          <w:sz w:val="19"/>
          <w:szCs w:val="19"/>
        </w:rPr>
        <w:t xml:space="preserve">.     </w:t>
      </w:r>
      <w:r>
        <w:rPr>
          <w:rFonts w:hint="eastAsia" w:ascii="Times New Roman" w:hAnsi="Times New Roman" w:eastAsia="宋体" w:cs="Times New Roman"/>
          <w:spacing w:val="3"/>
          <w:sz w:val="19"/>
          <w:szCs w:val="19"/>
          <w:lang w:val="en-US" w:eastAsia="zh-CN"/>
        </w:rPr>
        <w:t>D</w:t>
      </w:r>
      <w:r>
        <w:rPr>
          <w:rFonts w:hint="default" w:ascii="Times New Roman" w:hAnsi="Times New Roman" w:eastAsia="Calibri" w:cs="Times New Roman"/>
          <w:spacing w:val="3"/>
          <w:sz w:val="20"/>
          <w:szCs w:val="20"/>
        </w:rPr>
        <w:t xml:space="preserve">esigned three types of probes, including </w:t>
      </w:r>
    </w:p>
    <w:p w14:paraId="3B63A000">
      <w:pPr>
        <w:numPr>
          <w:ilvl w:val="0"/>
          <w:numId w:val="3"/>
        </w:numPr>
        <w:spacing w:before="65" w:line="225" w:lineRule="auto"/>
        <w:ind w:left="722" w:right="12" w:firstLine="0" w:firstLineChars="0"/>
        <w:rPr>
          <w:rFonts w:hint="default" w:ascii="Times New Roman" w:hAnsi="Times New Roman" w:eastAsia="Calibri" w:cs="Times New Roman"/>
          <w:sz w:val="20"/>
          <w:szCs w:val="20"/>
        </w:rPr>
      </w:pPr>
      <w:r>
        <w:rPr>
          <w:rFonts w:hint="default" w:ascii="Times New Roman" w:hAnsi="Times New Roman" w:eastAsia="Calibri" w:cs="Times New Roman"/>
          <w:spacing w:val="3"/>
          <w:sz w:val="20"/>
          <w:szCs w:val="20"/>
        </w:rPr>
        <w:t xml:space="preserve">A </w:t>
      </w:r>
      <w:r>
        <w:rPr>
          <w:rFonts w:hint="default" w:ascii="Times New Roman" w:hAnsi="Times New Roman" w:eastAsia="Calibri" w:cs="Times New Roman"/>
          <w:spacing w:val="3"/>
          <w:sz w:val="20"/>
          <w:szCs w:val="20"/>
        </w:rPr>
        <w:t>micro photoacoustic endoscopy probe for use with a continuum robot</w:t>
      </w:r>
      <w:r>
        <w:rPr>
          <w:rFonts w:hint="default" w:ascii="Times New Roman" w:hAnsi="Times New Roman" w:eastAsia="Calibri" w:cs="Times New Roman"/>
          <w:spacing w:val="3"/>
          <w:sz w:val="20"/>
          <w:szCs w:val="20"/>
        </w:rPr>
        <w:t>,</w:t>
      </w:r>
    </w:p>
    <w:p w14:paraId="11547D50">
      <w:pPr>
        <w:numPr>
          <w:ilvl w:val="0"/>
          <w:numId w:val="3"/>
        </w:numPr>
        <w:spacing w:before="65" w:line="225" w:lineRule="auto"/>
        <w:ind w:left="722" w:right="12" w:firstLine="0" w:firstLineChars="0"/>
        <w:rPr>
          <w:rFonts w:hint="default" w:ascii="Times New Roman" w:hAnsi="Times New Roman" w:eastAsia="Calibri" w:cs="Times New Roman"/>
          <w:sz w:val="20"/>
          <w:szCs w:val="20"/>
        </w:rPr>
      </w:pPr>
      <w:r>
        <w:rPr>
          <w:rFonts w:hint="default" w:ascii="Times New Roman" w:hAnsi="Times New Roman" w:eastAsia="Calibri" w:cs="Times New Roman"/>
          <w:spacing w:val="3"/>
          <w:sz w:val="20"/>
          <w:szCs w:val="20"/>
        </w:rPr>
        <w:t>A</w:t>
      </w:r>
      <w:r>
        <w:rPr>
          <w:rFonts w:hint="default" w:ascii="Times New Roman" w:hAnsi="Times New Roman" w:eastAsia="Calibri" w:cs="Times New Roman"/>
          <w:spacing w:val="3"/>
          <w:sz w:val="20"/>
          <w:szCs w:val="20"/>
        </w:rPr>
        <w:t xml:space="preserve"> probe for scanning limbs mounted on a robotic arm outside the body</w:t>
      </w:r>
    </w:p>
    <w:p w14:paraId="1863BBB1">
      <w:pPr>
        <w:numPr>
          <w:ilvl w:val="0"/>
          <w:numId w:val="3"/>
        </w:numPr>
        <w:spacing w:before="65" w:line="225" w:lineRule="auto"/>
        <w:ind w:left="722" w:right="12" w:firstLine="0" w:firstLineChars="0"/>
        <w:rPr>
          <w:rFonts w:hint="default" w:ascii="Times New Roman" w:hAnsi="Times New Roman" w:eastAsia="Calibri" w:cs="Times New Roman"/>
          <w:sz w:val="20"/>
          <w:szCs w:val="20"/>
        </w:rPr>
      </w:pPr>
      <w:r>
        <w:rPr>
          <w:rFonts w:hint="default" w:ascii="Times New Roman" w:hAnsi="Times New Roman" w:eastAsia="Calibri" w:cs="Times New Roman"/>
          <w:spacing w:val="3"/>
          <w:sz w:val="20"/>
          <w:szCs w:val="20"/>
        </w:rPr>
        <w:t>An</w:t>
      </w:r>
      <w:r>
        <w:rPr>
          <w:rFonts w:hint="default" w:ascii="Times New Roman" w:hAnsi="Times New Roman" w:eastAsia="Calibri" w:cs="Times New Roman"/>
          <w:spacing w:val="3"/>
          <w:sz w:val="20"/>
          <w:szCs w:val="20"/>
        </w:rPr>
        <w:t xml:space="preserve"> umbrella-shaped probe for gastric cancer detection.</w:t>
      </w:r>
    </w:p>
    <w:p w14:paraId="0B44A35B">
      <w:pPr>
        <w:numPr>
          <w:numId w:val="0"/>
        </w:numPr>
        <w:spacing w:before="65" w:line="225" w:lineRule="auto"/>
        <w:ind w:right="12" w:rightChars="0" w:firstLine="500" w:firstLineChars="0"/>
        <w:rPr>
          <w:rFonts w:hint="default" w:ascii="Times New Roman" w:hAnsi="Times New Roman" w:eastAsia="Calibri" w:cs="Times New Roman"/>
          <w:sz w:val="20"/>
          <w:szCs w:val="20"/>
        </w:rPr>
      </w:pPr>
      <w:r>
        <w:rPr>
          <w:rFonts w:hint="eastAsia" w:ascii="Times New Roman" w:hAnsi="Times New Roman" w:eastAsia="宋体" w:cs="Times New Roman"/>
          <w:sz w:val="20"/>
          <w:szCs w:val="20"/>
          <w:lang w:val="en-US" w:eastAsia="zh-CN"/>
        </w:rPr>
        <w:t>Also complete</w:t>
      </w:r>
      <w:r>
        <w:rPr>
          <w:rFonts w:hint="default" w:ascii="Times New Roman" w:hAnsi="Times New Roman" w:eastAsia="Calibri" w:cs="Times New Roman"/>
          <w:sz w:val="20"/>
          <w:szCs w:val="20"/>
        </w:rPr>
        <w:t xml:space="preserve"> the photoacoustic image reconstruction algorithms for different probes.</w:t>
      </w:r>
    </w:p>
    <w:p w14:paraId="68861ACE">
      <w:pPr>
        <w:numPr>
          <w:numId w:val="0"/>
        </w:numPr>
        <w:spacing w:before="65" w:line="225" w:lineRule="auto"/>
        <w:ind w:right="12" w:rightChars="0" w:firstLine="500" w:firstLineChars="0"/>
        <w:rPr>
          <w:rFonts w:hint="default" w:ascii="Times New Roman" w:hAnsi="Times New Roman" w:eastAsia="Calibri" w:cs="Times New Roman"/>
          <w:sz w:val="20"/>
          <w:szCs w:val="20"/>
        </w:rPr>
      </w:pPr>
    </w:p>
    <w:p w14:paraId="2582D8E0">
      <w:pPr>
        <w:numPr>
          <w:numId w:val="0"/>
        </w:numPr>
        <w:spacing w:before="65" w:line="225" w:lineRule="auto"/>
        <w:ind w:right="12" w:rightChars="0" w:firstLine="500" w:firstLineChars="0"/>
        <w:rPr>
          <w:rFonts w:hint="default" w:ascii="Times New Roman" w:hAnsi="Times New Roman" w:eastAsia="Calibri" w:cs="Times New Roman"/>
          <w:sz w:val="20"/>
          <w:szCs w:val="20"/>
        </w:rPr>
      </w:pPr>
      <w:r>
        <w:rPr>
          <w:rFonts w:hint="eastAsia" w:ascii="Times New Roman" w:hAnsi="Times New Roman" w:eastAsia="宋体" w:cs="Times New Roman"/>
          <w:b/>
          <w:bCs/>
          <w:sz w:val="20"/>
          <w:szCs w:val="20"/>
          <w:lang w:val="en-US" w:eastAsia="zh-CN"/>
        </w:rPr>
        <w:t>S</w:t>
      </w:r>
      <w:r>
        <w:rPr>
          <w:rFonts w:hint="default" w:ascii="Times New Roman" w:hAnsi="Times New Roman" w:eastAsia="Calibri" w:cs="Times New Roman"/>
          <w:b/>
          <w:bCs/>
          <w:sz w:val="20"/>
          <w:szCs w:val="20"/>
        </w:rPr>
        <w:t>ignificance</w:t>
      </w:r>
      <w:r>
        <w:rPr>
          <w:rFonts w:hint="eastAsia" w:ascii="Times New Roman" w:hAnsi="Times New Roman" w:eastAsia="宋体" w:cs="Times New Roman"/>
          <w:b/>
          <w:bCs/>
          <w:sz w:val="20"/>
          <w:szCs w:val="20"/>
          <w:lang w:val="en-US" w:eastAsia="zh-CN"/>
        </w:rPr>
        <w:t>:</w:t>
      </w:r>
      <w:r>
        <w:rPr>
          <w:rFonts w:hint="default" w:ascii="Times New Roman" w:hAnsi="Times New Roman" w:eastAsia="Calibri" w:cs="Times New Roman"/>
          <w:sz w:val="20"/>
          <w:szCs w:val="20"/>
        </w:rPr>
        <w:t xml:space="preserve"> </w:t>
      </w:r>
      <w:r>
        <w:rPr>
          <w:rFonts w:hint="eastAsia" w:ascii="Times New Roman" w:hAnsi="Times New Roman" w:eastAsia="宋体" w:cs="Times New Roman"/>
          <w:sz w:val="20"/>
          <w:szCs w:val="20"/>
          <w:lang w:val="en-US" w:eastAsia="zh-CN"/>
        </w:rPr>
        <w:t>H</w:t>
      </w:r>
      <w:r>
        <w:rPr>
          <w:rFonts w:hint="default" w:ascii="Times New Roman" w:hAnsi="Times New Roman" w:eastAsia="Calibri" w:cs="Times New Roman"/>
          <w:sz w:val="20"/>
          <w:szCs w:val="20"/>
        </w:rPr>
        <w:t>ave a deeper understanding of the types of robotic systems required in various medical environments to assist clinicians in making diagnoses. In addition, the exploration of the design requirements of photoacoustic probes in different detection environments has laid a solid hardware foundation for future in vivo and in vitro photoacoustic imaging applications.</w:t>
      </w:r>
    </w:p>
    <w:p w14:paraId="4B676D06">
      <w:pPr>
        <w:numPr>
          <w:numId w:val="0"/>
        </w:numPr>
        <w:spacing w:before="65" w:line="225" w:lineRule="auto"/>
        <w:ind w:right="12" w:rightChars="0" w:firstLine="500" w:firstLineChars="0"/>
        <w:rPr>
          <w:rFonts w:hint="default" w:ascii="Times New Roman" w:hAnsi="Times New Roman" w:eastAsia="Calibri" w:cs="Times New Roman"/>
          <w:sz w:val="20"/>
          <w:szCs w:val="20"/>
        </w:rPr>
      </w:pPr>
    </w:p>
    <w:p w14:paraId="52CDCE8F">
      <w:pPr>
        <w:numPr>
          <w:numId w:val="0"/>
        </w:numPr>
        <w:spacing w:before="65" w:line="225" w:lineRule="auto"/>
        <w:ind w:right="12" w:rightChars="0" w:firstLine="500" w:firstLineChars="0"/>
        <w:rPr>
          <w:rFonts w:hint="default" w:ascii="Times New Roman" w:hAnsi="Times New Roman" w:eastAsia="Calibri" w:cs="Times New Roman"/>
          <w:sz w:val="20"/>
          <w:szCs w:val="20"/>
        </w:rPr>
      </w:pPr>
    </w:p>
    <w:p w14:paraId="2BB6786C">
      <w:pPr>
        <w:numPr>
          <w:numId w:val="0"/>
        </w:numPr>
        <w:spacing w:before="65" w:line="225" w:lineRule="auto"/>
        <w:ind w:right="12" w:rightChars="0" w:firstLine="500" w:firstLineChars="0"/>
        <w:rPr>
          <w:rFonts w:hint="default" w:ascii="Times New Roman" w:hAnsi="Times New Roman" w:eastAsia="Calibri" w:cs="Times New Roman"/>
          <w:sz w:val="20"/>
          <w:szCs w:val="20"/>
        </w:rPr>
      </w:pPr>
    </w:p>
    <w:p w14:paraId="76A5A572">
      <w:pPr>
        <w:numPr>
          <w:numId w:val="0"/>
        </w:numPr>
        <w:spacing w:before="65" w:line="225" w:lineRule="auto"/>
        <w:ind w:right="12" w:rightChars="0"/>
        <w:rPr>
          <w:rFonts w:hint="default" w:ascii="Times New Roman" w:hAnsi="Times New Roman" w:eastAsia="Calibri" w:cs="Times New Roman"/>
          <w:sz w:val="20"/>
          <w:szCs w:val="20"/>
        </w:rPr>
      </w:pPr>
    </w:p>
    <w:p w14:paraId="05DD07AD">
      <w:pPr>
        <w:pStyle w:val="2"/>
        <w:spacing w:before="92" w:line="201" w:lineRule="auto"/>
        <w:jc w:val="left"/>
        <w:rPr>
          <w:rFonts w:hint="default" w:ascii="Times New Roman" w:hAnsi="Times New Roman" w:cs="Times New Roman"/>
          <w:b/>
          <w:bCs/>
        </w:rPr>
      </w:pPr>
      <w:r>
        <w:rPr>
          <w:rFonts w:hint="default" w:ascii="Times New Roman" w:hAnsi="Times New Roman" w:cs="Times New Roman"/>
          <w:b/>
          <w:bCs/>
          <w:spacing w:val="4"/>
        </w:rPr>
        <w:t>An umbrella-inspired snap-on robotic 3D photoacoustic endoscopic probe for augmented intragastric sensing</w:t>
      </w:r>
    </w:p>
    <w:p w14:paraId="507F1A79">
      <w:pPr>
        <w:pStyle w:val="2"/>
        <w:spacing w:before="92" w:line="201" w:lineRule="auto"/>
        <w:jc w:val="right"/>
        <w:rPr>
          <w:rFonts w:hint="default" w:ascii="Times New Roman" w:hAnsi="Times New Roman" w:cs="Times New Roman"/>
        </w:rPr>
      </w:pPr>
      <w:r>
        <w:rPr>
          <w:rFonts w:hint="default" w:ascii="Times New Roman" w:hAnsi="Times New Roman" w:cs="Times New Roman"/>
          <w:b/>
          <w:bCs/>
        </w:rPr>
        <w:t xml:space="preserve">                </w:t>
      </w:r>
      <w:r>
        <w:rPr>
          <w:rFonts w:hint="eastAsia" w:eastAsia="宋体" w:cs="Times New Roman"/>
          <w:b/>
          <w:bCs/>
          <w:lang w:val="en-US" w:eastAsia="zh-CN"/>
        </w:rPr>
        <w:tab/>
      </w:r>
      <w:r>
        <w:rPr>
          <w:rFonts w:hint="eastAsia" w:eastAsia="宋体" w:cs="Times New Roman"/>
          <w:b/>
          <w:bCs/>
          <w:lang w:val="en-US" w:eastAsia="zh-CN"/>
        </w:rPr>
        <w:t xml:space="preserve">      </w:t>
      </w:r>
      <w:r>
        <w:rPr>
          <w:rFonts w:hint="default" w:ascii="Times New Roman" w:hAnsi="Times New Roman" w:cs="Times New Roman"/>
          <w:spacing w:val="4"/>
        </w:rPr>
        <w:t>Hong Kong</w:t>
      </w:r>
      <w:r>
        <w:rPr>
          <w:rFonts w:hint="default" w:ascii="Times New Roman" w:hAnsi="Times New Roman" w:cs="Times New Roman"/>
          <w:b/>
          <w:bCs/>
        </w:rPr>
        <w:t xml:space="preserve">                                                                                                      </w:t>
      </w:r>
    </w:p>
    <w:p w14:paraId="4A81EAD5">
      <w:pPr>
        <w:pStyle w:val="2"/>
        <w:spacing w:before="57" w:line="201" w:lineRule="auto"/>
        <w:ind w:left="3"/>
        <w:rPr>
          <w:rFonts w:hint="default" w:eastAsia="宋体" w:cs="Times New Roman"/>
          <w:lang w:val="en-US" w:eastAsia="zh-CN"/>
        </w:rPr>
      </w:pPr>
      <w:r>
        <w:rPr>
          <w:rFonts w:hint="default" w:ascii="Times New Roman" w:hAnsi="Times New Roman" w:cs="Times New Roman"/>
        </w:rPr>
        <w:t>Member</w:t>
      </w:r>
      <w:r>
        <w:rPr>
          <w:rFonts w:hint="default" w:ascii="Times New Roman" w:hAnsi="Times New Roman" w:cs="Times New Roman"/>
          <w:spacing w:val="11"/>
        </w:rPr>
        <w:t xml:space="preserve">, </w:t>
      </w:r>
      <w:r>
        <w:rPr>
          <w:rFonts w:hint="default" w:ascii="Times New Roman" w:hAnsi="Times New Roman" w:cs="Times New Roman"/>
        </w:rPr>
        <w:t>Project</w:t>
      </w:r>
      <w:r>
        <w:rPr>
          <w:rFonts w:hint="default" w:ascii="Times New Roman" w:hAnsi="Times New Roman" w:cs="Times New Roman"/>
          <w:spacing w:val="11"/>
        </w:rPr>
        <w:t xml:space="preserve"> </w:t>
      </w:r>
      <w:r>
        <w:rPr>
          <w:rFonts w:hint="default" w:ascii="Times New Roman" w:hAnsi="Times New Roman" w:cs="Times New Roman"/>
        </w:rPr>
        <w:t>Group</w:t>
      </w:r>
      <w:r>
        <w:rPr>
          <w:rFonts w:hint="default" w:ascii="Times New Roman" w:hAnsi="Times New Roman" w:cs="Times New Roman"/>
          <w:spacing w:val="1"/>
        </w:rPr>
        <w:t xml:space="preserve">                              </w:t>
      </w:r>
      <w:r>
        <w:rPr>
          <w:rFonts w:hint="default" w:ascii="Times New Roman" w:hAnsi="Times New Roman" w:cs="Times New Roman"/>
        </w:rPr>
        <w:t xml:space="preserve">                                                                                                 </w:t>
      </w:r>
      <w:r>
        <w:rPr>
          <w:rFonts w:hint="eastAsia" w:eastAsia="宋体" w:cs="Times New Roman"/>
          <w:lang w:val="en-US" w:eastAsia="zh-CN"/>
        </w:rPr>
        <w:t xml:space="preserve"> July</w:t>
      </w:r>
      <w:r>
        <w:rPr>
          <w:rFonts w:hint="default" w:ascii="Times New Roman" w:hAnsi="Times New Roman" w:cs="Times New Roman"/>
          <w:spacing w:val="16"/>
        </w:rPr>
        <w:t xml:space="preserve"> 20</w:t>
      </w:r>
      <w:r>
        <w:rPr>
          <w:rFonts w:hint="default" w:ascii="Times New Roman" w:hAnsi="Times New Roman" w:eastAsia="宋体" w:cs="Times New Roman"/>
          <w:spacing w:val="16"/>
          <w:lang w:val="en-US" w:eastAsia="zh-CN"/>
        </w:rPr>
        <w:t>2</w:t>
      </w:r>
      <w:r>
        <w:rPr>
          <w:rFonts w:hint="eastAsia" w:eastAsia="宋体" w:cs="Times New Roman"/>
          <w:spacing w:val="16"/>
          <w:lang w:val="en-US" w:eastAsia="zh-CN"/>
        </w:rPr>
        <w:t>3</w:t>
      </w:r>
      <w:r>
        <w:rPr>
          <w:rFonts w:hint="default" w:ascii="Times New Roman" w:hAnsi="Times New Roman" w:cs="Times New Roman"/>
          <w:spacing w:val="16"/>
        </w:rPr>
        <w:t xml:space="preserve"> – </w:t>
      </w:r>
      <w:r>
        <w:rPr>
          <w:rFonts w:hint="eastAsia" w:eastAsia="宋体" w:cs="Times New Roman"/>
          <w:spacing w:val="16"/>
          <w:lang w:val="en-US" w:eastAsia="zh-CN"/>
        </w:rPr>
        <w:t xml:space="preserve"> </w:t>
      </w:r>
      <w:r>
        <w:rPr>
          <w:rFonts w:hint="eastAsia" w:eastAsia="宋体" w:cs="Times New Roman"/>
          <w:lang w:val="en-US" w:eastAsia="zh-CN"/>
        </w:rPr>
        <w:t>Sep 2023</w:t>
      </w:r>
    </w:p>
    <w:p w14:paraId="36EA9320">
      <w:pPr>
        <w:pStyle w:val="2"/>
        <w:spacing w:before="57" w:line="201" w:lineRule="auto"/>
        <w:ind w:left="3"/>
        <w:rPr>
          <w:rFonts w:hint="default" w:eastAsia="宋体" w:cs="Times New Roman"/>
          <w:lang w:val="en-US" w:eastAsia="zh-CN"/>
        </w:rPr>
      </w:pPr>
    </w:p>
    <w:p w14:paraId="5B38244E">
      <w:pPr>
        <w:numPr>
          <w:numId w:val="0"/>
        </w:numPr>
        <w:spacing w:before="65" w:line="225" w:lineRule="auto"/>
        <w:ind w:right="12" w:rightChars="0" w:firstLine="500" w:firstLineChars="0"/>
        <w:rPr>
          <w:rFonts w:hint="default" w:ascii="Times New Roman" w:hAnsi="Times New Roman" w:eastAsia="Calibri" w:cs="Times New Roman"/>
          <w:sz w:val="20"/>
          <w:szCs w:val="20"/>
        </w:rPr>
      </w:pPr>
    </w:p>
    <w:p w14:paraId="1ABF6651">
      <w:pPr>
        <w:numPr>
          <w:numId w:val="0"/>
        </w:numPr>
        <w:spacing w:before="65" w:line="225" w:lineRule="auto"/>
        <w:ind w:right="12" w:rightChars="0" w:firstLine="500" w:firstLineChars="0"/>
        <w:rPr>
          <w:rFonts w:hint="default" w:ascii="Times New Roman" w:hAnsi="Times New Roman" w:eastAsia="Calibri" w:cs="Times New Roman"/>
          <w:sz w:val="20"/>
          <w:szCs w:val="20"/>
        </w:rPr>
      </w:pPr>
    </w:p>
    <w:p w14:paraId="1937239A">
      <w:pPr>
        <w:pStyle w:val="2"/>
        <w:spacing w:before="92" w:line="201" w:lineRule="auto"/>
        <w:ind w:left="3"/>
        <w:rPr>
          <w:rFonts w:hint="default" w:ascii="Times New Roman" w:hAnsi="Times New Roman" w:cs="Times New Roman"/>
        </w:rPr>
      </w:pPr>
      <w:r>
        <w:rPr>
          <w:rFonts w:hint="default" w:ascii="Times New Roman" w:hAnsi="Times New Roman" w:cs="Times New Roman"/>
          <w:b/>
          <w:bCs/>
          <w:spacing w:val="4"/>
        </w:rPr>
        <w:t>FR5 robotic arm fully automatic photoacoustic scanning palm arm image reconstruction</w:t>
      </w:r>
      <w:r>
        <w:rPr>
          <w:rFonts w:hint="default" w:ascii="Times New Roman" w:hAnsi="Times New Roman" w:cs="Times New Roman"/>
          <w:b/>
          <w:bCs/>
        </w:rPr>
        <w:t xml:space="preserve">                </w:t>
      </w:r>
      <w:r>
        <w:rPr>
          <w:rFonts w:hint="eastAsia" w:eastAsia="宋体" w:cs="Times New Roman"/>
          <w:b/>
          <w:bCs/>
          <w:lang w:val="en-US" w:eastAsia="zh-CN"/>
        </w:rPr>
        <w:tab/>
        <w:t xml:space="preserve">      </w:t>
      </w:r>
      <w:r>
        <w:rPr>
          <w:rFonts w:hint="default" w:ascii="Times New Roman" w:hAnsi="Times New Roman" w:cs="Times New Roman"/>
          <w:spacing w:val="4"/>
        </w:rPr>
        <w:t>Hong Kong</w:t>
      </w:r>
      <w:r>
        <w:rPr>
          <w:rFonts w:hint="default" w:ascii="Times New Roman" w:hAnsi="Times New Roman" w:cs="Times New Roman"/>
          <w:b/>
          <w:bCs/>
        </w:rPr>
        <w:t xml:space="preserve">                                                                                                      </w:t>
      </w:r>
    </w:p>
    <w:p w14:paraId="1D25AFD2">
      <w:pPr>
        <w:pStyle w:val="2"/>
        <w:spacing w:before="57" w:line="201" w:lineRule="auto"/>
        <w:ind w:left="3"/>
        <w:rPr>
          <w:rFonts w:hint="eastAsia" w:eastAsia="宋体" w:cs="Times New Roman"/>
          <w:lang w:val="en-US" w:eastAsia="zh-CN"/>
        </w:rPr>
      </w:pPr>
      <w:r>
        <w:rPr>
          <w:rFonts w:hint="default" w:ascii="Times New Roman" w:hAnsi="Times New Roman" w:cs="Times New Roman"/>
        </w:rPr>
        <w:t>Member</w:t>
      </w:r>
      <w:r>
        <w:rPr>
          <w:rFonts w:hint="default" w:ascii="Times New Roman" w:hAnsi="Times New Roman" w:cs="Times New Roman"/>
          <w:spacing w:val="11"/>
        </w:rPr>
        <w:t xml:space="preserve">, </w:t>
      </w:r>
      <w:r>
        <w:rPr>
          <w:rFonts w:hint="default" w:ascii="Times New Roman" w:hAnsi="Times New Roman" w:cs="Times New Roman"/>
        </w:rPr>
        <w:t>Project</w:t>
      </w:r>
      <w:r>
        <w:rPr>
          <w:rFonts w:hint="default" w:ascii="Times New Roman" w:hAnsi="Times New Roman" w:cs="Times New Roman"/>
          <w:spacing w:val="11"/>
        </w:rPr>
        <w:t xml:space="preserve"> </w:t>
      </w:r>
      <w:r>
        <w:rPr>
          <w:rFonts w:hint="default" w:ascii="Times New Roman" w:hAnsi="Times New Roman" w:cs="Times New Roman"/>
        </w:rPr>
        <w:t>Group</w:t>
      </w:r>
      <w:r>
        <w:rPr>
          <w:rFonts w:hint="default" w:ascii="Times New Roman" w:hAnsi="Times New Roman" w:cs="Times New Roman"/>
          <w:spacing w:val="1"/>
        </w:rPr>
        <w:t xml:space="preserve">                              </w:t>
      </w:r>
      <w:r>
        <w:rPr>
          <w:rFonts w:hint="default" w:ascii="Times New Roman" w:hAnsi="Times New Roman" w:cs="Times New Roman"/>
        </w:rPr>
        <w:t xml:space="preserve">                                                                                                 </w:t>
      </w:r>
      <w:r>
        <w:rPr>
          <w:rFonts w:hint="eastAsia" w:eastAsia="宋体" w:cs="Times New Roman"/>
          <w:lang w:val="en-US" w:eastAsia="zh-CN"/>
        </w:rPr>
        <w:t xml:space="preserve">  </w:t>
      </w:r>
      <w:r>
        <w:rPr>
          <w:rFonts w:hint="default" w:ascii="Times New Roman" w:hAnsi="Times New Roman" w:cs="Times New Roman"/>
        </w:rPr>
        <w:t xml:space="preserve"> </w:t>
      </w:r>
      <w:r>
        <w:rPr>
          <w:rFonts w:hint="eastAsia" w:eastAsia="宋体" w:cs="Times New Roman"/>
          <w:lang w:val="en-US" w:eastAsia="zh-CN"/>
        </w:rPr>
        <w:t>Oct</w:t>
      </w:r>
      <w:r>
        <w:rPr>
          <w:rFonts w:hint="default" w:ascii="Times New Roman" w:hAnsi="Times New Roman" w:cs="Times New Roman"/>
          <w:spacing w:val="16"/>
        </w:rPr>
        <w:t xml:space="preserve"> 20</w:t>
      </w:r>
      <w:r>
        <w:rPr>
          <w:rFonts w:hint="default" w:ascii="Times New Roman" w:hAnsi="Times New Roman" w:eastAsia="宋体" w:cs="Times New Roman"/>
          <w:spacing w:val="16"/>
          <w:lang w:val="en-US" w:eastAsia="zh-CN"/>
        </w:rPr>
        <w:t>2</w:t>
      </w:r>
      <w:r>
        <w:rPr>
          <w:rFonts w:hint="eastAsia" w:eastAsia="宋体" w:cs="Times New Roman"/>
          <w:spacing w:val="16"/>
          <w:lang w:val="en-US" w:eastAsia="zh-CN"/>
        </w:rPr>
        <w:t>4</w:t>
      </w:r>
      <w:r>
        <w:rPr>
          <w:rFonts w:hint="default" w:ascii="Times New Roman" w:hAnsi="Times New Roman" w:cs="Times New Roman"/>
          <w:spacing w:val="16"/>
        </w:rPr>
        <w:t xml:space="preserve"> – </w:t>
      </w:r>
      <w:r>
        <w:rPr>
          <w:rFonts w:hint="eastAsia" w:eastAsia="宋体" w:cs="Times New Roman"/>
          <w:spacing w:val="16"/>
          <w:lang w:val="en-US" w:eastAsia="zh-CN"/>
        </w:rPr>
        <w:t xml:space="preserve"> </w:t>
      </w:r>
      <w:r>
        <w:rPr>
          <w:rFonts w:hint="eastAsia" w:eastAsia="宋体" w:cs="Times New Roman"/>
          <w:lang w:val="en-US" w:eastAsia="zh-CN"/>
        </w:rPr>
        <w:t>Present</w:t>
      </w:r>
    </w:p>
    <w:p w14:paraId="768E4E90">
      <w:pPr>
        <w:pStyle w:val="2"/>
        <w:spacing w:before="57" w:line="201" w:lineRule="auto"/>
        <w:ind w:left="3"/>
        <w:rPr>
          <w:rFonts w:hint="default" w:eastAsia="宋体" w:cs="Times New Roman"/>
          <w:lang w:val="en-US" w:eastAsia="zh-CN"/>
        </w:rPr>
      </w:pPr>
    </w:p>
    <w:p w14:paraId="4C2CF133">
      <w:pPr>
        <w:rPr>
          <w:rFonts w:hint="default" w:ascii="Times New Roman" w:hAnsi="Times New Roman" w:cs="Times New Roman"/>
          <w:sz w:val="21"/>
        </w:rPr>
      </w:pPr>
      <w:r>
        <w:rPr>
          <w:rFonts w:hint="default" w:ascii="Times New Roman" w:hAnsi="Times New Roman" w:eastAsia="Arial" w:cs="Times New Roman"/>
          <w:spacing w:val="3"/>
          <w:sz w:val="19"/>
          <w:szCs w:val="19"/>
        </w:rPr>
        <w:t xml:space="preserve">.     </w:t>
      </w:r>
      <w:r>
        <w:rPr>
          <w:rFonts w:hint="eastAsia" w:ascii="Times New Roman" w:hAnsi="Times New Roman" w:eastAsia="宋体" w:cs="Times New Roman"/>
          <w:spacing w:val="3"/>
          <w:sz w:val="19"/>
          <w:szCs w:val="19"/>
          <w:lang w:val="en-US" w:eastAsia="zh-CN"/>
        </w:rPr>
        <w:t>The project uses a robotic arm equipped with a photoacoustic probe, which for the first time can fully automatically scan the palm and arm and reconstruct the vascular structure of the entire arm through advanced image processing.</w:t>
      </w:r>
    </w:p>
    <w:p w14:paraId="1BB221DB">
      <w:pPr>
        <w:spacing w:line="200" w:lineRule="auto"/>
      </w:pPr>
    </w:p>
    <w:p w14:paraId="12DBD0D7">
      <w:pPr>
        <w:spacing w:line="200" w:lineRule="auto"/>
      </w:pPr>
      <w:r>
        <w:rPr>
          <w:rFonts w:hint="default" w:ascii="Times New Roman" w:hAnsi="Times New Roman" w:eastAsia="Arial" w:cs="Times New Roman"/>
          <w:spacing w:val="3"/>
          <w:sz w:val="19"/>
          <w:szCs w:val="19"/>
        </w:rPr>
        <w:t xml:space="preserve">.    </w:t>
      </w:r>
      <w:r>
        <w:rPr>
          <w:rFonts w:hint="eastAsia" w:ascii="Times New Roman" w:hAnsi="Times New Roman" w:eastAsia="宋体" w:cs="Times New Roman"/>
          <w:spacing w:val="3"/>
          <w:sz w:val="19"/>
          <w:szCs w:val="19"/>
          <w:lang w:val="en-US" w:eastAsia="zh-CN"/>
        </w:rPr>
        <w:t xml:space="preserve"> </w:t>
      </w:r>
      <w:r>
        <w:rPr>
          <w:rFonts w:hint="eastAsia" w:ascii="Times New Roman" w:hAnsi="Times New Roman" w:eastAsia="宋体" w:cs="Times New Roman"/>
          <w:b/>
          <w:bCs/>
          <w:spacing w:val="3"/>
          <w:sz w:val="19"/>
          <w:szCs w:val="19"/>
          <w:lang w:val="en-US" w:eastAsia="zh-CN"/>
        </w:rPr>
        <w:t>Skill:</w:t>
      </w:r>
      <w:r>
        <w:rPr>
          <w:rFonts w:hint="eastAsia" w:ascii="Times New Roman" w:hAnsi="Times New Roman" w:eastAsia="宋体" w:cs="Times New Roman"/>
          <w:spacing w:val="3"/>
          <w:sz w:val="19"/>
          <w:szCs w:val="19"/>
          <w:lang w:val="en-US" w:eastAsia="zh-CN"/>
        </w:rPr>
        <w:t xml:space="preserve"> </w:t>
      </w:r>
      <w:r>
        <w:rPr>
          <w:rFonts w:hint="default" w:ascii="Times New Roman" w:hAnsi="Times New Roman" w:eastAsia="Arial" w:cs="Times New Roman"/>
          <w:spacing w:val="3"/>
          <w:sz w:val="19"/>
          <w:szCs w:val="19"/>
        </w:rPr>
        <w:t xml:space="preserve">Path planning, </w:t>
      </w:r>
      <w:r>
        <w:rPr>
          <w:rFonts w:hint="eastAsia" w:ascii="Times New Roman" w:hAnsi="Times New Roman" w:eastAsia="宋体" w:cs="Times New Roman"/>
          <w:spacing w:val="3"/>
          <w:sz w:val="19"/>
          <w:szCs w:val="19"/>
          <w:lang w:val="en-US" w:eastAsia="zh-CN"/>
        </w:rPr>
        <w:t>P</w:t>
      </w:r>
      <w:r>
        <w:rPr>
          <w:rFonts w:hint="default" w:ascii="Times New Roman" w:hAnsi="Times New Roman" w:eastAsia="Arial" w:cs="Times New Roman"/>
          <w:spacing w:val="3"/>
          <w:sz w:val="19"/>
          <w:szCs w:val="19"/>
        </w:rPr>
        <w:t xml:space="preserve">hotoacoustic signal processing, </w:t>
      </w:r>
      <w:r>
        <w:rPr>
          <w:rFonts w:hint="eastAsia" w:ascii="Times New Roman" w:hAnsi="Times New Roman" w:eastAsia="宋体" w:cs="Times New Roman"/>
          <w:spacing w:val="3"/>
          <w:sz w:val="19"/>
          <w:szCs w:val="19"/>
          <w:lang w:val="en-US" w:eastAsia="zh-CN"/>
        </w:rPr>
        <w:t>Photoacoustic image reconstruction</w:t>
      </w:r>
      <w:r>
        <w:rPr>
          <w:rFonts w:hint="default" w:ascii="Times New Roman" w:hAnsi="Times New Roman" w:eastAsia="Arial" w:cs="Times New Roman"/>
          <w:spacing w:val="3"/>
          <w:sz w:val="19"/>
          <w:szCs w:val="19"/>
        </w:rPr>
        <w:t xml:space="preserve">, </w:t>
      </w:r>
      <w:r>
        <w:rPr>
          <w:rFonts w:hint="eastAsia" w:ascii="Times New Roman" w:hAnsi="Times New Roman" w:eastAsia="宋体" w:cs="Times New Roman"/>
          <w:spacing w:val="3"/>
          <w:sz w:val="19"/>
          <w:szCs w:val="19"/>
          <w:lang w:val="en-US" w:eastAsia="zh-CN"/>
        </w:rPr>
        <w:t>R</w:t>
      </w:r>
      <w:r>
        <w:rPr>
          <w:rFonts w:hint="default" w:ascii="Times New Roman" w:hAnsi="Times New Roman" w:eastAsia="Arial" w:cs="Times New Roman"/>
          <w:spacing w:val="3"/>
          <w:sz w:val="19"/>
          <w:szCs w:val="19"/>
        </w:rPr>
        <w:t>obotic arm servo algorithm</w:t>
      </w:r>
    </w:p>
    <w:p w14:paraId="79F93773">
      <w:pPr>
        <w:spacing w:line="200" w:lineRule="auto"/>
      </w:pPr>
    </w:p>
    <w:p w14:paraId="586B4637">
      <w:pPr>
        <w:spacing w:line="200" w:lineRule="auto"/>
      </w:pPr>
    </w:p>
    <w:p w14:paraId="558FA72F">
      <w:pPr>
        <w:pStyle w:val="2"/>
        <w:spacing w:before="92" w:line="201" w:lineRule="auto"/>
        <w:ind w:left="3"/>
        <w:rPr>
          <w:rFonts w:hint="default" w:ascii="Times New Roman" w:hAnsi="Times New Roman" w:cs="Times New Roman"/>
        </w:rPr>
      </w:pPr>
      <w:r>
        <w:rPr>
          <w:rFonts w:hint="default" w:ascii="Times New Roman" w:hAnsi="Times New Roman" w:cs="Times New Roman"/>
          <w:b/>
          <w:bCs/>
          <w:spacing w:val="4"/>
        </w:rPr>
        <w:t>In vivo photoacoustic scanning using a flexible robot equipped with a micro-photoacoustic probe</w:t>
      </w:r>
      <w:r>
        <w:rPr>
          <w:rFonts w:hint="default" w:ascii="Times New Roman" w:hAnsi="Times New Roman" w:cs="Times New Roman"/>
          <w:b/>
          <w:bCs/>
        </w:rPr>
        <w:t xml:space="preserve">           </w:t>
      </w:r>
      <w:r>
        <w:rPr>
          <w:rFonts w:hint="eastAsia" w:eastAsia="宋体" w:cs="Times New Roman"/>
          <w:b/>
          <w:bCs/>
          <w:lang w:val="en-US" w:eastAsia="zh-CN"/>
        </w:rPr>
        <w:t xml:space="preserve">   </w:t>
      </w:r>
      <w:r>
        <w:rPr>
          <w:rFonts w:hint="default" w:ascii="Times New Roman" w:hAnsi="Times New Roman" w:cs="Times New Roman"/>
          <w:spacing w:val="4"/>
        </w:rPr>
        <w:t>Hong Kong</w:t>
      </w:r>
      <w:r>
        <w:rPr>
          <w:rFonts w:hint="default" w:ascii="Times New Roman" w:hAnsi="Times New Roman" w:cs="Times New Roman"/>
          <w:b/>
          <w:bCs/>
        </w:rPr>
        <w:t xml:space="preserve">                                                                                                      </w:t>
      </w:r>
    </w:p>
    <w:p w14:paraId="3135B9E5">
      <w:pPr>
        <w:pStyle w:val="2"/>
        <w:spacing w:before="57" w:line="201" w:lineRule="auto"/>
        <w:ind w:left="3"/>
        <w:rPr>
          <w:rFonts w:hint="eastAsia" w:eastAsia="宋体" w:cs="Times New Roman"/>
          <w:lang w:val="en-US" w:eastAsia="zh-CN"/>
        </w:rPr>
      </w:pPr>
      <w:r>
        <w:rPr>
          <w:rFonts w:hint="default" w:ascii="Times New Roman" w:hAnsi="Times New Roman" w:cs="Times New Roman"/>
        </w:rPr>
        <w:t>Member</w:t>
      </w:r>
      <w:r>
        <w:rPr>
          <w:rFonts w:hint="default" w:ascii="Times New Roman" w:hAnsi="Times New Roman" w:cs="Times New Roman"/>
          <w:spacing w:val="11"/>
        </w:rPr>
        <w:t xml:space="preserve">, </w:t>
      </w:r>
      <w:r>
        <w:rPr>
          <w:rFonts w:hint="default" w:ascii="Times New Roman" w:hAnsi="Times New Roman" w:cs="Times New Roman"/>
        </w:rPr>
        <w:t>Project</w:t>
      </w:r>
      <w:r>
        <w:rPr>
          <w:rFonts w:hint="default" w:ascii="Times New Roman" w:hAnsi="Times New Roman" w:cs="Times New Roman"/>
          <w:spacing w:val="11"/>
        </w:rPr>
        <w:t xml:space="preserve"> </w:t>
      </w:r>
      <w:r>
        <w:rPr>
          <w:rFonts w:hint="default" w:ascii="Times New Roman" w:hAnsi="Times New Roman" w:cs="Times New Roman"/>
        </w:rPr>
        <w:t>Group</w:t>
      </w:r>
      <w:r>
        <w:rPr>
          <w:rFonts w:hint="default" w:ascii="Times New Roman" w:hAnsi="Times New Roman" w:cs="Times New Roman"/>
          <w:spacing w:val="1"/>
        </w:rPr>
        <w:t xml:space="preserve">                              </w:t>
      </w:r>
      <w:r>
        <w:rPr>
          <w:rFonts w:hint="default" w:ascii="Times New Roman" w:hAnsi="Times New Roman" w:cs="Times New Roman"/>
        </w:rPr>
        <w:t xml:space="preserve">                                                                                                 </w:t>
      </w:r>
      <w:r>
        <w:rPr>
          <w:rFonts w:hint="eastAsia" w:eastAsia="宋体" w:cs="Times New Roman"/>
          <w:lang w:val="en-US" w:eastAsia="zh-CN"/>
        </w:rPr>
        <w:t xml:space="preserve">  </w:t>
      </w:r>
      <w:r>
        <w:rPr>
          <w:rFonts w:hint="default" w:ascii="Times New Roman" w:hAnsi="Times New Roman" w:cs="Times New Roman"/>
        </w:rPr>
        <w:t xml:space="preserve"> </w:t>
      </w:r>
      <w:r>
        <w:rPr>
          <w:rFonts w:hint="eastAsia" w:eastAsia="宋体" w:cs="Times New Roman"/>
          <w:lang w:val="en-US" w:eastAsia="zh-CN"/>
        </w:rPr>
        <w:t>Aug</w:t>
      </w:r>
      <w:r>
        <w:rPr>
          <w:rFonts w:hint="default" w:ascii="Times New Roman" w:hAnsi="Times New Roman" w:cs="Times New Roman"/>
          <w:spacing w:val="16"/>
        </w:rPr>
        <w:t xml:space="preserve"> 20</w:t>
      </w:r>
      <w:r>
        <w:rPr>
          <w:rFonts w:hint="default" w:ascii="Times New Roman" w:hAnsi="Times New Roman" w:eastAsia="宋体" w:cs="Times New Roman"/>
          <w:spacing w:val="16"/>
          <w:lang w:val="en-US" w:eastAsia="zh-CN"/>
        </w:rPr>
        <w:t>2</w:t>
      </w:r>
      <w:r>
        <w:rPr>
          <w:rFonts w:hint="eastAsia" w:eastAsia="宋体" w:cs="Times New Roman"/>
          <w:spacing w:val="16"/>
          <w:lang w:val="en-US" w:eastAsia="zh-CN"/>
        </w:rPr>
        <w:t>3</w:t>
      </w:r>
      <w:r>
        <w:rPr>
          <w:rFonts w:hint="default" w:ascii="Times New Roman" w:hAnsi="Times New Roman" w:cs="Times New Roman"/>
          <w:spacing w:val="16"/>
        </w:rPr>
        <w:t xml:space="preserve"> – </w:t>
      </w:r>
      <w:r>
        <w:rPr>
          <w:rFonts w:hint="eastAsia" w:eastAsia="宋体" w:cs="Times New Roman"/>
          <w:spacing w:val="16"/>
          <w:lang w:val="en-US" w:eastAsia="zh-CN"/>
        </w:rPr>
        <w:t xml:space="preserve"> </w:t>
      </w:r>
      <w:r>
        <w:rPr>
          <w:rFonts w:hint="eastAsia" w:eastAsia="宋体" w:cs="Times New Roman"/>
          <w:lang w:val="en-US" w:eastAsia="zh-CN"/>
        </w:rPr>
        <w:t>Present</w:t>
      </w:r>
    </w:p>
    <w:p w14:paraId="42CEFF64">
      <w:pPr>
        <w:pStyle w:val="2"/>
        <w:spacing w:before="57" w:line="201" w:lineRule="auto"/>
        <w:ind w:left="3"/>
        <w:rPr>
          <w:rFonts w:hint="default" w:eastAsia="宋体" w:cs="Times New Roman"/>
          <w:lang w:val="en-US" w:eastAsia="zh-CN"/>
        </w:rPr>
      </w:pPr>
    </w:p>
    <w:p w14:paraId="5717D1EA">
      <w:pPr>
        <w:spacing w:line="200" w:lineRule="auto"/>
        <w:rPr>
          <w:highlight w:val="yellow"/>
        </w:rPr>
      </w:pPr>
      <w:bookmarkStart w:id="0" w:name="_GoBack"/>
      <w:bookmarkEnd w:id="0"/>
    </w:p>
    <w:p w14:paraId="1BE38CFF">
      <w:pPr>
        <w:spacing w:line="200" w:lineRule="auto"/>
      </w:pPr>
    </w:p>
    <w:p w14:paraId="26AD6191">
      <w:pPr>
        <w:spacing w:line="241" w:lineRule="auto"/>
        <w:rPr>
          <w:rFonts w:ascii="Arial"/>
          <w:sz w:val="21"/>
        </w:rPr>
      </w:pPr>
    </w:p>
    <w:p w14:paraId="45B2C03E">
      <w:pPr>
        <w:pStyle w:val="2"/>
        <w:spacing w:before="69" w:line="185" w:lineRule="auto"/>
        <w:ind w:left="4"/>
        <w:outlineLvl w:val="0"/>
      </w:pPr>
      <w:r>
        <w:pict>
          <v:shape id="_x0000_s1028" o:spid="_x0000_s1028" style="position:absolute;left:0pt;margin-left:0pt;margin-top:15.15pt;height:0.75pt;width:487.35pt;z-index:251662336;mso-width-relative:page;mso-height-relative:page;" fillcolor="#000000" filled="t" stroked="f" coordsize="9747,15" path="m0,0l9746,0,9746,14,0,14,0,0xe">
            <v:path/>
            <v:fill on="t" focussize="0,0"/>
            <v:stroke on="f"/>
            <v:imagedata o:title=""/>
            <o:lock v:ext="edit"/>
          </v:shape>
        </w:pict>
      </w:r>
      <w:r>
        <w:rPr>
          <w:sz w:val="24"/>
          <w:szCs w:val="24"/>
        </w:rPr>
        <w:t>P</w:t>
      </w:r>
      <w:r>
        <w:t>UBLICATIONS</w:t>
      </w:r>
    </w:p>
    <w:p w14:paraId="06F5ED80">
      <w:pPr>
        <w:pStyle w:val="2"/>
        <w:spacing w:before="149" w:line="237" w:lineRule="auto"/>
        <w:ind w:left="361" w:right="387" w:firstLine="21"/>
        <w:rPr>
          <w:rFonts w:hint="eastAsia"/>
          <w:spacing w:val="4"/>
        </w:rPr>
      </w:pPr>
      <w:r>
        <w:rPr>
          <w:spacing w:val="4"/>
        </w:rPr>
        <w:t>1.</w:t>
      </w:r>
      <w:r>
        <w:rPr>
          <w:spacing w:val="38"/>
        </w:rPr>
        <w:t xml:space="preserve"> </w:t>
      </w:r>
      <w:r>
        <w:rPr>
          <w:spacing w:val="4"/>
        </w:rPr>
        <w:t>Yi-Song Zhao “</w:t>
      </w:r>
      <w:r>
        <w:rPr>
          <w:rFonts w:hint="eastAsia"/>
          <w:spacing w:val="4"/>
        </w:rPr>
        <w:t xml:space="preserve">An umbrella-inspired snap-on robotic 3D photoacoustic endoscopic probe </w:t>
      </w:r>
    </w:p>
    <w:p w14:paraId="68018DE8">
      <w:pPr>
        <w:pStyle w:val="2"/>
        <w:spacing w:before="149" w:line="237" w:lineRule="auto"/>
        <w:ind w:left="361" w:right="387" w:firstLine="21"/>
        <w:rPr>
          <w:i/>
          <w:iCs/>
          <w:spacing w:val="4"/>
        </w:rPr>
      </w:pPr>
      <w:r>
        <w:rPr>
          <w:rFonts w:hint="eastAsia"/>
          <w:spacing w:val="4"/>
        </w:rPr>
        <w:t>for augmented intragastric sensing: Proof of concept study</w:t>
      </w:r>
      <w:r>
        <w:rPr>
          <w:spacing w:val="5"/>
        </w:rPr>
        <w:t>”,</w:t>
      </w:r>
      <w:r>
        <w:rPr>
          <w:spacing w:val="16"/>
        </w:rPr>
        <w:t xml:space="preserve"> </w:t>
      </w:r>
      <w:r>
        <w:rPr>
          <w:spacing w:val="5"/>
        </w:rPr>
        <w:t>Dec</w:t>
      </w:r>
      <w:r>
        <w:rPr>
          <w:spacing w:val="4"/>
        </w:rPr>
        <w:t xml:space="preserve"> 202</w:t>
      </w:r>
      <w:r>
        <w:rPr>
          <w:spacing w:val="4"/>
        </w:rPr>
        <w:t>3</w:t>
      </w:r>
      <w:r>
        <w:rPr>
          <w:spacing w:val="4"/>
        </w:rPr>
        <w:t xml:space="preserve">, </w:t>
      </w:r>
      <w:r>
        <w:rPr>
          <w:rFonts w:hint="eastAsia"/>
          <w:i/>
          <w:iCs/>
          <w:spacing w:val="4"/>
        </w:rPr>
        <w:t>Photoacoustics 35 (2024) 100568</w:t>
      </w:r>
    </w:p>
    <w:p w14:paraId="49C709DC">
      <w:pPr>
        <w:spacing w:line="282" w:lineRule="auto"/>
        <w:rPr>
          <w:rFonts w:ascii="Arial"/>
          <w:sz w:val="21"/>
        </w:rPr>
      </w:pPr>
    </w:p>
    <w:p w14:paraId="594A43BF">
      <w:pPr>
        <w:pStyle w:val="2"/>
        <w:spacing w:before="69" w:line="188" w:lineRule="auto"/>
        <w:ind w:left="1"/>
        <w:outlineLvl w:val="0"/>
      </w:pPr>
      <w:r>
        <w:pict>
          <v:shape id="_x0000_s1029" o:spid="_x0000_s1029" style="position:absolute;left:0pt;margin-left:0pt;margin-top:15.2pt;height:0.75pt;width:487.35pt;z-index:251661312;mso-width-relative:page;mso-height-relative:page;" fillcolor="#000000" filled="t" stroked="f" coordsize="9747,15" path="m0,0l9746,0,9746,14,0,14,0,0xe">
            <v:path/>
            <v:fill on="t" focussize="0,0"/>
            <v:stroke on="f"/>
            <v:imagedata o:title=""/>
            <o:lock v:ext="edit"/>
          </v:shape>
        </w:pict>
      </w:r>
      <w:r>
        <w:rPr>
          <w:sz w:val="24"/>
          <w:szCs w:val="24"/>
        </w:rPr>
        <w:t>A</w:t>
      </w:r>
      <w:r>
        <w:t>DDITIONAL</w:t>
      </w:r>
      <w:r>
        <w:rPr>
          <w:spacing w:val="33"/>
          <w:w w:val="101"/>
        </w:rPr>
        <w:t xml:space="preserve"> </w:t>
      </w:r>
      <w:r>
        <w:rPr>
          <w:sz w:val="24"/>
          <w:szCs w:val="24"/>
        </w:rPr>
        <w:t>I</w:t>
      </w:r>
      <w:r>
        <w:t>NFORMATION</w:t>
      </w:r>
    </w:p>
    <w:p w14:paraId="28FF5C2B">
      <w:pPr>
        <w:pStyle w:val="2"/>
        <w:spacing w:before="156" w:line="194" w:lineRule="auto"/>
        <w:ind w:left="3"/>
      </w:pPr>
      <w:r>
        <w:rPr>
          <w:b/>
          <w:bCs/>
          <w:spacing w:val="4"/>
        </w:rPr>
        <w:t>Language</w:t>
      </w:r>
    </w:p>
    <w:p w14:paraId="7CD577A3">
      <w:pPr>
        <w:pStyle w:val="2"/>
        <w:spacing w:before="71" w:line="200" w:lineRule="auto"/>
        <w:ind w:left="372"/>
      </w:pPr>
      <w:r>
        <w:rPr>
          <w:rFonts w:ascii="Arial" w:hAnsi="Arial" w:eastAsia="Arial" w:cs="Arial"/>
          <w:spacing w:val="10"/>
        </w:rPr>
        <w:t xml:space="preserve">.    </w:t>
      </w:r>
      <w:r>
        <w:t>English</w:t>
      </w:r>
      <w:r>
        <w:rPr>
          <w:spacing w:val="23"/>
          <w:w w:val="101"/>
        </w:rPr>
        <w:t xml:space="preserve"> </w:t>
      </w:r>
      <w:r>
        <w:rPr>
          <w:spacing w:val="10"/>
        </w:rPr>
        <w:t>(</w:t>
      </w:r>
      <w:r>
        <w:t>TOEFL</w:t>
      </w:r>
      <w:r>
        <w:rPr>
          <w:spacing w:val="10"/>
        </w:rPr>
        <w:t>:</w:t>
      </w:r>
      <w:r>
        <w:rPr>
          <w:spacing w:val="26"/>
          <w:w w:val="101"/>
        </w:rPr>
        <w:t xml:space="preserve"> </w:t>
      </w:r>
      <w:r>
        <w:rPr>
          <w:spacing w:val="10"/>
        </w:rPr>
        <w:t>104</w:t>
      </w:r>
      <w:r>
        <w:rPr>
          <w:spacing w:val="8"/>
        </w:rPr>
        <w:t xml:space="preserve"> </w:t>
      </w:r>
      <w:r>
        <w:t>GRE</w:t>
      </w:r>
      <w:r>
        <w:rPr>
          <w:spacing w:val="10"/>
        </w:rPr>
        <w:t>:</w:t>
      </w:r>
      <w:r>
        <w:rPr>
          <w:spacing w:val="14"/>
        </w:rPr>
        <w:t xml:space="preserve"> </w:t>
      </w:r>
      <w:r>
        <w:rPr>
          <w:spacing w:val="10"/>
        </w:rPr>
        <w:t>329+3.5),</w:t>
      </w:r>
      <w:r>
        <w:rPr>
          <w:spacing w:val="8"/>
        </w:rPr>
        <w:t xml:space="preserve"> </w:t>
      </w:r>
      <w:r>
        <w:t>Chinese</w:t>
      </w:r>
      <w:r>
        <w:rPr>
          <w:spacing w:val="12"/>
        </w:rPr>
        <w:t xml:space="preserve"> </w:t>
      </w:r>
      <w:r>
        <w:rPr>
          <w:spacing w:val="10"/>
        </w:rPr>
        <w:t>(</w:t>
      </w:r>
      <w:r>
        <w:t>Native</w:t>
      </w:r>
      <w:r>
        <w:rPr>
          <w:spacing w:val="10"/>
        </w:rPr>
        <w:t>),</w:t>
      </w:r>
      <w:r>
        <w:rPr>
          <w:spacing w:val="9"/>
        </w:rPr>
        <w:t xml:space="preserve"> </w:t>
      </w:r>
      <w:r>
        <w:t>French</w:t>
      </w:r>
      <w:r>
        <w:rPr>
          <w:spacing w:val="13"/>
        </w:rPr>
        <w:t xml:space="preserve"> </w:t>
      </w:r>
      <w:r>
        <w:rPr>
          <w:spacing w:val="10"/>
        </w:rPr>
        <w:t>(</w:t>
      </w:r>
      <w:r>
        <w:t>DELF</w:t>
      </w:r>
      <w:r>
        <w:rPr>
          <w:spacing w:val="10"/>
        </w:rPr>
        <w:t>:</w:t>
      </w:r>
      <w:r>
        <w:rPr>
          <w:spacing w:val="6"/>
        </w:rPr>
        <w:t xml:space="preserve"> </w:t>
      </w:r>
      <w:r>
        <w:rPr>
          <w:spacing w:val="10"/>
        </w:rPr>
        <w:t>C1</w:t>
      </w:r>
      <w:r>
        <w:rPr>
          <w:spacing w:val="10"/>
        </w:rPr>
        <w:t>)</w:t>
      </w:r>
    </w:p>
    <w:p w14:paraId="04F02BB9">
      <w:pPr>
        <w:spacing w:line="244" w:lineRule="auto"/>
        <w:rPr>
          <w:rFonts w:ascii="Arial"/>
          <w:sz w:val="21"/>
        </w:rPr>
      </w:pPr>
    </w:p>
    <w:p w14:paraId="2D9CC9DD">
      <w:pPr>
        <w:pStyle w:val="2"/>
        <w:spacing w:before="55" w:line="197" w:lineRule="auto"/>
        <w:ind w:left="7"/>
      </w:pPr>
      <w:r>
        <w:rPr>
          <w:b/>
          <w:bCs/>
          <w:spacing w:val="3"/>
        </w:rPr>
        <w:t>Computer</w:t>
      </w:r>
      <w:r>
        <w:rPr>
          <w:b/>
          <w:bCs/>
          <w:spacing w:val="16"/>
          <w:w w:val="101"/>
        </w:rPr>
        <w:t xml:space="preserve"> </w:t>
      </w:r>
      <w:r>
        <w:rPr>
          <w:b/>
          <w:bCs/>
          <w:spacing w:val="3"/>
        </w:rPr>
        <w:t>Skills</w:t>
      </w:r>
    </w:p>
    <w:p w14:paraId="42E5E951">
      <w:pPr>
        <w:pStyle w:val="2"/>
        <w:spacing w:before="72" w:line="237" w:lineRule="auto"/>
        <w:ind w:left="722" w:right="471" w:hanging="350"/>
      </w:pPr>
      <w:r>
        <w:rPr>
          <w:rFonts w:ascii="Arial" w:hAnsi="Arial" w:eastAsia="Arial" w:cs="Arial"/>
          <w:spacing w:val="17"/>
        </w:rPr>
        <w:t xml:space="preserve">.    </w:t>
      </w:r>
      <w:r>
        <w:rPr>
          <w:spacing w:val="17"/>
        </w:rPr>
        <w:t>C,</w:t>
      </w:r>
      <w:r>
        <w:rPr>
          <w:spacing w:val="10"/>
        </w:rPr>
        <w:t xml:space="preserve"> </w:t>
      </w:r>
      <w:r>
        <w:rPr>
          <w:spacing w:val="17"/>
        </w:rPr>
        <w:t>C++,</w:t>
      </w:r>
      <w:r>
        <w:rPr>
          <w:spacing w:val="5"/>
        </w:rPr>
        <w:t xml:space="preserve"> </w:t>
      </w:r>
      <w:r>
        <w:t>VHDL</w:t>
      </w:r>
      <w:r>
        <w:rPr>
          <w:spacing w:val="17"/>
        </w:rPr>
        <w:t>,</w:t>
      </w:r>
      <w:r>
        <w:rPr>
          <w:spacing w:val="17"/>
        </w:rPr>
        <w:t xml:space="preserve"> Zmotion</w:t>
      </w:r>
      <w:r>
        <w:rPr>
          <w:spacing w:val="-23"/>
        </w:rPr>
        <w:t xml:space="preserve"> </w:t>
      </w:r>
      <w:r>
        <w:rPr>
          <w:rFonts w:ascii="宋体" w:hAnsi="宋体" w:eastAsia="宋体" w:cs="宋体"/>
          <w:spacing w:val="17"/>
        </w:rPr>
        <w:t>，</w:t>
      </w:r>
      <w:r>
        <w:t>Mathematica</w:t>
      </w:r>
      <w:r>
        <w:rPr>
          <w:spacing w:val="-20"/>
        </w:rPr>
        <w:t xml:space="preserve"> </w:t>
      </w:r>
      <w:r>
        <w:rPr>
          <w:rFonts w:ascii="宋体" w:hAnsi="宋体" w:eastAsia="宋体" w:cs="宋体"/>
          <w:spacing w:val="17"/>
        </w:rPr>
        <w:t xml:space="preserve">， </w:t>
      </w:r>
      <w:r>
        <w:t>LTSpice</w:t>
      </w:r>
      <w:r>
        <w:rPr>
          <w:spacing w:val="17"/>
        </w:rPr>
        <w:t>,</w:t>
      </w:r>
      <w:r>
        <w:rPr>
          <w:spacing w:val="3"/>
        </w:rPr>
        <w:t xml:space="preserve"> </w:t>
      </w:r>
      <w:r>
        <w:t>Vivado</w:t>
      </w:r>
      <w:r>
        <w:rPr>
          <w:spacing w:val="17"/>
        </w:rPr>
        <w:t>,</w:t>
      </w:r>
      <w:r>
        <w:rPr>
          <w:spacing w:val="7"/>
        </w:rPr>
        <w:t xml:space="preserve"> </w:t>
      </w:r>
      <w:r>
        <w:t>MATLAB</w:t>
      </w:r>
      <w:r>
        <w:rPr>
          <w:spacing w:val="12"/>
          <w:w w:val="101"/>
        </w:rPr>
        <w:t xml:space="preserve"> </w:t>
      </w:r>
      <w:r>
        <w:rPr>
          <w:spacing w:val="17"/>
        </w:rPr>
        <w:t>&amp;</w:t>
      </w:r>
      <w:r>
        <w:rPr>
          <w:spacing w:val="16"/>
          <w:w w:val="102"/>
        </w:rPr>
        <w:t xml:space="preserve"> </w:t>
      </w:r>
      <w:r>
        <w:t>Simulink</w:t>
      </w:r>
      <w:r>
        <w:rPr>
          <w:spacing w:val="17"/>
        </w:rPr>
        <w:t>,</w:t>
      </w:r>
      <w:r>
        <w:rPr>
          <w:spacing w:val="5"/>
        </w:rPr>
        <w:t xml:space="preserve"> </w:t>
      </w:r>
      <w:r>
        <w:t>Xboard</w:t>
      </w:r>
      <w:r>
        <w:rPr>
          <w:spacing w:val="17"/>
        </w:rPr>
        <w:t>,</w:t>
      </w:r>
      <w:r>
        <w:rPr>
          <w:spacing w:val="7"/>
        </w:rPr>
        <w:t xml:space="preserve"> </w:t>
      </w:r>
      <w:r>
        <w:t>PCB</w:t>
      </w:r>
      <w:r>
        <w:rPr>
          <w:spacing w:val="6"/>
        </w:rPr>
        <w:t xml:space="preserve"> </w:t>
      </w:r>
      <w:r>
        <w:t>Eagle</w:t>
      </w:r>
      <w:r>
        <w:rPr>
          <w:spacing w:val="17"/>
        </w:rPr>
        <w:t>,</w:t>
      </w:r>
      <w:r>
        <w:rPr>
          <w:spacing w:val="11"/>
        </w:rPr>
        <w:t xml:space="preserve"> </w:t>
      </w:r>
      <w:r>
        <w:t>Quartus</w:t>
      </w:r>
      <w:r>
        <w:rPr>
          <w:spacing w:val="17"/>
        </w:rPr>
        <w:t>,</w:t>
      </w:r>
      <w:r>
        <w:t xml:space="preserve"> </w:t>
      </w:r>
      <w:r>
        <w:rPr>
          <w:spacing w:val="4"/>
        </w:rPr>
        <w:t>MBED, Altium,</w:t>
      </w:r>
      <w:r>
        <w:rPr>
          <w:spacing w:val="7"/>
        </w:rPr>
        <w:t xml:space="preserve"> </w:t>
      </w:r>
      <w:r>
        <w:t>Python</w:t>
      </w:r>
      <w:r>
        <w:rPr>
          <w:spacing w:val="15"/>
        </w:rPr>
        <w:t>,</w:t>
      </w:r>
      <w:r>
        <w:rPr>
          <w:spacing w:val="10"/>
        </w:rPr>
        <w:t xml:space="preserve"> </w:t>
      </w:r>
      <w:r>
        <w:t>Office</w:t>
      </w:r>
    </w:p>
    <w:sectPr>
      <w:headerReference r:id="rId5" w:type="default"/>
      <w:pgSz w:w="11907" w:h="16840"/>
      <w:pgMar w:top="1151" w:right="1020" w:bottom="1151" w:left="1080" w:header="848" w:footer="0" w:gutter="0"/>
      <w:paperSrc/>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harisSIL">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417D7F">
    <w:pPr>
      <w:pStyle w:val="2"/>
      <w:spacing w:before="61" w:line="201" w:lineRule="auto"/>
      <w:ind w:left="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3289DD"/>
    <w:multiLevelType w:val="singleLevel"/>
    <w:tmpl w:val="B13289DD"/>
    <w:lvl w:ilvl="0" w:tentative="0">
      <w:start w:val="1"/>
      <w:numFmt w:val="decimal"/>
      <w:suff w:val="space"/>
      <w:lvlText w:val="%1."/>
      <w:lvlJc w:val="left"/>
    </w:lvl>
  </w:abstractNum>
  <w:abstractNum w:abstractNumId="1">
    <w:nsid w:val="0A82CEA9"/>
    <w:multiLevelType w:val="singleLevel"/>
    <w:tmpl w:val="0A82CEA9"/>
    <w:lvl w:ilvl="0" w:tentative="0">
      <w:start w:val="1"/>
      <w:numFmt w:val="decimal"/>
      <w:suff w:val="space"/>
      <w:lvlText w:val="%1."/>
      <w:lvlJc w:val="left"/>
    </w:lvl>
  </w:abstractNum>
  <w:abstractNum w:abstractNumId="2">
    <w:nsid w:val="47EBFF98"/>
    <w:multiLevelType w:val="singleLevel"/>
    <w:tmpl w:val="47EBFF98"/>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6C232B36"/>
    <w:rsid w:val="709B27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19"/>
      <w:szCs w:val="19"/>
      <w:lang w:val="en-US" w:eastAsia="en-US"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7">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361</Words>
  <Characters>2115</Characters>
  <TotalTime>135</TotalTime>
  <ScaleCrop>false</ScaleCrop>
  <LinksUpToDate>false</LinksUpToDate>
  <CharactersWithSpaces>4298</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2022-04-25T04:22:00Z</dcterms:created>
  <dc:creator>Alan X. Chen</dc:creator>
  <cp:lastModifiedBy>HOT Wings</cp:lastModifiedBy>
  <dcterms:modified xsi:type="dcterms:W3CDTF">2025-07-16T10:19:43Z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2025-07-15T14:00:04Z</vt:filetime>
  </property>
  <property fmtid="{D5CDD505-2E9C-101B-9397-08002B2CF9AE}" pid="4" name="KSOTemplateDocerSaveRecord">
    <vt:lpwstr>eyJoZGlkIjoiNWY2ZTNlZjIxODM3Zjg5ZDYzYWQ3ODJmYjIzZjc1ZDEiLCJ1c2VySWQiOiI0Mjk3MzU2MTMifQ==</vt:lpwstr>
  </property>
  <property fmtid="{D5CDD505-2E9C-101B-9397-08002B2CF9AE}" pid="5" name="KSOProductBuildVer">
    <vt:lpwstr>2052-12.1.0.21915</vt:lpwstr>
  </property>
  <property fmtid="{D5CDD505-2E9C-101B-9397-08002B2CF9AE}" pid="6" name="ICV">
    <vt:lpwstr>5B47C7198EE74484930D283913C06997_13</vt:lpwstr>
  </property>
</Properties>
</file>