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首先，教提要求之前孩子应具备这些前备技能：</w:t>
      </w:r>
    </w:p>
    <w:p>
      <w:pPr>
        <w:rPr>
          <w:rFonts w:hint="eastAsia"/>
        </w:rPr>
      </w:pPr>
    </w:p>
    <w:p>
      <w:pPr>
        <w:rPr>
          <w:rFonts w:hint="eastAsia"/>
        </w:rPr>
      </w:pPr>
      <w:r>
        <w:rPr>
          <w:rFonts w:hint="eastAsia"/>
        </w:rPr>
        <w:t>与人互动有一定的目光接触；</w:t>
      </w:r>
    </w:p>
    <w:p>
      <w:pPr>
        <w:rPr>
          <w:rFonts w:hint="eastAsia"/>
        </w:rPr>
      </w:pPr>
    </w:p>
    <w:p>
      <w:pPr>
        <w:rPr>
          <w:rFonts w:hint="eastAsia"/>
        </w:rPr>
      </w:pPr>
      <w:r>
        <w:rPr>
          <w:rFonts w:hint="eastAsia"/>
        </w:rPr>
        <w:t>有一定的区辨能力，具备配对、模仿的能力，比如能看嘴型，模仿动作；</w:t>
      </w:r>
    </w:p>
    <w:p>
      <w:pPr>
        <w:rPr>
          <w:rFonts w:hint="eastAsia"/>
        </w:rPr>
      </w:pPr>
    </w:p>
    <w:p>
      <w:pPr>
        <w:rPr>
          <w:rFonts w:hint="eastAsia"/>
        </w:rPr>
      </w:pPr>
      <w:r>
        <w:rPr>
          <w:rFonts w:hint="eastAsia"/>
        </w:rPr>
        <w:t>孩子刚开始没有语言，只会咿咿呀呀，但也需要家长积极回应，鼓励孩子用现有的方式表达自己。</w:t>
      </w:r>
    </w:p>
    <w:p>
      <w:pPr>
        <w:rPr>
          <w:rFonts w:hint="eastAsia"/>
        </w:rPr>
      </w:pPr>
    </w:p>
    <w:p>
      <w:pPr>
        <w:rPr>
          <w:rFonts w:hint="eastAsia"/>
        </w:rPr>
      </w:pPr>
      <w:r>
        <w:rPr>
          <w:rFonts w:hint="eastAsia"/>
        </w:rPr>
        <w:t>因此，自闭症孩子的语言训练要和目光对视、应名反应、听指令等基础技能教学同步进行。家长要将语言训练融入日常互动，调整自己和孩子的互动方式，向孩子发指令时，一定要先获取他们的注意力，关注孩子的每个细微的反应，摸清孩子当前的语言能力水平和语言运用的特点。</w:t>
      </w:r>
    </w:p>
    <w:p>
      <w:pPr>
        <w:rPr>
          <w:rFonts w:hint="eastAsia"/>
        </w:rPr>
      </w:pPr>
    </w:p>
    <w:p>
      <w:pPr>
        <w:rPr>
          <w:rFonts w:hint="eastAsia"/>
        </w:rPr>
      </w:pPr>
      <w:r>
        <w:rPr>
          <w:rFonts w:hint="eastAsia"/>
        </w:rPr>
        <w:t>其次，对于能力处于不同阶段的孩子，应该有不同的教法。</w:t>
      </w:r>
    </w:p>
    <w:p>
      <w:pPr>
        <w:rPr>
          <w:rFonts w:hint="eastAsia"/>
        </w:rPr>
      </w:pPr>
    </w:p>
    <w:p>
      <w:pPr>
        <w:rPr>
          <w:rFonts w:hint="eastAsia"/>
        </w:rPr>
      </w:pPr>
      <w:r>
        <w:rPr>
          <w:rFonts w:hint="eastAsia"/>
        </w:rPr>
        <w:t>对于还没有口语能力，完全不能通过恰当的方式，比如使用手语、图片沟通来提要求的孩子，他们沟通一般以哭闹、拉扯成人的手走近自己想要的物品为主，初级的教学目标就是要先给他们建立起一个能与外界沟通的恰当途径，比如使用表情、手部、肢体动作来提要求。</w:t>
      </w:r>
    </w:p>
    <w:p>
      <w:pPr>
        <w:rPr>
          <w:rFonts w:hint="eastAsia"/>
        </w:rPr>
      </w:pPr>
    </w:p>
    <w:p>
      <w:pPr>
        <w:rPr>
          <w:rFonts w:hint="eastAsia"/>
        </w:rPr>
      </w:pPr>
      <w:r>
        <w:rPr>
          <w:rFonts w:hint="eastAsia"/>
        </w:rPr>
        <w:t>对于有一定语言基础，仿说能力教好的孩子，语言教学中可以直接用语言模仿。如果孩子目前不具备仿说能力，但动作模仿能力教好，就可以先尝试教孩子用手语表达要求，当孩子能明白可以用“沟通”来表达要求以后，再逐渐加入口语表达。对于视觉配对能力较动作模仿强，以及仅拥有少量仿说能力的儿童，则建议使用图片沟通的模式。</w:t>
      </w:r>
    </w:p>
    <w:p>
      <w:pPr>
        <w:rPr>
          <w:rFonts w:hint="eastAsia"/>
        </w:rPr>
      </w:pPr>
    </w:p>
    <w:p>
      <w:pPr>
        <w:rPr>
          <w:rFonts w:hint="eastAsia"/>
        </w:rPr>
      </w:pPr>
      <w:r>
        <w:rPr>
          <w:rFonts w:hint="eastAsia"/>
        </w:rPr>
        <w:t>对于已经具备高阶语言能力的孩子，要适当增加一些他已经掌握的认知方面的知识和扩展语法的能力，比如能用疑问句对语言信息提要求，如“那个好吃吗？”“这个好玩吗？”，由此锻炼和丰富孩子的语言技能。</w:t>
      </w:r>
    </w:p>
    <w:p>
      <w:pPr>
        <w:rPr>
          <w:rFonts w:hint="eastAsia"/>
        </w:rPr>
      </w:pPr>
    </w:p>
    <w:p>
      <w:pPr>
        <w:rPr>
          <w:rFonts w:hint="eastAsia"/>
        </w:rPr>
      </w:pPr>
    </w:p>
    <w:p>
      <w:pPr>
        <w:rPr>
          <w:rFonts w:hint="eastAsia"/>
        </w:rPr>
      </w:pPr>
      <w:r>
        <w:rPr>
          <w:rFonts w:hint="eastAsia"/>
        </w:rPr>
        <w:t>家长在日常干预中训练自闭症孩子提要求，可以参考以下做法：</w:t>
      </w:r>
    </w:p>
    <w:p>
      <w:pPr>
        <w:rPr>
          <w:rFonts w:hint="eastAsia"/>
        </w:rPr>
      </w:pPr>
    </w:p>
    <w:p>
      <w:pPr>
        <w:rPr>
          <w:rFonts w:hint="eastAsia"/>
        </w:rPr>
      </w:pPr>
      <w:r>
        <w:rPr>
          <w:rFonts w:hint="eastAsia"/>
        </w:rPr>
        <w:t>第一，在没有提示的情况下，训练孩子自发地、主动地提要求。</w:t>
      </w:r>
    </w:p>
    <w:p>
      <w:pPr>
        <w:rPr>
          <w:rFonts w:hint="eastAsia"/>
        </w:rPr>
      </w:pPr>
    </w:p>
    <w:p>
      <w:pPr>
        <w:rPr>
          <w:rFonts w:hint="eastAsia"/>
        </w:rPr>
      </w:pPr>
      <w:r>
        <w:rPr>
          <w:rFonts w:hint="eastAsia"/>
        </w:rPr>
        <w:t>找到孩子的强化物，以此来激发孩子的表达动机，家长在生活中多创造情景，给孩子制造表达动机。比如，将孩子喜欢的食物放在他够不着或看不到的地方，鼓励他主动向家长寻求帮助，对零食的位置或家长的动作提要求。</w:t>
      </w:r>
    </w:p>
    <w:p>
      <w:pPr>
        <w:rPr>
          <w:rFonts w:hint="eastAsia"/>
        </w:rPr>
      </w:pPr>
    </w:p>
    <w:p>
      <w:pPr>
        <w:rPr>
          <w:rFonts w:hint="eastAsia"/>
        </w:rPr>
      </w:pPr>
      <w:r>
        <w:rPr>
          <w:rFonts w:hint="eastAsia"/>
        </w:rPr>
        <w:t>利用好延迟满足，通过调整辅助强度或辅助时间，来激发孩子主动表达。比如一开始可以给孩子适当的语言辅助，例如“你要什么啊？”，当孩子的表现趋于稳定，就尝试用只言片语进行辅助，例如 “你要？”。逐渐降低辅助强度，引导孩子的自发行为。家长也可以在创造动机后，等待几秒钟再给语言辅助，再逐渐延长辅助延迟的时间。</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在强化方面，家长还注重区别强化，即经过辅助的提要求要被强化，而自发提要求则增加强化。一旦孩子有自主提要求的表现，家长要做的不仅在于满足孩子的要求，还可以附加愉快的肢体语言来强化孩子的行为，比如表扬孩子“你太棒了！”</w:t>
      </w:r>
    </w:p>
    <w:p>
      <w:pPr>
        <w:rPr>
          <w:rFonts w:hint="eastAsia"/>
        </w:rPr>
      </w:pPr>
    </w:p>
    <w:p>
      <w:pPr>
        <w:rPr>
          <w:rFonts w:hint="eastAsia"/>
        </w:rPr>
      </w:pPr>
      <w:r>
        <w:rPr>
          <w:rFonts w:hint="eastAsia"/>
        </w:rPr>
        <w:t>第二，训练孩子在恰当的场合中向适合的对象提要求。</w:t>
      </w:r>
    </w:p>
    <w:p>
      <w:pPr>
        <w:rPr>
          <w:rFonts w:hint="eastAsia"/>
        </w:rPr>
      </w:pPr>
    </w:p>
    <w:p>
      <w:pPr>
        <w:rPr>
          <w:rFonts w:hint="eastAsia"/>
        </w:rPr>
      </w:pPr>
      <w:r>
        <w:rPr>
          <w:rFonts w:hint="eastAsia"/>
        </w:rPr>
        <w:t>教孩子能根据所在场合、面对对象的不同，调整提要求的方式和内容，区别对待家长、老师、同学等。这样说明了区辨、配对等基础技能对提升自闭症孩子语言能力的重要性。</w:t>
      </w:r>
    </w:p>
    <w:p>
      <w:pPr>
        <w:rPr>
          <w:rFonts w:hint="eastAsia"/>
        </w:rPr>
      </w:pPr>
    </w:p>
    <w:p>
      <w:bookmarkStart w:id="0" w:name="_GoBack"/>
      <w:bookmarkEnd w:id="0"/>
      <w:r>
        <w:rPr>
          <w:rFonts w:hint="eastAsia"/>
        </w:rPr>
        <w:t>提要求的最终目标是能让自闭症孩子掌握正确的表达方式，能通过语言表达或是肢体动作等方式独立表达自我，在提高语言表达和交流能力的同时，还能减少不恰当行为。家长要为孩子创造一个鼓励主动表达，能及时给与孩子回应，保证适量语言输入的语言环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6DAA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2023-07-26T06:43:27Z</dcterms:created>
  <dc:creator>Joy</dc:creator>
  <cp:lastModifiedBy>Joy Chen</cp:lastModifiedBy>
  <dcterms:modified xsi:type="dcterms:W3CDTF">2023-07-26T06:44:45Z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72736470413F490DB43D8D97FDB52D30_12</vt:lpwstr>
  </property>
</Properties>
</file>