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加入ALSOLIFE学习社区，可享受如下福利——</w:t>
      </w:r>
    </w:p>
    <w:p>
      <w:pPr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① 资源共享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----专家大咖微课（每月一期，目前进行到第六季，前五季微课含音频的复习文章等免费可看）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----ALSO课堂内专业且保持更新的课程视频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----各类话题、知识讨论的精华学习贴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----定期发放的干预素材，如各阶作业纸、节日主题素材教具等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----干预小游戏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② 秘书长支持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每个学习社区内都有秘书长，他们拥有的干预知识、资源、素材，都是无私分享给大家的，包括志愿者秘书长们的经验总结，建议，都能为刚入圈的您指明一个大方向。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（秋爸爸福利：每个学习社区内也都有秋爸爸，只要群里呼叫秋爸爸，只要秋爸爸有时间，他都愿意把他宝贵的知识、经验、看法告诉大家）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③ 社群活动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刚进入ALSOLIFE学习社区大群时，您可以参加以下活动：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----主题打卡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平均1-2月一次，主题为：实操小达人、金手册小达人、社交小达人等，激活您使用系统的能动性，与群友们做共同撸娃的战友。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----跳蚤市场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每月第二或第三周周五，全群群友可以将自家闲置的二手玩具、教具、绘本、卡片、教材等发布出来，并由志愿者们全群分享扩散，实现平台内资源共享，互惠互利。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----家长说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平均1-2个月一期，会邀请到优秀的、有故事的家长，来给大家分享他们的故事，从故事里能吸取到老家长前辈们的经验财富与精神财富。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④ 社群活动PLUS版（领学社区）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如果您是一位积极参与社群活动且主动学习、乐于分享的小达人，将有可能被群秘书长推选为学区代表进入领学社区，参与领学社区活动：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----大微课后嘉宾答疑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每月一期，在每一期专家大微课结束后，会邀请嘉宾到领学社区群里直接与群内学员互动答疑，群内每个人都有直接面对面向顶级专家提问并获得指导的机会。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----点评大会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每月一期，每一期一个有针对性且有实际操作价值的讨论主题，由群内各位学霸代表围绕主题讨论，之后，由资深（一般是BCaBA级别）督导老师，来针对大家的讨论内容做点评与总结。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----实操吐槽大会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每月一期，征集学员提交的实操视频作业，让群内学员们观看之后进行讨论、点评、吐槽、给意见，学员讨论之后也会有大咖老师们来总结点评，从各角度给出建议。</w:t>
      </w:r>
    </w:p>
    <w:p>
      <w:pPr>
        <w:keepNext w:val="0"/>
        <w:keepLines w:val="0"/>
        <w:widowControl/>
        <w:suppressLineNumbers w:val="0"/>
        <w:spacing w:after="240" w:afterAutospacing="0"/>
        <w:ind w:left="24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  <w:t>----闭门私论</w:t>
      </w:r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每月一期，每期一个敏感的集火话题，群内全员可以改名换头像匿名发言，直击干预痛点。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180" w:afterAutospacing="0" w:line="336" w:lineRule="atLeast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经过近5年的发展，ALSOLIFE学习社区目前共有120个群，汇集近6万名自闭症家长，是国内数量较为庞大的自闭症家长线上社群。秉承着“专业、温暖、成长”的信念，家长们通过自发的学习帮助自闭症孩子成长，目前“渔计划”培养了的近四千名基础干预师中90%都来自于家长，实现了ALSOLIFE“授人以鱼不如授人以渔”的愿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CA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2023-07-25T09:03:17Z</dcterms:created>
  <dc:creator>Joy</dc:creator>
  <cp:lastModifiedBy>Joy Chen</cp:lastModifiedBy>
  <dcterms:modified xsi:type="dcterms:W3CDTF">2023-07-25T09:03:55Z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6A8A143F76B0431F8FE1B39778DB131B_12</vt:lpwstr>
  </property>
</Properties>
</file>