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458DB" w14:textId="77777777" w:rsidR="008C44BB" w:rsidRDefault="00000000">
      <w:pPr>
        <w:pStyle w:val="1"/>
      </w:pPr>
      <w:r>
        <w:t>종합소득</w:t>
      </w:r>
      <w:r>
        <w:t xml:space="preserve"> </w:t>
      </w:r>
      <w:r>
        <w:t>과세표준</w:t>
      </w:r>
      <w:r>
        <w:t xml:space="preserve"> </w:t>
      </w:r>
      <w:r>
        <w:t>및</w:t>
      </w:r>
      <w:r>
        <w:t xml:space="preserve"> </w:t>
      </w:r>
      <w:r>
        <w:t>세율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C44BB" w14:paraId="1E654BB6" w14:textId="77777777">
        <w:tc>
          <w:tcPr>
            <w:tcW w:w="4320" w:type="dxa"/>
          </w:tcPr>
          <w:p w14:paraId="5911886C" w14:textId="77777777" w:rsidR="008C44BB" w:rsidRDefault="00000000">
            <w:r>
              <w:t>종합소득</w:t>
            </w:r>
            <w:r>
              <w:t xml:space="preserve"> </w:t>
            </w:r>
            <w:r>
              <w:t>과세표준</w:t>
            </w:r>
          </w:p>
        </w:tc>
        <w:tc>
          <w:tcPr>
            <w:tcW w:w="4320" w:type="dxa"/>
          </w:tcPr>
          <w:p w14:paraId="10AB804A" w14:textId="77777777" w:rsidR="008C44BB" w:rsidRDefault="00000000">
            <w:r>
              <w:t>세율</w:t>
            </w:r>
          </w:p>
        </w:tc>
      </w:tr>
      <w:tr w:rsidR="008C44BB" w14:paraId="6571330B" w14:textId="77777777">
        <w:tc>
          <w:tcPr>
            <w:tcW w:w="4320" w:type="dxa"/>
          </w:tcPr>
          <w:p w14:paraId="2F163AC4" w14:textId="77777777" w:rsidR="008C44BB" w:rsidRDefault="00000000">
            <w:r>
              <w:t>1,400</w:t>
            </w:r>
            <w:r>
              <w:t>만원</w:t>
            </w:r>
            <w:r>
              <w:t xml:space="preserve"> </w:t>
            </w:r>
            <w:r>
              <w:t>이하</w:t>
            </w:r>
          </w:p>
        </w:tc>
        <w:tc>
          <w:tcPr>
            <w:tcW w:w="4320" w:type="dxa"/>
          </w:tcPr>
          <w:p w14:paraId="02D94D25" w14:textId="77777777" w:rsidR="008C44BB" w:rsidRDefault="00000000">
            <w:r>
              <w:t>과세표준의</w:t>
            </w:r>
            <w:r>
              <w:t xml:space="preserve"> 6</w:t>
            </w:r>
            <w:r>
              <w:t>퍼센트</w:t>
            </w:r>
          </w:p>
        </w:tc>
      </w:tr>
      <w:tr w:rsidR="008C44BB" w14:paraId="0CD60650" w14:textId="77777777">
        <w:tc>
          <w:tcPr>
            <w:tcW w:w="4320" w:type="dxa"/>
          </w:tcPr>
          <w:p w14:paraId="42C02C74" w14:textId="77777777" w:rsidR="008C44BB" w:rsidRDefault="00000000">
            <w:r>
              <w:t>1,400</w:t>
            </w:r>
            <w:r>
              <w:t>만원</w:t>
            </w:r>
            <w:r>
              <w:t xml:space="preserve"> </w:t>
            </w:r>
            <w:r>
              <w:t>초과</w:t>
            </w:r>
            <w:r>
              <w:t xml:space="preserve"> 5,000</w:t>
            </w:r>
            <w:r>
              <w:t>만원</w:t>
            </w:r>
            <w:r>
              <w:t xml:space="preserve"> </w:t>
            </w:r>
            <w:r>
              <w:t>이하</w:t>
            </w:r>
          </w:p>
        </w:tc>
        <w:tc>
          <w:tcPr>
            <w:tcW w:w="4320" w:type="dxa"/>
          </w:tcPr>
          <w:p w14:paraId="6176277E" w14:textId="77777777" w:rsidR="008C44BB" w:rsidRDefault="00000000">
            <w:r>
              <w:t>84</w:t>
            </w:r>
            <w:r>
              <w:t>만원</w:t>
            </w:r>
            <w:r>
              <w:t xml:space="preserve"> + (1,400</w:t>
            </w:r>
            <w:r>
              <w:t>만원을</w:t>
            </w:r>
            <w:r>
              <w:t xml:space="preserve"> </w:t>
            </w:r>
            <w:r>
              <w:t>초과하는</w:t>
            </w:r>
            <w:r>
              <w:t xml:space="preserve"> </w:t>
            </w:r>
            <w:r>
              <w:t>금액의</w:t>
            </w:r>
            <w:r>
              <w:t xml:space="preserve"> 15</w:t>
            </w:r>
            <w:r>
              <w:t>퍼센트</w:t>
            </w:r>
            <w:r>
              <w:t>)</w:t>
            </w:r>
          </w:p>
        </w:tc>
      </w:tr>
      <w:tr w:rsidR="008C44BB" w14:paraId="1504EA71" w14:textId="77777777">
        <w:tc>
          <w:tcPr>
            <w:tcW w:w="4320" w:type="dxa"/>
          </w:tcPr>
          <w:p w14:paraId="09BCD001" w14:textId="77777777" w:rsidR="008C44BB" w:rsidRDefault="00000000">
            <w:r>
              <w:t>5,000</w:t>
            </w:r>
            <w:r>
              <w:t>만원</w:t>
            </w:r>
            <w:r>
              <w:t xml:space="preserve"> </w:t>
            </w:r>
            <w:r>
              <w:t>초과</w:t>
            </w:r>
            <w:r>
              <w:t xml:space="preserve"> 8,800</w:t>
            </w:r>
            <w:r>
              <w:t>만원</w:t>
            </w:r>
            <w:r>
              <w:t xml:space="preserve"> </w:t>
            </w:r>
            <w:r>
              <w:t>이하</w:t>
            </w:r>
          </w:p>
        </w:tc>
        <w:tc>
          <w:tcPr>
            <w:tcW w:w="4320" w:type="dxa"/>
          </w:tcPr>
          <w:p w14:paraId="2B847EE5" w14:textId="77777777" w:rsidR="008C44BB" w:rsidRDefault="00000000">
            <w:r>
              <w:t>624</w:t>
            </w:r>
            <w:r>
              <w:t>만원</w:t>
            </w:r>
            <w:r>
              <w:t xml:space="preserve"> + (5,000</w:t>
            </w:r>
            <w:r>
              <w:t>만원을</w:t>
            </w:r>
            <w:r>
              <w:t xml:space="preserve"> </w:t>
            </w:r>
            <w:r>
              <w:t>초과하는</w:t>
            </w:r>
            <w:r>
              <w:t xml:space="preserve"> </w:t>
            </w:r>
            <w:r>
              <w:t>금액의</w:t>
            </w:r>
            <w:r>
              <w:t xml:space="preserve"> 24</w:t>
            </w:r>
            <w:r>
              <w:t>퍼센트</w:t>
            </w:r>
            <w:r>
              <w:t>)</w:t>
            </w:r>
          </w:p>
        </w:tc>
      </w:tr>
      <w:tr w:rsidR="008C44BB" w14:paraId="02F09EFE" w14:textId="77777777">
        <w:tc>
          <w:tcPr>
            <w:tcW w:w="4320" w:type="dxa"/>
          </w:tcPr>
          <w:p w14:paraId="78A29CF5" w14:textId="77777777" w:rsidR="008C44BB" w:rsidRDefault="00000000">
            <w:r>
              <w:t>8,800</w:t>
            </w:r>
            <w:r>
              <w:t>만원</w:t>
            </w:r>
            <w:r>
              <w:t xml:space="preserve"> </w:t>
            </w:r>
            <w:r>
              <w:t>초과</w:t>
            </w:r>
            <w:r>
              <w:t xml:space="preserve"> 1</w:t>
            </w:r>
            <w:r>
              <w:t>억</w:t>
            </w:r>
            <w:r>
              <w:t>5</w:t>
            </w:r>
            <w:r>
              <w:t>천만원</w:t>
            </w:r>
            <w:r>
              <w:t xml:space="preserve"> </w:t>
            </w:r>
            <w:r>
              <w:t>이하</w:t>
            </w:r>
          </w:p>
        </w:tc>
        <w:tc>
          <w:tcPr>
            <w:tcW w:w="4320" w:type="dxa"/>
          </w:tcPr>
          <w:p w14:paraId="116C4DC8" w14:textId="77777777" w:rsidR="008C44BB" w:rsidRDefault="00000000">
            <w:r>
              <w:t>1,536</w:t>
            </w:r>
            <w:r>
              <w:t>만원</w:t>
            </w:r>
            <w:r>
              <w:t xml:space="preserve"> + (8,800</w:t>
            </w:r>
            <w:r>
              <w:t>만원을</w:t>
            </w:r>
            <w:r>
              <w:t xml:space="preserve"> </w:t>
            </w:r>
            <w:r>
              <w:t>초과하는</w:t>
            </w:r>
            <w:r>
              <w:t xml:space="preserve"> </w:t>
            </w:r>
            <w:r>
              <w:t>금액의</w:t>
            </w:r>
            <w:r>
              <w:t xml:space="preserve"> 35</w:t>
            </w:r>
            <w:r>
              <w:t>퍼센트</w:t>
            </w:r>
            <w:r>
              <w:t>)</w:t>
            </w:r>
          </w:p>
        </w:tc>
      </w:tr>
      <w:tr w:rsidR="008C44BB" w14:paraId="0A776BA5" w14:textId="77777777">
        <w:tc>
          <w:tcPr>
            <w:tcW w:w="4320" w:type="dxa"/>
          </w:tcPr>
          <w:p w14:paraId="641025A0" w14:textId="77777777" w:rsidR="008C44BB" w:rsidRDefault="00000000">
            <w:r>
              <w:t>1</w:t>
            </w:r>
            <w:r>
              <w:t>억</w:t>
            </w:r>
            <w:r>
              <w:t>5</w:t>
            </w:r>
            <w:r>
              <w:t>천만원</w:t>
            </w:r>
            <w:r>
              <w:t xml:space="preserve"> </w:t>
            </w:r>
            <w:r>
              <w:t>초과</w:t>
            </w:r>
            <w:r>
              <w:t xml:space="preserve"> 3</w:t>
            </w:r>
            <w:r>
              <w:t>억원</w:t>
            </w:r>
            <w:r>
              <w:t xml:space="preserve"> </w:t>
            </w:r>
            <w:r>
              <w:t>이하</w:t>
            </w:r>
          </w:p>
        </w:tc>
        <w:tc>
          <w:tcPr>
            <w:tcW w:w="4320" w:type="dxa"/>
          </w:tcPr>
          <w:p w14:paraId="5A806389" w14:textId="77777777" w:rsidR="008C44BB" w:rsidRDefault="00000000">
            <w:r>
              <w:t>3,706</w:t>
            </w:r>
            <w:r>
              <w:t>만원</w:t>
            </w:r>
            <w:r>
              <w:t xml:space="preserve"> + (1</w:t>
            </w:r>
            <w:r>
              <w:t>억</w:t>
            </w:r>
            <w:r>
              <w:t>5</w:t>
            </w:r>
            <w:r>
              <w:t>천만원을</w:t>
            </w:r>
            <w:r>
              <w:t xml:space="preserve"> </w:t>
            </w:r>
            <w:r>
              <w:t>초과하는</w:t>
            </w:r>
            <w:r>
              <w:t xml:space="preserve"> </w:t>
            </w:r>
            <w:r>
              <w:t>금액의</w:t>
            </w:r>
            <w:r>
              <w:t xml:space="preserve"> 38</w:t>
            </w:r>
            <w:r>
              <w:t>퍼센트</w:t>
            </w:r>
            <w:r>
              <w:t>)</w:t>
            </w:r>
          </w:p>
        </w:tc>
      </w:tr>
      <w:tr w:rsidR="008C44BB" w14:paraId="66076A26" w14:textId="77777777">
        <w:tc>
          <w:tcPr>
            <w:tcW w:w="4320" w:type="dxa"/>
          </w:tcPr>
          <w:p w14:paraId="2269497F" w14:textId="77777777" w:rsidR="008C44BB" w:rsidRDefault="00000000">
            <w:r>
              <w:t>3</w:t>
            </w:r>
            <w:r>
              <w:t>억원</w:t>
            </w:r>
            <w:r>
              <w:t xml:space="preserve"> </w:t>
            </w:r>
            <w:r>
              <w:t>초과</w:t>
            </w:r>
            <w:r>
              <w:t xml:space="preserve"> 5</w:t>
            </w:r>
            <w:r>
              <w:t>억원</w:t>
            </w:r>
            <w:r>
              <w:t xml:space="preserve"> </w:t>
            </w:r>
            <w:r>
              <w:t>이하</w:t>
            </w:r>
          </w:p>
        </w:tc>
        <w:tc>
          <w:tcPr>
            <w:tcW w:w="4320" w:type="dxa"/>
          </w:tcPr>
          <w:p w14:paraId="3C355B96" w14:textId="77777777" w:rsidR="008C44BB" w:rsidRDefault="00000000">
            <w:r>
              <w:t>9,406</w:t>
            </w:r>
            <w:r>
              <w:t>만원</w:t>
            </w:r>
            <w:r>
              <w:t xml:space="preserve"> + (3</w:t>
            </w:r>
            <w:r>
              <w:t>억원을</w:t>
            </w:r>
            <w:r>
              <w:t xml:space="preserve"> </w:t>
            </w:r>
            <w:r>
              <w:t>초과하는</w:t>
            </w:r>
            <w:r>
              <w:t xml:space="preserve"> </w:t>
            </w:r>
            <w:r>
              <w:t>금액의</w:t>
            </w:r>
            <w:r>
              <w:t xml:space="preserve"> 40</w:t>
            </w:r>
            <w:r>
              <w:t>퍼센트</w:t>
            </w:r>
            <w:r>
              <w:t>)</w:t>
            </w:r>
          </w:p>
        </w:tc>
      </w:tr>
      <w:tr w:rsidR="008C44BB" w14:paraId="211C16B7" w14:textId="77777777">
        <w:tc>
          <w:tcPr>
            <w:tcW w:w="4320" w:type="dxa"/>
          </w:tcPr>
          <w:p w14:paraId="458019C8" w14:textId="77777777" w:rsidR="008C44BB" w:rsidRDefault="00000000">
            <w:r>
              <w:t>5</w:t>
            </w:r>
            <w:r>
              <w:t>억원</w:t>
            </w:r>
            <w:r>
              <w:t xml:space="preserve"> </w:t>
            </w:r>
            <w:r>
              <w:t>초과</w:t>
            </w:r>
            <w:r>
              <w:t xml:space="preserve"> 10</w:t>
            </w:r>
            <w:r>
              <w:t>억원</w:t>
            </w:r>
            <w:r>
              <w:t xml:space="preserve"> </w:t>
            </w:r>
            <w:r>
              <w:t>이하</w:t>
            </w:r>
          </w:p>
        </w:tc>
        <w:tc>
          <w:tcPr>
            <w:tcW w:w="4320" w:type="dxa"/>
          </w:tcPr>
          <w:p w14:paraId="5E69EFA9" w14:textId="77777777" w:rsidR="008C44BB" w:rsidRDefault="00000000">
            <w:r>
              <w:t>1</w:t>
            </w:r>
            <w:r>
              <w:t>억</w:t>
            </w:r>
            <w:r>
              <w:t>7,406</w:t>
            </w:r>
            <w:r>
              <w:t>만원</w:t>
            </w:r>
            <w:r>
              <w:t xml:space="preserve"> + (5</w:t>
            </w:r>
            <w:r>
              <w:t>억원을</w:t>
            </w:r>
            <w:r>
              <w:t xml:space="preserve"> </w:t>
            </w:r>
            <w:r>
              <w:t>초과하는</w:t>
            </w:r>
            <w:r>
              <w:t xml:space="preserve"> </w:t>
            </w:r>
            <w:r>
              <w:t>금액의</w:t>
            </w:r>
            <w:r>
              <w:t xml:space="preserve"> 42</w:t>
            </w:r>
            <w:r>
              <w:t>퍼센트</w:t>
            </w:r>
            <w:r>
              <w:t>)</w:t>
            </w:r>
          </w:p>
        </w:tc>
      </w:tr>
      <w:tr w:rsidR="008C44BB" w14:paraId="3ACA199A" w14:textId="77777777">
        <w:tc>
          <w:tcPr>
            <w:tcW w:w="4320" w:type="dxa"/>
          </w:tcPr>
          <w:p w14:paraId="4DA028AC" w14:textId="77777777" w:rsidR="008C44BB" w:rsidRDefault="00000000">
            <w:r>
              <w:t>10</w:t>
            </w:r>
            <w:r>
              <w:t>억원</w:t>
            </w:r>
            <w:r>
              <w:t xml:space="preserve"> </w:t>
            </w:r>
            <w:r>
              <w:t>초과</w:t>
            </w:r>
          </w:p>
        </w:tc>
        <w:tc>
          <w:tcPr>
            <w:tcW w:w="4320" w:type="dxa"/>
          </w:tcPr>
          <w:p w14:paraId="14451F2F" w14:textId="77777777" w:rsidR="008C44BB" w:rsidRDefault="00000000">
            <w:r>
              <w:t>3</w:t>
            </w:r>
            <w:r>
              <w:t>억</w:t>
            </w:r>
            <w:r>
              <w:t>8,406</w:t>
            </w:r>
            <w:r>
              <w:t>만원</w:t>
            </w:r>
            <w:r>
              <w:t xml:space="preserve"> + (10</w:t>
            </w:r>
            <w:r>
              <w:t>억원을</w:t>
            </w:r>
            <w:r>
              <w:t xml:space="preserve"> </w:t>
            </w:r>
            <w:r>
              <w:t>초과하는</w:t>
            </w:r>
            <w:r>
              <w:t xml:space="preserve"> </w:t>
            </w:r>
            <w:r>
              <w:t>금액의</w:t>
            </w:r>
            <w:r>
              <w:t xml:space="preserve"> 45</w:t>
            </w:r>
            <w:r>
              <w:t>퍼센트</w:t>
            </w:r>
            <w:r>
              <w:t>)</w:t>
            </w:r>
          </w:p>
        </w:tc>
      </w:tr>
    </w:tbl>
    <w:p w14:paraId="76450661" w14:textId="77777777" w:rsidR="002A6149" w:rsidRDefault="002A6149"/>
    <w:sectPr w:rsidR="002A61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2230144">
    <w:abstractNumId w:val="8"/>
  </w:num>
  <w:num w:numId="2" w16cid:durableId="2102296168">
    <w:abstractNumId w:val="6"/>
  </w:num>
  <w:num w:numId="3" w16cid:durableId="1117524392">
    <w:abstractNumId w:val="5"/>
  </w:num>
  <w:num w:numId="4" w16cid:durableId="1323460994">
    <w:abstractNumId w:val="4"/>
  </w:num>
  <w:num w:numId="5" w16cid:durableId="415908591">
    <w:abstractNumId w:val="7"/>
  </w:num>
  <w:num w:numId="6" w16cid:durableId="1770276053">
    <w:abstractNumId w:val="3"/>
  </w:num>
  <w:num w:numId="7" w16cid:durableId="2120103568">
    <w:abstractNumId w:val="2"/>
  </w:num>
  <w:num w:numId="8" w16cid:durableId="1840803887">
    <w:abstractNumId w:val="1"/>
  </w:num>
  <w:num w:numId="9" w16cid:durableId="1321956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6149"/>
    <w:rsid w:val="00323539"/>
    <w:rsid w:val="00326F90"/>
    <w:rsid w:val="005B4A7D"/>
    <w:rsid w:val="008C44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1FA94A"/>
  <w14:defaultImageDpi w14:val="300"/>
  <w15:docId w15:val="{1DE73B30-01A7-4F0D-A365-60876D980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901-00</cp:lastModifiedBy>
  <cp:revision>2</cp:revision>
  <dcterms:created xsi:type="dcterms:W3CDTF">2026-01-09T00:17:00Z</dcterms:created>
  <dcterms:modified xsi:type="dcterms:W3CDTF">2026-01-09T00:17:00Z</dcterms:modified>
  <cp:category/>
</cp:coreProperties>
</file>