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38B9C" w14:textId="6EEBCD94" w:rsidR="00FE5BE6" w:rsidRPr="00FE5BE6" w:rsidRDefault="00FE5BE6" w:rsidP="00655E98">
      <w:pPr>
        <w:pStyle w:val="NormalWeb"/>
        <w:jc w:val="center"/>
        <w:rPr>
          <w:b/>
          <w:bCs/>
          <w:color w:val="C00000"/>
          <w:u w:val="single"/>
        </w:rPr>
      </w:pPr>
      <w:r w:rsidRPr="00FE5BE6">
        <w:rPr>
          <w:b/>
          <w:bCs/>
          <w:color w:val="C00000"/>
          <w:u w:val="single"/>
        </w:rPr>
        <w:t>VISUALIZATION 1</w:t>
      </w:r>
      <w:r>
        <w:rPr>
          <w:b/>
          <w:bCs/>
          <w:color w:val="C00000"/>
          <w:u w:val="single"/>
        </w:rPr>
        <w:t xml:space="preserve"> (Excel)</w:t>
      </w:r>
    </w:p>
    <w:p w14:paraId="78EFD99D" w14:textId="45186B27" w:rsidR="00655E98" w:rsidRDefault="00655E98" w:rsidP="00655E98">
      <w:pPr>
        <w:pStyle w:val="NormalWeb"/>
        <w:jc w:val="center"/>
      </w:pPr>
      <w:r>
        <w:rPr>
          <w:noProof/>
        </w:rPr>
        <w:drawing>
          <wp:inline distT="0" distB="0" distL="0" distR="0" wp14:anchorId="18BF2B61" wp14:editId="3F9ED1A1">
            <wp:extent cx="5111262" cy="3515084"/>
            <wp:effectExtent l="0" t="0" r="0" b="9525"/>
            <wp:docPr id="37369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8017" cy="3519729"/>
                    </a:xfrm>
                    <a:prstGeom prst="rect">
                      <a:avLst/>
                    </a:prstGeom>
                    <a:noFill/>
                    <a:ln>
                      <a:noFill/>
                    </a:ln>
                  </pic:spPr>
                </pic:pic>
              </a:graphicData>
            </a:graphic>
          </wp:inline>
        </w:drawing>
      </w:r>
    </w:p>
    <w:p w14:paraId="458633EC" w14:textId="0A15450F" w:rsidR="00FE5BE6" w:rsidRPr="00FE5BE6" w:rsidRDefault="00FE5BE6" w:rsidP="00FE5BE6">
      <w:pPr>
        <w:pStyle w:val="NormalWeb"/>
        <w:jc w:val="center"/>
        <w:rPr>
          <w:b/>
          <w:bCs/>
          <w:color w:val="C00000"/>
          <w:u w:val="single"/>
        </w:rPr>
      </w:pPr>
      <w:r w:rsidRPr="00FE5BE6">
        <w:rPr>
          <w:b/>
          <w:bCs/>
          <w:color w:val="C00000"/>
          <w:u w:val="single"/>
        </w:rPr>
        <w:t xml:space="preserve">VISUALIZATION </w:t>
      </w:r>
      <w:r>
        <w:rPr>
          <w:b/>
          <w:bCs/>
          <w:color w:val="C00000"/>
          <w:u w:val="single"/>
        </w:rPr>
        <w:t xml:space="preserve">2 </w:t>
      </w:r>
      <w:r>
        <w:rPr>
          <w:rFonts w:ascii="SimSun" w:eastAsia="SimSun" w:hAnsi="SimSun" w:cs="SimSun" w:hint="eastAsia"/>
          <w:b/>
          <w:bCs/>
          <w:color w:val="C00000"/>
          <w:u w:val="single"/>
        </w:rPr>
        <w:t>(</w:t>
      </w:r>
      <w:r>
        <w:rPr>
          <w:rFonts w:ascii="SimSun" w:eastAsia="SimSun" w:hAnsi="SimSun" w:cs="SimSun"/>
          <w:b/>
          <w:bCs/>
          <w:color w:val="C00000"/>
          <w:u w:val="single"/>
        </w:rPr>
        <w:t>Python)</w:t>
      </w:r>
    </w:p>
    <w:p w14:paraId="70735A03" w14:textId="454AE780" w:rsidR="00FE5BE6" w:rsidRDefault="00FE5BE6" w:rsidP="00655E98">
      <w:pPr>
        <w:pStyle w:val="NormalWeb"/>
        <w:jc w:val="center"/>
      </w:pPr>
      <w:r w:rsidRPr="00FE5BE6">
        <w:rPr>
          <w:noProof/>
        </w:rPr>
        <w:drawing>
          <wp:inline distT="0" distB="0" distL="0" distR="0" wp14:anchorId="0A456475" wp14:editId="5CE7DDE2">
            <wp:extent cx="5128846" cy="3634576"/>
            <wp:effectExtent l="0" t="0" r="0" b="4445"/>
            <wp:docPr id="824880798" name="Picture 1" descr="A group of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80798" name="Picture 1" descr="A group of colored squares&#10;&#10;Description automatically generated with medium confidence"/>
                    <pic:cNvPicPr/>
                  </pic:nvPicPr>
                  <pic:blipFill>
                    <a:blip r:embed="rId6"/>
                    <a:stretch>
                      <a:fillRect/>
                    </a:stretch>
                  </pic:blipFill>
                  <pic:spPr>
                    <a:xfrm>
                      <a:off x="0" y="0"/>
                      <a:ext cx="5133365" cy="3637778"/>
                    </a:xfrm>
                    <a:prstGeom prst="rect">
                      <a:avLst/>
                    </a:prstGeom>
                  </pic:spPr>
                </pic:pic>
              </a:graphicData>
            </a:graphic>
          </wp:inline>
        </w:drawing>
      </w:r>
    </w:p>
    <w:p w14:paraId="5B2B1C15" w14:textId="77777777" w:rsidR="0024307A" w:rsidRPr="00655E98" w:rsidRDefault="0024307A" w:rsidP="00655E98">
      <w:pPr>
        <w:pStyle w:val="NormalWeb"/>
        <w:numPr>
          <w:ilvl w:val="0"/>
          <w:numId w:val="1"/>
        </w:numPr>
        <w:shd w:val="clear" w:color="auto" w:fill="FFFFFF"/>
        <w:spacing w:before="0" w:beforeAutospacing="0" w:after="0" w:afterAutospacing="0"/>
      </w:pPr>
      <w:r w:rsidRPr="00655E98">
        <w:lastRenderedPageBreak/>
        <w:t>What software did you use to create your data visualization?</w:t>
      </w:r>
    </w:p>
    <w:p w14:paraId="7B530E63" w14:textId="77777777" w:rsidR="00C47EF6" w:rsidRDefault="00C47EF6" w:rsidP="00655E98">
      <w:pPr>
        <w:pStyle w:val="NormalWeb"/>
        <w:shd w:val="clear" w:color="auto" w:fill="FFFFFF"/>
        <w:spacing w:before="0" w:beforeAutospacing="0" w:after="0" w:afterAutospacing="0"/>
        <w:ind w:left="720"/>
        <w:rPr>
          <w:b/>
          <w:bCs/>
        </w:rPr>
      </w:pPr>
    </w:p>
    <w:p w14:paraId="77937329" w14:textId="3ECA8B69" w:rsidR="00655E98" w:rsidRDefault="00FE5BE6" w:rsidP="00655E98">
      <w:pPr>
        <w:pStyle w:val="NormalWeb"/>
        <w:shd w:val="clear" w:color="auto" w:fill="FFFFFF"/>
        <w:spacing w:before="0" w:beforeAutospacing="0" w:after="0" w:afterAutospacing="0"/>
        <w:ind w:left="720"/>
      </w:pPr>
      <w:r w:rsidRPr="00FE5BE6">
        <w:rPr>
          <w:b/>
          <w:bCs/>
        </w:rPr>
        <w:t>Visualization 1:</w:t>
      </w:r>
      <w:r>
        <w:t xml:space="preserve"> </w:t>
      </w:r>
      <w:r w:rsidR="00655E98" w:rsidRPr="00FE5BE6">
        <w:rPr>
          <w:b/>
          <w:bCs/>
        </w:rPr>
        <w:t>Excel</w:t>
      </w:r>
      <w:r w:rsidR="00655E98" w:rsidRPr="00655E98">
        <w:t xml:space="preserve"> (for creating pivot plots and the actual subplots)</w:t>
      </w:r>
      <w:r w:rsidR="00655E98">
        <w:t xml:space="preserve"> and </w:t>
      </w:r>
      <w:proofErr w:type="spellStart"/>
      <w:r w:rsidR="00655E98">
        <w:t>powerpoint</w:t>
      </w:r>
      <w:proofErr w:type="spellEnd"/>
      <w:r w:rsidR="00655E98">
        <w:t xml:space="preserve"> for inserting pictures.</w:t>
      </w:r>
    </w:p>
    <w:p w14:paraId="2C5DAC82" w14:textId="77777777" w:rsidR="00C47EF6" w:rsidRDefault="00C47EF6" w:rsidP="00655E98">
      <w:pPr>
        <w:pStyle w:val="NormalWeb"/>
        <w:shd w:val="clear" w:color="auto" w:fill="FFFFFF"/>
        <w:spacing w:before="0" w:beforeAutospacing="0" w:after="0" w:afterAutospacing="0"/>
        <w:ind w:left="720"/>
        <w:rPr>
          <w:b/>
          <w:bCs/>
        </w:rPr>
      </w:pPr>
    </w:p>
    <w:p w14:paraId="6730270B" w14:textId="3C5BE49A" w:rsidR="00FE5BE6" w:rsidRPr="00655E98" w:rsidRDefault="00FE5BE6" w:rsidP="00655E98">
      <w:pPr>
        <w:pStyle w:val="NormalWeb"/>
        <w:shd w:val="clear" w:color="auto" w:fill="FFFFFF"/>
        <w:spacing w:before="0" w:beforeAutospacing="0" w:after="0" w:afterAutospacing="0"/>
        <w:ind w:left="720"/>
      </w:pPr>
      <w:r w:rsidRPr="00FE5BE6">
        <w:rPr>
          <w:b/>
          <w:bCs/>
        </w:rPr>
        <w:t xml:space="preserve">Visualization </w:t>
      </w:r>
      <w:r>
        <w:rPr>
          <w:b/>
          <w:bCs/>
        </w:rPr>
        <w:t>2</w:t>
      </w:r>
      <w:r w:rsidRPr="00FE5BE6">
        <w:rPr>
          <w:b/>
          <w:bCs/>
        </w:rPr>
        <w:t>:</w:t>
      </w:r>
      <w:r>
        <w:rPr>
          <w:b/>
          <w:bCs/>
        </w:rPr>
        <w:t xml:space="preserve"> Python.</w:t>
      </w:r>
    </w:p>
    <w:p w14:paraId="249FB60F" w14:textId="77777777" w:rsidR="00655E98" w:rsidRPr="00655E98" w:rsidRDefault="00655E98" w:rsidP="0024307A">
      <w:pPr>
        <w:pStyle w:val="NormalWeb"/>
        <w:shd w:val="clear" w:color="auto" w:fill="FFFFFF"/>
        <w:spacing w:before="0" w:beforeAutospacing="0" w:after="0" w:afterAutospacing="0"/>
      </w:pPr>
    </w:p>
    <w:p w14:paraId="1FE14518" w14:textId="77777777" w:rsidR="0024307A" w:rsidRDefault="0024307A" w:rsidP="00655E98">
      <w:pPr>
        <w:pStyle w:val="NormalWeb"/>
        <w:numPr>
          <w:ilvl w:val="0"/>
          <w:numId w:val="1"/>
        </w:numPr>
        <w:shd w:val="clear" w:color="auto" w:fill="FFFFFF"/>
        <w:spacing w:before="0" w:beforeAutospacing="0" w:after="0" w:afterAutospacing="0"/>
      </w:pPr>
      <w:r w:rsidRPr="00655E98">
        <w:t>Who is your intended audience?</w:t>
      </w:r>
    </w:p>
    <w:p w14:paraId="4098BE55" w14:textId="77777777" w:rsidR="00C47EF6" w:rsidRDefault="00C47EF6" w:rsidP="00655E98">
      <w:pPr>
        <w:pStyle w:val="NormalWeb"/>
        <w:shd w:val="clear" w:color="auto" w:fill="FFFFFF"/>
        <w:spacing w:before="0" w:beforeAutospacing="0" w:after="0" w:afterAutospacing="0"/>
        <w:ind w:left="720"/>
      </w:pPr>
    </w:p>
    <w:p w14:paraId="5A97FBDD" w14:textId="1DE3A0B3" w:rsidR="00655E98" w:rsidRDefault="00655E98" w:rsidP="00655E98">
      <w:pPr>
        <w:pStyle w:val="NormalWeb"/>
        <w:shd w:val="clear" w:color="auto" w:fill="FFFFFF"/>
        <w:spacing w:before="0" w:beforeAutospacing="0" w:after="0" w:afterAutospacing="0"/>
        <w:ind w:left="720"/>
      </w:pPr>
      <w:r>
        <w:t>Anyone who is interested in the number of arrests from year 2020-2021 and how the number may differ across the perceived racial category of arrested persons and across season (spring vs. summer).</w:t>
      </w:r>
    </w:p>
    <w:p w14:paraId="6FED77ED" w14:textId="77777777" w:rsidR="00655E98" w:rsidRPr="00655E98" w:rsidRDefault="00655E98" w:rsidP="00655E98">
      <w:pPr>
        <w:pStyle w:val="NormalWeb"/>
        <w:shd w:val="clear" w:color="auto" w:fill="FFFFFF"/>
        <w:spacing w:before="0" w:beforeAutospacing="0" w:after="0" w:afterAutospacing="0"/>
        <w:ind w:left="720"/>
      </w:pPr>
    </w:p>
    <w:p w14:paraId="2024800A" w14:textId="77777777" w:rsidR="0024307A" w:rsidRDefault="0024307A" w:rsidP="00655E98">
      <w:pPr>
        <w:pStyle w:val="NormalWeb"/>
        <w:numPr>
          <w:ilvl w:val="0"/>
          <w:numId w:val="1"/>
        </w:numPr>
        <w:shd w:val="clear" w:color="auto" w:fill="FFFFFF"/>
        <w:spacing w:before="0" w:beforeAutospacing="0" w:after="0" w:afterAutospacing="0"/>
      </w:pPr>
      <w:r w:rsidRPr="00655E98">
        <w:t>What information or message are you trying to convey with your visualization?</w:t>
      </w:r>
    </w:p>
    <w:p w14:paraId="6C7D4C43" w14:textId="77777777" w:rsidR="00C47EF6" w:rsidRDefault="00C47EF6" w:rsidP="00655E98">
      <w:pPr>
        <w:pStyle w:val="NormalWeb"/>
        <w:shd w:val="clear" w:color="auto" w:fill="FFFFFF"/>
        <w:spacing w:before="0" w:beforeAutospacing="0" w:after="0" w:afterAutospacing="0"/>
        <w:ind w:left="720"/>
      </w:pPr>
    </w:p>
    <w:p w14:paraId="2DA4E807" w14:textId="2E46C842" w:rsidR="00655E98" w:rsidRDefault="00655E98" w:rsidP="00655E98">
      <w:pPr>
        <w:pStyle w:val="NormalWeb"/>
        <w:shd w:val="clear" w:color="auto" w:fill="FFFFFF"/>
        <w:spacing w:before="0" w:beforeAutospacing="0" w:after="0" w:afterAutospacing="0"/>
        <w:ind w:left="720"/>
      </w:pPr>
      <w:r>
        <w:t>The total number of arrests between year 2020-2021 and how the number may differ between racial categories and season (spring vs. summer).</w:t>
      </w:r>
    </w:p>
    <w:p w14:paraId="280E5C35" w14:textId="2A661A3A" w:rsidR="00655E98" w:rsidRPr="00655E98" w:rsidRDefault="00655E98" w:rsidP="00655E98">
      <w:pPr>
        <w:pStyle w:val="NormalWeb"/>
        <w:shd w:val="clear" w:color="auto" w:fill="FFFFFF"/>
        <w:spacing w:before="0" w:beforeAutospacing="0" w:after="0" w:afterAutospacing="0"/>
        <w:ind w:left="720"/>
      </w:pPr>
    </w:p>
    <w:p w14:paraId="3350BCB3" w14:textId="77777777" w:rsidR="0024307A" w:rsidRDefault="0024307A" w:rsidP="00655E98">
      <w:pPr>
        <w:pStyle w:val="NormalWeb"/>
        <w:numPr>
          <w:ilvl w:val="0"/>
          <w:numId w:val="1"/>
        </w:numPr>
        <w:shd w:val="clear" w:color="auto" w:fill="FFFFFF"/>
        <w:spacing w:before="0" w:beforeAutospacing="0" w:after="0" w:afterAutospacing="0"/>
      </w:pPr>
      <w:r w:rsidRPr="00655E98">
        <w:t>What aspects of design did you consider when making your visualization? How did you apply them? With what elements of your plots?</w:t>
      </w:r>
    </w:p>
    <w:p w14:paraId="484C32D4" w14:textId="77777777" w:rsidR="00C47EF6" w:rsidRDefault="00C47EF6" w:rsidP="00655E98">
      <w:pPr>
        <w:pStyle w:val="NormalWeb"/>
        <w:shd w:val="clear" w:color="auto" w:fill="FFFFFF"/>
        <w:spacing w:before="0" w:beforeAutospacing="0" w:after="0" w:afterAutospacing="0"/>
        <w:ind w:left="720"/>
      </w:pPr>
    </w:p>
    <w:p w14:paraId="63774DA2" w14:textId="1A5BA16B" w:rsidR="00655E98" w:rsidRDefault="00655E98" w:rsidP="00655E98">
      <w:pPr>
        <w:pStyle w:val="NormalWeb"/>
        <w:shd w:val="clear" w:color="auto" w:fill="FFFFFF"/>
        <w:spacing w:before="0" w:beforeAutospacing="0" w:after="0" w:afterAutospacing="0"/>
        <w:ind w:left="720"/>
      </w:pPr>
      <w:r>
        <w:t xml:space="preserve">Using visual cues (pictures/icons of spring and summer) to indicate season. Bolding of text to emphasize variation in year/season. Color </w:t>
      </w:r>
      <w:proofErr w:type="spellStart"/>
      <w:r>
        <w:t>codings</w:t>
      </w:r>
      <w:proofErr w:type="spellEnd"/>
      <w:r>
        <w:t xml:space="preserve"> of racial categories (i.e., different bars in each subplot).</w:t>
      </w:r>
    </w:p>
    <w:p w14:paraId="1F3E61D5" w14:textId="77777777" w:rsidR="00655E98" w:rsidRPr="00655E98" w:rsidRDefault="00655E98" w:rsidP="00655E98">
      <w:pPr>
        <w:pStyle w:val="NormalWeb"/>
        <w:shd w:val="clear" w:color="auto" w:fill="FFFFFF"/>
        <w:spacing w:before="0" w:beforeAutospacing="0" w:after="0" w:afterAutospacing="0"/>
        <w:ind w:left="720"/>
      </w:pPr>
    </w:p>
    <w:p w14:paraId="3B63FA4A" w14:textId="77777777" w:rsidR="0024307A" w:rsidRDefault="0024307A" w:rsidP="00655E98">
      <w:pPr>
        <w:pStyle w:val="NormalWeb"/>
        <w:numPr>
          <w:ilvl w:val="0"/>
          <w:numId w:val="1"/>
        </w:numPr>
        <w:shd w:val="clear" w:color="auto" w:fill="FFFFFF"/>
        <w:spacing w:before="0" w:beforeAutospacing="0" w:after="0" w:afterAutospacing="0"/>
      </w:pPr>
      <w:r w:rsidRPr="00655E98">
        <w:t>How did you ensure that your data visualizations are reproducible? If the tool you used to make your data visualization is not reproducible, how will this impact your data visualization?</w:t>
      </w:r>
    </w:p>
    <w:p w14:paraId="4430ACA2" w14:textId="77777777" w:rsidR="00C47EF6" w:rsidRDefault="00C47EF6" w:rsidP="00655E98">
      <w:pPr>
        <w:pStyle w:val="NormalWeb"/>
        <w:shd w:val="clear" w:color="auto" w:fill="FFFFFF"/>
        <w:spacing w:before="0" w:beforeAutospacing="0" w:after="0" w:afterAutospacing="0"/>
        <w:ind w:left="720"/>
      </w:pPr>
    </w:p>
    <w:p w14:paraId="282CA6CF" w14:textId="01DADBD8" w:rsidR="00655E98" w:rsidRDefault="00655E98" w:rsidP="00655E98">
      <w:pPr>
        <w:pStyle w:val="NormalWeb"/>
        <w:shd w:val="clear" w:color="auto" w:fill="FFFFFF"/>
        <w:spacing w:before="0" w:beforeAutospacing="0" w:after="0" w:afterAutospacing="0"/>
        <w:ind w:left="720"/>
      </w:pPr>
      <w:r>
        <w:t>Excel makes it hard to reproduce this plot. This makes it hard to replicate my plot using the exact same data or makes it difficult for others to check/modify my work.</w:t>
      </w:r>
    </w:p>
    <w:p w14:paraId="77B2EAE2" w14:textId="1FF778D3" w:rsidR="00C47EF6" w:rsidRDefault="00C47EF6" w:rsidP="00655E98">
      <w:pPr>
        <w:pStyle w:val="NormalWeb"/>
        <w:shd w:val="clear" w:color="auto" w:fill="FFFFFF"/>
        <w:spacing w:before="0" w:beforeAutospacing="0" w:after="0" w:afterAutospacing="0"/>
        <w:ind w:left="720"/>
      </w:pPr>
      <w:r>
        <w:t>Python makes it much easier to regenerate and modify the plot when the code and data are shared with others.</w:t>
      </w:r>
    </w:p>
    <w:p w14:paraId="491D16D1" w14:textId="77777777" w:rsidR="00655E98" w:rsidRPr="00655E98" w:rsidRDefault="00655E98" w:rsidP="00655E98">
      <w:pPr>
        <w:pStyle w:val="NormalWeb"/>
        <w:shd w:val="clear" w:color="auto" w:fill="FFFFFF"/>
        <w:spacing w:before="0" w:beforeAutospacing="0" w:after="0" w:afterAutospacing="0"/>
        <w:ind w:left="720"/>
      </w:pPr>
    </w:p>
    <w:p w14:paraId="0585CBDE" w14:textId="77777777" w:rsidR="0024307A" w:rsidRDefault="0024307A" w:rsidP="00655E98">
      <w:pPr>
        <w:pStyle w:val="NormalWeb"/>
        <w:numPr>
          <w:ilvl w:val="0"/>
          <w:numId w:val="1"/>
        </w:numPr>
        <w:shd w:val="clear" w:color="auto" w:fill="FFFFFF"/>
        <w:spacing w:before="0" w:beforeAutospacing="0" w:after="0" w:afterAutospacing="0"/>
      </w:pPr>
      <w:r w:rsidRPr="00655E98">
        <w:t>How did you ensure that your data visualization is accessible?</w:t>
      </w:r>
    </w:p>
    <w:p w14:paraId="634C5161" w14:textId="77777777" w:rsidR="00C47EF6" w:rsidRDefault="00C47EF6" w:rsidP="00655E98">
      <w:pPr>
        <w:pStyle w:val="NormalWeb"/>
        <w:shd w:val="clear" w:color="auto" w:fill="FFFFFF"/>
        <w:spacing w:before="0" w:beforeAutospacing="0" w:after="0" w:afterAutospacing="0"/>
        <w:ind w:left="720"/>
      </w:pPr>
    </w:p>
    <w:p w14:paraId="27EA4BB5" w14:textId="46CDE162" w:rsidR="00655E98" w:rsidRDefault="00655E98" w:rsidP="00655E98">
      <w:pPr>
        <w:pStyle w:val="NormalWeb"/>
        <w:shd w:val="clear" w:color="auto" w:fill="FFFFFF"/>
        <w:spacing w:before="0" w:beforeAutospacing="0" w:after="0" w:afterAutospacing="0"/>
        <w:ind w:left="720"/>
      </w:pPr>
      <w:r>
        <w:t>I have uploaded my plot to a color-blind friendliness testing website (</w:t>
      </w:r>
      <w:r w:rsidRPr="00655E98">
        <w:t>https://bioapps.byu.edu/colorblind_image_tester</w:t>
      </w:r>
      <w:r>
        <w:t>) where the colors still seem generally distinguishable for color-blind audiences:</w:t>
      </w:r>
    </w:p>
    <w:p w14:paraId="19B68808" w14:textId="2CD7658E" w:rsidR="00655E98" w:rsidRDefault="00655E98" w:rsidP="00655E98">
      <w:pPr>
        <w:pStyle w:val="NormalWeb"/>
        <w:shd w:val="clear" w:color="auto" w:fill="FFFFFF"/>
        <w:spacing w:before="0" w:beforeAutospacing="0" w:after="0" w:afterAutospacing="0"/>
        <w:ind w:left="720"/>
      </w:pPr>
      <w:r>
        <w:rPr>
          <w:noProof/>
        </w:rPr>
        <w:lastRenderedPageBreak/>
        <w:drawing>
          <wp:inline distT="0" distB="0" distL="0" distR="0" wp14:anchorId="0A1BD2AF" wp14:editId="1F3CC153">
            <wp:extent cx="4471914" cy="3077308"/>
            <wp:effectExtent l="0" t="0" r="5080" b="8890"/>
            <wp:docPr id="975292781" name="Picture 2" descr="A graph of arrest by race and sea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92781" name="Picture 2" descr="A graph of arrest by race and seaso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5677" cy="3093661"/>
                    </a:xfrm>
                    <a:prstGeom prst="rect">
                      <a:avLst/>
                    </a:prstGeom>
                    <a:noFill/>
                    <a:ln>
                      <a:noFill/>
                    </a:ln>
                  </pic:spPr>
                </pic:pic>
              </a:graphicData>
            </a:graphic>
          </wp:inline>
        </w:drawing>
      </w:r>
    </w:p>
    <w:p w14:paraId="28F39EEF" w14:textId="77777777" w:rsidR="00655E98" w:rsidRPr="00655E98" w:rsidRDefault="00655E98" w:rsidP="00655E98">
      <w:pPr>
        <w:pStyle w:val="NormalWeb"/>
        <w:shd w:val="clear" w:color="auto" w:fill="FFFFFF"/>
        <w:spacing w:before="0" w:beforeAutospacing="0" w:after="0" w:afterAutospacing="0"/>
        <w:ind w:left="720"/>
      </w:pPr>
    </w:p>
    <w:p w14:paraId="4CEA7A6E" w14:textId="782584D3" w:rsidR="00B92755" w:rsidRPr="00B92755" w:rsidRDefault="0024307A" w:rsidP="00B92755">
      <w:pPr>
        <w:pStyle w:val="NormalWeb"/>
        <w:numPr>
          <w:ilvl w:val="0"/>
          <w:numId w:val="1"/>
        </w:numPr>
        <w:shd w:val="clear" w:color="auto" w:fill="FFFFFF"/>
        <w:spacing w:before="0" w:beforeAutospacing="0" w:after="0" w:afterAutospacing="0"/>
      </w:pPr>
      <w:r w:rsidRPr="00655E98">
        <w:t>Who are the individuals and communities who might be impacted by your visualization?</w:t>
      </w:r>
    </w:p>
    <w:p w14:paraId="5F2E14DC" w14:textId="77777777" w:rsidR="00C47EF6" w:rsidRDefault="00C47EF6" w:rsidP="00B92755">
      <w:pPr>
        <w:ind w:left="720"/>
        <w:rPr>
          <w:rFonts w:ascii="Times New Roman" w:eastAsia="Times New Roman" w:hAnsi="Times New Roman" w:cs="Times New Roman"/>
          <w:kern w:val="0"/>
          <w:sz w:val="24"/>
          <w:szCs w:val="24"/>
          <w14:ligatures w14:val="none"/>
        </w:rPr>
      </w:pPr>
    </w:p>
    <w:p w14:paraId="6FC1EC47" w14:textId="03C60803" w:rsidR="00B92755" w:rsidRPr="00B92755" w:rsidRDefault="00B92755" w:rsidP="00B92755">
      <w:pPr>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Likely </w:t>
      </w:r>
      <w:r w:rsidRPr="00B92755">
        <w:rPr>
          <w:rFonts w:ascii="Times New Roman" w:eastAsia="Times New Roman" w:hAnsi="Times New Roman" w:cs="Times New Roman"/>
          <w:kern w:val="0"/>
          <w:sz w:val="24"/>
          <w:szCs w:val="24"/>
          <w14:ligatures w14:val="none"/>
        </w:rPr>
        <w:t>racialized populations</w:t>
      </w:r>
      <w:r>
        <w:rPr>
          <w:rFonts w:ascii="Times New Roman" w:eastAsia="Times New Roman" w:hAnsi="Times New Roman" w:cs="Times New Roman"/>
          <w:kern w:val="0"/>
          <w:sz w:val="24"/>
          <w:szCs w:val="24"/>
          <w14:ligatures w14:val="none"/>
        </w:rPr>
        <w:t xml:space="preserve"> who have been </w:t>
      </w:r>
      <w:r w:rsidRPr="00B92755">
        <w:rPr>
          <w:rFonts w:ascii="Times New Roman" w:eastAsia="Times New Roman" w:hAnsi="Times New Roman" w:cs="Times New Roman"/>
          <w:kern w:val="0"/>
          <w:sz w:val="24"/>
          <w:szCs w:val="24"/>
          <w14:ligatures w14:val="none"/>
        </w:rPr>
        <w:t>historically overrepresented in police arrest</w:t>
      </w:r>
      <w:r>
        <w:rPr>
          <w:rFonts w:ascii="Times New Roman" w:eastAsia="Times New Roman" w:hAnsi="Times New Roman" w:cs="Times New Roman"/>
          <w:kern w:val="0"/>
          <w:sz w:val="24"/>
          <w:szCs w:val="24"/>
          <w14:ligatures w14:val="none"/>
        </w:rPr>
        <w:t>. Perhaps also those who have experienced policing or who have been arrested in the past. Potentially</w:t>
      </w:r>
      <w:r w:rsidRPr="00B92755">
        <w:rPr>
          <w:rFonts w:ascii="Times New Roman" w:eastAsia="Times New Roman" w:hAnsi="Times New Roman" w:cs="Times New Roman"/>
          <w:kern w:val="0"/>
          <w:sz w:val="24"/>
          <w:szCs w:val="24"/>
          <w14:ligatures w14:val="none"/>
        </w:rPr>
        <w:t xml:space="preserve"> community advocacy groups, policymakers, </w:t>
      </w:r>
      <w:r>
        <w:rPr>
          <w:rFonts w:ascii="Times New Roman" w:eastAsia="Times New Roman" w:hAnsi="Times New Roman" w:cs="Times New Roman"/>
          <w:kern w:val="0"/>
          <w:sz w:val="24"/>
          <w:szCs w:val="24"/>
          <w14:ligatures w14:val="none"/>
        </w:rPr>
        <w:t>or</w:t>
      </w:r>
      <w:r w:rsidRPr="00B92755">
        <w:rPr>
          <w:rFonts w:ascii="Times New Roman" w:eastAsia="Times New Roman" w:hAnsi="Times New Roman" w:cs="Times New Roman"/>
          <w:kern w:val="0"/>
          <w:sz w:val="24"/>
          <w:szCs w:val="24"/>
          <w14:ligatures w14:val="none"/>
        </w:rPr>
        <w:t xml:space="preserve"> researchers focused on racial justice</w:t>
      </w:r>
      <w:r>
        <w:rPr>
          <w:rFonts w:ascii="Times New Roman" w:eastAsia="Times New Roman" w:hAnsi="Times New Roman" w:cs="Times New Roman"/>
          <w:kern w:val="0"/>
          <w:sz w:val="24"/>
          <w:szCs w:val="24"/>
          <w14:ligatures w14:val="none"/>
        </w:rPr>
        <w:t xml:space="preserve"> and</w:t>
      </w:r>
      <w:r w:rsidRPr="00B92755">
        <w:rPr>
          <w:rFonts w:ascii="Times New Roman" w:eastAsia="Times New Roman" w:hAnsi="Times New Roman" w:cs="Times New Roman"/>
          <w:kern w:val="0"/>
          <w:sz w:val="24"/>
          <w:szCs w:val="24"/>
          <w14:ligatures w14:val="none"/>
        </w:rPr>
        <w:t xml:space="preserve"> public safety.</w:t>
      </w:r>
      <w:r>
        <w:rPr>
          <w:rFonts w:ascii="Times New Roman" w:eastAsia="Times New Roman" w:hAnsi="Times New Roman" w:cs="Times New Roman"/>
          <w:kern w:val="0"/>
          <w:sz w:val="24"/>
          <w:szCs w:val="24"/>
          <w14:ligatures w14:val="none"/>
        </w:rPr>
        <w:t xml:space="preserve"> More broadly,</w:t>
      </w:r>
      <w:r w:rsidRPr="00B92755">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Toronto </w:t>
      </w:r>
      <w:r w:rsidRPr="00B92755">
        <w:rPr>
          <w:rFonts w:ascii="Times New Roman" w:eastAsia="Times New Roman" w:hAnsi="Times New Roman" w:cs="Times New Roman"/>
          <w:kern w:val="0"/>
          <w:sz w:val="24"/>
          <w:szCs w:val="24"/>
          <w14:ligatures w14:val="none"/>
        </w:rPr>
        <w:t>residents</w:t>
      </w:r>
      <w:r>
        <w:rPr>
          <w:rFonts w:ascii="Times New Roman" w:eastAsia="Times New Roman" w:hAnsi="Times New Roman" w:cs="Times New Roman"/>
          <w:kern w:val="0"/>
          <w:sz w:val="24"/>
          <w:szCs w:val="24"/>
          <w14:ligatures w14:val="none"/>
        </w:rPr>
        <w:t xml:space="preserve"> who live in neighborhoods with higher arrest rates.</w:t>
      </w:r>
    </w:p>
    <w:p w14:paraId="6F31A091" w14:textId="77777777" w:rsidR="00655E98" w:rsidRPr="00655E98" w:rsidRDefault="00655E98" w:rsidP="00B92755">
      <w:pPr>
        <w:pStyle w:val="NormalWeb"/>
        <w:shd w:val="clear" w:color="auto" w:fill="FFFFFF"/>
        <w:spacing w:before="0" w:beforeAutospacing="0" w:after="0" w:afterAutospacing="0"/>
      </w:pPr>
    </w:p>
    <w:p w14:paraId="5F327BC9" w14:textId="77777777" w:rsidR="0024307A" w:rsidRDefault="0024307A" w:rsidP="00655E98">
      <w:pPr>
        <w:pStyle w:val="NormalWeb"/>
        <w:numPr>
          <w:ilvl w:val="0"/>
          <w:numId w:val="1"/>
        </w:numPr>
        <w:shd w:val="clear" w:color="auto" w:fill="FFFFFF"/>
        <w:spacing w:before="0" w:beforeAutospacing="0" w:after="0" w:afterAutospacing="0"/>
      </w:pPr>
      <w:r w:rsidRPr="00655E98">
        <w:t>How did you choose which features of your chosen dataset to include or exclude from your visualization?</w:t>
      </w:r>
    </w:p>
    <w:p w14:paraId="7408C889" w14:textId="77777777" w:rsidR="00C47EF6" w:rsidRDefault="00C47EF6" w:rsidP="00B92755">
      <w:pPr>
        <w:pStyle w:val="NormalWeb"/>
        <w:shd w:val="clear" w:color="auto" w:fill="FFFFFF"/>
        <w:spacing w:before="0" w:beforeAutospacing="0" w:after="0" w:afterAutospacing="0"/>
        <w:ind w:left="720"/>
      </w:pPr>
    </w:p>
    <w:p w14:paraId="7B04069D" w14:textId="05E3177D" w:rsidR="00B92755" w:rsidRDefault="00B92755" w:rsidP="00B92755">
      <w:pPr>
        <w:pStyle w:val="NormalWeb"/>
        <w:shd w:val="clear" w:color="auto" w:fill="FFFFFF"/>
        <w:spacing w:before="0" w:beforeAutospacing="0" w:after="0" w:afterAutospacing="0"/>
        <w:ind w:left="720"/>
      </w:pPr>
      <w:r>
        <w:t xml:space="preserve">The dataset also has age and location information associated with each arrested case. However, it may be overwhelming to the audience to digest all of </w:t>
      </w:r>
      <w:proofErr w:type="gramStart"/>
      <w:r>
        <w:t>those info</w:t>
      </w:r>
      <w:proofErr w:type="gramEnd"/>
      <w:r>
        <w:t xml:space="preserve"> all at once. Specifically, there is also number of cases (total and by racial categories) for the winter and fall seasons, but only for 2021. For comparisons across years (2020 vs. 2021), I decided to only focus on spring vs. fall comparisons.</w:t>
      </w:r>
    </w:p>
    <w:p w14:paraId="2B828B9D" w14:textId="77777777" w:rsidR="00B92755" w:rsidRPr="00655E98" w:rsidRDefault="00B92755" w:rsidP="00B92755">
      <w:pPr>
        <w:pStyle w:val="NormalWeb"/>
        <w:shd w:val="clear" w:color="auto" w:fill="FFFFFF"/>
        <w:spacing w:before="0" w:beforeAutospacing="0" w:after="0" w:afterAutospacing="0"/>
        <w:ind w:left="720"/>
      </w:pPr>
    </w:p>
    <w:p w14:paraId="2EC3CA07" w14:textId="77777777" w:rsidR="0024307A" w:rsidRPr="00655E98" w:rsidRDefault="0024307A" w:rsidP="00655E98">
      <w:pPr>
        <w:pStyle w:val="NormalWeb"/>
        <w:numPr>
          <w:ilvl w:val="0"/>
          <w:numId w:val="1"/>
        </w:numPr>
        <w:shd w:val="clear" w:color="auto" w:fill="FFFFFF"/>
        <w:spacing w:before="0" w:beforeAutospacing="0" w:after="0" w:afterAutospacing="0"/>
      </w:pPr>
      <w:r w:rsidRPr="00655E98">
        <w:t xml:space="preserve">What ‘underwater </w:t>
      </w:r>
      <w:proofErr w:type="spellStart"/>
      <w:r w:rsidRPr="00655E98">
        <w:t>labour</w:t>
      </w:r>
      <w:proofErr w:type="spellEnd"/>
      <w:r w:rsidRPr="00655E98">
        <w:t>’ contributed to your final data visualization product?</w:t>
      </w:r>
    </w:p>
    <w:p w14:paraId="3C313513" w14:textId="77777777" w:rsidR="00C47EF6" w:rsidRDefault="00C47EF6" w:rsidP="00C47EF6">
      <w:pPr>
        <w:ind w:left="720"/>
        <w:rPr>
          <w:rFonts w:ascii="Times New Roman" w:hAnsi="Times New Roman" w:cs="Times New Roman"/>
          <w:sz w:val="24"/>
          <w:szCs w:val="24"/>
        </w:rPr>
      </w:pPr>
    </w:p>
    <w:p w14:paraId="63C78D98" w14:textId="10021D78" w:rsidR="0024307A" w:rsidRDefault="00B92755" w:rsidP="00C47EF6">
      <w:pPr>
        <w:ind w:left="720"/>
        <w:rPr>
          <w:rFonts w:ascii="Times New Roman" w:hAnsi="Times New Roman" w:cs="Times New Roman"/>
          <w:sz w:val="24"/>
          <w:szCs w:val="24"/>
        </w:rPr>
      </w:pPr>
      <w:r>
        <w:rPr>
          <w:rFonts w:ascii="Times New Roman" w:hAnsi="Times New Roman" w:cs="Times New Roman"/>
          <w:sz w:val="24"/>
          <w:szCs w:val="24"/>
        </w:rPr>
        <w:t>I cleaned/recoded the racial categories (e.g., merging East Asian and South Asian into one bigger category to simplify the plot). The people who prepared the data may have learned/defined what counts as an arrest case, how to r</w:t>
      </w:r>
      <w:r w:rsidRPr="00B92755">
        <w:rPr>
          <w:rFonts w:ascii="Times New Roman" w:hAnsi="Times New Roman" w:cs="Times New Roman"/>
          <w:sz w:val="24"/>
          <w:szCs w:val="24"/>
        </w:rPr>
        <w:t xml:space="preserve">epresent </w:t>
      </w:r>
      <w:r>
        <w:rPr>
          <w:rFonts w:ascii="Times New Roman" w:hAnsi="Times New Roman" w:cs="Times New Roman"/>
          <w:sz w:val="24"/>
          <w:szCs w:val="24"/>
        </w:rPr>
        <w:t xml:space="preserve">these potentially sensitive data and hiding identifiable information. </w:t>
      </w:r>
    </w:p>
    <w:p w14:paraId="7433A5C5" w14:textId="59316DAF" w:rsidR="007E3A8B" w:rsidRDefault="007E3A8B" w:rsidP="00C47EF6">
      <w:pPr>
        <w:ind w:left="720"/>
        <w:rPr>
          <w:rFonts w:ascii="Times New Roman" w:hAnsi="Times New Roman" w:cs="Times New Roman"/>
          <w:sz w:val="24"/>
          <w:szCs w:val="24"/>
        </w:rPr>
      </w:pPr>
      <w:r w:rsidRPr="00F1227D">
        <w:rPr>
          <w:rFonts w:ascii="Times New Roman" w:hAnsi="Times New Roman" w:cs="Times New Roman"/>
          <w:color w:val="C00000"/>
          <w:sz w:val="24"/>
          <w:szCs w:val="24"/>
        </w:rPr>
        <w:t>D</w:t>
      </w:r>
      <w:r w:rsidRPr="00F1227D">
        <w:rPr>
          <w:rFonts w:ascii="Times New Roman" w:hAnsi="Times New Roman" w:cs="Times New Roman" w:hint="eastAsia"/>
          <w:color w:val="C00000"/>
          <w:sz w:val="24"/>
          <w:szCs w:val="24"/>
        </w:rPr>
        <w:t>ata</w:t>
      </w:r>
      <w:r w:rsidRPr="00F1227D">
        <w:rPr>
          <w:rFonts w:ascii="Times New Roman" w:hAnsi="Times New Roman" w:cs="Times New Roman"/>
          <w:color w:val="C00000"/>
          <w:sz w:val="24"/>
          <w:szCs w:val="24"/>
        </w:rPr>
        <w:t xml:space="preserve"> citation: </w:t>
      </w:r>
      <w:hyperlink r:id="rId8" w:history="1">
        <w:r w:rsidRPr="0079270F">
          <w:rPr>
            <w:rStyle w:val="Hyperlink"/>
            <w:rFonts w:ascii="Times New Roman" w:hAnsi="Times New Roman" w:cs="Times New Roman"/>
            <w:sz w:val="24"/>
            <w:szCs w:val="24"/>
          </w:rPr>
          <w:t>https://open.toronto.ca/dataset/police-race-and-identity-based-data-collection-arrests-strip-searches/</w:t>
        </w:r>
      </w:hyperlink>
    </w:p>
    <w:sectPr w:rsidR="007E3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4C3E76"/>
    <w:multiLevelType w:val="hybridMultilevel"/>
    <w:tmpl w:val="F438B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667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7A"/>
    <w:rsid w:val="0024307A"/>
    <w:rsid w:val="00655E98"/>
    <w:rsid w:val="007E3A8B"/>
    <w:rsid w:val="00B92755"/>
    <w:rsid w:val="00C47EF6"/>
    <w:rsid w:val="00F1227D"/>
    <w:rsid w:val="00FE5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6CAD"/>
  <w15:chartTrackingRefBased/>
  <w15:docId w15:val="{F779517D-5949-4433-8E15-E02AC813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430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7E3A8B"/>
    <w:rPr>
      <w:color w:val="0563C1" w:themeColor="hyperlink"/>
      <w:u w:val="single"/>
    </w:rPr>
  </w:style>
  <w:style w:type="character" w:styleId="UnresolvedMention">
    <w:name w:val="Unresolved Mention"/>
    <w:basedOn w:val="DefaultParagraphFont"/>
    <w:uiPriority w:val="99"/>
    <w:semiHidden/>
    <w:unhideWhenUsed/>
    <w:rsid w:val="007E3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562187">
      <w:bodyDiv w:val="1"/>
      <w:marLeft w:val="0"/>
      <w:marRight w:val="0"/>
      <w:marTop w:val="0"/>
      <w:marBottom w:val="0"/>
      <w:divBdr>
        <w:top w:val="none" w:sz="0" w:space="0" w:color="auto"/>
        <w:left w:val="none" w:sz="0" w:space="0" w:color="auto"/>
        <w:bottom w:val="none" w:sz="0" w:space="0" w:color="auto"/>
        <w:right w:val="none" w:sz="0" w:space="0" w:color="auto"/>
      </w:divBdr>
    </w:div>
    <w:div w:id="1475172023">
      <w:bodyDiv w:val="1"/>
      <w:marLeft w:val="0"/>
      <w:marRight w:val="0"/>
      <w:marTop w:val="0"/>
      <w:marBottom w:val="0"/>
      <w:divBdr>
        <w:top w:val="none" w:sz="0" w:space="0" w:color="auto"/>
        <w:left w:val="none" w:sz="0" w:space="0" w:color="auto"/>
        <w:bottom w:val="none" w:sz="0" w:space="0" w:color="auto"/>
        <w:right w:val="none" w:sz="0" w:space="0" w:color="auto"/>
      </w:divBdr>
      <w:divsChild>
        <w:div w:id="429542652">
          <w:blockQuote w:val="1"/>
          <w:marLeft w:val="0"/>
          <w:marRight w:val="0"/>
          <w:marTop w:val="0"/>
          <w:marBottom w:val="240"/>
          <w:divBdr>
            <w:top w:val="none" w:sz="0" w:space="0" w:color="auto"/>
            <w:left w:val="single" w:sz="24" w:space="12" w:color="D1D9E0"/>
            <w:bottom w:val="none" w:sz="0" w:space="0" w:color="auto"/>
            <w:right w:val="none" w:sz="0" w:space="0" w:color="auto"/>
          </w:divBdr>
        </w:div>
        <w:div w:id="1893498337">
          <w:blockQuote w:val="1"/>
          <w:marLeft w:val="0"/>
          <w:marRight w:val="0"/>
          <w:marTop w:val="0"/>
          <w:marBottom w:val="240"/>
          <w:divBdr>
            <w:top w:val="none" w:sz="0" w:space="0" w:color="auto"/>
            <w:left w:val="single" w:sz="24" w:space="12" w:color="D1D9E0"/>
            <w:bottom w:val="none" w:sz="0" w:space="0" w:color="auto"/>
            <w:right w:val="none" w:sz="0" w:space="0" w:color="auto"/>
          </w:divBdr>
        </w:div>
        <w:div w:id="1320890517">
          <w:blockQuote w:val="1"/>
          <w:marLeft w:val="0"/>
          <w:marRight w:val="0"/>
          <w:marTop w:val="0"/>
          <w:marBottom w:val="240"/>
          <w:divBdr>
            <w:top w:val="none" w:sz="0" w:space="0" w:color="auto"/>
            <w:left w:val="single" w:sz="24" w:space="12" w:color="D1D9E0"/>
            <w:bottom w:val="none" w:sz="0" w:space="0" w:color="auto"/>
            <w:right w:val="none" w:sz="0" w:space="0" w:color="auto"/>
          </w:divBdr>
        </w:div>
        <w:div w:id="1545606108">
          <w:blockQuote w:val="1"/>
          <w:marLeft w:val="0"/>
          <w:marRight w:val="0"/>
          <w:marTop w:val="0"/>
          <w:marBottom w:val="240"/>
          <w:divBdr>
            <w:top w:val="none" w:sz="0" w:space="0" w:color="auto"/>
            <w:left w:val="single" w:sz="24" w:space="12" w:color="D1D9E0"/>
            <w:bottom w:val="none" w:sz="0" w:space="0" w:color="auto"/>
            <w:right w:val="none" w:sz="0" w:space="0" w:color="auto"/>
          </w:divBdr>
        </w:div>
        <w:div w:id="1906992886">
          <w:blockQuote w:val="1"/>
          <w:marLeft w:val="0"/>
          <w:marRight w:val="0"/>
          <w:marTop w:val="0"/>
          <w:marBottom w:val="240"/>
          <w:divBdr>
            <w:top w:val="none" w:sz="0" w:space="0" w:color="auto"/>
            <w:left w:val="single" w:sz="24" w:space="12" w:color="D1D9E0"/>
            <w:bottom w:val="none" w:sz="0" w:space="0" w:color="auto"/>
            <w:right w:val="none" w:sz="0" w:space="0" w:color="auto"/>
          </w:divBdr>
        </w:div>
        <w:div w:id="2138377911">
          <w:blockQuote w:val="1"/>
          <w:marLeft w:val="0"/>
          <w:marRight w:val="0"/>
          <w:marTop w:val="0"/>
          <w:marBottom w:val="240"/>
          <w:divBdr>
            <w:top w:val="none" w:sz="0" w:space="0" w:color="auto"/>
            <w:left w:val="single" w:sz="24" w:space="12" w:color="D1D9E0"/>
            <w:bottom w:val="none" w:sz="0" w:space="0" w:color="auto"/>
            <w:right w:val="none" w:sz="0" w:space="0" w:color="auto"/>
          </w:divBdr>
        </w:div>
        <w:div w:id="392435436">
          <w:blockQuote w:val="1"/>
          <w:marLeft w:val="0"/>
          <w:marRight w:val="0"/>
          <w:marTop w:val="0"/>
          <w:marBottom w:val="240"/>
          <w:divBdr>
            <w:top w:val="none" w:sz="0" w:space="0" w:color="auto"/>
            <w:left w:val="single" w:sz="24" w:space="12" w:color="D1D9E0"/>
            <w:bottom w:val="none" w:sz="0" w:space="0" w:color="auto"/>
            <w:right w:val="none" w:sz="0" w:space="0" w:color="auto"/>
          </w:divBdr>
        </w:div>
        <w:div w:id="1821268129">
          <w:blockQuote w:val="1"/>
          <w:marLeft w:val="0"/>
          <w:marRight w:val="0"/>
          <w:marTop w:val="0"/>
          <w:marBottom w:val="240"/>
          <w:divBdr>
            <w:top w:val="none" w:sz="0" w:space="0" w:color="auto"/>
            <w:left w:val="single" w:sz="24" w:space="12" w:color="D1D9E0"/>
            <w:bottom w:val="none" w:sz="0" w:space="0" w:color="auto"/>
            <w:right w:val="none" w:sz="0" w:space="0" w:color="auto"/>
          </w:divBdr>
        </w:div>
        <w:div w:id="1273591095">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toronto.ca/dataset/police-race-and-identity-based-data-collection-arrests-strip-searche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Yitong Zhao</dc:creator>
  <cp:keywords/>
  <dc:description/>
  <cp:lastModifiedBy>Yitong Zhao</cp:lastModifiedBy>
  <cp:revision>5</cp:revision>
  <dcterms:created xsi:type="dcterms:W3CDTF">2025-05-08T17:16:00Z</dcterms:created>
  <dcterms:modified xsi:type="dcterms:W3CDTF">2025-05-08T18:49:00Z</dcterms:modified>
</cp:coreProperties>
</file>