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HomeWotk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1 .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args</w:t>
      </w:r>
      <w:r w:rsidDel="00000000" w:rsidR="00000000" w:rsidRPr="00000000">
        <w:rPr>
          <w:rtl w:val="1"/>
        </w:rPr>
        <w:t xml:space="preserve"> *</w:t>
      </w:r>
      <w:r w:rsidDel="00000000" w:rsidR="00000000" w:rsidRPr="00000000">
        <w:rPr>
          <w:rtl w:val="1"/>
        </w:rPr>
        <w:t xml:space="preserve">ולמה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kwargs</w:t>
      </w:r>
      <w:r w:rsidDel="00000000" w:rsidR="00000000" w:rsidRPr="00000000">
        <w:rPr>
          <w:rtl w:val="1"/>
        </w:rPr>
        <w:t xml:space="preserve"> ? **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הופכים</w:t>
      </w:r>
      <w:r w:rsidDel="00000000" w:rsidR="00000000" w:rsidRPr="00000000">
        <w:rPr>
          <w:rtl w:val="1"/>
        </w:rPr>
        <w:t xml:space="preserve"> 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2 .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tuple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3 .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עצמים</w:t>
      </w:r>
      <w:r w:rsidDel="00000000" w:rsidR="00000000" w:rsidRPr="00000000">
        <w:rPr>
          <w:rtl w:val="1"/>
        </w:rPr>
        <w:t xml:space="preserve"> 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4 .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5 .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בפייטון</w:t>
      </w:r>
      <w:r w:rsidDel="00000000" w:rsidR="00000000" w:rsidRPr="00000000">
        <w:rPr>
          <w:rtl w:val="1"/>
        </w:rPr>
        <w:t xml:space="preserve"> ?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?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6 .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7 .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8 .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args</w:t>
      </w:r>
      <w:r w:rsidDel="00000000" w:rsidR="00000000" w:rsidRPr="00000000">
        <w:rPr>
          <w:rtl w:val="1"/>
        </w:rPr>
        <w:t xml:space="preserve"> *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 * .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kwargs</w:t>
      </w:r>
      <w:r w:rsidDel="00000000" w:rsidR="00000000" w:rsidRPr="00000000">
        <w:rPr>
          <w:rtl w:val="1"/>
        </w:rPr>
        <w:t xml:space="preserve"> **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kwargs</w:t>
      </w:r>
      <w:r w:rsidDel="00000000" w:rsidR="00000000" w:rsidRPr="00000000">
        <w:rPr>
          <w:rtl w:val="1"/>
        </w:rPr>
        <w:t xml:space="preserve"> **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כפרמטר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10 .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SuperHero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forceSpeed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climb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__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1"/>
        </w:rPr>
        <w:t xml:space="preserve"> __</w:t>
      </w:r>
      <w:r w:rsidDel="00000000" w:rsidR="00000000" w:rsidRPr="00000000">
        <w:rPr>
          <w:rtl w:val="1"/>
        </w:rPr>
        <w:t xml:space="preserve">הדפס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born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1"/>
        </w:rPr>
        <w:t xml:space="preserve"> .“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11. .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?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12..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13. 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שמדפיסים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 :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6316988" cy="25051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6988" cy="2505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