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Contents</w:t>
      </w:r>
    </w:p>
    <w:p/>
    <w:p>
      <w:r>
        <w:t>1 Introduction</w:t>
      </w:r>
    </w:p>
    <w:p/>
    <w:p>
      <w:r>
        <w:t>2 Theoretical Background</w:t>
      </w:r>
    </w:p>
    <w:p>
      <w:pPr>
        <w:ind w:firstLine="420"/>
        <w:rPr>
          <w:rFonts w:hint="default"/>
          <w:lang w:val="de-DE"/>
        </w:rPr>
      </w:pPr>
      <w:r>
        <w:t>2.1 localization with distances</w:t>
      </w:r>
    </w:p>
    <w:p>
      <w:pPr>
        <w:ind w:left="420" w:leftChars="0" w:firstLine="420"/>
        <w:rPr>
          <w:rFonts w:hint="default"/>
          <w:lang w:val="de-DE"/>
        </w:rPr>
      </w:pPr>
    </w:p>
    <w:p>
      <w:pPr>
        <w:ind w:firstLine="420"/>
      </w:pPr>
      <w:r>
        <w:t xml:space="preserve">2.2 </w:t>
      </w:r>
      <w:bookmarkStart w:id="0" w:name="OLE_LINK1"/>
      <w:r>
        <w:t>distance measurements</w:t>
      </w:r>
      <w:bookmarkEnd w:id="0"/>
      <w:r>
        <w:t xml:space="preserve"> base on UWB signal</w:t>
      </w:r>
    </w:p>
    <w:p>
      <w:pPr>
        <w:ind w:left="420" w:leftChars="0" w:firstLine="420"/>
        <w:rPr>
          <w:lang w:val="de-DE"/>
        </w:rPr>
      </w:pPr>
      <w:r>
        <w:t>2.2</w:t>
      </w:r>
      <w:r>
        <w:rPr>
          <w:lang w:val="de-DE"/>
        </w:rPr>
        <w:t>.1 UWB</w:t>
      </w:r>
    </w:p>
    <w:p>
      <w:pPr>
        <w:ind w:left="420" w:leftChars="0" w:firstLine="420"/>
      </w:pPr>
      <w:r>
        <w:t>2.2</w:t>
      </w:r>
      <w:r>
        <w:rPr>
          <w:lang w:val="de-DE"/>
        </w:rPr>
        <w:t xml:space="preserve">.2 </w:t>
      </w:r>
      <w:r>
        <w:t>distance measurements</w:t>
      </w:r>
    </w:p>
    <w:p/>
    <w:p>
      <w:pPr>
        <w:ind w:firstLine="420"/>
      </w:pPr>
      <w:r>
        <w:t>2.3 KF</w:t>
      </w:r>
    </w:p>
    <w:p>
      <w:pPr>
        <w:ind w:firstLine="420"/>
      </w:pPr>
      <w:r>
        <w:t>2.4 EKF</w:t>
      </w:r>
    </w:p>
    <w:p>
      <w:pPr>
        <w:ind w:firstLine="420"/>
      </w:pPr>
      <w:r>
        <w:t xml:space="preserve">2.5 Self-Calibrations for </w:t>
      </w:r>
      <w:r>
        <w:rPr>
          <w:rFonts w:hint="eastAsia"/>
        </w:rPr>
        <w:t>An</w:t>
      </w:r>
      <w:r>
        <w:t>cho</w:t>
      </w:r>
      <w:r>
        <w:rPr>
          <w:rFonts w:hint="eastAsia"/>
        </w:rPr>
        <w:t>r</w:t>
      </w:r>
      <w:r>
        <w:t>-Nodes</w:t>
      </w:r>
    </w:p>
    <w:p>
      <w:pPr>
        <w:ind w:firstLine="420"/>
        <w:rPr>
          <w:lang w:val="de-DE"/>
        </w:rPr>
      </w:pPr>
      <w:r>
        <w:rPr>
          <w:lang w:val="de-DE"/>
        </w:rPr>
        <w:t>2.6 State of the Art</w:t>
      </w:r>
    </w:p>
    <w:p>
      <w:pPr>
        <w:rPr>
          <w:lang w:val="de-DE"/>
        </w:rPr>
      </w:pPr>
    </w:p>
    <w:p>
      <w:pPr>
        <w:numPr>
          <w:ilvl w:val="0"/>
          <w:numId w:val="1"/>
        </w:numPr>
        <w:rPr>
          <w:lang w:val="de-DE"/>
        </w:rPr>
      </w:pPr>
      <w:r>
        <w:rPr>
          <w:lang w:val="de-DE"/>
        </w:rPr>
        <w:t>Improvement of hardware</w:t>
      </w:r>
    </w:p>
    <w:p>
      <w:pPr>
        <w:ind w:firstLine="420"/>
        <w:rPr>
          <w:lang w:val="de-DE"/>
        </w:rPr>
      </w:pPr>
      <w:r>
        <w:rPr>
          <w:lang w:val="de-DE"/>
        </w:rPr>
        <w:t>Loop jumper(tag), timing, state machine(loop between nodes)</w:t>
      </w:r>
    </w:p>
    <w:p>
      <w:pPr>
        <w:ind w:firstLine="420" w:firstLineChars="0"/>
        <w:rPr>
          <w:lang w:val="de-DE"/>
        </w:rPr>
      </w:pPr>
      <w:r>
        <w:rPr>
          <w:lang w:val="de-DE"/>
        </w:rPr>
        <w:t>Sampling rate</w:t>
      </w:r>
    </w:p>
    <w:p>
      <w:pPr>
        <w:ind w:firstLine="420" w:firstLineChars="0"/>
        <w:rPr>
          <w:lang w:val="de-DE"/>
        </w:rPr>
      </w:pPr>
      <w:r>
        <w:rPr>
          <w:lang w:val="de-DE"/>
        </w:rPr>
        <w:t>Sampling measurement #</w:t>
      </w:r>
    </w:p>
    <w:p>
      <w:r>
        <w:t xml:space="preserve">4 </w:t>
      </w:r>
      <w:bookmarkStart w:id="1" w:name="OLE_LINK3"/>
      <w:r>
        <w:t xml:space="preserve">Measurements </w:t>
      </w:r>
      <w:bookmarkEnd w:id="1"/>
    </w:p>
    <w:p>
      <w:pPr>
        <w:ind w:firstLine="420"/>
        <w:rPr>
          <w:rFonts w:hint="eastAsia"/>
        </w:rPr>
      </w:pPr>
      <w:r>
        <w:rPr>
          <w:rFonts w:hint="eastAsia"/>
        </w:rPr>
        <w:t xml:space="preserve">4.1.1 </w:t>
      </w:r>
      <w:bookmarkStart w:id="2" w:name="OLE_LINK2"/>
      <w:r>
        <w:rPr>
          <w:rFonts w:hint="eastAsia"/>
        </w:rPr>
        <w:t xml:space="preserve">Calibration </w:t>
      </w:r>
      <w:bookmarkEnd w:id="2"/>
    </w:p>
    <w:p>
      <w:pPr>
        <w:ind w:firstLine="420"/>
        <w:rPr>
          <w:rFonts w:hint="default"/>
          <w:lang w:val="de-DE"/>
        </w:rPr>
      </w:pPr>
      <w:r>
        <w:rPr>
          <w:rFonts w:hint="default"/>
          <w:lang w:val="de-DE"/>
        </w:rPr>
        <w:t>Set up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right="0" w:firstLine="420" w:firstLineChars="0"/>
        <w:jc w:val="both"/>
        <w:rPr>
          <w:rFonts w:hint="default" w:ascii="Calibri" w:hAnsi="Calibri" w:cs="Calibri"/>
          <w:lang w:val="de"/>
        </w:rPr>
      </w:pPr>
      <w:r>
        <w:rPr>
          <w:rFonts w:hint="default" w:ascii="Calibri" w:hAnsi="Calibri" w:cs="Calibri"/>
          <w:lang w:val="de"/>
        </w:rPr>
        <w:t>Measurements Distributions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right="0" w:firstLine="420" w:firstLineChars="0"/>
        <w:jc w:val="both"/>
      </w:pPr>
      <w:r>
        <w:rPr>
          <w:rFonts w:hint="default" w:ascii="Calibri" w:hAnsi="Calibri" w:cs="Calibri"/>
          <w:lang w:val="en-US"/>
        </w:rPr>
        <w:t>Calibration results</w:t>
      </w:r>
    </w:p>
    <w:p>
      <w:pPr>
        <w:ind w:firstLine="420"/>
        <w:rPr>
          <w:rFonts w:hint="eastAsia"/>
          <w:lang w:val="de-DE"/>
        </w:rPr>
      </w:pPr>
    </w:p>
    <w:p>
      <w:pPr>
        <w:ind w:firstLine="420"/>
      </w:pPr>
      <w:r>
        <w:rPr>
          <w:rFonts w:hint="default"/>
          <w:lang w:val="de-DE"/>
        </w:rPr>
        <w:t>4</w:t>
      </w:r>
      <w:r>
        <w:rPr>
          <w:rFonts w:hint="eastAsia"/>
        </w:rPr>
        <w:t xml:space="preserve">.1.2 Data Collections </w:t>
      </w:r>
    </w:p>
    <w:p>
      <w:r>
        <w:t xml:space="preserve">5 </w:t>
      </w:r>
      <w:bookmarkStart w:id="3" w:name="OLE_LINK5"/>
      <w:r>
        <w:t xml:space="preserve">Experiments </w:t>
      </w:r>
      <w:bookmarkEnd w:id="3"/>
      <w:r>
        <w:t>Base on Simulations data</w:t>
      </w:r>
    </w:p>
    <w:p>
      <w:pPr>
        <w:ind w:firstLine="420"/>
      </w:pPr>
      <w:bookmarkStart w:id="4" w:name="OLE_LINK6"/>
      <w:r>
        <w:rPr>
          <w:rFonts w:hint="eastAsia"/>
        </w:rPr>
        <w:t>5.1 generating moving</w:t>
      </w:r>
      <w:r>
        <w:t xml:space="preserve"> trajectories</w:t>
      </w:r>
    </w:p>
    <w:bookmarkEnd w:id="4"/>
    <w:p>
      <w:pPr>
        <w:ind w:firstLine="420"/>
      </w:pPr>
      <w:r>
        <w:t>5.2 choosing Positions of Anchor-Nodes</w:t>
      </w:r>
      <w:r>
        <w:rPr>
          <w:rFonts w:hint="eastAsia"/>
        </w:rPr>
        <w:t xml:space="preserve"> </w:t>
      </w:r>
    </w:p>
    <w:p>
      <w:pPr>
        <w:ind w:firstLine="420"/>
      </w:pPr>
      <w:bookmarkStart w:id="5" w:name="OLE_LINK4"/>
      <w:r>
        <w:t>5.3 EKF</w:t>
      </w:r>
      <w:r>
        <w:rPr>
          <w:rFonts w:hint="eastAsia"/>
        </w:rPr>
        <w:t xml:space="preserve"> without noisy distance data</w:t>
      </w:r>
    </w:p>
    <w:p>
      <w:pPr>
        <w:ind w:left="420" w:firstLine="420"/>
      </w:pPr>
      <w:r>
        <w:rPr>
          <w:rFonts w:hint="eastAsia"/>
        </w:rPr>
        <w:t>5.</w:t>
      </w:r>
      <w:r>
        <w:t>3</w:t>
      </w:r>
      <w:r>
        <w:rPr>
          <w:rFonts w:hint="eastAsia"/>
        </w:rPr>
        <w:t xml:space="preserve">.1 choosing the right parameter for EKF </w:t>
      </w:r>
    </w:p>
    <w:p>
      <w:pPr>
        <w:ind w:left="420" w:firstLine="420"/>
      </w:pPr>
      <w:r>
        <w:t>5.3.2 different strateg</w:t>
      </w:r>
      <w:r>
        <w:rPr>
          <w:rFonts w:hint="eastAsia"/>
        </w:rPr>
        <w:t>ies</w:t>
      </w:r>
      <w:r>
        <w:t xml:space="preserve"> of processing incoming data</w:t>
      </w:r>
    </w:p>
    <w:p>
      <w:pPr>
        <w:ind w:left="840" w:firstLine="420"/>
      </w:pPr>
      <w:r>
        <w:t xml:space="preserve">5.3.2.1 </w:t>
      </w:r>
      <w:bookmarkStart w:id="6" w:name="OLE_LINK8"/>
      <w:r>
        <w:t>evenly distributed</w:t>
      </w:r>
      <w:bookmarkEnd w:id="6"/>
      <w:r>
        <w:t xml:space="preserve"> sampling in time domain</w:t>
      </w:r>
    </w:p>
    <w:p>
      <w:pPr>
        <w:ind w:left="840" w:firstLine="420"/>
      </w:pPr>
      <w:r>
        <w:t xml:space="preserve">5.3.2.2 </w:t>
      </w:r>
      <w:bookmarkStart w:id="7" w:name="OLE_LINK9"/>
      <w:r>
        <w:t xml:space="preserve">uneven </w:t>
      </w:r>
      <w:bookmarkEnd w:id="7"/>
      <w:r>
        <w:t>distributed sampling in time domain</w:t>
      </w:r>
    </w:p>
    <w:p>
      <w:pPr>
        <w:ind w:left="420" w:firstLine="420"/>
      </w:pPr>
      <w:r>
        <w:t>5.3.3 Results</w:t>
      </w:r>
    </w:p>
    <w:bookmarkEnd w:id="5"/>
    <w:p>
      <w:pPr>
        <w:ind w:firstLine="420"/>
      </w:pPr>
      <w:r>
        <w:t>5.4</w:t>
      </w:r>
      <w:r>
        <w:rPr>
          <w:rFonts w:hint="eastAsia"/>
        </w:rPr>
        <w:t xml:space="preserve"> </w:t>
      </w:r>
      <w:r>
        <w:t>EKF</w:t>
      </w:r>
      <w:r>
        <w:rPr>
          <w:rFonts w:hint="eastAsia"/>
        </w:rPr>
        <w:t xml:space="preserve"> with noisy distance data</w:t>
      </w:r>
    </w:p>
    <w:p>
      <w:pPr>
        <w:ind w:left="420" w:firstLine="420"/>
      </w:pPr>
      <w:r>
        <w:rPr>
          <w:rFonts w:hint="eastAsia"/>
        </w:rPr>
        <w:t>5.</w:t>
      </w:r>
      <w:r>
        <w:t>4</w:t>
      </w:r>
      <w:r>
        <w:rPr>
          <w:rFonts w:hint="eastAsia"/>
        </w:rPr>
        <w:t xml:space="preserve">.1 choosing the right parameter for EKF </w:t>
      </w:r>
    </w:p>
    <w:p>
      <w:pPr>
        <w:ind w:left="420" w:firstLine="420"/>
      </w:pPr>
      <w:r>
        <w:t>5.4.2 Results</w:t>
      </w:r>
    </w:p>
    <w:p>
      <w:pPr>
        <w:ind w:firstLine="420"/>
      </w:pPr>
      <w:r>
        <w:t xml:space="preserve">5.5 Self-Calibrations for </w:t>
      </w:r>
      <w:r>
        <w:rPr>
          <w:rFonts w:hint="eastAsia"/>
        </w:rPr>
        <w:t>An</w:t>
      </w:r>
      <w:r>
        <w:t>cho</w:t>
      </w:r>
      <w:r>
        <w:rPr>
          <w:rFonts w:hint="eastAsia"/>
        </w:rPr>
        <w:t>r</w:t>
      </w:r>
      <w:r>
        <w:t>-Nodes</w:t>
      </w:r>
    </w:p>
    <w:p>
      <w:pPr>
        <w:ind w:left="420" w:firstLine="420"/>
      </w:pPr>
      <w:r>
        <w:t>5.5.1 performance effected</w:t>
      </w:r>
      <w:r>
        <w:rPr>
          <w:rFonts w:hint="eastAsia"/>
        </w:rPr>
        <w:t xml:space="preserve"> factors</w:t>
      </w:r>
    </w:p>
    <w:p>
      <w:pPr>
        <w:ind w:left="840" w:firstLine="420"/>
      </w:pPr>
      <w:bookmarkStart w:id="8" w:name="OLE_LINK7"/>
      <w:r>
        <w:rPr>
          <w:rFonts w:hint="eastAsia"/>
        </w:rPr>
        <w:t>5.5.1.1 number of trajectory points</w:t>
      </w:r>
      <w:bookmarkEnd w:id="8"/>
      <w:r>
        <w:t xml:space="preserve"> and </w:t>
      </w:r>
      <w:r>
        <w:rPr>
          <w:rFonts w:hint="eastAsia"/>
        </w:rPr>
        <w:t>An</w:t>
      </w:r>
      <w:r>
        <w:t>cho</w:t>
      </w:r>
      <w:r>
        <w:rPr>
          <w:rFonts w:hint="eastAsia"/>
        </w:rPr>
        <w:t>r</w:t>
      </w:r>
      <w:r>
        <w:t>-Nodes</w:t>
      </w:r>
    </w:p>
    <w:p>
      <w:pPr>
        <w:ind w:left="840" w:firstLine="420"/>
      </w:pPr>
      <w:r>
        <w:rPr>
          <w:rFonts w:hint="eastAsia"/>
        </w:rPr>
        <w:t xml:space="preserve">5.5.1.2 </w:t>
      </w:r>
      <w:r>
        <w:t xml:space="preserve">distributions of the </w:t>
      </w:r>
      <w:r>
        <w:rPr>
          <w:rFonts w:hint="eastAsia"/>
        </w:rPr>
        <w:t>An</w:t>
      </w:r>
      <w:r>
        <w:t>cho</w:t>
      </w:r>
      <w:r>
        <w:rPr>
          <w:rFonts w:hint="eastAsia"/>
        </w:rPr>
        <w:t>r</w:t>
      </w:r>
      <w:r>
        <w:t>-Nodes and the trajectory</w:t>
      </w:r>
    </w:p>
    <w:p>
      <w:r>
        <w:t>6 Experiments based on measurement data</w:t>
      </w:r>
    </w:p>
    <w:p>
      <w:pPr>
        <w:ind w:firstLine="420"/>
      </w:pPr>
      <w:r>
        <w:t>6.1</w:t>
      </w:r>
      <w:r>
        <w:rPr>
          <w:rFonts w:hint="eastAsia"/>
        </w:rPr>
        <w:t xml:space="preserve"> </w:t>
      </w:r>
      <w:r>
        <w:t>EKF</w:t>
      </w:r>
      <w:r>
        <w:rPr>
          <w:rFonts w:hint="eastAsia"/>
        </w:rPr>
        <w:t xml:space="preserve"> with </w:t>
      </w:r>
      <w:r>
        <w:t>Measurement data</w:t>
      </w:r>
    </w:p>
    <w:p>
      <w:pPr>
        <w:ind w:left="420" w:firstLine="420"/>
      </w:pPr>
      <w:r>
        <w:t>6.1</w:t>
      </w:r>
      <w:r>
        <w:rPr>
          <w:rFonts w:hint="eastAsia"/>
        </w:rPr>
        <w:t xml:space="preserve">.1 choosing the right parameter for EKF </w:t>
      </w:r>
    </w:p>
    <w:p>
      <w:pPr>
        <w:ind w:left="420" w:firstLine="420"/>
      </w:pPr>
      <w:r>
        <w:t>6.1.2 Results</w:t>
      </w:r>
    </w:p>
    <w:p>
      <w:pPr>
        <w:ind w:firstLine="420"/>
      </w:pPr>
      <w:r>
        <w:t xml:space="preserve">6.2 Self-Calibrations for </w:t>
      </w:r>
      <w:r>
        <w:rPr>
          <w:rFonts w:hint="eastAsia"/>
        </w:rPr>
        <w:t>An</w:t>
      </w:r>
      <w:r>
        <w:t>cho</w:t>
      </w:r>
      <w:r>
        <w:rPr>
          <w:rFonts w:hint="eastAsia"/>
        </w:rPr>
        <w:t>r</w:t>
      </w:r>
      <w:r>
        <w:t>-Nodes</w:t>
      </w:r>
      <w:r>
        <w:tab/>
      </w:r>
    </w:p>
    <w:p>
      <w:pPr>
        <w:ind w:left="420" w:firstLine="420"/>
        <w:rPr>
          <w:lang w:val="de-DE"/>
        </w:rPr>
      </w:pPr>
      <w:r>
        <w:rPr>
          <w:lang w:val="de-DE"/>
        </w:rPr>
        <w:t>6.2.1 Results</w:t>
      </w:r>
    </w:p>
    <w:p>
      <w:pPr>
        <w:ind w:firstLine="420" w:firstLineChars="0"/>
        <w:rPr>
          <w:lang w:val="de-DE"/>
        </w:rPr>
      </w:pPr>
      <w:r>
        <w:rPr>
          <w:lang w:val="de-DE"/>
        </w:rPr>
        <w:t>6.3 25ms40Hz</w:t>
      </w:r>
    </w:p>
    <w:p>
      <w:pPr>
        <w:ind w:left="420" w:leftChars="0" w:firstLine="420" w:firstLineChars="0"/>
        <w:rPr>
          <w:lang w:val="de-DE"/>
        </w:rPr>
      </w:pPr>
      <w:r>
        <w:rPr>
          <w:lang w:val="de-DE"/>
        </w:rPr>
        <w:t>6.3.1 data mitigation</w:t>
      </w:r>
    </w:p>
    <w:p>
      <w:pPr>
        <w:rPr>
          <w:lang w:val="de-DE"/>
        </w:rPr>
      </w:pPr>
      <w:bookmarkStart w:id="9" w:name="_GoBack"/>
      <w:bookmarkEnd w:id="9"/>
    </w:p>
    <w:p>
      <w:pPr>
        <w:ind w:left="420" w:firstLine="420"/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imHei">
    <w:altName w:val="SimSun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75070"/>
    <w:multiLevelType w:val="singleLevel"/>
    <w:tmpl w:val="59E75070"/>
    <w:lvl w:ilvl="0" w:tentative="0">
      <w:start w:val="3"/>
      <w:numFmt w:val="decimal"/>
      <w:suff w:val="nothing"/>
      <w:lvlText w:val="%1 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documentProtection w:enforcement="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C02ED"/>
    <w:rsid w:val="375F35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88" w:lineRule="auto"/>
    </w:pPr>
  </w:style>
  <w:style w:type="paragraph" w:styleId="4">
    <w:name w:val="List"/>
    <w:basedOn w:val="3"/>
    <w:uiPriority w:val="0"/>
    <w:rPr>
      <w:rFonts w:cs="Lucida Sans"/>
    </w:rPr>
  </w:style>
  <w:style w:type="character" w:styleId="6">
    <w:name w:val="FollowedHyperlink"/>
    <w:basedOn w:val="5"/>
    <w:qFormat/>
    <w:uiPriority w:val="0"/>
    <w:rPr>
      <w:color w:val="006699"/>
      <w:u w:val="none"/>
    </w:rPr>
  </w:style>
  <w:style w:type="character" w:customStyle="1" w:styleId="8">
    <w:name w:val="Internet Link"/>
    <w:basedOn w:val="5"/>
    <w:uiPriority w:val="0"/>
    <w:rPr>
      <w:color w:val="006699"/>
      <w:u w:val="none"/>
    </w:rPr>
  </w:style>
  <w:style w:type="paragraph" w:customStyle="1" w:styleId="9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11">
    <w:name w:val="cjk"/>
    <w:basedOn w:val="1"/>
    <w:uiPriority w:val="0"/>
    <w:pPr>
      <w:jc w:val="left"/>
    </w:pPr>
    <w:rPr>
      <w:rFonts w:hint="eastAsia" w:ascii="SimSun" w:hAnsi="SimSun" w:eastAsia="SimSun" w:cs="SimSun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171</Words>
  <Characters>1064</Characters>
  <Paragraphs>40</Paragraphs>
  <ScaleCrop>false</ScaleCrop>
  <LinksUpToDate>false</LinksUpToDate>
  <CharactersWithSpaces>1201</CharactersWithSpaces>
  <Application>WPS Office_10.1.0.6930_F1E327BC-269C-435d-A152-05C5408002CA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Yitong</dc:creator>
  <cp:lastModifiedBy>Yitong</cp:lastModifiedBy>
  <dcterms:modified xsi:type="dcterms:W3CDTF">2017-11-20T11:53:50Z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2052-10.1.0.6930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