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34" w:rsidRPr="00D25110" w:rsidRDefault="00EF129D">
      <w:proofErr w:type="spellStart"/>
      <w:proofErr w:type="gramStart"/>
      <w:r w:rsidRPr="00D25110">
        <w:t>Trimmean</w:t>
      </w:r>
      <w:proofErr w:type="spellEnd"/>
      <w:r w:rsidR="001146AD" w:rsidRPr="00D25110">
        <w:t>()</w:t>
      </w:r>
      <w:proofErr w:type="gramEnd"/>
    </w:p>
    <w:p w:rsidR="00EF129D" w:rsidRPr="00D25110" w:rsidRDefault="00EF129D">
      <w:proofErr w:type="gramStart"/>
      <w:r w:rsidRPr="00D25110">
        <w:t>Mad</w:t>
      </w:r>
      <w:r w:rsidR="001146AD" w:rsidRPr="00D25110">
        <w:t>()</w:t>
      </w:r>
      <w:proofErr w:type="gramEnd"/>
    </w:p>
    <w:p w:rsidR="00135F63" w:rsidRPr="00D25110" w:rsidRDefault="00135F63"/>
    <w:p w:rsidR="00135F63" w:rsidRPr="00D25110" w:rsidRDefault="00135F63">
      <w:r w:rsidRPr="00D25110">
        <w:t xml:space="preserve">Plot of </w:t>
      </w:r>
      <w:proofErr w:type="gramStart"/>
      <w:r w:rsidRPr="00D25110">
        <w:t>errors(</w:t>
      </w:r>
      <w:proofErr w:type="gramEnd"/>
      <w:r w:rsidRPr="00D25110">
        <w:t xml:space="preserve">mean variance) to #nodes </w:t>
      </w:r>
      <w:proofErr w:type="spellStart"/>
      <w:r w:rsidRPr="00D25110">
        <w:t>actived</w:t>
      </w:r>
      <w:proofErr w:type="spellEnd"/>
      <w:r w:rsidRPr="00D25110">
        <w:t xml:space="preserve"> in the last n seconds </w:t>
      </w:r>
    </w:p>
    <w:p w:rsidR="00D25110" w:rsidRPr="00D25110" w:rsidRDefault="00D25110"/>
    <w:p w:rsidR="00D25110" w:rsidRDefault="00D25110">
      <w:r w:rsidRPr="00D25110">
        <w:t>Root mean square</w:t>
      </w:r>
      <w:r>
        <w:t xml:space="preserve"> of derivation from the true trajectory of EKF</w:t>
      </w:r>
    </w:p>
    <w:p w:rsidR="00107A34" w:rsidRDefault="00107A34"/>
    <w:p w:rsidR="00107A34" w:rsidRDefault="00107A34">
      <w:r w:rsidRPr="00107A34">
        <w:t xml:space="preserve">Calibration-Free </w:t>
      </w:r>
      <w:proofErr w:type="spellStart"/>
      <w:r w:rsidRPr="00107A34">
        <w:t>Localization</w:t>
      </w:r>
      <w:r>
        <w:t>.m</w:t>
      </w:r>
      <w:proofErr w:type="spellEnd"/>
      <w:r>
        <w:t xml:space="preserve"> &gt;&gt;</w:t>
      </w:r>
    </w:p>
    <w:p w:rsidR="00107A34" w:rsidRDefault="00107A34" w:rsidP="00107A3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28B22"/>
          <w:sz w:val="26"/>
          <w:szCs w:val="26"/>
        </w:rPr>
        <w:t>set</w:t>
      </w:r>
      <w:proofErr w:type="gramEnd"/>
      <w:r>
        <w:rPr>
          <w:rFonts w:ascii="Arial" w:hAnsi="Arial" w:cs="Arial"/>
          <w:color w:val="228B22"/>
          <w:sz w:val="26"/>
          <w:szCs w:val="26"/>
        </w:rPr>
        <w:t xml:space="preserve"> rand factor for gamma</w:t>
      </w:r>
      <w:r>
        <w:rPr>
          <w:rFonts w:ascii="Arial" w:hAnsi="Arial" w:cs="Arial"/>
          <w:color w:val="228B22"/>
          <w:sz w:val="26"/>
          <w:szCs w:val="26"/>
        </w:rPr>
        <w:t xml:space="preserve"> seems could solve local minimal problem :D</w:t>
      </w:r>
    </w:p>
    <w:p w:rsidR="00107A34" w:rsidRPr="00D25110" w:rsidRDefault="00107A34"/>
    <w:p w:rsidR="00EF129D" w:rsidRPr="00D25110" w:rsidRDefault="00EF129D">
      <w:bookmarkStart w:id="0" w:name="_GoBack"/>
      <w:bookmarkEnd w:id="0"/>
    </w:p>
    <w:sectPr w:rsidR="00EF129D" w:rsidRPr="00D2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9B6ACD"/>
    <w:rsid w:val="00B45DD4"/>
    <w:rsid w:val="00D25110"/>
    <w:rsid w:val="00EF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9908D-07AB-484D-ADC6-301B38B3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</dc:creator>
  <cp:keywords/>
  <dc:description/>
  <cp:lastModifiedBy>Yitong</cp:lastModifiedBy>
  <cp:revision>11</cp:revision>
  <dcterms:created xsi:type="dcterms:W3CDTF">2017-07-13T14:06:00Z</dcterms:created>
  <dcterms:modified xsi:type="dcterms:W3CDTF">2017-07-26T15:28:00Z</dcterms:modified>
</cp:coreProperties>
</file>