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Trimmean()</w:t>
      </w:r>
    </w:p>
    <w:p>
      <w:r>
        <w:t>Mad()</w:t>
      </w:r>
    </w:p>
    <w:p/>
    <w:p>
      <w:r>
        <w:t xml:space="preserve">Plot of errors(mean variance) to #nodes actived in the last n seconds </w:t>
      </w:r>
    </w:p>
    <w:p/>
    <w:p>
      <w:r>
        <w:t>Root mean square of derivation from the true trajectory of EKF</w:t>
      </w:r>
    </w:p>
    <w:p/>
    <w:p>
      <w:r>
        <w:t>Calibration-Free Localization.m &gt;&gt;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8B22"/>
          <w:sz w:val="26"/>
          <w:szCs w:val="26"/>
        </w:rPr>
        <w:t>set rand factor for gamma seems could solve local minimal problem :D</w:t>
      </w:r>
    </w:p>
    <w:p/>
    <w:p>
      <w:r>
        <w:t>Histogram of outdoor measurements, fitting parameter, fitting results</w:t>
      </w:r>
    </w:p>
    <w:p/>
    <w:p>
      <w:r>
        <w:t>0x1A1A is much better than others, statistic</w:t>
      </w:r>
      <w:r>
        <w:rPr>
          <w:rFonts w:hint="eastAsia"/>
        </w:rPr>
        <w:t>s result to proof that. And that is why the wake up modul should  be turn off to test the algorithm</w:t>
      </w:r>
    </w:p>
    <w:p/>
    <w:p>
      <w:r>
        <w:t>Calibration-Free Localization</w:t>
      </w:r>
    </w:p>
    <w:p>
      <w:r>
        <w:tab/>
      </w:r>
      <w:r>
        <w:t>add_perturbance_at_local_minina_and_reached_global_minima</w:t>
      </w:r>
      <w:bookmarkStart w:id="0" w:name="OLE_LINK3"/>
      <w:bookmarkStart w:id="1" w:name="OLE_LINK1"/>
      <w:bookmarkStart w:id="2" w:name="OLE_LINK2"/>
      <w:r>
        <w:pict>
          <v:shape id="_x0000_i1025" o:spt="75" type="#_x0000_t75" style="height:242.6pt;width:483.85pt;" filled="f" o:preferrelative="t" stroked="f" coordsize="21600,21600">
            <v:path/>
            <v:fill on="f" focussize="0,0"/>
            <v:stroke on="f" joinstyle="miter"/>
            <v:imagedata r:id="rId4" o:title="Capture"/>
            <o:lock v:ext="edit" aspectratio="t"/>
            <w10:wrap type="none"/>
            <w10:anchorlock/>
          </v:shape>
        </w:pict>
      </w:r>
      <w:bookmarkEnd w:id="0"/>
      <w:bookmarkEnd w:id="1"/>
      <w:bookmarkEnd w:id="2"/>
    </w:p>
    <w:p>
      <w:r>
        <w:pict>
          <v:shape id="_x0000_i1026" o:spt="75" type="#_x0000_t75" style="height:235.45pt;width:466.8pt;" filled="f" o:preferrelative="t" stroked="f" coordsize="21600,21600">
            <v:path/>
            <v:fill on="f" focussize="0,0"/>
            <v:stroke on="f" joinstyle="miter"/>
            <v:imagedata r:id="rId5" o:title="Capture"/>
            <o:lock v:ext="edit" aspectratio="t"/>
            <w10:wrap type="none"/>
            <w10:anchorlock/>
          </v:shape>
        </w:pict>
      </w:r>
    </w:p>
    <w:p>
      <w:r>
        <w:pict>
          <v:shape id="_x0000_i1027" o:spt="75" type="#_x0000_t75" style="height:547pt;width:468.15pt;" filled="f" o:preferrelative="t" stroked="f" coordsize="21600,21600">
            <v:path/>
            <v:fill on="f" focussize="0,0"/>
            <v:stroke on="f" joinstyle="miter"/>
            <v:imagedata r:id="rId6" o:title="Capture"/>
            <o:lock v:ext="edit" aspectratio="t"/>
            <w10:wrap type="none"/>
            <w10:anchorlock/>
          </v:shape>
        </w:pict>
      </w:r>
    </w:p>
    <w:p/>
    <w:p/>
    <w:p>
      <w:r>
        <w:drawing>
          <wp:inline distT="0" distB="0" distL="0" distR="0">
            <wp:extent cx="6499860" cy="2315845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>
                      <a:picLocks noChangeAspect="1"/>
                    </pic:cNvPicPr>
                  </pic:nvPicPr>
                  <pic:blipFill>
                    <a:blip r:embed="rId7"/>
                    <a:srcRect l="5759" t="1" r="93" b="605"/>
                    <a:stretch>
                      <a:fillRect/>
                    </a:stretch>
                  </pic:blipFill>
                  <pic:spPr>
                    <a:xfrm>
                      <a:off x="0" y="0"/>
                      <a:ext cx="6527244" cy="232574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de-DE"/>
        </w:rPr>
      </w:pPr>
      <w:r>
        <w:rPr>
          <w:lang w:val="de-DE"/>
        </w:rPr>
        <w:t>Kstest() matlab</w:t>
      </w:r>
      <w:bookmarkStart w:id="3" w:name="_GoBack"/>
      <w:bookmarkEnd w:id="3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cumentProtection w:enforcement="0"/>
  <w:defaultTabStop w:val="720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ACD"/>
    <w:rsid w:val="00107A34"/>
    <w:rsid w:val="001146AD"/>
    <w:rsid w:val="00135F63"/>
    <w:rsid w:val="001D2981"/>
    <w:rsid w:val="00265CCD"/>
    <w:rsid w:val="003904AE"/>
    <w:rsid w:val="00435E9B"/>
    <w:rsid w:val="004860B5"/>
    <w:rsid w:val="004C4D1D"/>
    <w:rsid w:val="00996E98"/>
    <w:rsid w:val="009B6ACD"/>
    <w:rsid w:val="00B45DD4"/>
    <w:rsid w:val="00D25110"/>
    <w:rsid w:val="00D66AB8"/>
    <w:rsid w:val="00EF129D"/>
    <w:rsid w:val="00F02E02"/>
    <w:rsid w:val="00FD071F"/>
    <w:rsid w:val="0E7773E9"/>
    <w:rsid w:val="306270A8"/>
    <w:rsid w:val="34942C63"/>
    <w:rsid w:val="4B704EB2"/>
    <w:rsid w:val="5F2F59EB"/>
    <w:rsid w:val="7C87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uiPriority w:val="99"/>
    <w:rPr>
      <w:color w:val="006699"/>
      <w:u w:val="none"/>
    </w:rPr>
  </w:style>
  <w:style w:type="character" w:styleId="4">
    <w:name w:val="Hyperlink"/>
    <w:basedOn w:val="2"/>
    <w:unhideWhenUsed/>
    <w:uiPriority w:val="99"/>
    <w:rPr>
      <w:color w:val="006699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B639B8-0EFD-4F00-9D1E-CACEE90D99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85</Words>
  <Characters>488</Characters>
  <Lines>4</Lines>
  <Paragraphs>1</Paragraphs>
  <ScaleCrop>false</ScaleCrop>
  <LinksUpToDate>false</LinksUpToDate>
  <CharactersWithSpaces>572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2017-07-13T14:06:00Z</dcterms:created>
  <dc:creator>Yitong</dc:creator>
  <cp:lastModifiedBy>Yitong</cp:lastModifiedBy>
  <dcterms:modified xsi:type="dcterms:W3CDTF">2017-10-19T09:18:34Z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