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pPr>
    </w:p>
    <w:p>
      <w:pPr>
        <w:ind w:right="372"/>
        <w:jc w:val="center"/>
      </w:pPr>
      <w:r>
        <w:rPr>
          <w:rFonts w:hint="eastAsia"/>
        </w:rPr>
        <w:drawing>
          <wp:inline distT="0" distB="0" distL="0" distR="0">
            <wp:extent cx="2876550" cy="590550"/>
            <wp:effectExtent l="0" t="0" r="0" b="0"/>
            <wp:docPr id="4" name="图片 4"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5}1A{N8WS26{M7`62$WXC cop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76550" cy="590550"/>
                    </a:xfrm>
                    <a:prstGeom prst="rect">
                      <a:avLst/>
                    </a:prstGeom>
                    <a:noFill/>
                    <a:ln>
                      <a:noFill/>
                    </a:ln>
                  </pic:spPr>
                </pic:pic>
              </a:graphicData>
            </a:graphic>
          </wp:inline>
        </w:drawing>
      </w:r>
    </w:p>
    <w:p>
      <w:pPr>
        <w:ind w:right="372"/>
        <w:jc w:val="center"/>
        <w:rPr>
          <w:sz w:val="32"/>
          <w:szCs w:val="32"/>
        </w:rPr>
      </w:pPr>
      <w:r>
        <w:rPr>
          <w:rFonts w:hint="eastAsia"/>
          <w:sz w:val="32"/>
          <w:szCs w:val="32"/>
        </w:rPr>
        <w:t>JIANGXI  AGRICULTURAL  UNIVERSITY</w:t>
      </w:r>
    </w:p>
    <w:p>
      <w:pPr>
        <w:spacing w:line="480" w:lineRule="auto"/>
        <w:ind w:right="372"/>
        <w:jc w:val="center"/>
        <w:rPr>
          <w:rFonts w:ascii="宋体" w:hAnsi="宋体"/>
          <w:b/>
          <w:bCs/>
          <w:sz w:val="56"/>
          <w:szCs w:val="56"/>
        </w:rPr>
      </w:pPr>
      <w:r>
        <w:rPr>
          <w:rFonts w:hint="eastAsia" w:ascii="宋体" w:hAnsi="宋体"/>
          <w:b/>
          <w:bCs/>
          <w:sz w:val="56"/>
          <w:szCs w:val="56"/>
        </w:rPr>
        <w:t>本 科 毕 业 论 文（设 计）</w:t>
      </w:r>
    </w:p>
    <w:p>
      <w:pPr>
        <w:ind w:right="372"/>
      </w:pPr>
    </w:p>
    <w:p>
      <w:pPr>
        <w:ind w:right="372"/>
        <w:jc w:val="center"/>
        <w:rPr>
          <w:b/>
          <w:szCs w:val="21"/>
        </w:rPr>
      </w:pPr>
      <w:r>
        <w:rPr>
          <w:rFonts w:hint="eastAsia"/>
        </w:rPr>
        <w:drawing>
          <wp:inline distT="0" distB="0" distL="0" distR="0">
            <wp:extent cx="1196340" cy="1181100"/>
            <wp:effectExtent l="0" t="0" r="3810" b="0"/>
            <wp:docPr id="13" name="图片 1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96340" cy="1181100"/>
                    </a:xfrm>
                    <a:prstGeom prst="rect">
                      <a:avLst/>
                    </a:prstGeom>
                    <a:noFill/>
                    <a:ln>
                      <a:noFill/>
                    </a:ln>
                  </pic:spPr>
                </pic:pic>
              </a:graphicData>
            </a:graphic>
          </wp:inline>
        </w:drawing>
      </w:r>
    </w:p>
    <w:p>
      <w:pPr>
        <w:ind w:right="372"/>
        <w:rPr>
          <w:b/>
          <w:szCs w:val="21"/>
        </w:rPr>
      </w:pPr>
    </w:p>
    <w:p>
      <w:pPr>
        <w:ind w:right="-761" w:rightChars="-317" w:firstLine="320" w:firstLineChars="100"/>
        <w:rPr>
          <w:b/>
          <w:sz w:val="36"/>
          <w:szCs w:val="36"/>
        </w:rPr>
      </w:pPr>
      <w:r>
        <w:rPr>
          <w:rFonts w:hint="eastAsia" w:ascii="黑体" w:eastAsia="黑体"/>
          <w:sz w:val="32"/>
          <w:szCs w:val="32"/>
        </w:rPr>
        <w:t>题目</w:t>
      </w:r>
      <w:r>
        <w:rPr>
          <w:rFonts w:hint="eastAsia"/>
          <w:b/>
          <w:sz w:val="36"/>
          <w:szCs w:val="36"/>
        </w:rPr>
        <w:t>：</w:t>
      </w:r>
      <w:r>
        <w:rPr>
          <w:rFonts w:hint="eastAsia"/>
          <w:sz w:val="36"/>
          <w:szCs w:val="36"/>
          <w:u w:val="single"/>
        </w:rPr>
        <w:t xml:space="preserve">      </w:t>
      </w:r>
      <w:r>
        <w:rPr>
          <w:rFonts w:hint="eastAsia" w:ascii="黑体" w:hAnsi="黑体" w:eastAsia="黑体"/>
          <w:b/>
          <w:sz w:val="32"/>
          <w:szCs w:val="32"/>
          <w:u w:val="single"/>
        </w:rPr>
        <w:t>基于Spring多人烟花设计平台的开发与实现</w:t>
      </w:r>
      <w:r>
        <w:rPr>
          <w:rFonts w:hint="eastAsia"/>
          <w:b/>
          <w:sz w:val="36"/>
          <w:szCs w:val="36"/>
          <w:u w:val="single"/>
        </w:rPr>
        <w:t xml:space="preserve">         </w:t>
      </w:r>
      <w:r>
        <w:rPr>
          <w:rFonts w:hint="eastAsia"/>
          <w:b/>
          <w:sz w:val="36"/>
          <w:szCs w:val="36"/>
        </w:rPr>
        <w:t xml:space="preserve"> </w:t>
      </w:r>
    </w:p>
    <w:p>
      <w:pPr>
        <w:ind w:right="-761" w:rightChars="-317" w:firstLine="361" w:firstLineChars="100"/>
        <w:rPr>
          <w:b/>
          <w:sz w:val="36"/>
          <w:szCs w:val="36"/>
        </w:rPr>
      </w:pPr>
    </w:p>
    <w:p>
      <w:pPr>
        <w:ind w:right="-761" w:rightChars="-317" w:firstLine="361" w:firstLineChars="100"/>
        <w:rPr>
          <w:sz w:val="32"/>
          <w:szCs w:val="32"/>
          <w:u w:val="single"/>
        </w:rPr>
      </w:pPr>
      <w:r>
        <w:rPr>
          <w:rFonts w:hint="eastAsia"/>
          <w:b/>
          <w:sz w:val="36"/>
          <w:szCs w:val="36"/>
        </w:rPr>
        <w:t xml:space="preserve">    </w:t>
      </w:r>
      <w:r>
        <w:rPr>
          <w:rFonts w:hint="eastAsia"/>
          <w:sz w:val="32"/>
          <w:szCs w:val="32"/>
        </w:rPr>
        <w:t xml:space="preserve">        </w:t>
      </w:r>
    </w:p>
    <w:p>
      <w:pPr>
        <w:spacing w:line="620" w:lineRule="exact"/>
        <w:ind w:right="1385" w:rightChars="577"/>
        <w:rPr>
          <w:sz w:val="28"/>
          <w:szCs w:val="28"/>
          <w:u w:val="single"/>
        </w:rPr>
      </w:pPr>
      <w:r>
        <w:rPr>
          <w:rFonts w:hint="eastAsia"/>
          <w:sz w:val="21"/>
        </w:rPr>
        <w:tab/>
      </w:r>
      <w:r>
        <w:rPr>
          <w:rFonts w:hint="eastAsia"/>
          <w:sz w:val="21"/>
        </w:rPr>
        <w:tab/>
      </w:r>
      <w:r>
        <w:rPr>
          <w:rFonts w:hint="eastAsia"/>
          <w:b/>
          <w:sz w:val="36"/>
          <w:szCs w:val="36"/>
        </w:rPr>
        <w:t>学    院：</w:t>
      </w:r>
      <w:r>
        <w:rPr>
          <w:rFonts w:hint="eastAsia"/>
          <w:sz w:val="28"/>
          <w:szCs w:val="28"/>
          <w:u w:val="single"/>
        </w:rPr>
        <w:t xml:space="preserve">            软件学院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spacing w:line="620" w:lineRule="exact"/>
        <w:ind w:right="1243" w:rightChars="518"/>
        <w:rPr>
          <w:sz w:val="28"/>
          <w:szCs w:val="28"/>
          <w:u w:val="single"/>
        </w:rPr>
      </w:pPr>
      <w:r>
        <w:rPr>
          <w:rFonts w:hint="eastAsia"/>
          <w:sz w:val="28"/>
          <w:szCs w:val="28"/>
        </w:rPr>
        <w:tab/>
      </w:r>
      <w:r>
        <w:rPr>
          <w:rFonts w:hint="eastAsia"/>
          <w:sz w:val="28"/>
          <w:szCs w:val="28"/>
        </w:rPr>
        <w:tab/>
      </w:r>
      <w:r>
        <w:rPr>
          <w:rFonts w:hint="eastAsia"/>
          <w:b/>
          <w:sz w:val="36"/>
          <w:szCs w:val="36"/>
        </w:rPr>
        <w:t>姓    名：</w:t>
      </w:r>
      <w:r>
        <w:rPr>
          <w:sz w:val="28"/>
          <w:szCs w:val="28"/>
          <w:u w:val="single"/>
        </w:rPr>
        <w:t xml:space="preserve">           </w:t>
      </w:r>
      <w:r>
        <w:rPr>
          <w:rFonts w:hint="eastAsia"/>
          <w:sz w:val="28"/>
          <w:szCs w:val="28"/>
          <w:u w:val="single"/>
        </w:rPr>
        <w:t xml:space="preserve">   胡成</w:t>
      </w:r>
      <w:r>
        <w:rPr>
          <w:rFonts w:hint="eastAsia" w:ascii="宋体" w:hAnsi="宋体"/>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spacing w:line="620" w:lineRule="exact"/>
        <w:ind w:right="1385" w:rightChars="577"/>
        <w:rPr>
          <w:sz w:val="28"/>
          <w:szCs w:val="28"/>
          <w:u w:val="single"/>
        </w:rPr>
      </w:pPr>
      <w:r>
        <w:rPr>
          <w:rFonts w:hint="eastAsia"/>
          <w:sz w:val="28"/>
          <w:szCs w:val="28"/>
        </w:rPr>
        <w:tab/>
      </w:r>
      <w:r>
        <w:rPr>
          <w:rFonts w:hint="eastAsia"/>
          <w:sz w:val="28"/>
          <w:szCs w:val="28"/>
        </w:rPr>
        <w:tab/>
      </w:r>
      <w:r>
        <w:rPr>
          <w:rFonts w:hint="eastAsia"/>
          <w:b/>
          <w:sz w:val="36"/>
          <w:szCs w:val="36"/>
        </w:rPr>
        <w:t>学    号：</w:t>
      </w:r>
      <w:r>
        <w:rPr>
          <w:sz w:val="28"/>
          <w:szCs w:val="28"/>
          <w:u w:val="single"/>
        </w:rPr>
        <w:t xml:space="preserve">         </w:t>
      </w:r>
      <w:r>
        <w:rPr>
          <w:rFonts w:hint="eastAsia"/>
          <w:sz w:val="28"/>
          <w:szCs w:val="28"/>
          <w:u w:val="single"/>
        </w:rPr>
        <w:t xml:space="preserve">   </w:t>
      </w:r>
      <w:r>
        <w:rPr>
          <w:rFonts w:hint="eastAsia" w:ascii="宋体" w:hAnsi="宋体"/>
          <w:sz w:val="28"/>
          <w:szCs w:val="28"/>
          <w:u w:val="single"/>
        </w:rPr>
        <w:t xml:space="preserve">20141923     </w:t>
      </w:r>
      <w:r>
        <w:rPr>
          <w:sz w:val="28"/>
          <w:szCs w:val="28"/>
          <w:u w:val="single"/>
        </w:rPr>
        <w:t xml:space="preserve">    </w:t>
      </w:r>
      <w:r>
        <w:rPr>
          <w:rFonts w:hint="eastAsia"/>
          <w:sz w:val="28"/>
          <w:szCs w:val="28"/>
          <w:u w:val="single"/>
        </w:rPr>
        <w:t xml:space="preserve">     </w:t>
      </w:r>
    </w:p>
    <w:p>
      <w:pPr>
        <w:spacing w:line="620" w:lineRule="exact"/>
        <w:ind w:right="372" w:rightChars="155"/>
        <w:rPr>
          <w:sz w:val="28"/>
          <w:szCs w:val="28"/>
          <w:u w:val="single"/>
        </w:rPr>
      </w:pPr>
      <w:r>
        <w:rPr>
          <w:rFonts w:hint="eastAsia"/>
          <w:sz w:val="28"/>
          <w:szCs w:val="28"/>
        </w:rPr>
        <w:tab/>
      </w:r>
      <w:r>
        <w:rPr>
          <w:rFonts w:hint="eastAsia"/>
          <w:sz w:val="28"/>
          <w:szCs w:val="28"/>
        </w:rPr>
        <w:tab/>
      </w:r>
      <w:r>
        <w:rPr>
          <w:rFonts w:hint="eastAsia"/>
          <w:b/>
          <w:sz w:val="36"/>
          <w:szCs w:val="36"/>
        </w:rPr>
        <w:t>专    业：</w:t>
      </w:r>
      <w:r>
        <w:rPr>
          <w:sz w:val="28"/>
          <w:szCs w:val="28"/>
          <w:u w:val="single"/>
        </w:rPr>
        <w:t xml:space="preserve">           </w:t>
      </w:r>
      <w:r>
        <w:rPr>
          <w:rFonts w:hint="eastAsia"/>
          <w:sz w:val="28"/>
          <w:szCs w:val="28"/>
          <w:u w:val="single"/>
        </w:rPr>
        <w:t xml:space="preserve"> </w:t>
      </w:r>
      <w:r>
        <w:rPr>
          <w:rFonts w:hint="eastAsia" w:ascii="宋体" w:hAnsi="宋体"/>
          <w:sz w:val="28"/>
          <w:szCs w:val="28"/>
          <w:u w:val="single"/>
        </w:rPr>
        <w:t>软件工程</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pPr>
        <w:spacing w:line="620" w:lineRule="exact"/>
        <w:ind w:right="372" w:rightChars="155"/>
        <w:rPr>
          <w:sz w:val="28"/>
          <w:szCs w:val="28"/>
          <w:u w:val="single"/>
        </w:rPr>
      </w:pPr>
      <w:r>
        <w:rPr>
          <w:rFonts w:hint="eastAsia"/>
          <w:sz w:val="28"/>
          <w:szCs w:val="28"/>
        </w:rPr>
        <w:tab/>
      </w:r>
      <w:r>
        <w:rPr>
          <w:rFonts w:hint="eastAsia"/>
          <w:sz w:val="28"/>
          <w:szCs w:val="28"/>
        </w:rPr>
        <w:tab/>
      </w:r>
      <w:r>
        <w:rPr>
          <w:rFonts w:hint="eastAsia"/>
          <w:b/>
          <w:sz w:val="36"/>
          <w:szCs w:val="36"/>
        </w:rPr>
        <w:t>班    级：</w:t>
      </w:r>
      <w:r>
        <w:rPr>
          <w:rFonts w:hint="eastAsia"/>
          <w:sz w:val="28"/>
          <w:szCs w:val="28"/>
          <w:u w:val="single"/>
        </w:rPr>
        <w:t xml:space="preserve">         </w:t>
      </w:r>
      <w:r>
        <w:rPr>
          <w:rFonts w:hint="eastAsia" w:ascii="宋体" w:hAnsi="宋体"/>
          <w:sz w:val="28"/>
          <w:szCs w:val="28"/>
          <w:u w:val="single"/>
        </w:rPr>
        <w:t>软件工程1409班</w:t>
      </w:r>
      <w:r>
        <w:rPr>
          <w:rFonts w:hint="eastAsia"/>
          <w:sz w:val="28"/>
          <w:szCs w:val="28"/>
          <w:u w:val="single"/>
        </w:rPr>
        <w:t xml:space="preserve">          </w:t>
      </w:r>
    </w:p>
    <w:p>
      <w:pPr>
        <w:spacing w:line="620" w:lineRule="exact"/>
        <w:ind w:right="1385" w:rightChars="577"/>
        <w:rPr>
          <w:sz w:val="28"/>
          <w:szCs w:val="28"/>
          <w:u w:val="single"/>
        </w:rPr>
      </w:pPr>
      <w:r>
        <w:rPr>
          <w:rFonts w:hint="eastAsia"/>
          <w:sz w:val="28"/>
          <w:szCs w:val="28"/>
        </w:rPr>
        <w:tab/>
      </w:r>
      <w:r>
        <w:rPr>
          <w:rFonts w:hint="eastAsia"/>
          <w:sz w:val="28"/>
          <w:szCs w:val="28"/>
        </w:rPr>
        <w:tab/>
      </w:r>
      <w:r>
        <w:rPr>
          <w:rFonts w:hint="eastAsia"/>
          <w:b/>
          <w:sz w:val="36"/>
          <w:szCs w:val="36"/>
        </w:rPr>
        <w:t>指导教师：</w:t>
      </w:r>
      <w:r>
        <w:rPr>
          <w:rFonts w:hint="eastAsia"/>
          <w:sz w:val="28"/>
          <w:szCs w:val="28"/>
          <w:u w:val="single"/>
        </w:rPr>
        <w:t xml:space="preserve">    刘 毅    </w:t>
      </w:r>
      <w:r>
        <w:rPr>
          <w:rFonts w:hint="eastAsia" w:ascii="宋体" w:hAnsi="宋体"/>
          <w:b/>
          <w:sz w:val="36"/>
          <w:szCs w:val="36"/>
        </w:rPr>
        <w:t>职 称</w:t>
      </w:r>
      <w:r>
        <w:rPr>
          <w:rFonts w:hint="eastAsia"/>
          <w:b/>
          <w:sz w:val="36"/>
          <w:szCs w:val="36"/>
        </w:rPr>
        <w:t>：</w:t>
      </w:r>
      <w:r>
        <w:rPr>
          <w:rFonts w:hint="eastAsia"/>
          <w:sz w:val="28"/>
          <w:szCs w:val="28"/>
          <w:u w:val="single"/>
        </w:rPr>
        <w:t xml:space="preserve">    助 教   </w:t>
      </w:r>
    </w:p>
    <w:p>
      <w:pPr>
        <w:spacing w:line="620" w:lineRule="exact"/>
        <w:ind w:right="155"/>
        <w:rPr>
          <w:sz w:val="28"/>
          <w:szCs w:val="28"/>
        </w:rPr>
      </w:pPr>
      <w:r>
        <w:rPr>
          <w:rFonts w:hint="eastAsia"/>
          <w:sz w:val="28"/>
          <w:szCs w:val="28"/>
        </w:rPr>
        <w:tab/>
      </w:r>
      <w:r>
        <w:rPr>
          <w:rFonts w:hint="eastAsia"/>
          <w:sz w:val="28"/>
          <w:szCs w:val="28"/>
        </w:rPr>
        <w:tab/>
      </w:r>
    </w:p>
    <w:p>
      <w:pPr>
        <w:spacing w:line="540" w:lineRule="exact"/>
        <w:ind w:right="155"/>
        <w:rPr>
          <w:sz w:val="28"/>
          <w:szCs w:val="28"/>
        </w:rPr>
      </w:pPr>
    </w:p>
    <w:p>
      <w:pPr>
        <w:jc w:val="center"/>
        <w:rPr>
          <w:b/>
          <w:sz w:val="36"/>
          <w:szCs w:val="36"/>
        </w:rPr>
      </w:pPr>
      <w:r>
        <w:rPr>
          <w:rFonts w:hint="eastAsia" w:ascii="宋体" w:hAnsi="宋体"/>
          <w:b/>
          <w:sz w:val="36"/>
          <w:szCs w:val="36"/>
        </w:rPr>
        <w:t>二0一八</w:t>
      </w:r>
      <w:r>
        <w:rPr>
          <w:rFonts w:hint="eastAsia"/>
          <w:b/>
          <w:sz w:val="36"/>
          <w:szCs w:val="36"/>
        </w:rPr>
        <w:t>年 四 月</w:t>
      </w:r>
    </w:p>
    <w:p>
      <w:pPr>
        <w:ind w:right="372"/>
        <w:rPr>
          <w:sz w:val="28"/>
          <w:szCs w:val="28"/>
        </w:rPr>
        <w:sectPr>
          <w:footerReference r:id="rId3" w:type="default"/>
          <w:pgSz w:w="11906" w:h="16838"/>
          <w:pgMar w:top="1418" w:right="1418" w:bottom="1418" w:left="1588" w:header="851" w:footer="851" w:gutter="0"/>
          <w:cols w:space="425" w:num="1"/>
          <w:docGrid w:type="lines" w:linePitch="440" w:charSpace="390"/>
        </w:sectPr>
      </w:pPr>
      <w:bookmarkStart w:id="121" w:name="_GoBack"/>
      <w:bookmarkEnd w:id="121"/>
    </w:p>
    <w:sdt>
      <w:sdtPr>
        <w:rPr>
          <w:rFonts w:ascii="Times New Roman" w:hAnsi="Times New Roman" w:eastAsia="宋体" w:cs="Times New Roman"/>
          <w:b w:val="0"/>
          <w:bCs w:val="0"/>
          <w:color w:val="auto"/>
          <w:kern w:val="2"/>
          <w:sz w:val="24"/>
          <w:szCs w:val="24"/>
          <w:lang w:val="zh-CN"/>
        </w:rPr>
        <w:id w:val="1700196131"/>
        <w:docPartObj>
          <w:docPartGallery w:val="Table of Contents"/>
          <w:docPartUnique/>
        </w:docPartObj>
      </w:sdtPr>
      <w:sdtEndPr>
        <w:rPr>
          <w:rFonts w:ascii="Times New Roman" w:hAnsi="Times New Roman" w:eastAsia="宋体" w:cs="Times New Roman"/>
          <w:b w:val="0"/>
          <w:bCs w:val="0"/>
          <w:color w:val="auto"/>
          <w:kern w:val="2"/>
          <w:sz w:val="24"/>
          <w:szCs w:val="24"/>
          <w:lang w:val="zh-CN"/>
        </w:rPr>
      </w:sdtEndPr>
      <w:sdtContent>
        <w:p>
          <w:pPr>
            <w:pStyle w:val="29"/>
            <w:ind w:right="372"/>
            <w:jc w:val="center"/>
            <w:rPr>
              <w:rFonts w:ascii="黑体" w:hAnsi="黑体" w:eastAsia="黑体"/>
              <w:color w:val="000000" w:themeColor="text1"/>
              <w:sz w:val="32"/>
              <w:szCs w:val="32"/>
              <w:lang w:val="zh-CN"/>
              <w14:textFill>
                <w14:solidFill>
                  <w14:schemeClr w14:val="tx1"/>
                </w14:solidFill>
              </w14:textFill>
            </w:rPr>
          </w:pPr>
          <w:r>
            <w:rPr>
              <w:rFonts w:ascii="黑体" w:hAnsi="黑体" w:eastAsia="黑体"/>
              <w:color w:val="auto"/>
              <w:sz w:val="32"/>
              <w:szCs w:val="32"/>
              <w:lang w:val="zh-CN"/>
            </w:rPr>
            <w:t>目录</w:t>
          </w:r>
        </w:p>
        <w:p>
          <w:pPr>
            <w:ind w:right="372"/>
            <w:rPr>
              <w:lang w:val="zh-CN"/>
            </w:rPr>
          </w:pPr>
        </w:p>
        <w:p>
          <w:pPr>
            <w:pStyle w:val="11"/>
            <w:tabs>
              <w:tab w:val="right" w:leader="dot" w:pos="8902"/>
            </w:tabs>
          </w:pPr>
          <w:r>
            <w:fldChar w:fldCharType="begin"/>
          </w:r>
          <w:r>
            <w:instrText xml:space="preserve"> TOC \o "1-3" \h \z \u </w:instrText>
          </w:r>
          <w:r>
            <w:fldChar w:fldCharType="separate"/>
          </w:r>
          <w:r>
            <w:fldChar w:fldCharType="begin"/>
          </w:r>
          <w:r>
            <w:instrText xml:space="preserve"> HYPERLINK \l _Toc28595 </w:instrText>
          </w:r>
          <w:r>
            <w:fldChar w:fldCharType="separate"/>
          </w:r>
          <w:r>
            <w:rPr>
              <w:rFonts w:hint="eastAsia"/>
            </w:rPr>
            <w:t>摘要</w:t>
          </w:r>
          <w:r>
            <w:tab/>
          </w:r>
          <w:r>
            <w:fldChar w:fldCharType="begin"/>
          </w:r>
          <w:r>
            <w:instrText xml:space="preserve"> PAGEREF _Toc28595 </w:instrText>
          </w:r>
          <w:r>
            <w:fldChar w:fldCharType="separate"/>
          </w:r>
          <w:r>
            <w:t>I</w:t>
          </w:r>
          <w:r>
            <w:fldChar w:fldCharType="end"/>
          </w:r>
          <w:r>
            <w:fldChar w:fldCharType="end"/>
          </w:r>
        </w:p>
        <w:p>
          <w:pPr>
            <w:pStyle w:val="11"/>
            <w:tabs>
              <w:tab w:val="right" w:leader="dot" w:pos="8902"/>
            </w:tabs>
          </w:pPr>
          <w:r>
            <w:rPr>
              <w:bCs/>
              <w:lang w:val="zh-CN"/>
            </w:rPr>
            <w:fldChar w:fldCharType="begin"/>
          </w:r>
          <w:r>
            <w:rPr>
              <w:bCs/>
              <w:lang w:val="zh-CN"/>
            </w:rPr>
            <w:instrText xml:space="preserve"> HYPERLINK \l _Toc7693 </w:instrText>
          </w:r>
          <w:r>
            <w:rPr>
              <w:bCs/>
              <w:lang w:val="zh-CN"/>
            </w:rPr>
            <w:fldChar w:fldCharType="separate"/>
          </w:r>
          <w:r>
            <w:t>Abstract</w:t>
          </w:r>
          <w:r>
            <w:tab/>
          </w:r>
          <w:r>
            <w:fldChar w:fldCharType="begin"/>
          </w:r>
          <w:r>
            <w:instrText xml:space="preserve"> PAGEREF _Toc7693 </w:instrText>
          </w:r>
          <w:r>
            <w:fldChar w:fldCharType="separate"/>
          </w:r>
          <w:r>
            <w:t>II</w:t>
          </w:r>
          <w:r>
            <w:fldChar w:fldCharType="end"/>
          </w:r>
          <w:r>
            <w:rPr>
              <w:bCs/>
              <w:lang w:val="zh-CN"/>
            </w:rPr>
            <w:fldChar w:fldCharType="end"/>
          </w:r>
        </w:p>
        <w:p>
          <w:pPr>
            <w:pStyle w:val="11"/>
            <w:tabs>
              <w:tab w:val="right" w:leader="dot" w:pos="8902"/>
            </w:tabs>
          </w:pPr>
          <w:r>
            <w:rPr>
              <w:bCs/>
              <w:lang w:val="zh-CN"/>
            </w:rPr>
            <w:fldChar w:fldCharType="begin"/>
          </w:r>
          <w:r>
            <w:rPr>
              <w:bCs/>
              <w:lang w:val="zh-CN"/>
            </w:rPr>
            <w:instrText xml:space="preserve"> HYPERLINK \l _Toc30825 </w:instrText>
          </w:r>
          <w:r>
            <w:rPr>
              <w:bCs/>
              <w:lang w:val="zh-CN"/>
            </w:rPr>
            <w:fldChar w:fldCharType="separate"/>
          </w:r>
          <w:r>
            <w:rPr>
              <w:rFonts w:hint="eastAsia"/>
            </w:rPr>
            <w:t>1 绪论</w:t>
          </w:r>
          <w:r>
            <w:tab/>
          </w:r>
          <w:r>
            <w:fldChar w:fldCharType="begin"/>
          </w:r>
          <w:r>
            <w:instrText xml:space="preserve"> PAGEREF _Toc30825 </w:instrText>
          </w:r>
          <w:r>
            <w:fldChar w:fldCharType="separate"/>
          </w:r>
          <w:r>
            <w:t>3</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_Toc14151 </w:instrText>
          </w:r>
          <w:r>
            <w:rPr>
              <w:bCs/>
              <w:lang w:val="zh-CN"/>
            </w:rPr>
            <w:fldChar w:fldCharType="separate"/>
          </w:r>
          <w:r>
            <w:rPr>
              <w:rFonts w:hint="eastAsia"/>
            </w:rPr>
            <w:t>1.1 背景与意义</w:t>
          </w:r>
          <w:r>
            <w:tab/>
          </w:r>
          <w:r>
            <w:fldChar w:fldCharType="begin"/>
          </w:r>
          <w:r>
            <w:instrText xml:space="preserve"> PAGEREF _Toc14151 </w:instrText>
          </w:r>
          <w:r>
            <w:fldChar w:fldCharType="separate"/>
          </w:r>
          <w:r>
            <w:t>3</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_Toc22086 </w:instrText>
          </w:r>
          <w:r>
            <w:rPr>
              <w:bCs/>
              <w:lang w:val="zh-CN"/>
            </w:rPr>
            <w:fldChar w:fldCharType="separate"/>
          </w:r>
          <w:r>
            <w:rPr>
              <w:rFonts w:hint="eastAsia"/>
            </w:rPr>
            <w:t>1.2 现状和发展趋势</w:t>
          </w:r>
          <w:r>
            <w:tab/>
          </w:r>
          <w:r>
            <w:fldChar w:fldCharType="begin"/>
          </w:r>
          <w:r>
            <w:instrText xml:space="preserve"> PAGEREF _Toc22086 </w:instrText>
          </w:r>
          <w:r>
            <w:fldChar w:fldCharType="separate"/>
          </w:r>
          <w:r>
            <w:t>3</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_Toc22065 </w:instrText>
          </w:r>
          <w:r>
            <w:rPr>
              <w:bCs/>
              <w:lang w:val="zh-CN"/>
            </w:rPr>
            <w:fldChar w:fldCharType="separate"/>
          </w:r>
          <w:r>
            <w:rPr>
              <w:rFonts w:hint="eastAsia"/>
            </w:rPr>
            <w:t>1.3 研究方案</w:t>
          </w:r>
          <w:r>
            <w:tab/>
          </w:r>
          <w:r>
            <w:fldChar w:fldCharType="begin"/>
          </w:r>
          <w:r>
            <w:instrText xml:space="preserve"> PAGEREF _Toc22065 </w:instrText>
          </w:r>
          <w:r>
            <w:fldChar w:fldCharType="separate"/>
          </w:r>
          <w:r>
            <w:t>4</w:t>
          </w:r>
          <w:r>
            <w:fldChar w:fldCharType="end"/>
          </w:r>
          <w:r>
            <w:rPr>
              <w:bCs/>
              <w:lang w:val="zh-CN"/>
            </w:rPr>
            <w:fldChar w:fldCharType="end"/>
          </w:r>
        </w:p>
        <w:p>
          <w:pPr>
            <w:pStyle w:val="11"/>
            <w:tabs>
              <w:tab w:val="right" w:leader="dot" w:pos="8902"/>
            </w:tabs>
          </w:pPr>
          <w:r>
            <w:rPr>
              <w:bCs/>
              <w:lang w:val="zh-CN"/>
            </w:rPr>
            <w:fldChar w:fldCharType="begin"/>
          </w:r>
          <w:r>
            <w:rPr>
              <w:bCs/>
              <w:lang w:val="zh-CN"/>
            </w:rPr>
            <w:instrText xml:space="preserve"> HYPERLINK \l _Toc12457 </w:instrText>
          </w:r>
          <w:r>
            <w:rPr>
              <w:bCs/>
              <w:lang w:val="zh-CN"/>
            </w:rPr>
            <w:fldChar w:fldCharType="separate"/>
          </w:r>
          <w:r>
            <w:rPr>
              <w:rFonts w:hint="eastAsia"/>
            </w:rPr>
            <w:t>2 可行性分析</w:t>
          </w:r>
          <w:r>
            <w:tab/>
          </w:r>
          <w:r>
            <w:fldChar w:fldCharType="begin"/>
          </w:r>
          <w:r>
            <w:instrText xml:space="preserve"> PAGEREF _Toc12457 </w:instrText>
          </w:r>
          <w:r>
            <w:fldChar w:fldCharType="separate"/>
          </w:r>
          <w:r>
            <w:t>5</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_Toc32709 </w:instrText>
          </w:r>
          <w:r>
            <w:rPr>
              <w:bCs/>
              <w:lang w:val="zh-CN"/>
            </w:rPr>
            <w:fldChar w:fldCharType="separate"/>
          </w:r>
          <w:r>
            <w:rPr>
              <w:rFonts w:hint="eastAsia"/>
            </w:rPr>
            <w:t>2.1 经济可行性</w:t>
          </w:r>
          <w:r>
            <w:tab/>
          </w:r>
          <w:r>
            <w:fldChar w:fldCharType="begin"/>
          </w:r>
          <w:r>
            <w:instrText xml:space="preserve"> PAGEREF _Toc32709 </w:instrText>
          </w:r>
          <w:r>
            <w:fldChar w:fldCharType="separate"/>
          </w:r>
          <w:r>
            <w:t>5</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_Toc28502 </w:instrText>
          </w:r>
          <w:r>
            <w:rPr>
              <w:bCs/>
              <w:lang w:val="zh-CN"/>
            </w:rPr>
            <w:fldChar w:fldCharType="separate"/>
          </w:r>
          <w:r>
            <w:rPr>
              <w:rFonts w:hint="eastAsia"/>
            </w:rPr>
            <w:t>2.2 技术可行性</w:t>
          </w:r>
          <w:r>
            <w:tab/>
          </w:r>
          <w:r>
            <w:fldChar w:fldCharType="begin"/>
          </w:r>
          <w:r>
            <w:instrText xml:space="preserve"> PAGEREF _Toc28502 </w:instrText>
          </w:r>
          <w:r>
            <w:fldChar w:fldCharType="separate"/>
          </w:r>
          <w:r>
            <w:t>5</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_Toc24737 </w:instrText>
          </w:r>
          <w:r>
            <w:rPr>
              <w:bCs/>
              <w:lang w:val="zh-CN"/>
            </w:rPr>
            <w:fldChar w:fldCharType="separate"/>
          </w:r>
          <w:r>
            <w:rPr>
              <w:rFonts w:hint="eastAsia"/>
            </w:rPr>
            <w:t>2.3 社会可行性</w:t>
          </w:r>
          <w:r>
            <w:tab/>
          </w:r>
          <w:r>
            <w:fldChar w:fldCharType="begin"/>
          </w:r>
          <w:r>
            <w:instrText xml:space="preserve"> PAGEREF _Toc24737 </w:instrText>
          </w:r>
          <w:r>
            <w:fldChar w:fldCharType="separate"/>
          </w:r>
          <w:r>
            <w:t>7</w:t>
          </w:r>
          <w:r>
            <w:fldChar w:fldCharType="end"/>
          </w:r>
          <w:r>
            <w:rPr>
              <w:bCs/>
              <w:lang w:val="zh-CN"/>
            </w:rPr>
            <w:fldChar w:fldCharType="end"/>
          </w:r>
        </w:p>
        <w:p>
          <w:pPr>
            <w:pStyle w:val="11"/>
            <w:tabs>
              <w:tab w:val="right" w:leader="dot" w:pos="8902"/>
            </w:tabs>
          </w:pPr>
          <w:r>
            <w:rPr>
              <w:bCs/>
              <w:lang w:val="zh-CN"/>
            </w:rPr>
            <w:fldChar w:fldCharType="begin"/>
          </w:r>
          <w:r>
            <w:rPr>
              <w:bCs/>
              <w:lang w:val="zh-CN"/>
            </w:rPr>
            <w:instrText xml:space="preserve"> HYPERLINK \l _Toc2230 </w:instrText>
          </w:r>
          <w:r>
            <w:rPr>
              <w:bCs/>
              <w:lang w:val="zh-CN"/>
            </w:rPr>
            <w:fldChar w:fldCharType="separate"/>
          </w:r>
          <w:r>
            <w:rPr>
              <w:rFonts w:hint="eastAsia"/>
            </w:rPr>
            <w:t>3 需求分析</w:t>
          </w:r>
          <w:r>
            <w:tab/>
          </w:r>
          <w:r>
            <w:fldChar w:fldCharType="begin"/>
          </w:r>
          <w:r>
            <w:instrText xml:space="preserve"> PAGEREF _Toc2230 </w:instrText>
          </w:r>
          <w:r>
            <w:fldChar w:fldCharType="separate"/>
          </w:r>
          <w:r>
            <w:t>8</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_Toc10441 </w:instrText>
          </w:r>
          <w:r>
            <w:rPr>
              <w:bCs/>
              <w:lang w:val="zh-CN"/>
            </w:rPr>
            <w:fldChar w:fldCharType="separate"/>
          </w:r>
          <w:r>
            <w:rPr>
              <w:rFonts w:hint="eastAsia"/>
            </w:rPr>
            <w:t>3.1 系统目标</w:t>
          </w:r>
          <w:r>
            <w:tab/>
          </w:r>
          <w:r>
            <w:fldChar w:fldCharType="begin"/>
          </w:r>
          <w:r>
            <w:instrText xml:space="preserve"> PAGEREF _Toc10441 </w:instrText>
          </w:r>
          <w:r>
            <w:fldChar w:fldCharType="separate"/>
          </w:r>
          <w:r>
            <w:t>8</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_Toc6927 </w:instrText>
          </w:r>
          <w:r>
            <w:rPr>
              <w:bCs/>
              <w:lang w:val="zh-CN"/>
            </w:rPr>
            <w:fldChar w:fldCharType="separate"/>
          </w:r>
          <w:r>
            <w:rPr>
              <w:rFonts w:hint="eastAsia"/>
            </w:rPr>
            <w:t>3.2 功能分析</w:t>
          </w:r>
          <w:r>
            <w:tab/>
          </w:r>
          <w:r>
            <w:fldChar w:fldCharType="begin"/>
          </w:r>
          <w:r>
            <w:instrText xml:space="preserve"> PAGEREF _Toc6927 </w:instrText>
          </w:r>
          <w:r>
            <w:fldChar w:fldCharType="separate"/>
          </w:r>
          <w:r>
            <w:t>8</w:t>
          </w:r>
          <w:r>
            <w:fldChar w:fldCharType="end"/>
          </w:r>
          <w:r>
            <w:rPr>
              <w:bCs/>
              <w:lang w:val="zh-CN"/>
            </w:rPr>
            <w:fldChar w:fldCharType="end"/>
          </w:r>
        </w:p>
        <w:p>
          <w:pPr>
            <w:pStyle w:val="7"/>
            <w:tabs>
              <w:tab w:val="right" w:leader="dot" w:pos="8902"/>
            </w:tabs>
          </w:pPr>
          <w:r>
            <w:rPr>
              <w:bCs/>
              <w:lang w:val="zh-CN"/>
            </w:rPr>
            <w:fldChar w:fldCharType="begin"/>
          </w:r>
          <w:r>
            <w:rPr>
              <w:bCs/>
              <w:lang w:val="zh-CN"/>
            </w:rPr>
            <w:instrText xml:space="preserve"> HYPERLINK \l _Toc14959 </w:instrText>
          </w:r>
          <w:r>
            <w:rPr>
              <w:bCs/>
              <w:lang w:val="zh-CN"/>
            </w:rPr>
            <w:fldChar w:fldCharType="separate"/>
          </w:r>
          <w:r>
            <w:rPr>
              <w:rFonts w:hint="eastAsia"/>
            </w:rPr>
            <w:t>3.2.1 用户信息管理</w:t>
          </w:r>
          <w:r>
            <w:tab/>
          </w:r>
          <w:r>
            <w:fldChar w:fldCharType="begin"/>
          </w:r>
          <w:r>
            <w:instrText xml:space="preserve"> PAGEREF _Toc14959 </w:instrText>
          </w:r>
          <w:r>
            <w:fldChar w:fldCharType="separate"/>
          </w:r>
          <w:r>
            <w:t>8</w:t>
          </w:r>
          <w:r>
            <w:fldChar w:fldCharType="end"/>
          </w:r>
          <w:r>
            <w:rPr>
              <w:bCs/>
              <w:lang w:val="zh-CN"/>
            </w:rPr>
            <w:fldChar w:fldCharType="end"/>
          </w:r>
        </w:p>
        <w:p>
          <w:pPr>
            <w:pStyle w:val="7"/>
            <w:tabs>
              <w:tab w:val="right" w:leader="dot" w:pos="8902"/>
            </w:tabs>
          </w:pPr>
          <w:r>
            <w:rPr>
              <w:bCs/>
              <w:lang w:val="zh-CN"/>
            </w:rPr>
            <w:fldChar w:fldCharType="begin"/>
          </w:r>
          <w:r>
            <w:rPr>
              <w:bCs/>
              <w:lang w:val="zh-CN"/>
            </w:rPr>
            <w:instrText xml:space="preserve"> HYPERLINK \l _Toc28843 </w:instrText>
          </w:r>
          <w:r>
            <w:rPr>
              <w:bCs/>
              <w:lang w:val="zh-CN"/>
            </w:rPr>
            <w:fldChar w:fldCharType="separate"/>
          </w:r>
          <w:r>
            <w:rPr>
              <w:rFonts w:hint="eastAsia"/>
            </w:rPr>
            <w:t>3.2.2 用户认证</w:t>
          </w:r>
          <w:r>
            <w:tab/>
          </w:r>
          <w:r>
            <w:fldChar w:fldCharType="begin"/>
          </w:r>
          <w:r>
            <w:instrText xml:space="preserve"> PAGEREF _Toc28843 </w:instrText>
          </w:r>
          <w:r>
            <w:fldChar w:fldCharType="separate"/>
          </w:r>
          <w:r>
            <w:t>8</w:t>
          </w:r>
          <w:r>
            <w:fldChar w:fldCharType="end"/>
          </w:r>
          <w:r>
            <w:rPr>
              <w:bCs/>
              <w:lang w:val="zh-CN"/>
            </w:rPr>
            <w:fldChar w:fldCharType="end"/>
          </w:r>
        </w:p>
        <w:p>
          <w:pPr>
            <w:pStyle w:val="7"/>
            <w:tabs>
              <w:tab w:val="right" w:leader="dot" w:pos="8902"/>
            </w:tabs>
          </w:pPr>
          <w:r>
            <w:rPr>
              <w:bCs/>
              <w:lang w:val="zh-CN"/>
            </w:rPr>
            <w:fldChar w:fldCharType="begin"/>
          </w:r>
          <w:r>
            <w:rPr>
              <w:bCs/>
              <w:lang w:val="zh-CN"/>
            </w:rPr>
            <w:instrText xml:space="preserve"> HYPERLINK \l _Toc27665 </w:instrText>
          </w:r>
          <w:r>
            <w:rPr>
              <w:bCs/>
              <w:lang w:val="zh-CN"/>
            </w:rPr>
            <w:fldChar w:fldCharType="separate"/>
          </w:r>
          <w:r>
            <w:rPr>
              <w:rFonts w:hint="eastAsia"/>
            </w:rPr>
            <w:t xml:space="preserve">3.2.3 </w:t>
          </w:r>
          <w:r>
            <w:rPr>
              <w:rFonts w:hint="eastAsia"/>
              <w:lang w:val="en-US" w:eastAsia="zh-CN"/>
            </w:rPr>
            <w:t>快捷设计</w:t>
          </w:r>
          <w:r>
            <w:tab/>
          </w:r>
          <w:r>
            <w:fldChar w:fldCharType="begin"/>
          </w:r>
          <w:r>
            <w:instrText xml:space="preserve"> PAGEREF _Toc27665 </w:instrText>
          </w:r>
          <w:r>
            <w:fldChar w:fldCharType="separate"/>
          </w:r>
          <w:r>
            <w:t>9</w:t>
          </w:r>
          <w:r>
            <w:fldChar w:fldCharType="end"/>
          </w:r>
          <w:r>
            <w:rPr>
              <w:bCs/>
              <w:lang w:val="zh-CN"/>
            </w:rPr>
            <w:fldChar w:fldCharType="end"/>
          </w:r>
        </w:p>
        <w:p>
          <w:pPr>
            <w:pStyle w:val="7"/>
            <w:tabs>
              <w:tab w:val="right" w:leader="dot" w:pos="8902"/>
            </w:tabs>
          </w:pPr>
          <w:r>
            <w:rPr>
              <w:bCs/>
              <w:lang w:val="zh-CN"/>
            </w:rPr>
            <w:fldChar w:fldCharType="begin"/>
          </w:r>
          <w:r>
            <w:rPr>
              <w:bCs/>
              <w:lang w:val="zh-CN"/>
            </w:rPr>
            <w:instrText xml:space="preserve"> HYPERLINK \l _Toc19972 </w:instrText>
          </w:r>
          <w:r>
            <w:rPr>
              <w:bCs/>
              <w:lang w:val="zh-CN"/>
            </w:rPr>
            <w:fldChar w:fldCharType="separate"/>
          </w:r>
          <w:r>
            <w:rPr>
              <w:rFonts w:hint="eastAsia"/>
            </w:rPr>
            <w:t>3.2.4 发布</w:t>
          </w:r>
          <w:r>
            <w:tab/>
          </w:r>
          <w:r>
            <w:fldChar w:fldCharType="begin"/>
          </w:r>
          <w:r>
            <w:instrText xml:space="preserve"> PAGEREF _Toc19972 </w:instrText>
          </w:r>
          <w:r>
            <w:fldChar w:fldCharType="separate"/>
          </w:r>
          <w:r>
            <w:t>9</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_Toc24682 </w:instrText>
          </w:r>
          <w:r>
            <w:rPr>
              <w:bCs/>
              <w:lang w:val="zh-CN"/>
            </w:rPr>
            <w:fldChar w:fldCharType="separate"/>
          </w:r>
          <w:r>
            <w:rPr>
              <w:rFonts w:hint="eastAsia"/>
            </w:rPr>
            <w:t>3.3 系统功能结构</w:t>
          </w:r>
          <w:r>
            <w:tab/>
          </w:r>
          <w:r>
            <w:fldChar w:fldCharType="begin"/>
          </w:r>
          <w:r>
            <w:instrText xml:space="preserve"> PAGEREF _Toc24682 </w:instrText>
          </w:r>
          <w:r>
            <w:fldChar w:fldCharType="separate"/>
          </w:r>
          <w:r>
            <w:t>9</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_Toc8808 </w:instrText>
          </w:r>
          <w:r>
            <w:rPr>
              <w:bCs/>
              <w:lang w:val="zh-CN"/>
            </w:rPr>
            <w:fldChar w:fldCharType="separate"/>
          </w:r>
          <w:r>
            <w:rPr>
              <w:rFonts w:hint="eastAsia"/>
            </w:rPr>
            <w:t>3.4 系统性能要求</w:t>
          </w:r>
          <w:r>
            <w:tab/>
          </w:r>
          <w:r>
            <w:fldChar w:fldCharType="begin"/>
          </w:r>
          <w:r>
            <w:instrText xml:space="preserve"> PAGEREF _Toc8808 </w:instrText>
          </w:r>
          <w:r>
            <w:fldChar w:fldCharType="separate"/>
          </w:r>
          <w:r>
            <w:t>10</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_Toc19211 </w:instrText>
          </w:r>
          <w:r>
            <w:rPr>
              <w:bCs/>
              <w:lang w:val="zh-CN"/>
            </w:rPr>
            <w:fldChar w:fldCharType="separate"/>
          </w:r>
          <w:r>
            <w:rPr>
              <w:rFonts w:hint="eastAsia"/>
            </w:rPr>
            <w:t>3.5 功能描述和用例分析</w:t>
          </w:r>
          <w:r>
            <w:tab/>
          </w:r>
          <w:r>
            <w:fldChar w:fldCharType="begin"/>
          </w:r>
          <w:r>
            <w:instrText xml:space="preserve"> PAGEREF _Toc19211 </w:instrText>
          </w:r>
          <w:r>
            <w:fldChar w:fldCharType="separate"/>
          </w:r>
          <w:r>
            <w:t>10</w:t>
          </w:r>
          <w:r>
            <w:fldChar w:fldCharType="end"/>
          </w:r>
          <w:r>
            <w:rPr>
              <w:bCs/>
              <w:lang w:val="zh-CN"/>
            </w:rPr>
            <w:fldChar w:fldCharType="end"/>
          </w:r>
        </w:p>
        <w:p>
          <w:pPr>
            <w:pStyle w:val="11"/>
            <w:tabs>
              <w:tab w:val="right" w:leader="dot" w:pos="8902"/>
            </w:tabs>
          </w:pPr>
          <w:r>
            <w:rPr>
              <w:bCs/>
              <w:lang w:val="zh-CN"/>
            </w:rPr>
            <w:fldChar w:fldCharType="begin"/>
          </w:r>
          <w:r>
            <w:rPr>
              <w:bCs/>
              <w:lang w:val="zh-CN"/>
            </w:rPr>
            <w:instrText xml:space="preserve"> HYPERLINK \l _Toc14011 </w:instrText>
          </w:r>
          <w:r>
            <w:rPr>
              <w:bCs/>
              <w:lang w:val="zh-CN"/>
            </w:rPr>
            <w:fldChar w:fldCharType="separate"/>
          </w:r>
          <w:r>
            <w:rPr>
              <w:rFonts w:hint="eastAsia"/>
            </w:rPr>
            <w:t>4 系统总体设计</w:t>
          </w:r>
          <w:r>
            <w:tab/>
          </w:r>
          <w:r>
            <w:fldChar w:fldCharType="begin"/>
          </w:r>
          <w:r>
            <w:instrText xml:space="preserve"> PAGEREF _Toc14011 </w:instrText>
          </w:r>
          <w:r>
            <w:fldChar w:fldCharType="separate"/>
          </w:r>
          <w:r>
            <w:t>18</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_Toc28308 </w:instrText>
          </w:r>
          <w:r>
            <w:rPr>
              <w:bCs/>
              <w:lang w:val="zh-CN"/>
            </w:rPr>
            <w:fldChar w:fldCharType="separate"/>
          </w:r>
          <w:r>
            <w:rPr>
              <w:rFonts w:hint="eastAsia"/>
            </w:rPr>
            <w:t>4.1 系统整体架构设计</w:t>
          </w:r>
          <w:r>
            <w:tab/>
          </w:r>
          <w:r>
            <w:fldChar w:fldCharType="begin"/>
          </w:r>
          <w:r>
            <w:instrText xml:space="preserve"> PAGEREF _Toc28308 </w:instrText>
          </w:r>
          <w:r>
            <w:fldChar w:fldCharType="separate"/>
          </w:r>
          <w:r>
            <w:t>18</w:t>
          </w:r>
          <w:r>
            <w:fldChar w:fldCharType="end"/>
          </w:r>
          <w:r>
            <w:rPr>
              <w:bCs/>
              <w:lang w:val="zh-CN"/>
            </w:rPr>
            <w:fldChar w:fldCharType="end"/>
          </w:r>
        </w:p>
        <w:p>
          <w:pPr>
            <w:pStyle w:val="7"/>
            <w:tabs>
              <w:tab w:val="right" w:leader="dot" w:pos="8902"/>
            </w:tabs>
          </w:pPr>
          <w:r>
            <w:rPr>
              <w:bCs/>
              <w:lang w:val="zh-CN"/>
            </w:rPr>
            <w:fldChar w:fldCharType="begin"/>
          </w:r>
          <w:r>
            <w:rPr>
              <w:bCs/>
              <w:lang w:val="zh-CN"/>
            </w:rPr>
            <w:instrText xml:space="preserve"> HYPERLINK \l _Toc4921 </w:instrText>
          </w:r>
          <w:r>
            <w:rPr>
              <w:bCs/>
              <w:lang w:val="zh-CN"/>
            </w:rPr>
            <w:fldChar w:fldCharType="separate"/>
          </w:r>
          <w:r>
            <w:rPr>
              <w:rFonts w:hint="eastAsia"/>
            </w:rPr>
            <w:t xml:space="preserve">4.1.1 </w:t>
          </w:r>
          <w:r>
            <w:rPr>
              <w:rFonts w:hint="eastAsia"/>
              <w:lang w:val="en-US" w:eastAsia="zh-CN"/>
            </w:rPr>
            <w:t>Spring</w:t>
          </w:r>
          <w:r>
            <w:rPr>
              <w:rFonts w:hint="eastAsia"/>
            </w:rPr>
            <w:t>简介</w:t>
          </w:r>
          <w:r>
            <w:tab/>
          </w:r>
          <w:r>
            <w:fldChar w:fldCharType="begin"/>
          </w:r>
          <w:r>
            <w:instrText xml:space="preserve"> PAGEREF _Toc4921 </w:instrText>
          </w:r>
          <w:r>
            <w:fldChar w:fldCharType="separate"/>
          </w:r>
          <w:r>
            <w:t>19</w:t>
          </w:r>
          <w:r>
            <w:fldChar w:fldCharType="end"/>
          </w:r>
          <w:r>
            <w:rPr>
              <w:bCs/>
              <w:lang w:val="zh-CN"/>
            </w:rPr>
            <w:fldChar w:fldCharType="end"/>
          </w:r>
        </w:p>
        <w:p>
          <w:pPr>
            <w:pStyle w:val="7"/>
            <w:tabs>
              <w:tab w:val="right" w:leader="dot" w:pos="8902"/>
            </w:tabs>
          </w:pPr>
          <w:r>
            <w:rPr>
              <w:bCs/>
              <w:lang w:val="zh-CN"/>
            </w:rPr>
            <w:fldChar w:fldCharType="begin"/>
          </w:r>
          <w:r>
            <w:rPr>
              <w:bCs/>
              <w:lang w:val="zh-CN"/>
            </w:rPr>
            <w:instrText xml:space="preserve"> HYPERLINK \l _Toc18922 </w:instrText>
          </w:r>
          <w:r>
            <w:rPr>
              <w:bCs/>
              <w:lang w:val="zh-CN"/>
            </w:rPr>
            <w:fldChar w:fldCharType="separate"/>
          </w:r>
          <w:r>
            <w:rPr>
              <w:rFonts w:hint="eastAsia"/>
            </w:rPr>
            <w:t xml:space="preserve">4.1.2 </w:t>
          </w:r>
          <w:r>
            <w:rPr>
              <w:rFonts w:hint="eastAsia"/>
              <w:lang w:val="en-US" w:eastAsia="zh-CN"/>
            </w:rPr>
            <w:t>Mybatis</w:t>
          </w:r>
          <w:r>
            <w:rPr>
              <w:rFonts w:hint="eastAsia"/>
            </w:rPr>
            <w:t>简介</w:t>
          </w:r>
          <w:r>
            <w:tab/>
          </w:r>
          <w:r>
            <w:fldChar w:fldCharType="begin"/>
          </w:r>
          <w:r>
            <w:instrText xml:space="preserve"> PAGEREF _Toc18922 </w:instrText>
          </w:r>
          <w:r>
            <w:fldChar w:fldCharType="separate"/>
          </w:r>
          <w:r>
            <w:t>20</w:t>
          </w:r>
          <w:r>
            <w:fldChar w:fldCharType="end"/>
          </w:r>
          <w:r>
            <w:rPr>
              <w:bCs/>
              <w:lang w:val="zh-CN"/>
            </w:rPr>
            <w:fldChar w:fldCharType="end"/>
          </w:r>
        </w:p>
        <w:p>
          <w:pPr>
            <w:pStyle w:val="11"/>
            <w:tabs>
              <w:tab w:val="right" w:leader="dot" w:pos="8902"/>
            </w:tabs>
          </w:pPr>
          <w:r>
            <w:rPr>
              <w:bCs/>
              <w:lang w:val="zh-CN"/>
            </w:rPr>
            <w:fldChar w:fldCharType="begin"/>
          </w:r>
          <w:r>
            <w:rPr>
              <w:bCs/>
              <w:lang w:val="zh-CN"/>
            </w:rPr>
            <w:instrText xml:space="preserve"> HYPERLINK \l _Toc23660 </w:instrText>
          </w:r>
          <w:r>
            <w:rPr>
              <w:bCs/>
              <w:lang w:val="zh-CN"/>
            </w:rPr>
            <w:fldChar w:fldCharType="separate"/>
          </w:r>
          <w:r>
            <w:rPr>
              <w:rFonts w:hint="eastAsia"/>
            </w:rPr>
            <w:t>5 数据库设计</w:t>
          </w:r>
          <w:r>
            <w:tab/>
          </w:r>
          <w:r>
            <w:fldChar w:fldCharType="begin"/>
          </w:r>
          <w:r>
            <w:instrText xml:space="preserve"> PAGEREF _Toc23660 </w:instrText>
          </w:r>
          <w:r>
            <w:fldChar w:fldCharType="separate"/>
          </w:r>
          <w:r>
            <w:t>22</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_Toc21463 </w:instrText>
          </w:r>
          <w:r>
            <w:rPr>
              <w:bCs/>
              <w:lang w:val="zh-CN"/>
            </w:rPr>
            <w:fldChar w:fldCharType="separate"/>
          </w:r>
          <w:r>
            <w:rPr>
              <w:rFonts w:hint="eastAsia"/>
            </w:rPr>
            <w:t>5.1 数据库选择</w:t>
          </w:r>
          <w:r>
            <w:tab/>
          </w:r>
          <w:r>
            <w:fldChar w:fldCharType="begin"/>
          </w:r>
          <w:r>
            <w:instrText xml:space="preserve"> PAGEREF _Toc21463 </w:instrText>
          </w:r>
          <w:r>
            <w:fldChar w:fldCharType="separate"/>
          </w:r>
          <w:r>
            <w:t>22</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_Toc10419 </w:instrText>
          </w:r>
          <w:r>
            <w:rPr>
              <w:bCs/>
              <w:lang w:val="zh-CN"/>
            </w:rPr>
            <w:fldChar w:fldCharType="separate"/>
          </w:r>
          <w:r>
            <w:rPr>
              <w:rFonts w:hint="eastAsia"/>
            </w:rPr>
            <w:t>5.2 E-R模型图</w:t>
          </w:r>
          <w:r>
            <w:tab/>
          </w:r>
          <w:r>
            <w:fldChar w:fldCharType="begin"/>
          </w:r>
          <w:r>
            <w:instrText xml:space="preserve"> PAGEREF _Toc10419 </w:instrText>
          </w:r>
          <w:r>
            <w:fldChar w:fldCharType="separate"/>
          </w:r>
          <w:r>
            <w:t>22</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_Toc24825 </w:instrText>
          </w:r>
          <w:r>
            <w:rPr>
              <w:bCs/>
              <w:lang w:val="zh-CN"/>
            </w:rPr>
            <w:fldChar w:fldCharType="separate"/>
          </w:r>
          <w:r>
            <w:rPr>
              <w:rFonts w:hint="eastAsia"/>
            </w:rPr>
            <w:t>5.3 数据库表设计</w:t>
          </w:r>
          <w:r>
            <w:tab/>
          </w:r>
          <w:r>
            <w:fldChar w:fldCharType="begin"/>
          </w:r>
          <w:r>
            <w:instrText xml:space="preserve"> PAGEREF _Toc24825 </w:instrText>
          </w:r>
          <w:r>
            <w:fldChar w:fldCharType="separate"/>
          </w:r>
          <w:r>
            <w:t>23</w:t>
          </w:r>
          <w:r>
            <w:fldChar w:fldCharType="end"/>
          </w:r>
          <w:r>
            <w:rPr>
              <w:bCs/>
              <w:lang w:val="zh-CN"/>
            </w:rPr>
            <w:fldChar w:fldCharType="end"/>
          </w:r>
        </w:p>
        <w:p>
          <w:pPr>
            <w:pStyle w:val="7"/>
            <w:tabs>
              <w:tab w:val="right" w:leader="dot" w:pos="8902"/>
            </w:tabs>
          </w:pPr>
          <w:r>
            <w:rPr>
              <w:bCs/>
              <w:lang w:val="zh-CN"/>
            </w:rPr>
            <w:fldChar w:fldCharType="begin"/>
          </w:r>
          <w:r>
            <w:rPr>
              <w:bCs/>
              <w:lang w:val="zh-CN"/>
            </w:rPr>
            <w:instrText xml:space="preserve"> HYPERLINK \l _Toc6918 </w:instrText>
          </w:r>
          <w:r>
            <w:rPr>
              <w:bCs/>
              <w:lang w:val="zh-CN"/>
            </w:rPr>
            <w:fldChar w:fldCharType="separate"/>
          </w:r>
          <w:r>
            <w:rPr>
              <w:rFonts w:hint="eastAsia"/>
            </w:rPr>
            <w:t>5.3.1 用户表user</w:t>
          </w:r>
          <w:r>
            <w:tab/>
          </w:r>
          <w:r>
            <w:fldChar w:fldCharType="begin"/>
          </w:r>
          <w:r>
            <w:instrText xml:space="preserve"> PAGEREF _Toc6918 </w:instrText>
          </w:r>
          <w:r>
            <w:fldChar w:fldCharType="separate"/>
          </w:r>
          <w:r>
            <w:t>23</w:t>
          </w:r>
          <w:r>
            <w:fldChar w:fldCharType="end"/>
          </w:r>
          <w:r>
            <w:rPr>
              <w:bCs/>
              <w:lang w:val="zh-CN"/>
            </w:rPr>
            <w:fldChar w:fldCharType="end"/>
          </w:r>
        </w:p>
        <w:p>
          <w:pPr>
            <w:pStyle w:val="7"/>
            <w:tabs>
              <w:tab w:val="right" w:leader="dot" w:pos="8902"/>
            </w:tabs>
          </w:pPr>
          <w:r>
            <w:rPr>
              <w:bCs/>
              <w:lang w:val="zh-CN"/>
            </w:rPr>
            <w:fldChar w:fldCharType="begin"/>
          </w:r>
          <w:r>
            <w:rPr>
              <w:bCs/>
              <w:lang w:val="zh-CN"/>
            </w:rPr>
            <w:instrText xml:space="preserve"> HYPERLINK \l _Toc28147 </w:instrText>
          </w:r>
          <w:r>
            <w:rPr>
              <w:bCs/>
              <w:lang w:val="zh-CN"/>
            </w:rPr>
            <w:fldChar w:fldCharType="separate"/>
          </w:r>
          <w:r>
            <w:rPr>
              <w:rFonts w:hint="eastAsia"/>
            </w:rPr>
            <w:t xml:space="preserve">5.3.2 </w:t>
          </w:r>
          <w:r>
            <w:rPr>
              <w:rFonts w:hint="eastAsia"/>
              <w:lang w:val="en-US" w:eastAsia="zh-CN"/>
            </w:rPr>
            <w:t>用户信息表userinfo</w:t>
          </w:r>
          <w:r>
            <w:tab/>
          </w:r>
          <w:r>
            <w:fldChar w:fldCharType="begin"/>
          </w:r>
          <w:r>
            <w:instrText xml:space="preserve"> PAGEREF _Toc28147 </w:instrText>
          </w:r>
          <w:r>
            <w:fldChar w:fldCharType="separate"/>
          </w:r>
          <w:r>
            <w:t>25</w:t>
          </w:r>
          <w:r>
            <w:fldChar w:fldCharType="end"/>
          </w:r>
          <w:r>
            <w:rPr>
              <w:bCs/>
              <w:lang w:val="zh-CN"/>
            </w:rPr>
            <w:fldChar w:fldCharType="end"/>
          </w:r>
        </w:p>
        <w:p>
          <w:pPr>
            <w:pStyle w:val="7"/>
            <w:tabs>
              <w:tab w:val="right" w:leader="dot" w:pos="8902"/>
            </w:tabs>
          </w:pPr>
          <w:r>
            <w:rPr>
              <w:bCs/>
              <w:lang w:val="zh-CN"/>
            </w:rPr>
            <w:fldChar w:fldCharType="begin"/>
          </w:r>
          <w:r>
            <w:rPr>
              <w:bCs/>
              <w:lang w:val="zh-CN"/>
            </w:rPr>
            <w:instrText xml:space="preserve"> HYPERLINK \l _Toc13535 </w:instrText>
          </w:r>
          <w:r>
            <w:rPr>
              <w:bCs/>
              <w:lang w:val="zh-CN"/>
            </w:rPr>
            <w:fldChar w:fldCharType="separate"/>
          </w:r>
          <w:r>
            <w:rPr>
              <w:rFonts w:hint="eastAsia"/>
            </w:rPr>
            <w:t xml:space="preserve">5.3.3 </w:t>
          </w:r>
          <w:r>
            <w:rPr>
              <w:rFonts w:hint="eastAsia"/>
              <w:lang w:val="en-US" w:eastAsia="zh-CN"/>
            </w:rPr>
            <w:t>作品信息</w:t>
          </w:r>
          <w:r>
            <w:rPr>
              <w:rFonts w:hint="eastAsia"/>
            </w:rPr>
            <w:t>表</w:t>
          </w:r>
          <w:r>
            <w:rPr>
              <w:rFonts w:hint="eastAsia"/>
              <w:lang w:val="en-US" w:eastAsia="zh-CN"/>
            </w:rPr>
            <w:t>production</w:t>
          </w:r>
          <w:r>
            <w:tab/>
          </w:r>
          <w:r>
            <w:fldChar w:fldCharType="begin"/>
          </w:r>
          <w:r>
            <w:instrText xml:space="preserve"> PAGEREF _Toc13535 </w:instrText>
          </w:r>
          <w:r>
            <w:fldChar w:fldCharType="separate"/>
          </w:r>
          <w:r>
            <w:t>26</w:t>
          </w:r>
          <w:r>
            <w:fldChar w:fldCharType="end"/>
          </w:r>
          <w:r>
            <w:rPr>
              <w:bCs/>
              <w:lang w:val="zh-CN"/>
            </w:rPr>
            <w:fldChar w:fldCharType="end"/>
          </w:r>
        </w:p>
        <w:p>
          <w:pPr>
            <w:pStyle w:val="11"/>
            <w:tabs>
              <w:tab w:val="right" w:leader="dot" w:pos="8902"/>
            </w:tabs>
          </w:pPr>
          <w:r>
            <w:rPr>
              <w:bCs/>
              <w:lang w:val="zh-CN"/>
            </w:rPr>
            <w:fldChar w:fldCharType="begin"/>
          </w:r>
          <w:r>
            <w:rPr>
              <w:bCs/>
              <w:lang w:val="zh-CN"/>
            </w:rPr>
            <w:instrText xml:space="preserve"> HYPERLINK \l _Toc6191 </w:instrText>
          </w:r>
          <w:r>
            <w:rPr>
              <w:bCs/>
              <w:lang w:val="zh-CN"/>
            </w:rPr>
            <w:fldChar w:fldCharType="separate"/>
          </w:r>
          <w:r>
            <w:rPr>
              <w:rFonts w:hint="eastAsia"/>
            </w:rPr>
            <w:t>6 详细设计</w:t>
          </w:r>
          <w:r>
            <w:tab/>
          </w:r>
          <w:r>
            <w:fldChar w:fldCharType="begin"/>
          </w:r>
          <w:r>
            <w:instrText xml:space="preserve"> PAGEREF _Toc6191 </w:instrText>
          </w:r>
          <w:r>
            <w:fldChar w:fldCharType="separate"/>
          </w:r>
          <w:r>
            <w:t>28</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_Toc8307 </w:instrText>
          </w:r>
          <w:r>
            <w:rPr>
              <w:bCs/>
              <w:lang w:val="zh-CN"/>
            </w:rPr>
            <w:fldChar w:fldCharType="separate"/>
          </w:r>
          <w:r>
            <w:rPr>
              <w:rFonts w:hint="eastAsia"/>
            </w:rPr>
            <w:t xml:space="preserve">6.1 </w:t>
          </w:r>
          <w:r>
            <w:rPr>
              <w:rFonts w:hint="eastAsia"/>
              <w:lang w:val="en-US" w:eastAsia="zh-CN"/>
            </w:rPr>
            <w:t>网站平台的前台实现</w:t>
          </w:r>
          <w:r>
            <w:tab/>
          </w:r>
          <w:r>
            <w:fldChar w:fldCharType="begin"/>
          </w:r>
          <w:r>
            <w:instrText xml:space="preserve"> PAGEREF _Toc8307 </w:instrText>
          </w:r>
          <w:r>
            <w:fldChar w:fldCharType="separate"/>
          </w:r>
          <w:r>
            <w:t>28</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_Toc8635 </w:instrText>
          </w:r>
          <w:r>
            <w:rPr>
              <w:bCs/>
              <w:lang w:val="zh-CN"/>
            </w:rPr>
            <w:fldChar w:fldCharType="separate"/>
          </w:r>
          <w:r>
            <w:rPr>
              <w:rFonts w:hint="eastAsia"/>
            </w:rPr>
            <w:t xml:space="preserve">6.2 </w:t>
          </w:r>
          <w:r>
            <w:rPr>
              <w:rFonts w:hint="eastAsia"/>
              <w:lang w:val="en-US" w:eastAsia="zh-CN"/>
            </w:rPr>
            <w:t>登录注册页面</w:t>
          </w:r>
          <w:r>
            <w:tab/>
          </w:r>
          <w:r>
            <w:fldChar w:fldCharType="begin"/>
          </w:r>
          <w:r>
            <w:instrText xml:space="preserve"> PAGEREF _Toc8635 </w:instrText>
          </w:r>
          <w:r>
            <w:fldChar w:fldCharType="separate"/>
          </w:r>
          <w:r>
            <w:t>28</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_Toc32155 </w:instrText>
          </w:r>
          <w:r>
            <w:rPr>
              <w:bCs/>
              <w:lang w:val="zh-CN"/>
            </w:rPr>
            <w:fldChar w:fldCharType="separate"/>
          </w:r>
          <w:r>
            <w:rPr>
              <w:rFonts w:hint="eastAsia"/>
            </w:rPr>
            <w:t xml:space="preserve">6.3 </w:t>
          </w:r>
          <w:r>
            <w:rPr>
              <w:rFonts w:hint="eastAsia"/>
              <w:lang w:val="en-US" w:eastAsia="zh-CN"/>
            </w:rPr>
            <w:t>作品集页面</w:t>
          </w:r>
          <w:r>
            <w:tab/>
          </w:r>
          <w:r>
            <w:fldChar w:fldCharType="begin"/>
          </w:r>
          <w:r>
            <w:instrText xml:space="preserve"> PAGEREF _Toc32155 </w:instrText>
          </w:r>
          <w:r>
            <w:fldChar w:fldCharType="separate"/>
          </w:r>
          <w:r>
            <w:t>30</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_Toc260 </w:instrText>
          </w:r>
          <w:r>
            <w:rPr>
              <w:bCs/>
              <w:lang w:val="zh-CN"/>
            </w:rPr>
            <w:fldChar w:fldCharType="separate"/>
          </w:r>
          <w:r>
            <w:rPr>
              <w:rFonts w:hint="eastAsia"/>
            </w:rPr>
            <w:t xml:space="preserve">6.4 </w:t>
          </w:r>
          <w:r>
            <w:rPr>
              <w:rFonts w:hint="eastAsia"/>
              <w:lang w:val="en-US" w:eastAsia="zh-CN"/>
            </w:rPr>
            <w:t>个人信息页面</w:t>
          </w:r>
          <w:r>
            <w:tab/>
          </w:r>
          <w:r>
            <w:fldChar w:fldCharType="begin"/>
          </w:r>
          <w:r>
            <w:instrText xml:space="preserve"> PAGEREF _Toc260 </w:instrText>
          </w:r>
          <w:r>
            <w:fldChar w:fldCharType="separate"/>
          </w:r>
          <w:r>
            <w:t>31</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_Toc20253 </w:instrText>
          </w:r>
          <w:r>
            <w:rPr>
              <w:bCs/>
              <w:lang w:val="zh-CN"/>
            </w:rPr>
            <w:fldChar w:fldCharType="separate"/>
          </w:r>
          <w:r>
            <w:rPr>
              <w:rFonts w:hint="eastAsia"/>
            </w:rPr>
            <w:t xml:space="preserve">6.5 </w:t>
          </w:r>
          <w:r>
            <w:rPr>
              <w:rFonts w:hint="eastAsia"/>
              <w:lang w:val="en-US" w:eastAsia="zh-CN"/>
            </w:rPr>
            <w:t>后台管理页面</w:t>
          </w:r>
          <w:r>
            <w:tab/>
          </w:r>
          <w:r>
            <w:fldChar w:fldCharType="begin"/>
          </w:r>
          <w:r>
            <w:instrText xml:space="preserve"> PAGEREF _Toc20253 </w:instrText>
          </w:r>
          <w:r>
            <w:fldChar w:fldCharType="separate"/>
          </w:r>
          <w:r>
            <w:t>33</w:t>
          </w:r>
          <w:r>
            <w:fldChar w:fldCharType="end"/>
          </w:r>
          <w:r>
            <w:rPr>
              <w:bCs/>
              <w:lang w:val="zh-CN"/>
            </w:rPr>
            <w:fldChar w:fldCharType="end"/>
          </w:r>
        </w:p>
        <w:p>
          <w:pPr>
            <w:pStyle w:val="11"/>
            <w:tabs>
              <w:tab w:val="right" w:leader="dot" w:pos="8902"/>
            </w:tabs>
          </w:pPr>
          <w:r>
            <w:rPr>
              <w:bCs/>
              <w:lang w:val="zh-CN"/>
            </w:rPr>
            <w:fldChar w:fldCharType="begin"/>
          </w:r>
          <w:r>
            <w:rPr>
              <w:bCs/>
              <w:lang w:val="zh-CN"/>
            </w:rPr>
            <w:instrText xml:space="preserve"> HYPERLINK \l _Toc17281 </w:instrText>
          </w:r>
          <w:r>
            <w:rPr>
              <w:bCs/>
              <w:lang w:val="zh-CN"/>
            </w:rPr>
            <w:fldChar w:fldCharType="separate"/>
          </w:r>
          <w:r>
            <w:rPr>
              <w:rFonts w:hint="eastAsia"/>
            </w:rPr>
            <w:t xml:space="preserve">7 </w:t>
          </w:r>
          <w:r>
            <w:rPr>
              <w:rFonts w:hint="eastAsia"/>
              <w:lang w:val="en-US" w:eastAsia="zh-CN"/>
            </w:rPr>
            <w:t>系统测试</w:t>
          </w:r>
          <w:r>
            <w:tab/>
          </w:r>
          <w:r>
            <w:fldChar w:fldCharType="begin"/>
          </w:r>
          <w:r>
            <w:instrText xml:space="preserve"> PAGEREF _Toc17281 </w:instrText>
          </w:r>
          <w:r>
            <w:fldChar w:fldCharType="separate"/>
          </w:r>
          <w:r>
            <w:t>34</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_Toc21308 </w:instrText>
          </w:r>
          <w:r>
            <w:rPr>
              <w:bCs/>
              <w:lang w:val="zh-CN"/>
            </w:rPr>
            <w:fldChar w:fldCharType="separate"/>
          </w:r>
          <w:r>
            <w:rPr>
              <w:rFonts w:hint="eastAsia"/>
            </w:rPr>
            <w:t xml:space="preserve">7.1 </w:t>
          </w:r>
          <w:r>
            <w:rPr>
              <w:rFonts w:hint="eastAsia"/>
              <w:lang w:val="en-US" w:eastAsia="zh-CN"/>
            </w:rPr>
            <w:t>测试的概念</w:t>
          </w:r>
          <w:r>
            <w:tab/>
          </w:r>
          <w:r>
            <w:fldChar w:fldCharType="begin"/>
          </w:r>
          <w:r>
            <w:instrText xml:space="preserve"> PAGEREF _Toc21308 </w:instrText>
          </w:r>
          <w:r>
            <w:fldChar w:fldCharType="separate"/>
          </w:r>
          <w:r>
            <w:t>34</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_Toc644 </w:instrText>
          </w:r>
          <w:r>
            <w:rPr>
              <w:bCs/>
              <w:lang w:val="zh-CN"/>
            </w:rPr>
            <w:fldChar w:fldCharType="separate"/>
          </w:r>
          <w:r>
            <w:rPr>
              <w:rFonts w:hint="eastAsia"/>
              <w:lang w:val="en-US" w:eastAsia="zh-CN"/>
            </w:rPr>
            <w:t>7.2 测试用例</w:t>
          </w:r>
          <w:r>
            <w:tab/>
          </w:r>
          <w:r>
            <w:fldChar w:fldCharType="begin"/>
          </w:r>
          <w:r>
            <w:instrText xml:space="preserve"> PAGEREF _Toc644 </w:instrText>
          </w:r>
          <w:r>
            <w:fldChar w:fldCharType="separate"/>
          </w:r>
          <w:r>
            <w:t>34</w:t>
          </w:r>
          <w:r>
            <w:fldChar w:fldCharType="end"/>
          </w:r>
          <w:r>
            <w:rPr>
              <w:bCs/>
              <w:lang w:val="zh-CN"/>
            </w:rPr>
            <w:fldChar w:fldCharType="end"/>
          </w:r>
        </w:p>
        <w:p>
          <w:pPr>
            <w:pStyle w:val="7"/>
            <w:tabs>
              <w:tab w:val="right" w:leader="dot" w:pos="8902"/>
            </w:tabs>
          </w:pPr>
          <w:r>
            <w:rPr>
              <w:bCs/>
              <w:lang w:val="zh-CN"/>
            </w:rPr>
            <w:fldChar w:fldCharType="begin"/>
          </w:r>
          <w:r>
            <w:rPr>
              <w:bCs/>
              <w:lang w:val="zh-CN"/>
            </w:rPr>
            <w:instrText xml:space="preserve"> HYPERLINK \l _Toc10673 </w:instrText>
          </w:r>
          <w:r>
            <w:rPr>
              <w:bCs/>
              <w:lang w:val="zh-CN"/>
            </w:rPr>
            <w:fldChar w:fldCharType="separate"/>
          </w:r>
          <w:r>
            <w:rPr>
              <w:rFonts w:hint="eastAsia"/>
              <w:lang w:val="en-US" w:eastAsia="zh-CN"/>
            </w:rPr>
            <w:t>7.2.1 登录模块测试</w:t>
          </w:r>
          <w:r>
            <w:tab/>
          </w:r>
          <w:r>
            <w:fldChar w:fldCharType="begin"/>
          </w:r>
          <w:r>
            <w:instrText xml:space="preserve"> PAGEREF _Toc10673 </w:instrText>
          </w:r>
          <w:r>
            <w:fldChar w:fldCharType="separate"/>
          </w:r>
          <w:r>
            <w:t>34</w:t>
          </w:r>
          <w:r>
            <w:fldChar w:fldCharType="end"/>
          </w:r>
          <w:r>
            <w:rPr>
              <w:bCs/>
              <w:lang w:val="zh-CN"/>
            </w:rPr>
            <w:fldChar w:fldCharType="end"/>
          </w:r>
        </w:p>
        <w:p>
          <w:pPr>
            <w:pStyle w:val="13"/>
            <w:tabs>
              <w:tab w:val="right" w:leader="dot" w:pos="8902"/>
              <w:tab w:val="clear" w:pos="1050"/>
              <w:tab w:val="clear" w:pos="8892"/>
            </w:tabs>
          </w:pPr>
          <w:r>
            <w:rPr>
              <w:bCs/>
              <w:lang w:val="zh-CN"/>
            </w:rPr>
            <w:fldChar w:fldCharType="begin"/>
          </w:r>
          <w:r>
            <w:rPr>
              <w:bCs/>
              <w:lang w:val="zh-CN"/>
            </w:rPr>
            <w:instrText xml:space="preserve"> HYPERLINK \l _Toc25551 </w:instrText>
          </w:r>
          <w:r>
            <w:rPr>
              <w:bCs/>
              <w:lang w:val="zh-CN"/>
            </w:rPr>
            <w:fldChar w:fldCharType="separate"/>
          </w:r>
          <w:r>
            <w:rPr>
              <w:rFonts w:hint="eastAsia"/>
            </w:rPr>
            <w:t xml:space="preserve">7.3 </w:t>
          </w:r>
          <w:r>
            <w:rPr>
              <w:rFonts w:hint="eastAsia"/>
              <w:lang w:val="en-US" w:eastAsia="zh-CN"/>
            </w:rPr>
            <w:t>系统测试总结</w:t>
          </w:r>
          <w:r>
            <w:tab/>
          </w:r>
          <w:r>
            <w:fldChar w:fldCharType="begin"/>
          </w:r>
          <w:r>
            <w:instrText xml:space="preserve"> PAGEREF _Toc25551 </w:instrText>
          </w:r>
          <w:r>
            <w:fldChar w:fldCharType="separate"/>
          </w:r>
          <w:r>
            <w:t>35</w:t>
          </w:r>
          <w:r>
            <w:fldChar w:fldCharType="end"/>
          </w:r>
          <w:r>
            <w:rPr>
              <w:bCs/>
              <w:lang w:val="zh-CN"/>
            </w:rPr>
            <w:fldChar w:fldCharType="end"/>
          </w:r>
        </w:p>
        <w:p>
          <w:pPr>
            <w:pStyle w:val="11"/>
            <w:tabs>
              <w:tab w:val="right" w:leader="dot" w:pos="8902"/>
            </w:tabs>
          </w:pPr>
          <w:r>
            <w:rPr>
              <w:bCs/>
              <w:lang w:val="zh-CN"/>
            </w:rPr>
            <w:fldChar w:fldCharType="begin"/>
          </w:r>
          <w:r>
            <w:rPr>
              <w:bCs/>
              <w:lang w:val="zh-CN"/>
            </w:rPr>
            <w:instrText xml:space="preserve"> HYPERLINK \l _Toc31352 </w:instrText>
          </w:r>
          <w:r>
            <w:rPr>
              <w:bCs/>
              <w:lang w:val="zh-CN"/>
            </w:rPr>
            <w:fldChar w:fldCharType="separate"/>
          </w:r>
          <w:r>
            <w:rPr>
              <w:rFonts w:hint="eastAsia"/>
            </w:rPr>
            <w:t>参考文献</w:t>
          </w:r>
          <w:r>
            <w:tab/>
          </w:r>
          <w:r>
            <w:fldChar w:fldCharType="begin"/>
          </w:r>
          <w:r>
            <w:instrText xml:space="preserve"> PAGEREF _Toc31352 </w:instrText>
          </w:r>
          <w:r>
            <w:fldChar w:fldCharType="separate"/>
          </w:r>
          <w:r>
            <w:t>36</w:t>
          </w:r>
          <w:r>
            <w:fldChar w:fldCharType="end"/>
          </w:r>
          <w:r>
            <w:rPr>
              <w:bCs/>
              <w:lang w:val="zh-CN"/>
            </w:rPr>
            <w:fldChar w:fldCharType="end"/>
          </w:r>
        </w:p>
        <w:p>
          <w:pPr>
            <w:pStyle w:val="11"/>
            <w:tabs>
              <w:tab w:val="right" w:leader="dot" w:pos="8902"/>
            </w:tabs>
          </w:pPr>
          <w:r>
            <w:rPr>
              <w:bCs/>
              <w:lang w:val="zh-CN"/>
            </w:rPr>
            <w:fldChar w:fldCharType="begin"/>
          </w:r>
          <w:r>
            <w:rPr>
              <w:bCs/>
              <w:lang w:val="zh-CN"/>
            </w:rPr>
            <w:instrText xml:space="preserve"> HYPERLINK \l _Toc11170 </w:instrText>
          </w:r>
          <w:r>
            <w:rPr>
              <w:bCs/>
              <w:lang w:val="zh-CN"/>
            </w:rPr>
            <w:fldChar w:fldCharType="separate"/>
          </w:r>
          <w:r>
            <w:t>致谢</w:t>
          </w:r>
          <w:r>
            <w:tab/>
          </w:r>
          <w:r>
            <w:fldChar w:fldCharType="begin"/>
          </w:r>
          <w:r>
            <w:instrText xml:space="preserve"> PAGEREF _Toc11170 </w:instrText>
          </w:r>
          <w:r>
            <w:fldChar w:fldCharType="separate"/>
          </w:r>
          <w:r>
            <w:t>37</w:t>
          </w:r>
          <w:r>
            <w:fldChar w:fldCharType="end"/>
          </w:r>
          <w:r>
            <w:rPr>
              <w:bCs/>
              <w:lang w:val="zh-CN"/>
            </w:rPr>
            <w:fldChar w:fldCharType="end"/>
          </w:r>
        </w:p>
        <w:p>
          <w:pPr>
            <w:ind w:right="372"/>
          </w:pPr>
          <w:r>
            <w:rPr>
              <w:bCs/>
              <w:lang w:val="zh-CN"/>
            </w:rPr>
            <w:fldChar w:fldCharType="end"/>
          </w:r>
        </w:p>
      </w:sdtContent>
    </w:sdt>
    <w:p>
      <w:pPr>
        <w:ind w:right="372"/>
        <w:rPr>
          <w:rFonts w:eastAsia="黑体"/>
          <w:bCs/>
          <w:kern w:val="44"/>
          <w:sz w:val="28"/>
          <w:szCs w:val="44"/>
        </w:rPr>
        <w:sectPr>
          <w:headerReference r:id="rId4" w:type="default"/>
          <w:footerReference r:id="rId5" w:type="default"/>
          <w:pgSz w:w="11906" w:h="16838"/>
          <w:pgMar w:top="1418" w:right="1416" w:bottom="1418" w:left="1588" w:header="851" w:footer="851" w:gutter="0"/>
          <w:pgNumType w:start="1"/>
          <w:cols w:space="425" w:num="1"/>
          <w:docGrid w:type="lines" w:linePitch="440" w:charSpace="390"/>
        </w:sectPr>
      </w:pPr>
    </w:p>
    <w:p>
      <w:pPr>
        <w:pStyle w:val="2"/>
        <w:numPr>
          <w:ilvl w:val="0"/>
          <w:numId w:val="0"/>
        </w:numPr>
        <w:ind w:left="496" w:right="372"/>
        <w:jc w:val="center"/>
      </w:pPr>
      <w:bookmarkStart w:id="0" w:name="_Toc28595"/>
      <w:r>
        <w:rPr>
          <w:rFonts w:hint="eastAsia"/>
        </w:rPr>
        <w:t>摘要</w:t>
      </w:r>
      <w:bookmarkEnd w:id="0"/>
    </w:p>
    <w:p>
      <w:pPr>
        <w:ind w:firstLine="480" w:firstLineChars="200"/>
        <w:rPr>
          <w:rFonts w:hint="eastAsia"/>
        </w:rPr>
      </w:pPr>
      <w:r>
        <w:rPr>
          <w:rFonts w:hint="eastAsia"/>
        </w:rPr>
        <w:t>新的生活方式、生活观念形成新的审美价值观，新的文化意识导致新的流行与新的个性觉悟，在这样的文化语境下，烟花设计也在不断地更新换代，革故鼎新，以满足人们不断提升的审美心理。</w:t>
      </w:r>
    </w:p>
    <w:p>
      <w:pPr>
        <w:ind w:firstLine="480" w:firstLineChars="200"/>
      </w:pPr>
      <w:r>
        <w:rPr>
          <w:rFonts w:hint="eastAsia"/>
        </w:rPr>
        <w:t>正是这种情况下，我想开发出一个多人设计的烟花平台。本系统采用java web技术开发，用ssm（spring+springmvc+mybites）框架进行项目的整合</w:t>
      </w:r>
      <w:r>
        <w:rPr>
          <w:rFonts w:hint="eastAsia"/>
          <w:lang w:eastAsia="zh-CN"/>
        </w:rPr>
        <w:t>。本项目采用B/S结构编写，使用Eclipse编写程序语言，数据库采用mysql进行数据管理。</w:t>
      </w:r>
      <w:r>
        <w:rPr>
          <w:rFonts w:hint="eastAsia"/>
        </w:rPr>
        <w:t>其主要针对的用户是烟花的喜爱者，能够设计出更多受欢迎更好的视觉效果的烟花，由于该平台设计方式简便，能够通俗易懂的表达出自己的设计想法效果，所以一些游客也能够在该平台上注册后可以发布的自己的设计，让所有用户都可以参与进来设计。用户可以在浏览所有人设计的烟花的外形设计和想法，也可以在上面订做自己设计的烟花，设计好后拿到烟花释放就可以直接得到一个形状，放烟花后也能得到自己设计好的效果。</w:t>
      </w:r>
    </w:p>
    <w:p>
      <w:pPr>
        <w:ind w:right="372" w:firstLine="480"/>
      </w:pPr>
    </w:p>
    <w:p>
      <w:pPr>
        <w:ind w:right="372"/>
        <w:rPr>
          <w:rFonts w:ascii="宋体" w:hAnsi="宋体"/>
        </w:rPr>
      </w:pPr>
      <w:r>
        <w:rPr>
          <w:rFonts w:ascii="黑体" w:hAnsi="黑体" w:eastAsia="黑体"/>
          <w:sz w:val="28"/>
          <w:szCs w:val="28"/>
        </w:rPr>
        <w:t>关键</w:t>
      </w:r>
      <w:r>
        <w:rPr>
          <w:rFonts w:hint="eastAsia" w:ascii="黑体" w:hAnsi="黑体" w:eastAsia="黑体"/>
          <w:sz w:val="28"/>
          <w:szCs w:val="28"/>
        </w:rPr>
        <w:t>词：</w:t>
      </w:r>
      <w:r>
        <w:rPr>
          <w:rFonts w:hint="eastAsia" w:ascii="宋体" w:hAnsi="宋体"/>
        </w:rPr>
        <w:t>烟花设计；平台网站</w:t>
      </w:r>
      <w:r>
        <w:rPr>
          <w:rFonts w:hint="eastAsia" w:ascii="宋体" w:hAnsi="宋体"/>
          <w:lang w:val="en-US" w:eastAsia="zh-CN"/>
        </w:rPr>
        <w:t>;ssm；B/S</w:t>
      </w:r>
      <w:r>
        <w:rPr>
          <w:rFonts w:hint="eastAsia" w:ascii="宋体" w:hAnsi="宋体"/>
        </w:rPr>
        <w:t>。</w:t>
      </w:r>
    </w:p>
    <w:p>
      <w:pPr>
        <w:ind w:right="372" w:firstLine="480"/>
      </w:pPr>
    </w:p>
    <w:p>
      <w:pPr>
        <w:ind w:right="372" w:firstLine="480"/>
      </w:pPr>
      <w:r>
        <w:br w:type="page"/>
      </w:r>
    </w:p>
    <w:p>
      <w:pPr>
        <w:pStyle w:val="2"/>
        <w:numPr>
          <w:ilvl w:val="0"/>
          <w:numId w:val="0"/>
        </w:numPr>
        <w:ind w:left="496" w:right="372"/>
        <w:jc w:val="center"/>
      </w:pPr>
      <w:bookmarkStart w:id="1" w:name="_Toc7693"/>
      <w:r>
        <w:t>Abstract</w:t>
      </w:r>
      <w:bookmarkEnd w:id="1"/>
    </w:p>
    <w:p>
      <w:pPr>
        <w:ind w:firstLine="480" w:firstLineChars="200"/>
        <w:rPr>
          <w:rFonts w:hint="eastAsia"/>
        </w:rPr>
      </w:pPr>
      <w:r>
        <w:rPr>
          <w:rFonts w:hint="eastAsia"/>
        </w:rPr>
        <w:t>New way of life, the life idea to form a new aesthetic values, new cultural consciousness lead to new fashion and new personality consciousness, in the context of the culture, the design of the firework is constantly updated, completely-new, to meet the aesthetic psychology of people increasingly.</w:t>
      </w:r>
    </w:p>
    <w:p>
      <w:pPr>
        <w:ind w:firstLine="480" w:firstLineChars="200"/>
      </w:pPr>
      <w:r>
        <w:rPr>
          <w:rFonts w:hint="eastAsia"/>
        </w:rPr>
        <w:t>It is in this situation that I want to open a fireworks platform designed by many people. The system adopts Java web technology development, and integrates the project with SSM (spring+springmvc+mybites) framework. This project is written in B/S structure, using Eclipse to write the programming language, and the database USES mysql for data management. Its main users are aimed at fireworks fans, able to design a better visual effect of fireworks, more popular due to the platform design method is simple, easy-to-read express their design ideas, so some tourists can also be registered on the platform can publish their own design, let all users can participate in design. Users can browse all people in designing the shape of the fireworks designs and ideas, also can supply the design of the fireworks in the above, design good after get fireworks release can directly get a shape, also can have their own design good effect after fireworks.</w:t>
      </w:r>
    </w:p>
    <w:p>
      <w:pPr>
        <w:ind w:right="372" w:firstLine="480"/>
      </w:pPr>
    </w:p>
    <w:p>
      <w:pPr>
        <w:ind w:right="372"/>
      </w:pPr>
      <w:r>
        <w:rPr>
          <w:b/>
          <w:sz w:val="28"/>
          <w:szCs w:val="28"/>
        </w:rPr>
        <w:t>K</w:t>
      </w:r>
      <w:r>
        <w:rPr>
          <w:rFonts w:hint="eastAsia"/>
          <w:b/>
          <w:sz w:val="28"/>
          <w:szCs w:val="28"/>
        </w:rPr>
        <w:t>ey words</w:t>
      </w:r>
      <w:r>
        <w:rPr>
          <w:rFonts w:hint="eastAsia"/>
          <w:sz w:val="28"/>
          <w:szCs w:val="28"/>
        </w:rPr>
        <w:t>:</w:t>
      </w:r>
      <w:r>
        <w:t xml:space="preserve"> </w:t>
      </w:r>
      <w:r>
        <w:rPr>
          <w:rFonts w:hint="eastAsia"/>
          <w:lang w:val="en-US" w:eastAsia="zh-CN"/>
        </w:rPr>
        <w:t>F</w:t>
      </w:r>
      <w:r>
        <w:rPr>
          <w:rFonts w:hint="eastAsia"/>
        </w:rPr>
        <w:t>ireworks design</w:t>
      </w:r>
      <w:r>
        <w:t>;</w:t>
      </w:r>
      <w:r>
        <w:rPr>
          <w:rFonts w:hint="eastAsia"/>
        </w:rPr>
        <w:t>platform website</w:t>
      </w:r>
      <w:r>
        <w:t xml:space="preserve">r; </w:t>
      </w:r>
      <w:r>
        <w:rPr>
          <w:rFonts w:hint="eastAsia"/>
          <w:lang w:val="en-US" w:eastAsia="zh-CN"/>
        </w:rPr>
        <w:t>ssm;B/S。</w:t>
      </w:r>
    </w:p>
    <w:p>
      <w:pPr>
        <w:ind w:right="372" w:firstLine="480"/>
      </w:pPr>
    </w:p>
    <w:p>
      <w:pPr>
        <w:ind w:right="372" w:firstLine="480"/>
      </w:pPr>
    </w:p>
    <w:p>
      <w:pPr>
        <w:ind w:right="372"/>
        <w:sectPr>
          <w:footerReference r:id="rId6" w:type="default"/>
          <w:pgSz w:w="11906" w:h="16838"/>
          <w:pgMar w:top="1418" w:right="1416" w:bottom="1418" w:left="1588" w:header="851" w:footer="851" w:gutter="0"/>
          <w:pgNumType w:fmt="upperRoman" w:start="1"/>
          <w:cols w:space="425" w:num="1"/>
          <w:docGrid w:type="lines" w:linePitch="440" w:charSpace="390"/>
        </w:sectPr>
      </w:pPr>
    </w:p>
    <w:p>
      <w:pPr>
        <w:pStyle w:val="2"/>
        <w:ind w:left="496" w:right="372" w:hanging="496"/>
      </w:pPr>
      <w:bookmarkStart w:id="2" w:name="_Toc30825"/>
      <w:r>
        <w:rPr>
          <w:rFonts w:hint="eastAsia"/>
        </w:rPr>
        <w:t>绪论</w:t>
      </w:r>
      <w:bookmarkEnd w:id="2"/>
    </w:p>
    <w:p>
      <w:pPr>
        <w:pStyle w:val="3"/>
        <w:ind w:left="425" w:right="372" w:hanging="425"/>
      </w:pPr>
      <w:bookmarkStart w:id="3" w:name="_Toc14151"/>
      <w:r>
        <w:rPr>
          <w:rFonts w:hint="eastAsia"/>
        </w:rPr>
        <w:t>背景与意义</w:t>
      </w:r>
      <w:bookmarkEnd w:id="3"/>
    </w:p>
    <w:p>
      <w:pPr>
        <w:ind w:firstLine="480" w:firstLineChars="200"/>
        <w:rPr>
          <w:rFonts w:hint="eastAsia"/>
        </w:rPr>
      </w:pPr>
      <w:r>
        <w:rPr>
          <w:rFonts w:hint="eastAsia"/>
        </w:rPr>
        <w:t>在我国历史上每当逢年过节，或大型庆典活动，人们都要燃放烟花以示庆祝， 这是中华民族的传统习俗。烟花的历史源远流长，既有美丽动人的传说，又有记载，有关烟花文化的诗、词、歌、赋、画历经千古至今仍传颂于世，例如《辛弃疾诗文选集》中的“蛾儿雪柳黄金缕，笑语盈盈暗香去。众里寻他千百度，蓦然 回首，那人却在，灯火阑珊处”。元人赵孟頫的千古名诗《赠放烟火者》</w:t>
      </w:r>
      <w:r>
        <w:rPr>
          <w:rFonts w:hint="eastAsia"/>
          <w:lang w:val="en-US" w:eastAsia="zh-CN"/>
        </w:rPr>
        <w:t>中</w:t>
      </w:r>
      <w:r>
        <w:rPr>
          <w:rFonts w:hint="eastAsia"/>
          <w:lang w:eastAsia="zh-CN"/>
        </w:rPr>
        <w:t>“</w:t>
      </w:r>
      <w:r>
        <w:rPr>
          <w:rFonts w:hint="eastAsia"/>
        </w:rPr>
        <w:t>人间巧艺夺天工，炼药燃灯清昼同。柳絮飞残铺地白</w:t>
      </w:r>
      <w:r>
        <w:rPr>
          <w:rFonts w:hint="eastAsia"/>
          <w:lang w:eastAsia="zh-CN"/>
        </w:rPr>
        <w:t>”。</w:t>
      </w:r>
      <w:r>
        <w:rPr>
          <w:rFonts w:hint="eastAsia"/>
        </w:rPr>
        <w:t>可以说，从古到今，烟花艺术始终是人类不可离开的文化现象。</w:t>
      </w:r>
    </w:p>
    <w:p>
      <w:pPr>
        <w:ind w:firstLine="480" w:firstLineChars="200"/>
      </w:pPr>
      <w:r>
        <w:rPr>
          <w:rFonts w:hint="eastAsia"/>
        </w:rPr>
        <w:t>小时候过年最开心的事情莫过于和家人一起看烟花，在爆竹声中迎接新年，和小伙伴们买些小爆竹烟火一群玩耍。随着现在人们对环境卫生的越来越重视，烟花也放的越来越少，尽管这是一个主要原因，但烟花的‘花样’也就寥寥几种，这何其不是一个原因呢？就如今像在许多乡村，如我的家乡，一个小县城中，每有结婚，生日，新房做成等都爱放烟花。小时候也常常想，要是有那种可以自己设计出各种形状或者各种字的烟花形状该多好啊。随着现在社会的发展，也冒出了多种多样的小烟花，但也难以满足的喜爱，毕竟每个人的喜好不同，有些人希望自己买到能展现出自己想法的烟花。</w:t>
      </w:r>
    </w:p>
    <w:p>
      <w:pPr>
        <w:ind w:firstLine="480" w:firstLineChars="200"/>
        <w:rPr>
          <w:rFonts w:hint="eastAsia"/>
        </w:rPr>
      </w:pPr>
      <w:r>
        <w:rPr>
          <w:rFonts w:hint="eastAsia"/>
        </w:rPr>
        <w:t>正是这种情况下，我想开发出一个多人设计的烟花平台。其主要针对的用户是烟花的喜爱者，能够设计出更多受欢迎更好的视觉效果的烟花，由于该平台设计方式简便，能够通俗易懂的表达出自己的设计想法效果，所以一些游客也能够在该平台上注册后可以发布的自己的设计，让所有用户都可以参与进来设计。用户可以在浏览所有人设计的烟花爆竹的外形设计和想法，也可以在上面订做自己设计的烟花，设计好后拿到烟花释放就可以直接得到一个形状，放烟花后也能得到自己设计好的效果。</w:t>
      </w:r>
    </w:p>
    <w:p>
      <w:pPr>
        <w:pStyle w:val="3"/>
        <w:ind w:left="425" w:hanging="425"/>
      </w:pPr>
      <w:bookmarkStart w:id="4" w:name="_Toc22086"/>
      <w:r>
        <w:rPr>
          <w:rFonts w:hint="eastAsia"/>
        </w:rPr>
        <w:t>现状和发展趋势</w:t>
      </w:r>
      <w:bookmarkEnd w:id="4"/>
    </w:p>
    <w:p>
      <w:pPr>
        <w:ind w:firstLine="480" w:firstLineChars="200"/>
        <w:rPr>
          <w:rFonts w:hint="eastAsia"/>
          <w:lang w:val="en-US" w:eastAsia="zh-CN"/>
        </w:rPr>
      </w:pPr>
      <w:r>
        <w:rPr>
          <w:rFonts w:hint="eastAsia"/>
          <w:lang w:val="en-US" w:eastAsia="zh-CN"/>
        </w:rPr>
        <w:t>烟花的形成和发展是历史的必然产物，烟花是一门综合艺术，站在时代的高度，结合汉文化从设计美学的角度对烟花艺术进行研究，对于提高我们艺术设计的素养，弘扬和创新现代设计和传统美学理论有着重要的作用。当今社会是一个更趋重于设计的时代，设计不仅成为一种满足实用性和功能性需要的行为，也是一种文化创造的行为，它在建构和美化人类的生存世界和生活世界中起着极为重要的作用。烟花设计作为设计文化的一个分支也不例外，纵观烟花设计的发展史， 充分展示着人们的智慧，映射着设计界的开拓博大。烟花是一种很成功的艺术化设计作品，对其设计美学特性进行系统的研究探索，不仅有利于对烟花进行更好的认识，同时将烟花这一独特的艺术提升到设计的高度，这对于促进烟花的发展， 促进设计的多元化具有重要作用。</w:t>
      </w:r>
    </w:p>
    <w:p>
      <w:pPr>
        <w:ind w:firstLine="480" w:firstLineChars="200"/>
      </w:pPr>
      <w:r>
        <w:rPr>
          <w:rFonts w:hint="eastAsia"/>
          <w:lang w:val="en-US" w:eastAsia="zh-CN"/>
        </w:rPr>
        <w:t>烟花在人们精神生活中的重要作用是其他任何现代手段或方式所无法替代的，这不仅促进了烟花的生产和设计研究事业的蒸蒸日上，而且随着当今时代科学技术的蓬勃发展，烟花同样迎来了更加姹紫嫣红的新天地，它作为民族文化的化身和世代情感的寄托走过昨天，迈步今天，展望明天，以独特的魅力服务于社会和人民。</w:t>
      </w:r>
    </w:p>
    <w:p>
      <w:pPr>
        <w:ind w:firstLine="480" w:firstLineChars="200"/>
        <w:rPr>
          <w:rFonts w:hint="eastAsia" w:eastAsia="宋体"/>
          <w:lang w:val="en-US" w:eastAsia="zh-CN"/>
        </w:rPr>
      </w:pPr>
      <w:r>
        <w:rPr>
          <w:rFonts w:hint="eastAsia"/>
          <w:lang w:val="en-US" w:eastAsia="zh-CN"/>
        </w:rPr>
        <w:t>基于市场上的烟花种类，爆炸效果寥寥无几的现状，能够自己直接参与设计烟花的平台就应运而生。它主要是满足烟花爱好者能够在这个平台上进行设计，浏览他人的设计得到灵感，也能使所有游客看到他人的设计，从而加入进来一起设计。</w:t>
      </w:r>
      <w:r>
        <w:rPr>
          <w:rFonts w:hint="eastAsia"/>
        </w:rPr>
        <w:t>一千个读者眼里有一千个哈姆雷特，而且这些用户遍布各个年龄层，他们的爱好不一样，审美角度也不一样</w:t>
      </w:r>
      <w:r>
        <w:rPr>
          <w:rFonts w:hint="eastAsia"/>
          <w:lang w:eastAsia="zh-CN"/>
        </w:rPr>
        <w:t>，</w:t>
      </w:r>
      <w:r>
        <w:rPr>
          <w:rFonts w:hint="eastAsia"/>
          <w:lang w:val="en-US" w:eastAsia="zh-CN"/>
        </w:rPr>
        <w:t>所以也能更加促进烟花行业的发展。</w:t>
      </w:r>
    </w:p>
    <w:p>
      <w:pPr>
        <w:ind w:firstLine="480" w:firstLineChars="200"/>
      </w:pPr>
      <w:r>
        <w:rPr>
          <w:rFonts w:hint="eastAsia"/>
        </w:rPr>
        <w:t>平台不仅是对</w:t>
      </w:r>
      <w:r>
        <w:rPr>
          <w:rFonts w:hint="eastAsia"/>
          <w:lang w:val="en-US" w:eastAsia="zh-CN"/>
        </w:rPr>
        <w:t>烟花爱好者</w:t>
      </w:r>
      <w:r>
        <w:rPr>
          <w:rFonts w:hint="eastAsia"/>
        </w:rPr>
        <w:t>提供服务，更希望引导用户自己</w:t>
      </w:r>
      <w:r>
        <w:rPr>
          <w:rFonts w:hint="eastAsia"/>
          <w:lang w:val="en-US" w:eastAsia="zh-CN"/>
        </w:rPr>
        <w:t>设计出</w:t>
      </w:r>
      <w:r>
        <w:rPr>
          <w:rFonts w:hint="eastAsia"/>
        </w:rPr>
        <w:t>自己喜欢的</w:t>
      </w:r>
      <w:r>
        <w:rPr>
          <w:rFonts w:hint="eastAsia"/>
          <w:lang w:val="en-US" w:eastAsia="zh-CN"/>
        </w:rPr>
        <w:t>烟花类型</w:t>
      </w:r>
      <w:r>
        <w:rPr>
          <w:rFonts w:hint="eastAsia"/>
        </w:rPr>
        <w:t>。</w:t>
      </w:r>
    </w:p>
    <w:p>
      <w:pPr>
        <w:pStyle w:val="3"/>
        <w:ind w:left="425" w:right="372" w:hanging="425"/>
      </w:pPr>
      <w:bookmarkStart w:id="5" w:name="_Toc22065"/>
      <w:r>
        <w:rPr>
          <w:rFonts w:hint="eastAsia"/>
        </w:rPr>
        <w:t>研究方案</w:t>
      </w:r>
      <w:bookmarkEnd w:id="5"/>
    </w:p>
    <w:p>
      <w:pPr>
        <w:ind w:firstLine="480" w:firstLineChars="200"/>
        <w:rPr>
          <w:rFonts w:hint="eastAsia"/>
        </w:rPr>
      </w:pPr>
      <w:r>
        <w:rPr>
          <w:rFonts w:hint="eastAsia"/>
        </w:rPr>
        <w:t>本文主要研究的是基于java语言开发的</w:t>
      </w:r>
      <w:r>
        <w:rPr>
          <w:rFonts w:hint="eastAsia"/>
          <w:lang w:val="en-US" w:eastAsia="zh-CN"/>
        </w:rPr>
        <w:t>烟花设计平台</w:t>
      </w:r>
      <w:r>
        <w:rPr>
          <w:rFonts w:hint="eastAsia"/>
        </w:rPr>
        <w:t>，主要是针对于</w:t>
      </w:r>
      <w:r>
        <w:rPr>
          <w:rFonts w:hint="eastAsia"/>
          <w:lang w:val="en-US" w:eastAsia="zh-CN"/>
        </w:rPr>
        <w:t>用户进行设计自己喜欢的烟花类型</w:t>
      </w:r>
      <w:r>
        <w:rPr>
          <w:rFonts w:hint="eastAsia"/>
        </w:rPr>
        <w:t>，分为前台功能页面和后台管理系统两个模块。</w:t>
      </w:r>
    </w:p>
    <w:p>
      <w:pPr>
        <w:ind w:firstLine="480" w:firstLineChars="200"/>
        <w:rPr>
          <w:rFonts w:hint="eastAsia"/>
        </w:rPr>
      </w:pPr>
      <w:r>
        <w:rPr>
          <w:rFonts w:hint="eastAsia"/>
        </w:rPr>
        <w:t>前台功能系统主要是用户的登录和注册，</w:t>
      </w:r>
      <w:r>
        <w:rPr>
          <w:rFonts w:hint="eastAsia"/>
          <w:lang w:val="en-US" w:eastAsia="zh-CN"/>
        </w:rPr>
        <w:t>作品</w:t>
      </w:r>
      <w:r>
        <w:rPr>
          <w:rFonts w:hint="eastAsia"/>
        </w:rPr>
        <w:t>的分类展示，</w:t>
      </w:r>
      <w:r>
        <w:rPr>
          <w:rFonts w:hint="eastAsia"/>
          <w:lang w:val="en-US" w:eastAsia="zh-CN"/>
        </w:rPr>
        <w:t>作品</w:t>
      </w:r>
      <w:r>
        <w:rPr>
          <w:rFonts w:hint="eastAsia"/>
        </w:rPr>
        <w:t>详情页面的展示，</w:t>
      </w:r>
      <w:r>
        <w:rPr>
          <w:rFonts w:hint="eastAsia"/>
          <w:lang w:val="en-US" w:eastAsia="zh-CN"/>
        </w:rPr>
        <w:t>用户设计作品，作品的删除，</w:t>
      </w:r>
      <w:r>
        <w:rPr>
          <w:rFonts w:hint="eastAsia"/>
        </w:rPr>
        <w:t>用户个人中心资料的修改、查看</w:t>
      </w:r>
      <w:r>
        <w:rPr>
          <w:rFonts w:hint="eastAsia"/>
          <w:lang w:eastAsia="zh-CN"/>
        </w:rPr>
        <w:t>。</w:t>
      </w:r>
    </w:p>
    <w:p>
      <w:pPr>
        <w:ind w:firstLine="480" w:firstLineChars="200"/>
        <w:rPr>
          <w:rFonts w:hint="eastAsia"/>
        </w:rPr>
      </w:pPr>
      <w:r>
        <w:rPr>
          <w:rFonts w:hint="eastAsia"/>
        </w:rPr>
        <w:t>后台管理系统主要是对网站用户的统一管理，</w:t>
      </w:r>
      <w:r>
        <w:rPr>
          <w:rFonts w:hint="eastAsia"/>
          <w:lang w:val="en-US" w:eastAsia="zh-CN"/>
        </w:rPr>
        <w:t>作品</w:t>
      </w:r>
      <w:r>
        <w:rPr>
          <w:rFonts w:hint="eastAsia"/>
        </w:rPr>
        <w:t>的上传、删除，</w:t>
      </w:r>
      <w:r>
        <w:rPr>
          <w:rFonts w:hint="eastAsia"/>
          <w:lang w:val="en-US" w:eastAsia="zh-CN"/>
        </w:rPr>
        <w:t>作品</w:t>
      </w:r>
      <w:r>
        <w:rPr>
          <w:rFonts w:hint="eastAsia"/>
        </w:rPr>
        <w:t>单的管理，</w:t>
      </w:r>
    </w:p>
    <w:p>
      <w:pPr>
        <w:rPr>
          <w:rFonts w:hint="eastAsia" w:eastAsia="宋体"/>
          <w:lang w:val="en-US" w:eastAsia="zh-CN"/>
        </w:rPr>
      </w:pPr>
      <w:r>
        <w:rPr>
          <w:rFonts w:hint="eastAsia"/>
          <w:lang w:val="en-US" w:eastAsia="zh-CN"/>
        </w:rPr>
        <w:t>用户信息的修改和删除等。</w:t>
      </w:r>
    </w:p>
    <w:p>
      <w:pPr>
        <w:pStyle w:val="2"/>
        <w:ind w:left="496" w:right="372" w:hanging="496"/>
        <w:rPr>
          <w:rFonts w:hint="eastAsia"/>
        </w:rPr>
      </w:pPr>
      <w:bookmarkStart w:id="6" w:name="_Toc12457"/>
      <w:r>
        <w:rPr>
          <w:rFonts w:hint="eastAsia"/>
        </w:rPr>
        <w:t>可行性分析</w:t>
      </w:r>
      <w:bookmarkEnd w:id="6"/>
    </w:p>
    <w:p>
      <w:pPr>
        <w:ind w:firstLine="480"/>
        <w:rPr>
          <w:rFonts w:hint="eastAsia"/>
          <w:lang w:val="en-US" w:eastAsia="zh-CN"/>
        </w:rPr>
      </w:pPr>
      <w:r>
        <w:rPr>
          <w:rFonts w:hint="eastAsia"/>
          <w:lang w:val="en-US" w:eastAsia="zh-CN"/>
        </w:rPr>
        <w:t>在如今互联网发展迅速的时代，我们可以发现大部分烟花销售的网站只是单纯的销售一些固定的样式。然而烟花的样式是烟花的呈现形式，必不可少的一部分，久而久之也会让用户产生审美疲劳，自己设计能提高用户体验。所有多人设计烟花类型的平台市场还是很有前景的。烟花爱好者或者一些购买烟花的用户可以自己设计出自己的喜欢的烟花类型，只需要一张设计好的图片和一段文字介绍，然后上传到一个平台供大家互相之间学习交流，也使其他人得到灵感，这样一个平台显得十分重要。</w:t>
      </w:r>
    </w:p>
    <w:p>
      <w:pPr>
        <w:pStyle w:val="3"/>
        <w:ind w:left="425" w:right="372" w:hanging="425"/>
      </w:pPr>
      <w:bookmarkStart w:id="7" w:name="_Toc32709"/>
      <w:r>
        <w:rPr>
          <w:rFonts w:hint="eastAsia"/>
        </w:rPr>
        <w:t>经济可行性</w:t>
      </w:r>
      <w:bookmarkEnd w:id="7"/>
    </w:p>
    <w:p>
      <w:pPr>
        <w:ind w:firstLine="480" w:firstLineChars="200"/>
        <w:rPr>
          <w:rFonts w:hint="eastAsia"/>
        </w:rPr>
      </w:pPr>
      <w:r>
        <w:rPr>
          <w:rFonts w:hint="eastAsia"/>
        </w:rPr>
        <w:t>系统经济可行性，是从项目开发需要投入的人力物力以及时间成本出发，计算后期收回价值是否可以高出前期的投入价值，任何产品都需要保证自己的回收成本，才能保证后期提升产品的竞争力。</w:t>
      </w:r>
    </w:p>
    <w:p>
      <w:pPr>
        <w:ind w:firstLine="480"/>
        <w:rPr>
          <w:rFonts w:hint="eastAsia" w:eastAsia="宋体"/>
          <w:lang w:val="en-US" w:eastAsia="zh-CN"/>
        </w:rPr>
      </w:pPr>
      <w:r>
        <w:rPr>
          <w:rFonts w:hint="eastAsia"/>
        </w:rPr>
        <w:t>基于</w:t>
      </w:r>
      <w:r>
        <w:rPr>
          <w:rFonts w:hint="eastAsia"/>
          <w:lang w:val="en-US" w:eastAsia="zh-CN"/>
        </w:rPr>
        <w:t>多人设计烟花类型</w:t>
      </w:r>
      <w:r>
        <w:rPr>
          <w:rFonts w:hint="eastAsia"/>
        </w:rPr>
        <w:t>平台，创作目标明确，旨在</w:t>
      </w:r>
      <w:r>
        <w:rPr>
          <w:rFonts w:hint="eastAsia"/>
          <w:lang w:val="en-US" w:eastAsia="zh-CN"/>
        </w:rPr>
        <w:t>让烟花爱好者有一个平台可以在上面进行烟花类型的设计，在需求和功能明确的情况下，降低了项目更改需求的风险。</w:t>
      </w:r>
    </w:p>
    <w:p>
      <w:pPr>
        <w:ind w:firstLine="480"/>
      </w:pPr>
      <w:r>
        <w:rPr>
          <w:rFonts w:hint="eastAsia"/>
        </w:rPr>
        <w:t>从开发角度分析，</w:t>
      </w:r>
      <w:r>
        <w:rPr>
          <w:rFonts w:hint="eastAsia"/>
          <w:lang w:val="en-US" w:eastAsia="zh-CN"/>
        </w:rPr>
        <w:t>使用的是网上开源语言java，数据库myspl也是如此，</w:t>
      </w:r>
      <w:r>
        <w:rPr>
          <w:rFonts w:hint="eastAsia"/>
        </w:rPr>
        <w:t>工作量并不是很大，同时也不需要像游戏一样快速上线，所以，开发成本并不高。而从服务资源投入，该平台只需要几台性能较好的服务器，以及企业级的带宽，就能正常运作，所以前期投入成本不会很高。</w:t>
      </w:r>
    </w:p>
    <w:p>
      <w:pPr>
        <w:pStyle w:val="3"/>
        <w:ind w:left="425" w:right="372" w:hanging="425"/>
      </w:pPr>
      <w:bookmarkStart w:id="8" w:name="_Toc28502"/>
      <w:r>
        <w:rPr>
          <w:rFonts w:hint="eastAsia"/>
        </w:rPr>
        <w:t>技术可行性</w:t>
      </w:r>
      <w:bookmarkEnd w:id="8"/>
    </w:p>
    <w:p>
      <w:pPr>
        <w:ind w:firstLine="480" w:firstLineChars="200"/>
      </w:pPr>
      <w:r>
        <w:rPr>
          <w:rFonts w:hint="eastAsia"/>
        </w:rPr>
        <w:t>从技术角度讲，该项目采用最常用的技术和架构。</w:t>
      </w:r>
    </w:p>
    <w:p>
      <w:pPr>
        <w:ind w:firstLine="480" w:firstLineChars="200"/>
      </w:pPr>
      <w:r>
        <w:rPr>
          <w:rFonts w:hint="eastAsia"/>
        </w:rPr>
        <w:t>开发语言选择的Java</w:t>
      </w:r>
      <w:r>
        <w:rPr>
          <w:rFonts w:hint="eastAsia"/>
          <w:lang w:eastAsia="zh-CN"/>
        </w:rPr>
        <w:t>。</w:t>
      </w:r>
      <w:r>
        <w:rPr>
          <w:rFonts w:hint="eastAsia"/>
        </w:rPr>
        <w:t>Java作为当今世界最为热门的编程语言，与至今都被人追捧的C语言齐头并进，稳居</w:t>
      </w:r>
      <w:bookmarkStart w:id="9" w:name="OLE_LINK8"/>
      <w:bookmarkStart w:id="10" w:name="OLE_LINK7"/>
      <w:bookmarkStart w:id="11" w:name="OLE_LINK12"/>
      <w:bookmarkStart w:id="12" w:name="OLE_LINK13"/>
      <w:r>
        <w:rPr>
          <w:rFonts w:hint="eastAsia"/>
        </w:rPr>
        <w:t>TIOBE</w:t>
      </w:r>
      <w:bookmarkEnd w:id="9"/>
      <w:bookmarkEnd w:id="10"/>
      <w:r>
        <w:rPr>
          <w:rFonts w:hint="eastAsia"/>
        </w:rPr>
        <w:t>排行榜</w:t>
      </w:r>
      <w:bookmarkEnd w:id="11"/>
      <w:bookmarkEnd w:id="12"/>
      <w:r>
        <w:rPr>
          <w:rFonts w:hint="eastAsia"/>
        </w:rPr>
        <w:t>的</w:t>
      </w:r>
      <w:r>
        <w:rPr>
          <w:rFonts w:hint="eastAsia"/>
          <w:lang w:val="en-US" w:eastAsia="zh-CN"/>
        </w:rPr>
        <w:t>第一</w:t>
      </w:r>
      <w:r>
        <w:rPr>
          <w:rFonts w:hint="eastAsia"/>
        </w:rPr>
        <w:t>，如</w:t>
      </w:r>
      <w:r>
        <w:fldChar w:fldCharType="begin"/>
      </w:r>
      <w:r>
        <w:instrText xml:space="preserve"> </w:instrText>
      </w:r>
      <w:r>
        <w:rPr>
          <w:rFonts w:hint="eastAsia"/>
        </w:rPr>
        <w:instrText xml:space="preserve">REF _Ref476495796 \h</w:instrText>
      </w:r>
      <w:r>
        <w:instrText xml:space="preserve"> </w:instrText>
      </w:r>
      <w:r>
        <w:fldChar w:fldCharType="separate"/>
      </w:r>
      <w:r>
        <w:rPr>
          <w:rFonts w:hint="eastAsia"/>
        </w:rPr>
        <w:t xml:space="preserve">图 </w:t>
      </w:r>
      <w:r>
        <w:t>2</w:t>
      </w:r>
      <w:r>
        <w:noBreakHyphen/>
      </w:r>
      <w:r>
        <w:t>1</w:t>
      </w:r>
      <w:r>
        <w:fldChar w:fldCharType="end"/>
      </w:r>
      <w:r>
        <w:rPr>
          <w:rFonts w:hint="eastAsia"/>
        </w:rPr>
        <w:t>所示。Java语言作为后起之秀，不仅吸收了C、C++的优点，摒弃了它们的缺点，同时也构建了自己的特点，在Web领域，占据着</w:t>
      </w:r>
      <w:bookmarkStart w:id="13" w:name="OLE_LINK4"/>
      <w:bookmarkStart w:id="14" w:name="OLE_LINK6"/>
      <w:bookmarkStart w:id="15" w:name="OLE_LINK5"/>
      <w:r>
        <w:rPr>
          <w:rFonts w:hint="eastAsia"/>
        </w:rPr>
        <w:t>举重若轻</w:t>
      </w:r>
      <w:bookmarkEnd w:id="13"/>
      <w:bookmarkEnd w:id="14"/>
      <w:bookmarkEnd w:id="15"/>
      <w:r>
        <w:rPr>
          <w:rFonts w:hint="eastAsia"/>
        </w:rPr>
        <w:t>的地位。</w:t>
      </w:r>
    </w:p>
    <w:p>
      <w:pPr>
        <w:keepNext/>
        <w:jc w:val="center"/>
        <w:rPr>
          <w:rFonts w:hint="eastAsia" w:eastAsia="宋体"/>
          <w:lang w:eastAsia="zh-CN"/>
        </w:rPr>
      </w:pPr>
      <w:r>
        <w:rPr>
          <w:rFonts w:hint="eastAsia" w:eastAsia="宋体"/>
          <w:lang w:eastAsia="zh-CN"/>
        </w:rPr>
        <w:drawing>
          <wp:inline distT="0" distB="0" distL="114300" distR="114300">
            <wp:extent cx="5650230" cy="8169275"/>
            <wp:effectExtent l="0" t="0" r="7620" b="3175"/>
            <wp:docPr id="3" name="图片 3" descr="TIOBE 20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OBE 2018-02"/>
                    <pic:cNvPicPr>
                      <a:picLocks noChangeAspect="1"/>
                    </pic:cNvPicPr>
                  </pic:nvPicPr>
                  <pic:blipFill>
                    <a:blip r:embed="rId11"/>
                    <a:stretch>
                      <a:fillRect/>
                    </a:stretch>
                  </pic:blipFill>
                  <pic:spPr>
                    <a:xfrm>
                      <a:off x="0" y="0"/>
                      <a:ext cx="5650230" cy="8169275"/>
                    </a:xfrm>
                    <a:prstGeom prst="rect">
                      <a:avLst/>
                    </a:prstGeom>
                  </pic:spPr>
                </pic:pic>
              </a:graphicData>
            </a:graphic>
          </wp:inline>
        </w:drawing>
      </w:r>
    </w:p>
    <w:p>
      <w:pPr>
        <w:pStyle w:val="24"/>
      </w:pPr>
      <w:bookmarkStart w:id="16" w:name="_Ref47649579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6"/>
      <w:r>
        <w:rPr>
          <w:rFonts w:hint="eastAsia"/>
        </w:rPr>
        <w:t xml:space="preserve"> </w:t>
      </w:r>
      <w:bookmarkStart w:id="17" w:name="OLE_LINK14"/>
      <w:bookmarkStart w:id="18" w:name="OLE_LINK15"/>
      <w:r>
        <w:t>TIOBE</w:t>
      </w:r>
      <w:bookmarkEnd w:id="17"/>
      <w:bookmarkEnd w:id="18"/>
      <w:r>
        <w:t xml:space="preserve"> Index for February 201</w:t>
      </w:r>
      <w:r>
        <w:rPr>
          <w:rFonts w:hint="eastAsia"/>
          <w:lang w:val="en-US" w:eastAsia="zh-CN"/>
        </w:rPr>
        <w:t>8</w:t>
      </w:r>
    </w:p>
    <w:p>
      <w:pPr>
        <w:pStyle w:val="24"/>
      </w:pPr>
      <w:r>
        <w:rPr>
          <w:rFonts w:hint="eastAsia"/>
        </w:rPr>
        <w:t>来源：</w:t>
      </w:r>
      <w:r>
        <w:t>TIOBE</w:t>
      </w:r>
      <w:r>
        <w:rPr>
          <w:rFonts w:hint="eastAsia"/>
        </w:rPr>
        <w:t xml:space="preserve"> WEB SITE </w:t>
      </w:r>
      <w:r>
        <w:t>http://www.tiobe.com/tiobe-index/</w:t>
      </w:r>
    </w:p>
    <w:p>
      <w:pPr>
        <w:ind w:firstLine="480" w:firstLineChars="200"/>
        <w:rPr>
          <w:rFonts w:hint="eastAsia"/>
        </w:rPr>
      </w:pPr>
      <w:r>
        <w:rPr>
          <w:rFonts w:hint="eastAsia"/>
        </w:rPr>
        <w:t>控制层使用的框架是由Rod Johnson开发出的Spring框架。Spring是一个开放源代码的设计层面框架，他解决的是业务逻辑层和其他各层的松耦合问题，因此它将面向接口的编程思想贯穿整个系统应用。Spring是于2003 年兴起的一个轻量级的Java 开发框架，由Rod Johnson创建。简单来说，Spring是一个分层的JavaSE/EE full-stack(一站式) 轻量级开源框架。</w:t>
      </w:r>
    </w:p>
    <w:p>
      <w:pPr>
        <w:ind w:firstLine="480" w:firstLineChars="200"/>
      </w:pPr>
      <w:r>
        <w:rPr>
          <w:rFonts w:hint="eastAsia"/>
        </w:rPr>
        <w:t>持久层使用的是</w:t>
      </w:r>
      <w:r>
        <w:rPr>
          <w:rFonts w:hint="eastAsia"/>
          <w:lang w:val="en-US" w:eastAsia="zh-CN"/>
        </w:rPr>
        <w:t>MyBatis</w:t>
      </w:r>
      <w:r>
        <w:rPr>
          <w:rFonts w:hint="eastAsia"/>
        </w:rPr>
        <w:t>框架，MyBatis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Old Java Objects,普通的 Java对象)映射成数据库中的记录。</w:t>
      </w:r>
    </w:p>
    <w:p>
      <w:pPr>
        <w:ind w:firstLine="480" w:firstLineChars="200"/>
      </w:pPr>
      <w:r>
        <w:rPr>
          <w:rFonts w:hint="eastAsia"/>
        </w:rPr>
        <w:t>数据库使用的是MySQL。</w:t>
      </w:r>
      <w:bookmarkStart w:id="19" w:name="OLE_LINK48"/>
      <w:bookmarkStart w:id="20" w:name="OLE_LINK49"/>
      <w:r>
        <w:rPr>
          <w:rFonts w:hint="eastAsia"/>
        </w:rPr>
        <w:t>MySQL是一个轻量级的数据库服务器，不像</w:t>
      </w:r>
      <w:bookmarkStart w:id="21" w:name="OLE_LINK9"/>
      <w:bookmarkStart w:id="22" w:name="OLE_LINK11"/>
      <w:bookmarkStart w:id="23" w:name="OLE_LINK10"/>
      <w:r>
        <w:t>ORACLE</w:t>
      </w:r>
      <w:bookmarkEnd w:id="21"/>
      <w:bookmarkEnd w:id="22"/>
      <w:bookmarkEnd w:id="23"/>
      <w:r>
        <w:rPr>
          <w:rFonts w:hint="eastAsia"/>
        </w:rPr>
        <w:t>、</w:t>
      </w:r>
      <w:r>
        <w:t>DB</w:t>
      </w:r>
      <w:r>
        <w:rPr>
          <w:rFonts w:hint="eastAsia"/>
        </w:rPr>
        <w:t>2那般笨重，性能却不输于它们，是中小型企业的最佳选择。</w:t>
      </w:r>
      <w:bookmarkEnd w:id="19"/>
      <w:bookmarkEnd w:id="20"/>
      <w:r>
        <w:rPr>
          <w:rFonts w:hint="eastAsia"/>
        </w:rPr>
        <w:t>MySQL上手简单，性能出众，不仅运行快速，稳定性也很高。从淘宝的数据库由</w:t>
      </w:r>
      <w:r>
        <w:t>ORACLE换为</w:t>
      </w:r>
      <w:r>
        <w:rPr>
          <w:rFonts w:hint="eastAsia"/>
        </w:rPr>
        <w:t>MySQL，相信MySQL的性能和实力毋庸置疑。</w:t>
      </w:r>
    </w:p>
    <w:p>
      <w:pPr>
        <w:pStyle w:val="3"/>
        <w:ind w:left="425" w:right="372" w:hanging="425"/>
      </w:pPr>
      <w:bookmarkStart w:id="24" w:name="_Toc24737"/>
      <w:r>
        <w:rPr>
          <w:rFonts w:hint="eastAsia"/>
        </w:rPr>
        <w:t>社会可行性</w:t>
      </w:r>
      <w:bookmarkEnd w:id="24"/>
    </w:p>
    <w:p>
      <w:pPr>
        <w:ind w:firstLine="480" w:firstLineChars="200"/>
        <w:rPr>
          <w:rFonts w:hint="eastAsia"/>
          <w:lang w:val="en-US" w:eastAsia="zh-CN"/>
        </w:rPr>
      </w:pPr>
      <w:r>
        <w:rPr>
          <w:rFonts w:hint="eastAsia"/>
          <w:lang w:val="en-US" w:eastAsia="zh-CN"/>
        </w:rPr>
        <w:t>该平台主要是为了烟花爱好者能够设计出自己喜欢烟花类型，让用户能够在浏览他人作品的同时得到灵感进而创作。随着新的生活方式、生活观念形成新的审美价值观，新的文化意识导致新的流行与新的个性觉悟，在这样的文化语境下，烟花设计也在不断地更新换代，革故鼎新，以满足人们不断提升的审美心理。烟花是设计艺术反映社会生活的一种特殊形式，它不是纯精神产品的艺术形象，而是实用性和艺术性完美结合的艺术形象。烟花能调整人们的身心，使人焕发出新的活力，能凝聚丰富的感情，燃放烟花总能把人置于一种非功利性的身心愉悦之中, 人们的想象力和创造力得到了充分的发挥，烟花由此而具有了艺术与审美的品质，对于中国人来说，燃放烟花炮竹其实是一种非同寻常的文化活动，其存在是人们需求的折射，其作用是其他任何现代手段或方式所无法替代的。</w:t>
      </w:r>
    </w:p>
    <w:p>
      <w:pPr>
        <w:ind w:firstLine="480" w:firstLineChars="200"/>
      </w:pPr>
      <w:r>
        <w:rPr>
          <w:rFonts w:hint="eastAsia"/>
          <w:lang w:val="en-US" w:eastAsia="zh-CN"/>
        </w:rPr>
        <w:t>该平台也能和一些出售烟花的商家合作，在他们的销售网站中加一个接口，通过这个接口，可以让用户在购买烟花时也可以进行烟花的设计或者浏览他人的烟花设计，从而达到定制烟花的作用。因为该平台操作简单，人人都可以成为烟花设计师，也能让商家和用户达到双赢。所有该平台很具有社会可行性。</w:t>
      </w:r>
    </w:p>
    <w:p>
      <w:pPr>
        <w:pStyle w:val="2"/>
        <w:ind w:left="496" w:right="372" w:hanging="496"/>
      </w:pPr>
      <w:bookmarkStart w:id="25" w:name="_Toc2230"/>
      <w:r>
        <w:rPr>
          <w:rFonts w:hint="eastAsia"/>
        </w:rPr>
        <w:t>需求分析</w:t>
      </w:r>
      <w:bookmarkEnd w:id="25"/>
    </w:p>
    <w:p>
      <w:pPr>
        <w:ind w:firstLine="480"/>
        <w:rPr>
          <w:rFonts w:hint="eastAsia"/>
          <w:lang w:val="en-US" w:eastAsia="zh-CN"/>
        </w:rPr>
      </w:pPr>
      <w:r>
        <w:rPr>
          <w:rFonts w:hint="eastAsia"/>
          <w:lang w:val="en-US" w:eastAsia="zh-CN"/>
        </w:rPr>
        <w:t>平常的设计平台需要很多繁琐的方式。用户前期需要花费大量时间学习设计，设计到中途的数据保存等问题，而该平台解决了这些问题。</w:t>
      </w:r>
    </w:p>
    <w:p>
      <w:pPr>
        <w:pStyle w:val="3"/>
        <w:ind w:left="425" w:right="372" w:hanging="425"/>
      </w:pPr>
      <w:bookmarkStart w:id="26" w:name="_Toc10441"/>
      <w:r>
        <w:rPr>
          <w:rFonts w:hint="eastAsia"/>
        </w:rPr>
        <w:t>系统目标</w:t>
      </w:r>
      <w:bookmarkEnd w:id="26"/>
    </w:p>
    <w:p>
      <w:pPr>
        <w:ind w:firstLine="480" w:firstLineChars="200"/>
        <w:rPr>
          <w:rFonts w:hint="eastAsia"/>
        </w:rPr>
      </w:pPr>
      <w:r>
        <w:rPr>
          <w:rFonts w:hint="eastAsia"/>
        </w:rPr>
        <w:t>基于</w:t>
      </w:r>
      <w:r>
        <w:rPr>
          <w:rFonts w:hint="eastAsia"/>
          <w:lang w:val="en-US" w:eastAsia="zh-CN"/>
        </w:rPr>
        <w:t>spring</w:t>
      </w:r>
      <w:r>
        <w:rPr>
          <w:rFonts w:hint="eastAsia"/>
        </w:rPr>
        <w:t>的</w:t>
      </w:r>
      <w:r>
        <w:rPr>
          <w:rFonts w:hint="eastAsia"/>
          <w:lang w:val="en-US" w:eastAsia="zh-CN"/>
        </w:rPr>
        <w:t>多人烟花设计</w:t>
      </w:r>
      <w:r>
        <w:rPr>
          <w:rFonts w:hint="eastAsia"/>
        </w:rPr>
        <w:t>平台，满足多用户同时线上工作，进行</w:t>
      </w:r>
      <w:r>
        <w:rPr>
          <w:rFonts w:hint="eastAsia"/>
          <w:lang w:val="en-US" w:eastAsia="zh-CN"/>
        </w:rPr>
        <w:t>烟花类型的设计，实时记录用户的作品，保存用户数据。</w:t>
      </w:r>
    </w:p>
    <w:p>
      <w:pPr>
        <w:pStyle w:val="27"/>
        <w:numPr>
          <w:ilvl w:val="0"/>
          <w:numId w:val="2"/>
        </w:numPr>
        <w:ind w:right="372" w:firstLineChars="0"/>
      </w:pPr>
      <w:r>
        <w:rPr>
          <w:rFonts w:hint="eastAsia"/>
          <w:lang w:val="en-US" w:eastAsia="zh-CN"/>
        </w:rPr>
        <w:t>页面美观且用户交互体验好</w:t>
      </w:r>
      <w:r>
        <w:rPr>
          <w:rFonts w:hint="eastAsia"/>
        </w:rPr>
        <w:t>。</w:t>
      </w:r>
    </w:p>
    <w:p>
      <w:pPr>
        <w:pStyle w:val="27"/>
        <w:numPr>
          <w:ilvl w:val="0"/>
          <w:numId w:val="2"/>
        </w:numPr>
        <w:ind w:right="372" w:firstLineChars="0"/>
      </w:pPr>
      <w:r>
        <w:rPr>
          <w:rFonts w:hint="eastAsia"/>
          <w:lang w:val="en-US" w:eastAsia="zh-CN"/>
        </w:rPr>
        <w:t>数据存储安全可靠</w:t>
      </w:r>
      <w:r>
        <w:rPr>
          <w:rFonts w:hint="eastAsia"/>
        </w:rPr>
        <w:t>。</w:t>
      </w:r>
    </w:p>
    <w:p>
      <w:pPr>
        <w:pStyle w:val="27"/>
        <w:numPr>
          <w:ilvl w:val="0"/>
          <w:numId w:val="2"/>
        </w:numPr>
        <w:ind w:right="372" w:firstLineChars="0"/>
      </w:pPr>
      <w:r>
        <w:rPr>
          <w:rFonts w:hint="eastAsia"/>
        </w:rPr>
        <w:t>降低</w:t>
      </w:r>
      <w:r>
        <w:rPr>
          <w:rFonts w:hint="eastAsia"/>
          <w:lang w:val="en-US" w:eastAsia="zh-CN"/>
        </w:rPr>
        <w:t>设计烟花</w:t>
      </w:r>
      <w:r>
        <w:rPr>
          <w:rFonts w:hint="eastAsia"/>
        </w:rPr>
        <w:t>的门槛，</w:t>
      </w:r>
      <w:r>
        <w:rPr>
          <w:rFonts w:hint="eastAsia"/>
          <w:lang w:val="en-US" w:eastAsia="zh-CN"/>
        </w:rPr>
        <w:t>简化设计的变化</w:t>
      </w:r>
      <w:r>
        <w:rPr>
          <w:rFonts w:hint="eastAsia"/>
        </w:rPr>
        <w:t>，用户只关注主题的设计。</w:t>
      </w:r>
    </w:p>
    <w:p>
      <w:pPr>
        <w:pStyle w:val="27"/>
        <w:numPr>
          <w:ilvl w:val="0"/>
          <w:numId w:val="2"/>
        </w:numPr>
        <w:ind w:right="372" w:firstLineChars="0"/>
      </w:pPr>
      <w:r>
        <w:rPr>
          <w:rFonts w:hint="eastAsia"/>
        </w:rPr>
        <w:t>实时保存用户</w:t>
      </w:r>
      <w:r>
        <w:rPr>
          <w:rFonts w:hint="eastAsia"/>
          <w:lang w:val="en-US" w:eastAsia="zh-CN"/>
        </w:rPr>
        <w:t>作品，作品根据划分更便于寻找</w:t>
      </w:r>
      <w:r>
        <w:rPr>
          <w:rFonts w:hint="eastAsia"/>
        </w:rPr>
        <w:t>。</w:t>
      </w:r>
    </w:p>
    <w:p>
      <w:pPr>
        <w:pStyle w:val="27"/>
        <w:numPr>
          <w:ilvl w:val="0"/>
          <w:numId w:val="2"/>
        </w:numPr>
        <w:ind w:right="372" w:firstLineChars="0"/>
      </w:pPr>
      <w:r>
        <w:rPr>
          <w:rFonts w:hint="eastAsia"/>
          <w:lang w:val="en-US" w:eastAsia="zh-CN"/>
        </w:rPr>
        <w:t>用户无意的错误输入进行验证。</w:t>
      </w:r>
    </w:p>
    <w:p>
      <w:pPr>
        <w:pStyle w:val="27"/>
        <w:numPr>
          <w:ilvl w:val="0"/>
          <w:numId w:val="2"/>
        </w:numPr>
        <w:ind w:right="372" w:firstLineChars="0"/>
      </w:pPr>
      <w:r>
        <w:rPr>
          <w:rFonts w:hint="eastAsia"/>
          <w:lang w:val="en-US" w:eastAsia="zh-CN"/>
        </w:rPr>
        <w:t>平台的重塑性强，可进行功能的二次开发。</w:t>
      </w:r>
    </w:p>
    <w:p>
      <w:pPr>
        <w:pStyle w:val="3"/>
        <w:ind w:left="425" w:right="372" w:hanging="425"/>
      </w:pPr>
      <w:bookmarkStart w:id="27" w:name="_Toc6927"/>
      <w:r>
        <w:rPr>
          <w:rFonts w:hint="eastAsia"/>
        </w:rPr>
        <w:t>功能分析</w:t>
      </w:r>
      <w:bookmarkEnd w:id="27"/>
    </w:p>
    <w:p>
      <w:pPr>
        <w:ind w:firstLine="480" w:firstLineChars="200"/>
      </w:pPr>
      <w:r>
        <w:rPr>
          <w:rFonts w:hint="eastAsia"/>
        </w:rPr>
        <w:t>基于</w:t>
      </w:r>
      <w:r>
        <w:rPr>
          <w:rFonts w:hint="eastAsia"/>
          <w:lang w:val="en-US" w:eastAsia="zh-CN"/>
        </w:rPr>
        <w:t>spring的多人设计烟花平台</w:t>
      </w:r>
      <w:r>
        <w:rPr>
          <w:rFonts w:hint="eastAsia"/>
        </w:rPr>
        <w:t>具有高效，保存用户数据</w:t>
      </w:r>
      <w:r>
        <w:rPr>
          <w:rFonts w:hint="eastAsia"/>
          <w:lang w:val="en-US" w:eastAsia="zh-CN"/>
        </w:rPr>
        <w:t>作品</w:t>
      </w:r>
      <w:r>
        <w:rPr>
          <w:rFonts w:hint="eastAsia"/>
        </w:rPr>
        <w:t>，</w:t>
      </w:r>
      <w:r>
        <w:rPr>
          <w:rFonts w:hint="eastAsia"/>
          <w:lang w:val="en-US" w:eastAsia="zh-CN"/>
        </w:rPr>
        <w:t>用户操作简单快速</w:t>
      </w:r>
      <w:r>
        <w:rPr>
          <w:rFonts w:hint="eastAsia"/>
        </w:rPr>
        <w:t>，门槛低等特点。它具有以下功能。</w:t>
      </w:r>
    </w:p>
    <w:p>
      <w:pPr>
        <w:pStyle w:val="4"/>
        <w:ind w:right="372"/>
      </w:pPr>
      <w:bookmarkStart w:id="28" w:name="_Toc14959"/>
      <w:r>
        <w:rPr>
          <w:rFonts w:hint="eastAsia"/>
        </w:rPr>
        <w:t>用户信息管理</w:t>
      </w:r>
      <w:bookmarkEnd w:id="28"/>
    </w:p>
    <w:p>
      <w:r>
        <w:rPr>
          <w:rFonts w:hint="eastAsia"/>
        </w:rPr>
        <w:t xml:space="preserve">    该功能是为了方便用户对个人信息的管理。用户成功登陆该平台后，可以查看自己的信息。所有信息只能自己看到，其他人无法查看，具有很好的隐私性。同时用户可以随时更改自己的信息，能够有效的保持用户信息的时效性和准确性。</w:t>
      </w:r>
    </w:p>
    <w:p>
      <w:pPr>
        <w:pStyle w:val="4"/>
        <w:ind w:right="372"/>
      </w:pPr>
      <w:bookmarkStart w:id="29" w:name="_Toc28843"/>
      <w:r>
        <w:rPr>
          <w:rFonts w:hint="eastAsia"/>
        </w:rPr>
        <w:t>用户认证</w:t>
      </w:r>
      <w:bookmarkEnd w:id="29"/>
    </w:p>
    <w:p>
      <w:pPr>
        <w:ind w:firstLine="480" w:firstLineChars="200"/>
      </w:pPr>
      <w:r>
        <w:rPr>
          <w:rFonts w:hint="eastAsia"/>
        </w:rPr>
        <w:t>用户认证为平台提供了识别用户行为的基础。用户认证功能包含如下几点。第一提供用户注册功能，用户需要填写相关信息，注册成我们平台的用户，才可以开始他的创作之旅。第二提供用户登录验证功能，用户凭借账号与密码登录</w:t>
      </w:r>
      <w:r>
        <w:rPr>
          <w:rFonts w:hint="eastAsia"/>
          <w:lang w:val="en-US" w:eastAsia="zh-CN"/>
        </w:rPr>
        <w:t>该</w:t>
      </w:r>
      <w:r>
        <w:rPr>
          <w:rFonts w:hint="eastAsia"/>
        </w:rPr>
        <w:t>平台，平台根据用户账号保存用户所有的</w:t>
      </w:r>
      <w:r>
        <w:rPr>
          <w:rFonts w:hint="eastAsia"/>
          <w:lang w:val="en-US" w:eastAsia="zh-CN"/>
        </w:rPr>
        <w:t>信息和作品</w:t>
      </w:r>
      <w:r>
        <w:rPr>
          <w:rFonts w:hint="eastAsia"/>
        </w:rPr>
        <w:t>。</w:t>
      </w:r>
    </w:p>
    <w:p>
      <w:pPr>
        <w:pStyle w:val="4"/>
        <w:ind w:right="372"/>
      </w:pPr>
      <w:bookmarkStart w:id="30" w:name="_Toc27665"/>
      <w:r>
        <w:rPr>
          <w:rFonts w:hint="eastAsia"/>
          <w:lang w:val="en-US" w:eastAsia="zh-CN"/>
        </w:rPr>
        <w:t>快捷设计</w:t>
      </w:r>
      <w:bookmarkEnd w:id="30"/>
    </w:p>
    <w:p>
      <w:pPr>
        <w:ind w:firstLine="480" w:firstLineChars="200"/>
      </w:pPr>
      <w:r>
        <w:rPr>
          <w:rFonts w:hint="eastAsia"/>
          <w:lang w:val="en-US" w:eastAsia="zh-CN"/>
        </w:rPr>
        <w:t>每个人都希望在刚接触到一个陌生的网站平台是很友好的，简单操作。基于这种情况，本平台简化了设计操作，用户可以事先准备好设计完的烟花图，也可以通过平台提供的一个简单画图的插件进行设计，用户只需要上传一张作品设计图和一段作品介绍和作品标题就完成了整个作品。</w:t>
      </w:r>
    </w:p>
    <w:p>
      <w:pPr>
        <w:pStyle w:val="4"/>
        <w:ind w:right="372"/>
      </w:pPr>
      <w:bookmarkStart w:id="31" w:name="_Toc19972"/>
      <w:r>
        <w:rPr>
          <w:rFonts w:hint="eastAsia"/>
        </w:rPr>
        <w:t>发布</w:t>
      </w:r>
      <w:bookmarkEnd w:id="31"/>
    </w:p>
    <w:p>
      <w:r>
        <w:rPr>
          <w:rFonts w:hint="eastAsia"/>
        </w:rPr>
        <w:t xml:space="preserve">    该平台还提供发布功能，所有用户创作的</w:t>
      </w:r>
      <w:r>
        <w:rPr>
          <w:rFonts w:hint="eastAsia"/>
          <w:lang w:val="en-US" w:eastAsia="zh-CN"/>
        </w:rPr>
        <w:t>作品设计</w:t>
      </w:r>
      <w:r>
        <w:rPr>
          <w:rFonts w:hint="eastAsia"/>
        </w:rPr>
        <w:t>都可以发布到该平台上，与他们共享。</w:t>
      </w:r>
    </w:p>
    <w:p>
      <w:pPr>
        <w:pStyle w:val="3"/>
        <w:ind w:left="425" w:right="372" w:hanging="425"/>
      </w:pPr>
      <w:bookmarkStart w:id="32" w:name="_Toc24682"/>
      <w:r>
        <w:rPr>
          <w:rFonts w:hint="eastAsia"/>
        </w:rPr>
        <w:t>系统功能结构</w:t>
      </w:r>
      <w:bookmarkEnd w:id="32"/>
    </w:p>
    <w:p>
      <w:pPr>
        <w:ind w:firstLine="480" w:firstLineChars="200"/>
      </w:pPr>
      <w:r>
        <w:rPr>
          <w:rFonts w:hint="eastAsia"/>
        </w:rPr>
        <w:t>总的系统模块主要包括：用户信息管理模块，用户可以对自己的信息进行查看和修改；安全验证模块，用户可以进行注册，登录和切换账号等操作；</w:t>
      </w:r>
      <w:r>
        <w:rPr>
          <w:rFonts w:hint="eastAsia"/>
          <w:lang w:val="en-US" w:eastAsia="zh-CN"/>
        </w:rPr>
        <w:t>管理员可以查看所有用户信息</w:t>
      </w:r>
      <w:r>
        <w:rPr>
          <w:rFonts w:hint="eastAsia"/>
        </w:rPr>
        <w:t>，</w:t>
      </w:r>
      <w:r>
        <w:rPr>
          <w:rFonts w:hint="eastAsia"/>
          <w:lang w:val="en-US" w:eastAsia="zh-CN"/>
        </w:rPr>
        <w:t>用户的所有作品，增删改查所有用户信息，增删改查所有作品，查看作品的点赞浏览数量</w:t>
      </w:r>
      <w:r>
        <w:rPr>
          <w:rFonts w:hint="eastAsia"/>
        </w:rPr>
        <w:t>。详细模块图如</w:t>
      </w:r>
      <w:r>
        <w:fldChar w:fldCharType="begin"/>
      </w:r>
      <w:r>
        <w:instrText xml:space="preserve"> </w:instrText>
      </w:r>
      <w:r>
        <w:rPr>
          <w:rFonts w:hint="eastAsia"/>
        </w:rPr>
        <w:instrText xml:space="preserve">REF _Ref473120177 \h</w:instrText>
      </w:r>
      <w:r>
        <w:instrText xml:space="preserve"> </w:instrText>
      </w:r>
      <w:r>
        <w:fldChar w:fldCharType="separate"/>
      </w:r>
      <w:r>
        <w:rPr>
          <w:rFonts w:hint="eastAsia"/>
        </w:rPr>
        <w:t xml:space="preserve">图 </w:t>
      </w:r>
      <w:r>
        <w:t>3</w:t>
      </w:r>
      <w:r>
        <w:noBreakHyphen/>
      </w:r>
      <w:r>
        <w:t>1</w:t>
      </w:r>
      <w:r>
        <w:fldChar w:fldCharType="end"/>
      </w:r>
      <w:r>
        <w:t>所示</w:t>
      </w:r>
      <w:r>
        <w:rPr>
          <w:rFonts w:hint="eastAsia"/>
        </w:rPr>
        <w:t>。</w:t>
      </w:r>
    </w:p>
    <w:p>
      <w:pPr>
        <w:ind w:right="372"/>
        <w:jc w:val="center"/>
        <w:rPr>
          <w:rFonts w:hint="eastAsia" w:eastAsia="宋体"/>
          <w:lang w:eastAsia="zh-CN"/>
        </w:rPr>
      </w:pPr>
      <w:r>
        <w:rPr>
          <w:rFonts w:hint="eastAsia" w:eastAsia="宋体"/>
          <w:lang w:eastAsia="zh-CN"/>
        </w:rPr>
        <w:drawing>
          <wp:inline distT="0" distB="0" distL="114300" distR="114300">
            <wp:extent cx="5650865" cy="3130550"/>
            <wp:effectExtent l="0" t="0" r="0" b="0"/>
            <wp:docPr id="8" name="图片 8" descr="烟花平台功能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烟花平台功能模块"/>
                    <pic:cNvPicPr>
                      <a:picLocks noChangeAspect="1"/>
                    </pic:cNvPicPr>
                  </pic:nvPicPr>
                  <pic:blipFill>
                    <a:blip r:embed="rId12"/>
                    <a:stretch>
                      <a:fillRect/>
                    </a:stretch>
                  </pic:blipFill>
                  <pic:spPr>
                    <a:xfrm>
                      <a:off x="0" y="0"/>
                      <a:ext cx="5650865" cy="3130550"/>
                    </a:xfrm>
                    <a:prstGeom prst="rect">
                      <a:avLst/>
                    </a:prstGeom>
                  </pic:spPr>
                </pic:pic>
              </a:graphicData>
            </a:graphic>
          </wp:inline>
        </w:drawing>
      </w:r>
    </w:p>
    <w:p>
      <w:pPr>
        <w:pStyle w:val="24"/>
        <w:ind w:right="372"/>
      </w:pPr>
      <w:bookmarkStart w:id="33" w:name="_Ref47312017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33"/>
      <w:r>
        <w:rPr>
          <w:rFonts w:hint="eastAsia"/>
        </w:rPr>
        <w:t xml:space="preserve"> 系统模块图</w:t>
      </w:r>
    </w:p>
    <w:p>
      <w:pPr>
        <w:pStyle w:val="3"/>
        <w:ind w:left="425" w:right="372" w:hanging="425"/>
      </w:pPr>
      <w:bookmarkStart w:id="34" w:name="_Toc8808"/>
      <w:r>
        <w:rPr>
          <w:rFonts w:hint="eastAsia"/>
        </w:rPr>
        <w:t>系统性能要求</w:t>
      </w:r>
      <w:bookmarkEnd w:id="34"/>
    </w:p>
    <w:p>
      <w:pPr>
        <w:ind w:firstLine="480" w:firstLineChars="200"/>
      </w:pPr>
      <w:r>
        <w:rPr>
          <w:rFonts w:hint="eastAsia"/>
        </w:rPr>
        <w:t>系统性能从平台本身和用户两个角度考虑。</w:t>
      </w:r>
    </w:p>
    <w:p>
      <w:pPr>
        <w:ind w:firstLine="480" w:firstLineChars="200"/>
      </w:pPr>
      <w:r>
        <w:rPr>
          <w:rFonts w:hint="eastAsia"/>
        </w:rPr>
        <w:t>从平台本身考虑，任何一个web站都需要做到安全性和稳定性。安全性着重强调的是对数据的保密性，用户的信息，用户的行为记录和用户个人数据都需要进行保密。同时加强自身站点的安全性，防止其他恶意入侵者入侵服务，盗取数据。</w:t>
      </w:r>
      <w:r>
        <w:rPr>
          <w:rFonts w:hint="eastAsia"/>
          <w:lang w:val="en-US" w:eastAsia="zh-CN"/>
        </w:rPr>
        <w:t>防范XSS攻击，CSRF攻击，数据库注入等前端页面的攻击</w:t>
      </w:r>
      <w:r>
        <w:rPr>
          <w:rFonts w:hint="eastAsia"/>
        </w:rPr>
        <w:t>。同时，充分考虑系统容灾，只要不是服务全部挂掉，就会有服务对外提供服务。</w:t>
      </w:r>
    </w:p>
    <w:p>
      <w:pPr>
        <w:ind w:firstLine="480" w:firstLineChars="200"/>
      </w:pPr>
      <w:r>
        <w:rPr>
          <w:rFonts w:hint="eastAsia"/>
        </w:rPr>
        <w:t>从用户的角度出发，系统需达到快速响应，良好的体验两点。随着网速的增快，用户对网站的响应速度要求越来越高。平台需要做到常规请求下，响应速度不超过1秒钟。研究表明，用户对网站响应速度的容忍点是3秒，所以，对于费时需要大量资源的请求，最慢也要控制在3秒之内。良好的用户体验是站在使用者的立场，提供新手引导，指引用户使用。提供帮助手册，解决平台常见问题。布局友好，方便操作。</w:t>
      </w:r>
    </w:p>
    <w:p>
      <w:pPr>
        <w:pStyle w:val="3"/>
        <w:ind w:left="425" w:right="372" w:hanging="425"/>
      </w:pPr>
      <w:bookmarkStart w:id="35" w:name="_Toc19211"/>
      <w:r>
        <w:rPr>
          <w:rFonts w:hint="eastAsia"/>
        </w:rPr>
        <w:t>功能描述和用例分析</w:t>
      </w:r>
      <w:bookmarkEnd w:id="35"/>
    </w:p>
    <w:p>
      <w:r>
        <w:rPr>
          <w:rFonts w:hint="eastAsia"/>
        </w:rPr>
        <w:t xml:space="preserve">    用例描述是需求分析时常用的与客户沟通交流的语言，成功解决客户不懂编程的专业术语，程序员不了解客户脑中所想的尴尬。用例描述了在某个特定的场景中，客户需要实现的功能，包含执行者和功能。用例描述可以大概描述出项目中的功能，以及这些功能的之前条件和产生的结果。</w:t>
      </w:r>
    </w:p>
    <w:p>
      <w:pPr>
        <w:ind w:firstLine="480" w:firstLineChars="200"/>
      </w:pPr>
      <w:r>
        <w:rPr>
          <w:rFonts w:hint="eastAsia"/>
        </w:rPr>
        <w:t>用例是是第二代面向对象技术的标志。用例是用来描述业务功能的，但用例图不仅仅是角色和用例的堆积，首先，用例是有层次概念的，一个大的用例可以用更小的多个用例来细化，直到无需再细分为止。根据分析下面列出本系统的系统用例图和各个用例的用例描述，项目总系统用例图如</w:t>
      </w:r>
      <w:r>
        <w:fldChar w:fldCharType="begin"/>
      </w:r>
      <w:r>
        <w:instrText xml:space="preserve"> </w:instrText>
      </w:r>
      <w:r>
        <w:rPr>
          <w:rFonts w:hint="eastAsia"/>
        </w:rPr>
        <w:instrText xml:space="preserve">REF _Ref473122304 \h</w:instrText>
      </w:r>
      <w:r>
        <w:instrText xml:space="preserve"> </w:instrText>
      </w:r>
      <w:r>
        <w:fldChar w:fldCharType="separate"/>
      </w:r>
      <w:r>
        <w:rPr>
          <w:rFonts w:hint="eastAsia"/>
        </w:rPr>
        <w:t xml:space="preserve">图 </w:t>
      </w:r>
      <w:r>
        <w:t>3</w:t>
      </w:r>
      <w:r>
        <w:noBreakHyphen/>
      </w:r>
      <w:r>
        <w:t>2</w:t>
      </w:r>
      <w:r>
        <w:fldChar w:fldCharType="end"/>
      </w:r>
      <w:r>
        <w:rPr>
          <w:rFonts w:hint="eastAsia"/>
        </w:rPr>
        <w:t>所示。</w:t>
      </w:r>
    </w:p>
    <w:p>
      <w:pPr>
        <w:ind w:right="372"/>
        <w:jc w:val="center"/>
        <w:rPr>
          <w:rFonts w:hint="eastAsia" w:eastAsia="宋体"/>
          <w:lang w:eastAsia="zh-CN"/>
        </w:rPr>
      </w:pPr>
      <w:r>
        <w:rPr>
          <w:rFonts w:hint="eastAsia" w:eastAsia="宋体"/>
          <w:lang w:eastAsia="zh-CN"/>
        </w:rPr>
        <w:drawing>
          <wp:inline distT="0" distB="0" distL="114300" distR="114300">
            <wp:extent cx="5643880" cy="4161155"/>
            <wp:effectExtent l="0" t="0" r="0" b="0"/>
            <wp:docPr id="11" name="图片 11" descr="总用例图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总用例图 "/>
                    <pic:cNvPicPr>
                      <a:picLocks noChangeAspect="1"/>
                    </pic:cNvPicPr>
                  </pic:nvPicPr>
                  <pic:blipFill>
                    <a:blip r:embed="rId13"/>
                    <a:stretch>
                      <a:fillRect/>
                    </a:stretch>
                  </pic:blipFill>
                  <pic:spPr>
                    <a:xfrm>
                      <a:off x="0" y="0"/>
                      <a:ext cx="5643880" cy="4161155"/>
                    </a:xfrm>
                    <a:prstGeom prst="rect">
                      <a:avLst/>
                    </a:prstGeom>
                  </pic:spPr>
                </pic:pic>
              </a:graphicData>
            </a:graphic>
          </wp:inline>
        </w:drawing>
      </w:r>
    </w:p>
    <w:p>
      <w:pPr>
        <w:pStyle w:val="24"/>
      </w:pPr>
      <w:bookmarkStart w:id="36" w:name="_Ref47312230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36"/>
      <w:r>
        <w:rPr>
          <w:rFonts w:hint="eastAsia"/>
        </w:rPr>
        <w:t xml:space="preserve"> 系统总用例图</w:t>
      </w:r>
    </w:p>
    <w:p>
      <w:pPr>
        <w:ind w:firstLine="480" w:firstLineChars="200"/>
      </w:pPr>
    </w:p>
    <w:p>
      <w:pPr>
        <w:ind w:firstLine="480" w:firstLineChars="200"/>
      </w:pPr>
    </w:p>
    <w:p>
      <w:pPr>
        <w:ind w:firstLine="480" w:firstLineChars="200"/>
      </w:pPr>
      <w:r>
        <w:rPr>
          <w:rFonts w:hint="eastAsia"/>
        </w:rPr>
        <w:t>系统总用例图是对系统的总体概括，下面将会对每个模块进行详细介绍。信息管理模块包含两个功能，用户信息查看和用户信息修改，用例图如</w:t>
      </w:r>
      <w:r>
        <w:fldChar w:fldCharType="begin"/>
      </w:r>
      <w:r>
        <w:instrText xml:space="preserve"> </w:instrText>
      </w:r>
      <w:r>
        <w:rPr>
          <w:rFonts w:hint="eastAsia"/>
        </w:rPr>
        <w:instrText xml:space="preserve">REF _Ref473122933 \h</w:instrText>
      </w:r>
      <w:r>
        <w:instrText xml:space="preserve"> </w:instrText>
      </w:r>
      <w:r>
        <w:fldChar w:fldCharType="separate"/>
      </w:r>
      <w:r>
        <w:rPr>
          <w:rFonts w:hint="eastAsia"/>
        </w:rPr>
        <w:t xml:space="preserve">图 </w:t>
      </w:r>
      <w:r>
        <w:t>3</w:t>
      </w:r>
      <w:r>
        <w:noBreakHyphen/>
      </w:r>
      <w:r>
        <w:t>3</w:t>
      </w:r>
      <w:r>
        <w:fldChar w:fldCharType="end"/>
      </w:r>
      <w:r>
        <w:rPr>
          <w:rFonts w:hint="eastAsia"/>
        </w:rPr>
        <w:t>所示。</w:t>
      </w:r>
    </w:p>
    <w:p>
      <w:pPr>
        <w:jc w:val="center"/>
        <w:rPr>
          <w:rFonts w:hint="eastAsia" w:eastAsia="宋体"/>
          <w:lang w:eastAsia="zh-CN"/>
        </w:rPr>
      </w:pPr>
      <w:r>
        <w:rPr>
          <w:rFonts w:hint="eastAsia" w:eastAsia="宋体"/>
          <w:lang w:eastAsia="zh-CN"/>
        </w:rPr>
        <w:drawing>
          <wp:inline distT="0" distB="0" distL="114300" distR="114300">
            <wp:extent cx="3528060" cy="2690495"/>
            <wp:effectExtent l="0" t="0" r="0" b="0"/>
            <wp:docPr id="14" name="图片 14" descr="用户信息管理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用户信息管理用例"/>
                    <pic:cNvPicPr>
                      <a:picLocks noChangeAspect="1"/>
                    </pic:cNvPicPr>
                  </pic:nvPicPr>
                  <pic:blipFill>
                    <a:blip r:embed="rId14"/>
                    <a:stretch>
                      <a:fillRect/>
                    </a:stretch>
                  </pic:blipFill>
                  <pic:spPr>
                    <a:xfrm>
                      <a:off x="0" y="0"/>
                      <a:ext cx="3528060" cy="2690495"/>
                    </a:xfrm>
                    <a:prstGeom prst="rect">
                      <a:avLst/>
                    </a:prstGeom>
                  </pic:spPr>
                </pic:pic>
              </a:graphicData>
            </a:graphic>
          </wp:inline>
        </w:drawing>
      </w:r>
    </w:p>
    <w:p>
      <w:pPr>
        <w:pStyle w:val="24"/>
      </w:pPr>
      <w:bookmarkStart w:id="37" w:name="_Ref47312293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37"/>
      <w:r>
        <w:rPr>
          <w:rFonts w:hint="eastAsia"/>
        </w:rPr>
        <w:t xml:space="preserve"> 用户信息管理用例图</w:t>
      </w:r>
    </w:p>
    <w:p>
      <w:pPr>
        <w:ind w:firstLine="480"/>
      </w:pPr>
      <w:r>
        <w:rPr>
          <w:rFonts w:hint="eastAsia"/>
        </w:rPr>
        <w:t>信息查看功能提供入口给用户查看自己的信息。用户登录成功后，可以进入自己的详情页查看自己的信息，如自己的账号名称，手机号码，</w:t>
      </w:r>
      <w:r>
        <w:rPr>
          <w:rFonts w:hint="eastAsia"/>
          <w:lang w:val="en-US" w:eastAsia="zh-CN"/>
        </w:rPr>
        <w:t>QQ号码</w:t>
      </w:r>
      <w:r>
        <w:rPr>
          <w:rFonts w:hint="eastAsia"/>
        </w:rPr>
        <w:t>，地址以及其他等隐私信息。该用例描述如</w:t>
      </w:r>
      <w:r>
        <w:fldChar w:fldCharType="begin"/>
      </w:r>
      <w:r>
        <w:instrText xml:space="preserve"> </w:instrText>
      </w:r>
      <w:r>
        <w:rPr>
          <w:rFonts w:hint="eastAsia"/>
        </w:rPr>
        <w:instrText xml:space="preserve">REF _Ref473124014 \h</w:instrText>
      </w:r>
      <w:r>
        <w:instrText xml:space="preserve"> </w:instrText>
      </w:r>
      <w:r>
        <w:fldChar w:fldCharType="separate"/>
      </w:r>
      <w:r>
        <w:rPr>
          <w:rFonts w:hint="eastAsia"/>
        </w:rPr>
        <w:t xml:space="preserve">表 </w:t>
      </w:r>
      <w:r>
        <w:t>3</w:t>
      </w:r>
      <w:r>
        <w:noBreakHyphen/>
      </w:r>
      <w:r>
        <w:t>1</w:t>
      </w:r>
      <w:r>
        <w:fldChar w:fldCharType="end"/>
      </w:r>
      <w:r>
        <w:rPr>
          <w:rFonts w:hint="eastAsia"/>
        </w:rPr>
        <w:t>所示。信息查看用例看似很简单却很重要，它是保证用户信息正确的关键。</w:t>
      </w:r>
    </w:p>
    <w:p>
      <w:pPr>
        <w:pStyle w:val="24"/>
      </w:pPr>
      <w:bookmarkStart w:id="38" w:name="_Ref473124014"/>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38"/>
      <w:r>
        <w:rPr>
          <w:rFonts w:hint="eastAsia"/>
        </w:rPr>
        <w:t xml:space="preserve"> 用户信息查看用例描述表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6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tcPr>
          <w:p>
            <w:pPr>
              <w:ind w:right="372"/>
              <w:jc w:val="center"/>
              <w:rPr>
                <w:rFonts w:ascii="宋体" w:hAnsi="宋体"/>
                <w:sz w:val="21"/>
                <w:szCs w:val="21"/>
              </w:rPr>
            </w:pPr>
            <w:r>
              <w:rPr>
                <w:rFonts w:hint="eastAsia" w:ascii="宋体" w:hAnsi="宋体"/>
                <w:sz w:val="21"/>
                <w:szCs w:val="21"/>
              </w:rPr>
              <w:t>内容</w:t>
            </w:r>
          </w:p>
        </w:tc>
        <w:tc>
          <w:tcPr>
            <w:tcW w:w="6498" w:type="dxa"/>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pStyle w:val="32"/>
            </w:pPr>
            <w:r>
              <w:t>用例名称</w:t>
            </w:r>
          </w:p>
        </w:tc>
        <w:tc>
          <w:tcPr>
            <w:tcW w:w="6498" w:type="dxa"/>
            <w:vAlign w:val="center"/>
          </w:tcPr>
          <w:p>
            <w:pPr>
              <w:pStyle w:val="32"/>
            </w:pPr>
            <w:r>
              <w:t>用户信息管理</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pStyle w:val="32"/>
            </w:pPr>
            <w:r>
              <w:t>用例说明</w:t>
            </w:r>
          </w:p>
        </w:tc>
        <w:tc>
          <w:tcPr>
            <w:tcW w:w="6498" w:type="dxa"/>
            <w:vAlign w:val="center"/>
          </w:tcPr>
          <w:p>
            <w:pPr>
              <w:pStyle w:val="32"/>
            </w:pPr>
            <w:r>
              <w:t>用户登录平台</w:t>
            </w:r>
            <w:r>
              <w:rPr>
                <w:rFonts w:hint="eastAsia"/>
              </w:rPr>
              <w:t>，</w:t>
            </w:r>
            <w:r>
              <w:t>进入个人主页</w:t>
            </w:r>
            <w:r>
              <w:rPr>
                <w:rFonts w:hint="eastAsia"/>
              </w:rPr>
              <w:t>，</w:t>
            </w:r>
            <w:r>
              <w:t>可以查看自己的信息</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pStyle w:val="32"/>
            </w:pPr>
            <w:r>
              <w:t>参与者</w:t>
            </w:r>
          </w:p>
        </w:tc>
        <w:tc>
          <w:tcPr>
            <w:tcW w:w="6498" w:type="dxa"/>
            <w:vAlign w:val="center"/>
          </w:tcPr>
          <w:p>
            <w:pPr>
              <w:ind w:right="372"/>
              <w:rPr>
                <w:rFonts w:ascii="宋体" w:hAnsi="宋体"/>
                <w:sz w:val="21"/>
                <w:szCs w:val="21"/>
              </w:rPr>
            </w:pPr>
            <w:r>
              <w:rPr>
                <w:rFonts w:ascii="宋体" w:hAnsi="宋体"/>
                <w:sz w:val="21"/>
                <w:szCs w:val="21"/>
              </w:rPr>
              <w:t>用户</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pStyle w:val="32"/>
            </w:pPr>
            <w:r>
              <w:t>前置条件</w:t>
            </w:r>
          </w:p>
        </w:tc>
        <w:tc>
          <w:tcPr>
            <w:tcW w:w="6498" w:type="dxa"/>
            <w:vAlign w:val="center"/>
          </w:tcPr>
          <w:p>
            <w:pPr>
              <w:ind w:right="372"/>
              <w:rPr>
                <w:rFonts w:ascii="宋体" w:hAnsi="宋体"/>
                <w:sz w:val="21"/>
                <w:szCs w:val="21"/>
              </w:rPr>
            </w:pPr>
            <w:r>
              <w:rPr>
                <w:rFonts w:ascii="宋体" w:hAnsi="宋体"/>
                <w:sz w:val="21"/>
                <w:szCs w:val="21"/>
              </w:rPr>
              <w:t>成功登入平台</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tcPr>
          <w:p>
            <w:pPr>
              <w:pStyle w:val="32"/>
            </w:pPr>
            <w:r>
              <w:t>操作流程</w:t>
            </w:r>
          </w:p>
        </w:tc>
        <w:tc>
          <w:tcPr>
            <w:tcW w:w="6498" w:type="dxa"/>
            <w:vAlign w:val="center"/>
          </w:tcPr>
          <w:p>
            <w:pPr>
              <w:pStyle w:val="32"/>
            </w:pPr>
            <w:r>
              <w:rPr>
                <w:rFonts w:hint="eastAsia"/>
              </w:rPr>
              <w:t>1、用户成功登录进入系统，点击查看个人信息；</w:t>
            </w:r>
          </w:p>
          <w:p>
            <w:pPr>
              <w:pStyle w:val="32"/>
            </w:pPr>
            <w:r>
              <w:rPr>
                <w:rFonts w:hint="eastAsia"/>
              </w:rPr>
              <w:t>2、系统接收用户请求，根据用户唯一标识id查询用户信息：</w:t>
            </w:r>
          </w:p>
          <w:p>
            <w:pPr>
              <w:pStyle w:val="32"/>
              <w:ind w:firstLine="432"/>
            </w:pPr>
            <w:r>
              <w:rPr>
                <w:rFonts w:hint="eastAsia"/>
              </w:rPr>
              <w:t>1)、系统验证该账号id不存在(用户擅自修改浏览器中Cookie信息)，提示该账号不存在；</w:t>
            </w:r>
          </w:p>
          <w:p>
            <w:pPr>
              <w:pStyle w:val="32"/>
              <w:ind w:firstLine="432"/>
            </w:pPr>
            <w:r>
              <w:rPr>
                <w:rFonts w:hint="eastAsia"/>
              </w:rPr>
              <w:t>2)、系统检测账号存在，查询该账号信息，并返回到前台页面，用户跳转到个人信息详情页；</w:t>
            </w:r>
          </w:p>
          <w:p>
            <w:pPr>
              <w:pStyle w:val="32"/>
              <w:ind w:firstLine="432"/>
            </w:pPr>
            <w:r>
              <w:rPr>
                <w:rFonts w:hint="eastAsia"/>
              </w:rPr>
              <w:t>3)、系统内部出现错误，提示错误信息：“查询失败！系统内部出现错误！请联系管理员！”。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pStyle w:val="32"/>
            </w:pPr>
            <w:r>
              <w:t>后置条件</w:t>
            </w:r>
          </w:p>
        </w:tc>
        <w:tc>
          <w:tcPr>
            <w:tcW w:w="6498" w:type="dxa"/>
            <w:vAlign w:val="center"/>
          </w:tcPr>
          <w:p>
            <w:pPr>
              <w:ind w:right="372"/>
            </w:pPr>
            <w:r>
              <w:rPr>
                <w:sz w:val="21"/>
                <w:szCs w:val="21"/>
              </w:rPr>
              <w:t>成功返回用户的个人信息</w:t>
            </w:r>
            <w:r>
              <w:rPr>
                <w:rFonts w:hint="eastAsia"/>
                <w:sz w:val="21"/>
                <w:szCs w:val="21"/>
              </w:rPr>
              <w:t>，</w:t>
            </w:r>
            <w:r>
              <w:rPr>
                <w:sz w:val="21"/>
                <w:szCs w:val="21"/>
              </w:rPr>
              <w:t>并展示给用户</w:t>
            </w:r>
            <w:r>
              <w:rPr>
                <w:rFonts w:hint="eastAsia"/>
              </w:rPr>
              <w:t>。</w:t>
            </w:r>
          </w:p>
        </w:tc>
      </w:tr>
    </w:tbl>
    <w:p>
      <w:pPr>
        <w:ind w:firstLine="480" w:firstLineChars="200"/>
      </w:pPr>
    </w:p>
    <w:p>
      <w:pPr>
        <w:ind w:firstLine="480" w:firstLineChars="200"/>
      </w:pPr>
      <w:r>
        <w:t>信息修改功能提供入口给用户修改自己的信息</w:t>
      </w:r>
      <w:r>
        <w:rPr>
          <w:rFonts w:hint="eastAsia"/>
        </w:rPr>
        <w:t>。同样，该功能的前置条件也是用户已经成功登入到本平台，并且进入到个人信息详情页。用户点击信息内容，输入框便会显示出来，用户可以重新填写信息，并提交修改，平台会判断用户重新输入的信息内容是否符合要求，如果不符合要求，平台会返回错误信息，并显示在页面中。如果符合要求，则平台会更新数据库中用户的信息，并重新返回用户的信息。信息修改详细用例描述如</w:t>
      </w:r>
      <w:r>
        <w:fldChar w:fldCharType="begin"/>
      </w:r>
      <w:r>
        <w:instrText xml:space="preserve"> </w:instrText>
      </w:r>
      <w:r>
        <w:rPr>
          <w:rFonts w:hint="eastAsia"/>
        </w:rPr>
        <w:instrText xml:space="preserve">REF _Ref475797613 \h</w:instrText>
      </w:r>
      <w:r>
        <w:instrText xml:space="preserve"> </w:instrText>
      </w:r>
      <w:r>
        <w:fldChar w:fldCharType="separate"/>
      </w:r>
      <w:r>
        <w:rPr>
          <w:rFonts w:hint="eastAsia"/>
        </w:rPr>
        <w:t xml:space="preserve">表 </w:t>
      </w:r>
      <w:r>
        <w:t>3</w:t>
      </w:r>
      <w:r>
        <w:noBreakHyphen/>
      </w:r>
      <w:r>
        <w:t>2</w:t>
      </w:r>
      <w:r>
        <w:fldChar w:fldCharType="end"/>
      </w:r>
      <w:r>
        <w:rPr>
          <w:rFonts w:hint="eastAsia"/>
        </w:rPr>
        <w:t>所示。</w:t>
      </w:r>
    </w:p>
    <w:p>
      <w:pPr>
        <w:pStyle w:val="24"/>
      </w:pPr>
      <w:bookmarkStart w:id="39" w:name="_Ref475797613"/>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bookmarkEnd w:id="39"/>
      <w:r>
        <w:rPr>
          <w:rFonts w:hint="eastAsia"/>
        </w:rPr>
        <w:t xml:space="preserve"> 用户信息修改用例描述表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6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tcPr>
          <w:p>
            <w:pPr>
              <w:ind w:right="372"/>
              <w:jc w:val="center"/>
              <w:rPr>
                <w:rFonts w:ascii="宋体" w:hAnsi="宋体"/>
                <w:sz w:val="21"/>
                <w:szCs w:val="21"/>
              </w:rPr>
            </w:pPr>
            <w:r>
              <w:rPr>
                <w:rFonts w:hint="eastAsia" w:ascii="宋体" w:hAnsi="宋体"/>
                <w:sz w:val="21"/>
                <w:szCs w:val="21"/>
              </w:rPr>
              <w:t>内容</w:t>
            </w:r>
          </w:p>
        </w:tc>
        <w:tc>
          <w:tcPr>
            <w:tcW w:w="6498" w:type="dxa"/>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ind w:right="372"/>
              <w:rPr>
                <w:rFonts w:ascii="宋体" w:hAnsi="宋体"/>
                <w:sz w:val="21"/>
                <w:szCs w:val="21"/>
              </w:rPr>
            </w:pPr>
            <w:r>
              <w:rPr>
                <w:rFonts w:ascii="宋体" w:hAnsi="宋体"/>
                <w:sz w:val="21"/>
                <w:szCs w:val="21"/>
              </w:rPr>
              <w:t>用例名称</w:t>
            </w:r>
          </w:p>
        </w:tc>
        <w:tc>
          <w:tcPr>
            <w:tcW w:w="6498" w:type="dxa"/>
            <w:vAlign w:val="center"/>
          </w:tcPr>
          <w:p>
            <w:pPr>
              <w:ind w:right="372"/>
              <w:rPr>
                <w:rFonts w:ascii="宋体" w:hAnsi="宋体"/>
                <w:sz w:val="21"/>
                <w:szCs w:val="21"/>
              </w:rPr>
            </w:pPr>
            <w:r>
              <w:rPr>
                <w:rFonts w:ascii="宋体" w:hAnsi="宋体"/>
                <w:sz w:val="21"/>
                <w:szCs w:val="21"/>
              </w:rPr>
              <w:t>用户信息修改用例</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ind w:right="372"/>
              <w:rPr>
                <w:rFonts w:ascii="宋体" w:hAnsi="宋体"/>
                <w:sz w:val="21"/>
                <w:szCs w:val="21"/>
              </w:rPr>
            </w:pPr>
            <w:r>
              <w:rPr>
                <w:rFonts w:ascii="宋体" w:hAnsi="宋体"/>
                <w:sz w:val="21"/>
                <w:szCs w:val="21"/>
              </w:rPr>
              <w:t>用例说明</w:t>
            </w:r>
          </w:p>
        </w:tc>
        <w:tc>
          <w:tcPr>
            <w:tcW w:w="6498" w:type="dxa"/>
            <w:vAlign w:val="center"/>
          </w:tcPr>
          <w:p>
            <w:pPr>
              <w:ind w:right="372"/>
              <w:rPr>
                <w:rFonts w:ascii="宋体" w:hAnsi="宋体"/>
                <w:sz w:val="21"/>
                <w:szCs w:val="21"/>
              </w:rPr>
            </w:pPr>
            <w:r>
              <w:rPr>
                <w:rFonts w:ascii="宋体" w:hAnsi="宋体"/>
                <w:sz w:val="21"/>
                <w:szCs w:val="21"/>
              </w:rPr>
              <w:t>用户可以更新个人信息</w:t>
            </w:r>
            <w:r>
              <w:rPr>
                <w:rFonts w:hint="eastAsia" w:ascii="宋体" w:hAnsi="宋体"/>
                <w:sz w:val="21"/>
                <w:szCs w:val="21"/>
              </w:rPr>
              <w:t>，</w:t>
            </w:r>
            <w:r>
              <w:rPr>
                <w:rFonts w:ascii="宋体" w:hAnsi="宋体"/>
                <w:sz w:val="21"/>
                <w:szCs w:val="21"/>
              </w:rPr>
              <w:t>或者发现信息有误</w:t>
            </w:r>
            <w:r>
              <w:rPr>
                <w:rFonts w:hint="eastAsia" w:ascii="宋体" w:hAnsi="宋体"/>
                <w:sz w:val="21"/>
                <w:szCs w:val="21"/>
              </w:rPr>
              <w:t>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ind w:right="372"/>
              <w:rPr>
                <w:rFonts w:ascii="宋体" w:hAnsi="宋体"/>
                <w:sz w:val="21"/>
                <w:szCs w:val="21"/>
              </w:rPr>
            </w:pPr>
            <w:r>
              <w:rPr>
                <w:rFonts w:ascii="宋体" w:hAnsi="宋体"/>
                <w:sz w:val="21"/>
                <w:szCs w:val="21"/>
              </w:rPr>
              <w:t>参与者</w:t>
            </w:r>
          </w:p>
        </w:tc>
        <w:tc>
          <w:tcPr>
            <w:tcW w:w="6498" w:type="dxa"/>
            <w:vAlign w:val="center"/>
          </w:tcPr>
          <w:p>
            <w:pPr>
              <w:ind w:right="372"/>
              <w:rPr>
                <w:rFonts w:ascii="宋体" w:hAnsi="宋体"/>
                <w:sz w:val="21"/>
                <w:szCs w:val="21"/>
              </w:rPr>
            </w:pPr>
            <w:r>
              <w:rPr>
                <w:rFonts w:ascii="宋体" w:hAnsi="宋体"/>
                <w:sz w:val="21"/>
                <w:szCs w:val="21"/>
              </w:rPr>
              <w:t>用户</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ind w:right="372"/>
              <w:rPr>
                <w:rFonts w:ascii="宋体" w:hAnsi="宋体"/>
                <w:sz w:val="21"/>
                <w:szCs w:val="21"/>
              </w:rPr>
            </w:pPr>
            <w:r>
              <w:rPr>
                <w:rFonts w:ascii="宋体" w:hAnsi="宋体"/>
                <w:sz w:val="21"/>
                <w:szCs w:val="21"/>
              </w:rPr>
              <w:t>前置条件</w:t>
            </w:r>
          </w:p>
        </w:tc>
        <w:tc>
          <w:tcPr>
            <w:tcW w:w="6498" w:type="dxa"/>
            <w:vAlign w:val="center"/>
          </w:tcPr>
          <w:p>
            <w:pPr>
              <w:ind w:right="372"/>
              <w:rPr>
                <w:rFonts w:ascii="宋体" w:hAnsi="宋体"/>
                <w:sz w:val="21"/>
                <w:szCs w:val="21"/>
              </w:rPr>
            </w:pPr>
            <w:r>
              <w:rPr>
                <w:rFonts w:ascii="宋体" w:hAnsi="宋体"/>
                <w:sz w:val="21"/>
                <w:szCs w:val="21"/>
              </w:rPr>
              <w:t>成功登入平台</w:t>
            </w:r>
            <w:r>
              <w:rPr>
                <w:rFonts w:hint="eastAsia" w:ascii="宋体" w:hAnsi="宋体"/>
                <w:sz w:val="21"/>
                <w:szCs w:val="21"/>
              </w:rPr>
              <w:t>；进入个人信息详情页。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tcPr>
          <w:p>
            <w:pPr>
              <w:rPr>
                <w:sz w:val="21"/>
                <w:szCs w:val="21"/>
              </w:rPr>
            </w:pPr>
            <w:r>
              <w:rPr>
                <w:sz w:val="21"/>
                <w:szCs w:val="21"/>
              </w:rPr>
              <w:t>操作流程</w:t>
            </w:r>
          </w:p>
        </w:tc>
        <w:tc>
          <w:tcPr>
            <w:tcW w:w="6498" w:type="dxa"/>
            <w:vAlign w:val="center"/>
          </w:tcPr>
          <w:p>
            <w:r>
              <w:rPr>
                <w:rFonts w:hint="eastAsia"/>
              </w:rPr>
              <w:t>1、</w:t>
            </w:r>
            <w:r>
              <w:rPr>
                <w:rFonts w:hint="eastAsia"/>
                <w:sz w:val="21"/>
                <w:szCs w:val="21"/>
              </w:rPr>
              <w:t>用户成功登录到平台，并且已经进入到个人详情页</w:t>
            </w:r>
            <w:r>
              <w:rPr>
                <w:rFonts w:hint="eastAsia"/>
              </w:rPr>
              <w:t>；</w:t>
            </w:r>
          </w:p>
          <w:p>
            <w:r>
              <w:rPr>
                <w:rFonts w:hint="eastAsia"/>
              </w:rPr>
              <w:t>2、</w:t>
            </w:r>
            <w:r>
              <w:rPr>
                <w:rFonts w:hint="eastAsia"/>
                <w:sz w:val="21"/>
                <w:szCs w:val="21"/>
              </w:rPr>
              <w:t>用户点击自己想要修改的内容，被点击的地方会弹出输入框，用户可以重新填写信息，填写完成后点击修改按钮</w:t>
            </w:r>
            <w:r>
              <w:rPr>
                <w:rFonts w:hint="eastAsia"/>
              </w:rPr>
              <w:t>；</w:t>
            </w:r>
          </w:p>
          <w:p>
            <w:r>
              <w:rPr>
                <w:rFonts w:hint="eastAsia"/>
              </w:rPr>
              <w:t>3、</w:t>
            </w:r>
            <w:r>
              <w:rPr>
                <w:rFonts w:hint="eastAsia"/>
                <w:sz w:val="21"/>
                <w:szCs w:val="21"/>
              </w:rPr>
              <w:t>平台接收用户填写的数据，首先判断是否含有非法字符和敏感词汇，如果有则提示修改错误，并返回错误信息；其次判断内容是否合法，如判断手机号码的长度，邮箱的格式，如果格式不正确，依然提示修改错误，并返回错误信息</w:t>
            </w:r>
            <w:r>
              <w:rPr>
                <w:rFonts w:hint="eastAsia"/>
              </w:rPr>
              <w:t>。</w:t>
            </w:r>
          </w:p>
          <w:p>
            <w:r>
              <w:rPr>
                <w:rFonts w:hint="eastAsia"/>
              </w:rPr>
              <w:t>4、</w:t>
            </w:r>
            <w:r>
              <w:rPr>
                <w:rFonts w:hint="eastAsia"/>
                <w:sz w:val="21"/>
                <w:szCs w:val="21"/>
              </w:rPr>
              <w:t>平台更新数据库信息，如果更新失败，返回系统内部错误信息，如果更新成功，返回200状态码，以及成功提示</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0" w:hRule="atLeast"/>
          <w:tblHeader/>
          <w:jc w:val="center"/>
        </w:trPr>
        <w:tc>
          <w:tcPr>
            <w:tcW w:w="1440" w:type="dxa"/>
            <w:vAlign w:val="center"/>
          </w:tcPr>
          <w:p>
            <w:pPr>
              <w:rPr>
                <w:sz w:val="21"/>
                <w:szCs w:val="21"/>
              </w:rPr>
            </w:pPr>
            <w:r>
              <w:rPr>
                <w:sz w:val="21"/>
                <w:szCs w:val="21"/>
              </w:rPr>
              <w:t>后置条件</w:t>
            </w:r>
          </w:p>
        </w:tc>
        <w:tc>
          <w:tcPr>
            <w:tcW w:w="6498" w:type="dxa"/>
            <w:vAlign w:val="center"/>
          </w:tcPr>
          <w:p>
            <w:pPr>
              <w:ind w:right="372"/>
            </w:pPr>
            <w:r>
              <w:rPr>
                <w:sz w:val="21"/>
                <w:szCs w:val="21"/>
              </w:rPr>
              <w:t>成功更新用户信息</w:t>
            </w:r>
            <w:r>
              <w:rPr>
                <w:rFonts w:hint="eastAsia"/>
                <w:sz w:val="21"/>
                <w:szCs w:val="21"/>
              </w:rPr>
              <w:t>，</w:t>
            </w:r>
            <w:r>
              <w:rPr>
                <w:sz w:val="21"/>
                <w:szCs w:val="21"/>
              </w:rPr>
              <w:t>并重新显示到页面</w:t>
            </w:r>
            <w:r>
              <w:rPr>
                <w:rFonts w:hint="eastAsia"/>
              </w:rPr>
              <w:t>。</w:t>
            </w:r>
          </w:p>
        </w:tc>
      </w:tr>
    </w:tbl>
    <w:p/>
    <w:p>
      <w:pPr>
        <w:ind w:firstLine="480" w:firstLineChars="200"/>
      </w:pPr>
      <w:r>
        <w:rPr>
          <w:rFonts w:hint="eastAsia"/>
        </w:rPr>
        <w:t>安全验证模块是识别请求状态的基石。HTTP是一中无状态协议，</w:t>
      </w:r>
      <w:bookmarkStart w:id="40" w:name="OLE_LINK3"/>
      <w:bookmarkStart w:id="41" w:name="OLE_LINK2"/>
      <w:bookmarkStart w:id="42" w:name="OLE_LINK1"/>
      <w:r>
        <w:rPr>
          <w:rFonts w:hint="eastAsia"/>
        </w:rPr>
        <w:t>服务端</w:t>
      </w:r>
      <w:bookmarkEnd w:id="40"/>
      <w:bookmarkEnd w:id="41"/>
      <w:bookmarkEnd w:id="42"/>
      <w:r>
        <w:rPr>
          <w:rFonts w:hint="eastAsia"/>
        </w:rPr>
        <w:t>认为浏览器端每次请求都是一个新的请求，前一次请求与后一次请求没有任何关联，这导致服务器无法识别同一用户的多次请求。为解决上述问题，一般有两种方案：浏览器端采用Cookie和服务端采用Session；浏览器端采用Cookie，是将用户唯一标识放入浏览器中，服务端读取唯一标识，从而判断每次请求的用户。安全验证模块就是基于这个原理，平台会将标识用户的id和校验用户的Token放入浏览器Cookie中，从而维持用户的请求。安全验证模块用例图如</w:t>
      </w:r>
      <w:r>
        <w:fldChar w:fldCharType="begin"/>
      </w:r>
      <w:r>
        <w:instrText xml:space="preserve"> </w:instrText>
      </w:r>
      <w:r>
        <w:rPr>
          <w:rFonts w:hint="eastAsia"/>
        </w:rPr>
        <w:instrText xml:space="preserve">REF _Ref473144750 \h</w:instrText>
      </w:r>
      <w:r>
        <w:instrText xml:space="preserve"> </w:instrText>
      </w:r>
      <w:r>
        <w:fldChar w:fldCharType="separate"/>
      </w:r>
      <w:r>
        <w:rPr>
          <w:rFonts w:hint="eastAsia"/>
        </w:rPr>
        <w:t xml:space="preserve">图 </w:t>
      </w:r>
      <w:r>
        <w:t>3</w:t>
      </w:r>
      <w:r>
        <w:noBreakHyphen/>
      </w:r>
      <w:r>
        <w:t>4</w:t>
      </w:r>
      <w:r>
        <w:fldChar w:fldCharType="end"/>
      </w:r>
      <w:r>
        <w:t>所示</w:t>
      </w:r>
      <w:r>
        <w:rPr>
          <w:rFonts w:hint="eastAsia"/>
        </w:rPr>
        <w:t>，</w:t>
      </w:r>
      <w:r>
        <w:t>该模块主要提供</w:t>
      </w:r>
      <w:r>
        <w:rPr>
          <w:rFonts w:hint="eastAsia"/>
        </w:rPr>
        <w:t>登录、注册、退出3个功能。</w:t>
      </w:r>
    </w:p>
    <w:p>
      <w:pPr>
        <w:ind w:right="372"/>
        <w:jc w:val="center"/>
        <w:rPr>
          <w:rFonts w:hint="eastAsia" w:eastAsia="宋体"/>
          <w:lang w:eastAsia="zh-CN"/>
        </w:rPr>
      </w:pPr>
      <w:r>
        <w:rPr>
          <w:rFonts w:hint="eastAsia" w:eastAsia="宋体"/>
          <w:lang w:eastAsia="zh-CN"/>
        </w:rPr>
        <w:drawing>
          <wp:inline distT="0" distB="0" distL="114300" distR="114300">
            <wp:extent cx="4926965" cy="4482465"/>
            <wp:effectExtent l="0" t="0" r="0" b="0"/>
            <wp:docPr id="18" name="图片 18" descr="安全验证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安全验证模块"/>
                    <pic:cNvPicPr>
                      <a:picLocks noChangeAspect="1"/>
                    </pic:cNvPicPr>
                  </pic:nvPicPr>
                  <pic:blipFill>
                    <a:blip r:embed="rId15"/>
                    <a:stretch>
                      <a:fillRect/>
                    </a:stretch>
                  </pic:blipFill>
                  <pic:spPr>
                    <a:xfrm>
                      <a:off x="0" y="0"/>
                      <a:ext cx="4926965" cy="4482465"/>
                    </a:xfrm>
                    <a:prstGeom prst="rect">
                      <a:avLst/>
                    </a:prstGeom>
                  </pic:spPr>
                </pic:pic>
              </a:graphicData>
            </a:graphic>
          </wp:inline>
        </w:drawing>
      </w:r>
    </w:p>
    <w:p>
      <w:pPr>
        <w:pStyle w:val="24"/>
      </w:pPr>
      <w:bookmarkStart w:id="43" w:name="_Ref47314475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43"/>
      <w:r>
        <w:rPr>
          <w:rFonts w:hint="eastAsia"/>
        </w:rPr>
        <w:t xml:space="preserve"> 安全验证模块用例图</w:t>
      </w:r>
    </w:p>
    <w:p>
      <w:pPr>
        <w:ind w:firstLine="480" w:firstLineChars="200"/>
      </w:pPr>
      <w:r>
        <w:rPr>
          <w:rFonts w:hint="eastAsia"/>
        </w:rPr>
        <w:t>注册功能是一个使普通用户成为能被该平台识别的用户的过程，其提供了一个完整的注册场景。用户需要填写注册账号，平台会检测该账号有没有被注册，如果被注册过，平台会提示用户改账号被注册过；如果没有被注册，用户需要填写验证码（用于防止程序恶意注册），然后点击下一步按钮，如果验证码错误，平台会提示验证码错误信息；如果正确则成功进入下一步，该步骤需要用户填写手机号码，然后平台会发送激活码（激活账号）到手机端；用户输入激活码，平台会验证激活码是否与发送给当前账号的激活码匹配，匹配成功则激活账号，如果不成功，则提示激活码错误信息。注册用例描述如</w:t>
      </w:r>
      <w:r>
        <w:fldChar w:fldCharType="begin"/>
      </w:r>
      <w:r>
        <w:instrText xml:space="preserve"> </w:instrText>
      </w:r>
      <w:r>
        <w:rPr>
          <w:rFonts w:hint="eastAsia"/>
        </w:rPr>
        <w:instrText xml:space="preserve">REF _Ref476658031 \h</w:instrText>
      </w:r>
      <w:r>
        <w:instrText xml:space="preserve"> </w:instrText>
      </w:r>
      <w:r>
        <w:fldChar w:fldCharType="separate"/>
      </w:r>
      <w:r>
        <w:rPr>
          <w:rFonts w:hint="eastAsia"/>
        </w:rPr>
        <w:t xml:space="preserve">表 </w:t>
      </w:r>
      <w:r>
        <w:t>3</w:t>
      </w:r>
      <w:r>
        <w:noBreakHyphen/>
      </w:r>
      <w:r>
        <w:t>3</w:t>
      </w:r>
      <w:r>
        <w:fldChar w:fldCharType="end"/>
      </w:r>
      <w:r>
        <w:t>所示</w:t>
      </w:r>
      <w:r>
        <w:rPr>
          <w:rFonts w:hint="eastAsia"/>
        </w:rPr>
        <w:t>。</w:t>
      </w:r>
      <w:bookmarkStart w:id="44" w:name="_Ref475779974"/>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
      <w:pPr>
        <w:pStyle w:val="24"/>
      </w:pPr>
      <w:bookmarkStart w:id="45" w:name="_Ref47665803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bookmarkEnd w:id="44"/>
      <w:bookmarkEnd w:id="45"/>
      <w:r>
        <w:rPr>
          <w:rFonts w:hint="eastAsia"/>
        </w:rPr>
        <w:t xml:space="preserve"> 注册用例描述</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64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jc w:val="center"/>
              <w:rPr>
                <w:rFonts w:ascii="宋体" w:hAnsi="宋体"/>
                <w:sz w:val="21"/>
                <w:szCs w:val="21"/>
              </w:rPr>
            </w:pPr>
            <w:r>
              <w:rPr>
                <w:rFonts w:hint="eastAsia" w:ascii="宋体" w:hAnsi="宋体"/>
                <w:sz w:val="21"/>
                <w:szCs w:val="21"/>
              </w:rPr>
              <w:t>内容</w:t>
            </w:r>
          </w:p>
        </w:tc>
        <w:tc>
          <w:tcPr>
            <w:tcW w:w="6498" w:type="dxa"/>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rPr>
                <w:rFonts w:ascii="宋体" w:hAnsi="宋体"/>
                <w:sz w:val="21"/>
                <w:szCs w:val="21"/>
              </w:rPr>
            </w:pPr>
            <w:r>
              <w:rPr>
                <w:rFonts w:ascii="宋体" w:hAnsi="宋体"/>
                <w:sz w:val="21"/>
                <w:szCs w:val="21"/>
              </w:rPr>
              <w:t>用例名称</w:t>
            </w:r>
          </w:p>
        </w:tc>
        <w:tc>
          <w:tcPr>
            <w:tcW w:w="6498" w:type="dxa"/>
          </w:tcPr>
          <w:p>
            <w:pPr>
              <w:ind w:right="372"/>
              <w:rPr>
                <w:rFonts w:ascii="宋体" w:hAnsi="宋体"/>
                <w:sz w:val="21"/>
                <w:szCs w:val="21"/>
              </w:rPr>
            </w:pPr>
            <w:r>
              <w:rPr>
                <w:rFonts w:ascii="宋体" w:hAnsi="宋体"/>
                <w:sz w:val="21"/>
                <w:szCs w:val="21"/>
              </w:rPr>
              <w:t>用户注册用例</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rPr>
                <w:rFonts w:ascii="宋体" w:hAnsi="宋体"/>
                <w:sz w:val="21"/>
                <w:szCs w:val="21"/>
              </w:rPr>
            </w:pPr>
            <w:r>
              <w:rPr>
                <w:rFonts w:ascii="宋体" w:hAnsi="宋体"/>
                <w:sz w:val="21"/>
                <w:szCs w:val="21"/>
              </w:rPr>
              <w:t>用例说明</w:t>
            </w:r>
          </w:p>
        </w:tc>
        <w:tc>
          <w:tcPr>
            <w:tcW w:w="6498" w:type="dxa"/>
          </w:tcPr>
          <w:p>
            <w:pPr>
              <w:ind w:right="372"/>
              <w:rPr>
                <w:rFonts w:ascii="宋体" w:hAnsi="宋体"/>
                <w:sz w:val="21"/>
                <w:szCs w:val="21"/>
              </w:rPr>
            </w:pPr>
            <w:r>
              <w:rPr>
                <w:rFonts w:ascii="宋体" w:hAnsi="宋体"/>
                <w:sz w:val="21"/>
                <w:szCs w:val="21"/>
              </w:rPr>
              <w:t>注册用户</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rPr>
                <w:rFonts w:ascii="宋体" w:hAnsi="宋体"/>
                <w:sz w:val="21"/>
                <w:szCs w:val="21"/>
              </w:rPr>
            </w:pPr>
            <w:r>
              <w:rPr>
                <w:rFonts w:ascii="宋体" w:hAnsi="宋体"/>
                <w:sz w:val="21"/>
                <w:szCs w:val="21"/>
              </w:rPr>
              <w:t>参与者</w:t>
            </w:r>
          </w:p>
        </w:tc>
        <w:tc>
          <w:tcPr>
            <w:tcW w:w="6498" w:type="dxa"/>
          </w:tcPr>
          <w:p>
            <w:pPr>
              <w:ind w:right="372"/>
              <w:rPr>
                <w:rFonts w:ascii="宋体" w:hAnsi="宋体"/>
                <w:sz w:val="21"/>
                <w:szCs w:val="21"/>
              </w:rPr>
            </w:pPr>
            <w:r>
              <w:rPr>
                <w:rFonts w:ascii="宋体" w:hAnsi="宋体"/>
                <w:sz w:val="21"/>
                <w:szCs w:val="21"/>
              </w:rPr>
              <w:t>用户</w:t>
            </w:r>
            <w:r>
              <w:rPr>
                <w:rFonts w:hint="eastAsia" w:ascii="宋体" w:hAnsi="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rPr>
                <w:rFonts w:ascii="宋体" w:hAnsi="宋体"/>
                <w:sz w:val="21"/>
                <w:szCs w:val="21"/>
              </w:rPr>
            </w:pPr>
            <w:r>
              <w:rPr>
                <w:rFonts w:ascii="宋体" w:hAnsi="宋体"/>
                <w:sz w:val="21"/>
                <w:szCs w:val="21"/>
              </w:rPr>
              <w:t>前置条件</w:t>
            </w:r>
          </w:p>
        </w:tc>
        <w:tc>
          <w:tcPr>
            <w:tcW w:w="6498" w:type="dxa"/>
          </w:tcPr>
          <w:p>
            <w:pPr>
              <w:ind w:right="372"/>
              <w:rPr>
                <w:rFonts w:ascii="宋体" w:hAnsi="宋体"/>
                <w:sz w:val="21"/>
                <w:szCs w:val="21"/>
              </w:rPr>
            </w:pPr>
            <w:r>
              <w:rPr>
                <w:rFonts w:ascii="宋体" w:hAnsi="宋体"/>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rPr>
                <w:rFonts w:ascii="宋体" w:hAnsi="宋体"/>
                <w:sz w:val="21"/>
                <w:szCs w:val="21"/>
              </w:rPr>
            </w:pPr>
            <w:r>
              <w:rPr>
                <w:rFonts w:ascii="宋体" w:hAnsi="宋体"/>
                <w:sz w:val="21"/>
                <w:szCs w:val="21"/>
              </w:rPr>
              <w:t>操作流程</w:t>
            </w:r>
          </w:p>
        </w:tc>
        <w:tc>
          <w:tcPr>
            <w:tcW w:w="6498" w:type="dxa"/>
          </w:tcPr>
          <w:p>
            <w:pPr>
              <w:ind w:right="372"/>
              <w:rPr>
                <w:rFonts w:ascii="宋体" w:hAnsi="宋体"/>
                <w:sz w:val="21"/>
                <w:szCs w:val="21"/>
              </w:rPr>
            </w:pPr>
            <w:r>
              <w:rPr>
                <w:rFonts w:hint="eastAsia" w:ascii="宋体" w:hAnsi="宋体"/>
                <w:sz w:val="21"/>
                <w:szCs w:val="21"/>
              </w:rPr>
              <w:t>1、用户输入注册账号，平台检测该账号是否被注册，被注册过，提示用户该账号被注册过，请输入其他账号名称。</w:t>
            </w:r>
          </w:p>
          <w:p>
            <w:pPr>
              <w:ind w:right="372"/>
              <w:rPr>
                <w:rFonts w:ascii="宋体" w:hAnsi="宋体"/>
                <w:sz w:val="21"/>
                <w:szCs w:val="21"/>
              </w:rPr>
            </w:pPr>
            <w:r>
              <w:rPr>
                <w:rFonts w:hint="eastAsia" w:ascii="宋体" w:hAnsi="宋体"/>
                <w:sz w:val="21"/>
                <w:szCs w:val="21"/>
              </w:rPr>
              <w:t>2、用户输入验证码。</w:t>
            </w:r>
          </w:p>
          <w:p>
            <w:pPr>
              <w:ind w:right="372"/>
              <w:rPr>
                <w:rFonts w:ascii="宋体" w:hAnsi="宋体"/>
                <w:sz w:val="21"/>
                <w:szCs w:val="21"/>
              </w:rPr>
            </w:pPr>
            <w:r>
              <w:rPr>
                <w:rFonts w:hint="eastAsia" w:ascii="宋体" w:hAnsi="宋体"/>
                <w:sz w:val="21"/>
                <w:szCs w:val="21"/>
              </w:rPr>
              <w:t>3、用户点击下一步，平台检测验证码，如果不匹配则提示错误。</w:t>
            </w:r>
          </w:p>
          <w:p>
            <w:pPr>
              <w:ind w:right="372"/>
              <w:rPr>
                <w:rFonts w:ascii="宋体" w:hAnsi="宋体"/>
                <w:sz w:val="21"/>
                <w:szCs w:val="21"/>
              </w:rPr>
            </w:pPr>
            <w:r>
              <w:rPr>
                <w:rFonts w:hint="eastAsia" w:ascii="宋体" w:hAnsi="宋体"/>
                <w:sz w:val="21"/>
                <w:szCs w:val="21"/>
              </w:rPr>
              <w:t>4、用户输入手机号码，平台检测手机码号是否正确，错误则提示错误信息，正确则发送激活码到手机端。</w:t>
            </w:r>
          </w:p>
          <w:p>
            <w:pPr>
              <w:ind w:right="372"/>
              <w:rPr>
                <w:rFonts w:ascii="宋体" w:hAnsi="宋体"/>
                <w:sz w:val="21"/>
                <w:szCs w:val="21"/>
              </w:rPr>
            </w:pPr>
            <w:r>
              <w:rPr>
                <w:rFonts w:hint="eastAsia" w:ascii="宋体" w:hAnsi="宋体"/>
                <w:sz w:val="21"/>
                <w:szCs w:val="21"/>
              </w:rPr>
              <w:t>5、用户填写接收到的激活码，平台取用户输入的激活码匹配平台中的激活码，如果匹配不成功，则提示激活码错误信息，如果匹配成功，则成功为用户注册该账号，并账号信息保存到数据库。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0" w:type="dxa"/>
          </w:tcPr>
          <w:p>
            <w:pPr>
              <w:ind w:right="372"/>
              <w:rPr>
                <w:sz w:val="21"/>
                <w:szCs w:val="21"/>
              </w:rPr>
            </w:pPr>
            <w:r>
              <w:rPr>
                <w:sz w:val="21"/>
                <w:szCs w:val="21"/>
              </w:rPr>
              <w:t>后置条件</w:t>
            </w:r>
          </w:p>
        </w:tc>
        <w:tc>
          <w:tcPr>
            <w:tcW w:w="6498" w:type="dxa"/>
          </w:tcPr>
          <w:p>
            <w:pPr>
              <w:ind w:right="372"/>
              <w:rPr>
                <w:sz w:val="21"/>
                <w:szCs w:val="21"/>
              </w:rPr>
            </w:pPr>
            <w:r>
              <w:rPr>
                <w:sz w:val="21"/>
                <w:szCs w:val="21"/>
              </w:rPr>
              <w:t>注册成功</w:t>
            </w:r>
            <w:r>
              <w:rPr>
                <w:rFonts w:hint="eastAsia"/>
                <w:sz w:val="21"/>
                <w:szCs w:val="21"/>
              </w:rPr>
              <w:t>，</w:t>
            </w:r>
            <w:r>
              <w:rPr>
                <w:sz w:val="21"/>
                <w:szCs w:val="21"/>
              </w:rPr>
              <w:t>该账号有效</w:t>
            </w:r>
            <w:r>
              <w:rPr>
                <w:rFonts w:hint="eastAsia"/>
                <w:sz w:val="21"/>
                <w:szCs w:val="21"/>
              </w:rPr>
              <w:t>；注册失败，返回失败信息。</w:t>
            </w:r>
          </w:p>
        </w:tc>
      </w:tr>
    </w:tbl>
    <w:p>
      <w:pPr>
        <w:ind w:firstLine="480" w:firstLineChars="200"/>
      </w:pPr>
    </w:p>
    <w:p>
      <w:pPr>
        <w:ind w:firstLine="480" w:firstLineChars="200"/>
      </w:pPr>
      <w:r>
        <w:rPr>
          <w:rFonts w:hint="eastAsia"/>
        </w:rPr>
        <w:t>登录功能是保持用户状态的前提，如上所述，用户未登陆状态下，服务端是无法识别当前请求是哪一个用户的，服务端也就无法完成与个人状态有关的请求。只有登陆成功后，每次请求中都带有唯一标识某个用户的id，服务端才有能力识别每次请求，详细的登录用例描述如</w:t>
      </w:r>
      <w:r>
        <w:fldChar w:fldCharType="begin"/>
      </w:r>
      <w:r>
        <w:instrText xml:space="preserve"> </w:instrText>
      </w:r>
      <w:r>
        <w:rPr>
          <w:rFonts w:hint="eastAsia"/>
        </w:rPr>
        <w:instrText xml:space="preserve">REF _Ref475866781 \h</w:instrText>
      </w:r>
      <w:r>
        <w:instrText xml:space="preserve"> </w:instrText>
      </w:r>
      <w:r>
        <w:fldChar w:fldCharType="separate"/>
      </w:r>
      <w:r>
        <w:rPr>
          <w:rFonts w:hint="eastAsia"/>
        </w:rPr>
        <w:t xml:space="preserve">表 </w:t>
      </w:r>
      <w:r>
        <w:t>3</w:t>
      </w:r>
      <w:r>
        <w:noBreakHyphen/>
      </w:r>
      <w:r>
        <w:t>4</w:t>
      </w:r>
      <w:r>
        <w:fldChar w:fldCharType="end"/>
      </w:r>
      <w:r>
        <w:rPr>
          <w:rFonts w:hint="eastAsia"/>
        </w:rPr>
        <w:t>所示。</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pStyle w:val="24"/>
      </w:pPr>
      <w:bookmarkStart w:id="46" w:name="_Ref47586678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4</w:t>
      </w:r>
      <w:r>
        <w:fldChar w:fldCharType="end"/>
      </w:r>
      <w:bookmarkEnd w:id="46"/>
      <w:r>
        <w:rPr>
          <w:rFonts w:hint="eastAsia"/>
        </w:rPr>
        <w:t xml:space="preserve"> 登录用例描述</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8"/>
        <w:gridCol w:w="6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vAlign w:val="center"/>
          </w:tcPr>
          <w:p>
            <w:pPr>
              <w:ind w:right="372"/>
              <w:jc w:val="center"/>
              <w:rPr>
                <w:rFonts w:ascii="宋体" w:hAnsi="宋体"/>
                <w:sz w:val="21"/>
                <w:szCs w:val="21"/>
              </w:rPr>
            </w:pPr>
            <w:r>
              <w:rPr>
                <w:rFonts w:hint="eastAsia" w:ascii="宋体" w:hAnsi="宋体"/>
                <w:sz w:val="21"/>
                <w:szCs w:val="21"/>
              </w:rPr>
              <w:t>内容</w:t>
            </w:r>
          </w:p>
        </w:tc>
        <w:tc>
          <w:tcPr>
            <w:tcW w:w="6500" w:type="dxa"/>
            <w:vAlign w:val="center"/>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tcPr>
          <w:p>
            <w:pPr>
              <w:ind w:right="372"/>
              <w:rPr>
                <w:rFonts w:ascii="宋体" w:hAnsi="宋体"/>
                <w:sz w:val="21"/>
                <w:szCs w:val="21"/>
              </w:rPr>
            </w:pPr>
            <w:r>
              <w:rPr>
                <w:rFonts w:ascii="宋体" w:hAnsi="宋体"/>
                <w:sz w:val="21"/>
                <w:szCs w:val="21"/>
              </w:rPr>
              <w:t>用例名称</w:t>
            </w:r>
          </w:p>
        </w:tc>
        <w:tc>
          <w:tcPr>
            <w:tcW w:w="6500" w:type="dxa"/>
          </w:tcPr>
          <w:p>
            <w:pPr>
              <w:ind w:right="372"/>
              <w:rPr>
                <w:rFonts w:ascii="宋体" w:hAnsi="宋体"/>
                <w:sz w:val="21"/>
                <w:szCs w:val="21"/>
              </w:rPr>
            </w:pPr>
            <w:r>
              <w:rPr>
                <w:rFonts w:ascii="宋体" w:hAnsi="宋体"/>
                <w:sz w:val="21"/>
                <w:szCs w:val="21"/>
              </w:rPr>
              <w:t>用户登录用例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tcPr>
          <w:p>
            <w:pPr>
              <w:ind w:right="372"/>
              <w:rPr>
                <w:rFonts w:ascii="宋体" w:hAnsi="宋体"/>
                <w:sz w:val="21"/>
                <w:szCs w:val="21"/>
              </w:rPr>
            </w:pPr>
            <w:r>
              <w:rPr>
                <w:rFonts w:ascii="宋体" w:hAnsi="宋体"/>
                <w:sz w:val="21"/>
                <w:szCs w:val="21"/>
              </w:rPr>
              <w:t>用例说明</w:t>
            </w:r>
          </w:p>
        </w:tc>
        <w:tc>
          <w:tcPr>
            <w:tcW w:w="6500" w:type="dxa"/>
          </w:tcPr>
          <w:p>
            <w:pPr>
              <w:ind w:right="372"/>
              <w:rPr>
                <w:rFonts w:ascii="宋体" w:hAnsi="宋体"/>
                <w:sz w:val="21"/>
                <w:szCs w:val="21"/>
              </w:rPr>
            </w:pPr>
            <w:r>
              <w:rPr>
                <w:rFonts w:hint="eastAsia" w:ascii="宋体" w:hAnsi="宋体"/>
                <w:sz w:val="21"/>
                <w:szCs w:val="21"/>
              </w:rPr>
              <w:t>用户通过登录功能，让服务进行用户识别。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tcPr>
          <w:p>
            <w:pPr>
              <w:ind w:right="372"/>
              <w:rPr>
                <w:rFonts w:ascii="宋体" w:hAnsi="宋体"/>
                <w:sz w:val="21"/>
                <w:szCs w:val="21"/>
              </w:rPr>
            </w:pPr>
            <w:r>
              <w:rPr>
                <w:rFonts w:ascii="宋体" w:hAnsi="宋体"/>
                <w:sz w:val="21"/>
                <w:szCs w:val="21"/>
              </w:rPr>
              <w:t>参与者</w:t>
            </w:r>
          </w:p>
        </w:tc>
        <w:tc>
          <w:tcPr>
            <w:tcW w:w="6500" w:type="dxa"/>
          </w:tcPr>
          <w:p>
            <w:pPr>
              <w:ind w:right="372"/>
              <w:rPr>
                <w:rFonts w:ascii="宋体" w:hAnsi="宋体"/>
                <w:sz w:val="21"/>
                <w:szCs w:val="21"/>
              </w:rPr>
            </w:pPr>
            <w:r>
              <w:rPr>
                <w:rFonts w:ascii="宋体" w:hAnsi="宋体"/>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tcPr>
          <w:p>
            <w:pPr>
              <w:ind w:right="372"/>
              <w:rPr>
                <w:rFonts w:ascii="宋体" w:hAnsi="宋体"/>
                <w:sz w:val="21"/>
                <w:szCs w:val="21"/>
              </w:rPr>
            </w:pPr>
            <w:r>
              <w:rPr>
                <w:rFonts w:ascii="宋体" w:hAnsi="宋体"/>
                <w:sz w:val="21"/>
                <w:szCs w:val="21"/>
              </w:rPr>
              <w:t>前置条件</w:t>
            </w:r>
          </w:p>
        </w:tc>
        <w:tc>
          <w:tcPr>
            <w:tcW w:w="6500" w:type="dxa"/>
          </w:tcPr>
          <w:p>
            <w:pPr>
              <w:ind w:right="372"/>
              <w:rPr>
                <w:rFonts w:ascii="宋体" w:hAnsi="宋体"/>
                <w:sz w:val="21"/>
                <w:szCs w:val="21"/>
              </w:rPr>
            </w:pPr>
            <w:r>
              <w:rPr>
                <w:rFonts w:ascii="宋体" w:hAnsi="宋体"/>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tcPr>
          <w:p>
            <w:pPr>
              <w:ind w:right="372"/>
              <w:rPr>
                <w:rFonts w:ascii="宋体" w:hAnsi="宋体"/>
                <w:sz w:val="21"/>
                <w:szCs w:val="21"/>
              </w:rPr>
            </w:pPr>
            <w:r>
              <w:rPr>
                <w:rFonts w:ascii="宋体" w:hAnsi="宋体"/>
                <w:sz w:val="21"/>
                <w:szCs w:val="21"/>
              </w:rPr>
              <w:t>操作流程</w:t>
            </w:r>
          </w:p>
        </w:tc>
        <w:tc>
          <w:tcPr>
            <w:tcW w:w="6500" w:type="dxa"/>
          </w:tcPr>
          <w:p>
            <w:pPr>
              <w:ind w:right="372"/>
              <w:rPr>
                <w:rFonts w:ascii="宋体" w:hAnsi="宋体"/>
                <w:sz w:val="21"/>
                <w:szCs w:val="21"/>
              </w:rPr>
            </w:pPr>
            <w:r>
              <w:rPr>
                <w:rFonts w:hint="eastAsia" w:ascii="宋体" w:hAnsi="宋体"/>
                <w:sz w:val="21"/>
                <w:szCs w:val="21"/>
              </w:rPr>
              <w:t>1、用户填写账号和密码，点击登录按钮；</w:t>
            </w:r>
          </w:p>
          <w:p>
            <w:pPr>
              <w:ind w:right="372"/>
              <w:rPr>
                <w:rFonts w:ascii="宋体" w:hAnsi="宋体"/>
                <w:sz w:val="21"/>
                <w:szCs w:val="21"/>
              </w:rPr>
            </w:pPr>
            <w:r>
              <w:rPr>
                <w:rFonts w:hint="eastAsia" w:ascii="宋体" w:hAnsi="宋体"/>
                <w:sz w:val="21"/>
                <w:szCs w:val="21"/>
              </w:rPr>
              <w:t>2、系统验证账号与密码是否匹配，首先系统验证该账号是否存在，如果该账号不存在，返回登录错误，并提示该账号不存在；</w:t>
            </w:r>
          </w:p>
          <w:p>
            <w:pPr>
              <w:ind w:right="372"/>
              <w:rPr>
                <w:rFonts w:ascii="宋体" w:hAnsi="宋体"/>
                <w:sz w:val="21"/>
                <w:szCs w:val="21"/>
              </w:rPr>
            </w:pPr>
            <w:r>
              <w:rPr>
                <w:rFonts w:hint="eastAsia" w:ascii="宋体" w:hAnsi="宋体"/>
                <w:sz w:val="21"/>
                <w:szCs w:val="21"/>
              </w:rPr>
              <w:t>点击登录按钮</w:t>
            </w:r>
          </w:p>
          <w:p>
            <w:pPr>
              <w:ind w:right="372"/>
              <w:rPr>
                <w:rFonts w:ascii="宋体" w:hAnsi="宋体"/>
                <w:sz w:val="21"/>
                <w:szCs w:val="21"/>
              </w:rPr>
            </w:pPr>
            <w:r>
              <w:rPr>
                <w:rFonts w:hint="eastAsia" w:ascii="宋体" w:hAnsi="宋体"/>
                <w:sz w:val="21"/>
                <w:szCs w:val="21"/>
              </w:rPr>
              <w:t>3、匹配账号和密码，如果不匹配，返回错误信息：用户账号与密码不匹配；如果匹配成功，将id、Token放入浏览器的Cookie中。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38" w:type="dxa"/>
          </w:tcPr>
          <w:p>
            <w:pPr>
              <w:ind w:right="372"/>
              <w:rPr>
                <w:sz w:val="21"/>
                <w:szCs w:val="21"/>
              </w:rPr>
            </w:pPr>
            <w:r>
              <w:rPr>
                <w:sz w:val="21"/>
                <w:szCs w:val="21"/>
              </w:rPr>
              <w:t>后置条件</w:t>
            </w:r>
          </w:p>
        </w:tc>
        <w:tc>
          <w:tcPr>
            <w:tcW w:w="6500" w:type="dxa"/>
          </w:tcPr>
          <w:p>
            <w:pPr>
              <w:ind w:right="372"/>
              <w:rPr>
                <w:sz w:val="21"/>
                <w:szCs w:val="21"/>
              </w:rPr>
            </w:pPr>
            <w:r>
              <w:rPr>
                <w:sz w:val="21"/>
                <w:szCs w:val="21"/>
              </w:rPr>
              <w:t>成功进入平台主页</w:t>
            </w:r>
            <w:r>
              <w:rPr>
                <w:rFonts w:hint="eastAsia"/>
                <w:sz w:val="21"/>
                <w:szCs w:val="21"/>
              </w:rPr>
              <w:t>，并将id与Token放入浏览器Cookie中。</w:t>
            </w:r>
          </w:p>
        </w:tc>
      </w:tr>
    </w:tbl>
    <w:p>
      <w:pPr>
        <w:ind w:firstLine="480" w:firstLineChars="200"/>
      </w:pPr>
      <w:bookmarkStart w:id="47" w:name="_Ref473145621"/>
    </w:p>
    <w:p>
      <w:pPr>
        <w:ind w:firstLine="480" w:firstLineChars="200"/>
      </w:pPr>
      <w:r>
        <w:rPr>
          <w:rFonts w:hint="eastAsia"/>
        </w:rPr>
        <w:t>退出用例与登录用例相反，当用户的请求不想被服务端识别可以使用退出，不过一般都不会这么做。退出是为了方便用户切换账号，在退出的情况下，用户可以重新登录其他账号。退出用例描述如</w:t>
      </w:r>
      <w:r>
        <w:fldChar w:fldCharType="begin"/>
      </w:r>
      <w:r>
        <w:instrText xml:space="preserve"> </w:instrText>
      </w:r>
      <w:r>
        <w:rPr>
          <w:rFonts w:hint="eastAsia"/>
        </w:rPr>
        <w:instrText xml:space="preserve">REF _Ref475867104 \h</w:instrText>
      </w:r>
      <w:r>
        <w:instrText xml:space="preserve"> </w:instrText>
      </w:r>
      <w:r>
        <w:fldChar w:fldCharType="separate"/>
      </w:r>
      <w:r>
        <w:rPr>
          <w:rFonts w:hint="eastAsia"/>
        </w:rPr>
        <w:t xml:space="preserve">表 </w:t>
      </w:r>
      <w:r>
        <w:t>3</w:t>
      </w:r>
      <w:r>
        <w:noBreakHyphen/>
      </w:r>
      <w:r>
        <w:t>5</w:t>
      </w:r>
      <w:r>
        <w:fldChar w:fldCharType="end"/>
      </w:r>
      <w:r>
        <w:rPr>
          <w:rFonts w:hint="eastAsia"/>
        </w:rPr>
        <w:t>所示。</w:t>
      </w:r>
    </w:p>
    <w:p>
      <w:pPr>
        <w:pStyle w:val="24"/>
      </w:pPr>
      <w:bookmarkStart w:id="48" w:name="_Ref475867104"/>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5</w:t>
      </w:r>
      <w:r>
        <w:fldChar w:fldCharType="end"/>
      </w:r>
      <w:bookmarkEnd w:id="47"/>
      <w:bookmarkEnd w:id="48"/>
      <w:r>
        <w:rPr>
          <w:rFonts w:hint="eastAsia"/>
        </w:rPr>
        <w:t xml:space="preserve"> 退出用例描述</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1"/>
        <w:gridCol w:w="6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20" w:hRule="atLeast"/>
          <w:tblHeader/>
          <w:jc w:val="center"/>
        </w:trPr>
        <w:tc>
          <w:tcPr>
            <w:tcW w:w="1441" w:type="dxa"/>
            <w:vAlign w:val="center"/>
          </w:tcPr>
          <w:p>
            <w:pPr>
              <w:ind w:right="372"/>
              <w:jc w:val="center"/>
              <w:rPr>
                <w:rFonts w:ascii="宋体" w:hAnsi="宋体"/>
                <w:sz w:val="21"/>
                <w:szCs w:val="21"/>
              </w:rPr>
            </w:pPr>
            <w:r>
              <w:rPr>
                <w:rFonts w:hint="eastAsia" w:ascii="宋体" w:hAnsi="宋体"/>
                <w:sz w:val="21"/>
                <w:szCs w:val="21"/>
              </w:rPr>
              <w:t>内容</w:t>
            </w:r>
          </w:p>
        </w:tc>
        <w:tc>
          <w:tcPr>
            <w:tcW w:w="6497" w:type="dxa"/>
            <w:vAlign w:val="center"/>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1" w:type="dxa"/>
          </w:tcPr>
          <w:p>
            <w:pPr>
              <w:pStyle w:val="32"/>
            </w:pPr>
            <w:r>
              <w:t>用例名称</w:t>
            </w:r>
          </w:p>
        </w:tc>
        <w:tc>
          <w:tcPr>
            <w:tcW w:w="6497" w:type="dxa"/>
          </w:tcPr>
          <w:p>
            <w:pPr>
              <w:pStyle w:val="32"/>
            </w:pPr>
            <w:r>
              <w:t>退出用例说明</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1" w:type="dxa"/>
          </w:tcPr>
          <w:p>
            <w:pPr>
              <w:pStyle w:val="32"/>
            </w:pPr>
            <w:r>
              <w:t>用例说明</w:t>
            </w:r>
          </w:p>
        </w:tc>
        <w:tc>
          <w:tcPr>
            <w:tcW w:w="6497" w:type="dxa"/>
          </w:tcPr>
          <w:p>
            <w:pPr>
              <w:pStyle w:val="32"/>
            </w:pPr>
            <w:r>
              <w:t>用户退出系统</w:t>
            </w:r>
            <w:r>
              <w:rPr>
                <w:rFonts w:hint="eastAsia"/>
              </w:rPr>
              <w:t>，</w:t>
            </w:r>
            <w:r>
              <w:t>不在被系统识别</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1" w:type="dxa"/>
          </w:tcPr>
          <w:p>
            <w:pPr>
              <w:pStyle w:val="32"/>
            </w:pPr>
            <w:r>
              <w:t>参与者</w:t>
            </w:r>
          </w:p>
        </w:tc>
        <w:tc>
          <w:tcPr>
            <w:tcW w:w="6497" w:type="dxa"/>
          </w:tcPr>
          <w:p>
            <w:pPr>
              <w:ind w:right="372"/>
              <w:rPr>
                <w:rFonts w:ascii="宋体" w:hAnsi="宋体"/>
                <w:sz w:val="21"/>
                <w:szCs w:val="21"/>
              </w:rPr>
            </w:pPr>
            <w:r>
              <w:rPr>
                <w:rFonts w:ascii="宋体" w:hAnsi="宋体"/>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1" w:type="dxa"/>
          </w:tcPr>
          <w:p>
            <w:pPr>
              <w:pStyle w:val="32"/>
            </w:pPr>
            <w:r>
              <w:t>前置条件</w:t>
            </w:r>
          </w:p>
        </w:tc>
        <w:tc>
          <w:tcPr>
            <w:tcW w:w="6497" w:type="dxa"/>
          </w:tcPr>
          <w:p>
            <w:pPr>
              <w:pStyle w:val="32"/>
            </w:pPr>
            <w: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tblHeader/>
          <w:jc w:val="center"/>
        </w:trPr>
        <w:tc>
          <w:tcPr>
            <w:tcW w:w="1441" w:type="dxa"/>
          </w:tcPr>
          <w:p>
            <w:pPr>
              <w:pStyle w:val="32"/>
            </w:pPr>
            <w:r>
              <w:t>操作流程</w:t>
            </w:r>
          </w:p>
        </w:tc>
        <w:tc>
          <w:tcPr>
            <w:tcW w:w="6497" w:type="dxa"/>
          </w:tcPr>
          <w:p>
            <w:pPr>
              <w:pStyle w:val="32"/>
            </w:pPr>
            <w:r>
              <w:rPr>
                <w:rFonts w:hint="eastAsia"/>
              </w:rPr>
              <w:t>1、用户点击退出按钮；</w:t>
            </w:r>
          </w:p>
          <w:p>
            <w:pPr>
              <w:pStyle w:val="32"/>
            </w:pPr>
            <w:r>
              <w:rPr>
                <w:rFonts w:hint="eastAsia"/>
              </w:rPr>
              <w:t>2、服务端清空浏览器中的cookie，如果失败，返回内部错误信息，如果删除成功，则跳转到登录页面。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exact"/>
          <w:tblHeader/>
          <w:jc w:val="center"/>
        </w:trPr>
        <w:tc>
          <w:tcPr>
            <w:tcW w:w="1441" w:type="dxa"/>
          </w:tcPr>
          <w:p>
            <w:pPr>
              <w:pStyle w:val="32"/>
            </w:pPr>
            <w:r>
              <w:t>后置条件</w:t>
            </w:r>
          </w:p>
        </w:tc>
        <w:tc>
          <w:tcPr>
            <w:tcW w:w="6497" w:type="dxa"/>
          </w:tcPr>
          <w:p>
            <w:pPr>
              <w:pStyle w:val="32"/>
            </w:pPr>
            <w:r>
              <w:rPr>
                <w:rFonts w:hint="eastAsia"/>
              </w:rPr>
              <w:t>浏览器的Cookie信息被删除，跳转到登录页面。</w:t>
            </w:r>
          </w:p>
        </w:tc>
      </w:tr>
    </w:tbl>
    <w:p/>
    <w:p>
      <w:pPr>
        <w:ind w:firstLine="480" w:firstLineChars="200"/>
      </w:pPr>
      <w:r>
        <w:rPr>
          <w:rFonts w:hint="eastAsia"/>
          <w:lang w:val="en-US" w:eastAsia="zh-CN"/>
        </w:rPr>
        <w:t>烟花设计</w:t>
      </w:r>
      <w:r>
        <w:rPr>
          <w:rFonts w:hint="eastAsia"/>
        </w:rPr>
        <w:t>功能是方便用户</w:t>
      </w:r>
      <w:r>
        <w:rPr>
          <w:rFonts w:hint="eastAsia"/>
          <w:lang w:val="en-US" w:eastAsia="zh-CN"/>
        </w:rPr>
        <w:t>设计出自己喜欢的烟花样式</w:t>
      </w:r>
      <w:r>
        <w:rPr>
          <w:rFonts w:hint="eastAsia"/>
        </w:rPr>
        <w:t>，当数量达到一定数量，还会分页显示。用例描述如</w:t>
      </w:r>
      <w:r>
        <w:fldChar w:fldCharType="begin"/>
      </w:r>
      <w:r>
        <w:instrText xml:space="preserve"> </w:instrText>
      </w:r>
      <w:r>
        <w:rPr>
          <w:rFonts w:hint="eastAsia"/>
        </w:rPr>
        <w:instrText xml:space="preserve">REF _Ref476657834 \h</w:instrText>
      </w:r>
      <w:r>
        <w:instrText xml:space="preserve"> </w:instrText>
      </w:r>
      <w:r>
        <w:fldChar w:fldCharType="separate"/>
      </w:r>
      <w:r>
        <w:rPr>
          <w:rFonts w:hint="eastAsia"/>
        </w:rPr>
        <w:t xml:space="preserve">表 </w:t>
      </w:r>
      <w:r>
        <w:t>3</w:t>
      </w:r>
      <w:r>
        <w:noBreakHyphen/>
      </w:r>
      <w:r>
        <w:rPr>
          <w:rFonts w:hint="eastAsia"/>
          <w:lang w:val="en-US" w:eastAsia="zh-CN"/>
        </w:rPr>
        <w:t>6</w:t>
      </w:r>
      <w:r>
        <w:fldChar w:fldCharType="end"/>
      </w:r>
      <w:r>
        <w:rPr>
          <w:rFonts w:hint="eastAsia"/>
        </w:rPr>
        <w:t>所示。</w:t>
      </w:r>
      <w:bookmarkStart w:id="49" w:name="_Ref473147867"/>
    </w:p>
    <w:p>
      <w:pPr>
        <w:pStyle w:val="24"/>
        <w:ind w:right="372"/>
      </w:pPr>
      <w:bookmarkStart w:id="50" w:name="_Ref476657834"/>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bookmarkEnd w:id="49"/>
      <w:bookmarkEnd w:id="50"/>
      <w:r>
        <w:rPr>
          <w:rFonts w:hint="eastAsia"/>
          <w:lang w:val="en-US" w:eastAsia="zh-CN"/>
        </w:rPr>
        <w:t>6</w:t>
      </w:r>
      <w:r>
        <w:rPr>
          <w:rFonts w:hint="eastAsia"/>
        </w:rPr>
        <w:t xml:space="preserve"> </w:t>
      </w:r>
      <w:r>
        <w:rPr>
          <w:rFonts w:hint="eastAsia"/>
          <w:lang w:val="en-US" w:eastAsia="zh-CN"/>
        </w:rPr>
        <w:t>设计烟花作品</w:t>
      </w:r>
      <w:r>
        <w:rPr>
          <w:rFonts w:hint="eastAsia"/>
        </w:rPr>
        <w:t>用例描述</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6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vAlign w:val="center"/>
          </w:tcPr>
          <w:p>
            <w:pPr>
              <w:ind w:right="372"/>
              <w:jc w:val="center"/>
              <w:rPr>
                <w:rFonts w:ascii="宋体" w:hAnsi="宋体"/>
                <w:sz w:val="21"/>
                <w:szCs w:val="21"/>
              </w:rPr>
            </w:pPr>
            <w:r>
              <w:rPr>
                <w:rFonts w:hint="eastAsia" w:ascii="宋体" w:hAnsi="宋体"/>
                <w:sz w:val="21"/>
                <w:szCs w:val="21"/>
              </w:rPr>
              <w:t>内容</w:t>
            </w:r>
          </w:p>
        </w:tc>
        <w:tc>
          <w:tcPr>
            <w:tcW w:w="6495" w:type="dxa"/>
            <w:vAlign w:val="center"/>
          </w:tcPr>
          <w:p>
            <w:pPr>
              <w:ind w:right="372"/>
              <w:jc w:val="center"/>
              <w:rPr>
                <w:rFonts w:ascii="宋体" w:hAnsi="宋体"/>
                <w:sz w:val="21"/>
                <w:szCs w:val="21"/>
              </w:rPr>
            </w:pPr>
            <w:r>
              <w:rPr>
                <w:rFonts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用例名称</w:t>
            </w:r>
          </w:p>
        </w:tc>
        <w:tc>
          <w:tcPr>
            <w:tcW w:w="6495" w:type="dxa"/>
          </w:tcPr>
          <w:p>
            <w:pPr>
              <w:ind w:right="372"/>
              <w:rPr>
                <w:rFonts w:ascii="宋体" w:hAnsi="宋体"/>
                <w:sz w:val="21"/>
                <w:szCs w:val="21"/>
              </w:rPr>
            </w:pPr>
            <w:r>
              <w:rPr>
                <w:rFonts w:hint="eastAsia" w:ascii="宋体" w:hAnsi="宋体"/>
                <w:sz w:val="21"/>
                <w:szCs w:val="21"/>
                <w:lang w:val="en-US" w:eastAsia="zh-CN"/>
              </w:rPr>
              <w:t>设计烟花作品</w:t>
            </w:r>
            <w:r>
              <w:rPr>
                <w:rFonts w:ascii="宋体" w:hAnsi="宋体"/>
                <w:sz w:val="21"/>
                <w:szCs w:val="21"/>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用例说明</w:t>
            </w:r>
          </w:p>
        </w:tc>
        <w:tc>
          <w:tcPr>
            <w:tcW w:w="6495" w:type="dxa"/>
          </w:tcPr>
          <w:p>
            <w:pPr>
              <w:ind w:right="372"/>
              <w:rPr>
                <w:rFonts w:ascii="宋体" w:hAnsi="宋体"/>
                <w:sz w:val="21"/>
                <w:szCs w:val="21"/>
              </w:rPr>
            </w:pPr>
            <w:r>
              <w:rPr>
                <w:rFonts w:ascii="宋体" w:hAnsi="宋体"/>
                <w:sz w:val="21"/>
                <w:szCs w:val="21"/>
              </w:rPr>
              <w:t>用户</w:t>
            </w:r>
            <w:r>
              <w:rPr>
                <w:rFonts w:hint="eastAsia" w:ascii="宋体" w:hAnsi="宋体"/>
                <w:sz w:val="21"/>
                <w:szCs w:val="21"/>
                <w:lang w:val="en-US" w:eastAsia="zh-CN"/>
              </w:rPr>
              <w:t>设计作品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参与者</w:t>
            </w:r>
          </w:p>
        </w:tc>
        <w:tc>
          <w:tcPr>
            <w:tcW w:w="6495" w:type="dxa"/>
          </w:tcPr>
          <w:p>
            <w:pPr>
              <w:ind w:right="372"/>
              <w:rPr>
                <w:rFonts w:ascii="宋体" w:hAnsi="宋体"/>
                <w:sz w:val="21"/>
                <w:szCs w:val="21"/>
              </w:rPr>
            </w:pPr>
            <w:r>
              <w:rPr>
                <w:rFonts w:ascii="宋体" w:hAnsi="宋体"/>
                <w:sz w:val="21"/>
                <w:szCs w:val="21"/>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前置条件</w:t>
            </w:r>
          </w:p>
        </w:tc>
        <w:tc>
          <w:tcPr>
            <w:tcW w:w="6495" w:type="dxa"/>
          </w:tcPr>
          <w:p>
            <w:pPr>
              <w:ind w:right="372"/>
              <w:rPr>
                <w:rFonts w:ascii="宋体" w:hAnsi="宋体"/>
                <w:sz w:val="21"/>
                <w:szCs w:val="21"/>
              </w:rPr>
            </w:pPr>
            <w:r>
              <w:rPr>
                <w:rFonts w:ascii="宋体" w:hAnsi="宋体"/>
                <w:sz w:val="21"/>
                <w:szCs w:val="21"/>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操作流程</w:t>
            </w:r>
          </w:p>
        </w:tc>
        <w:tc>
          <w:tcPr>
            <w:tcW w:w="6495" w:type="dxa"/>
          </w:tcPr>
          <w:p>
            <w:pPr>
              <w:pStyle w:val="32"/>
            </w:pPr>
            <w:r>
              <w:rPr>
                <w:rFonts w:hint="eastAsia"/>
              </w:rPr>
              <w:t>1、用户成功登入系统，点击</w:t>
            </w:r>
            <w:r>
              <w:rPr>
                <w:rFonts w:hint="eastAsia"/>
                <w:lang w:val="en-US" w:eastAsia="zh-CN"/>
              </w:rPr>
              <w:t>我的设计页面</w:t>
            </w:r>
            <w:r>
              <w:rPr>
                <w:rFonts w:hint="eastAsia"/>
              </w:rPr>
              <w:t>；</w:t>
            </w:r>
          </w:p>
          <w:p>
            <w:pPr>
              <w:pStyle w:val="32"/>
              <w:rPr>
                <w:lang w:val="en-US"/>
              </w:rPr>
            </w:pPr>
            <w:r>
              <w:rPr>
                <w:rFonts w:hint="eastAsia"/>
              </w:rPr>
              <w:t>2、系统接收用户请求，</w:t>
            </w:r>
            <w:r>
              <w:rPr>
                <w:rFonts w:hint="eastAsia"/>
                <w:lang w:val="en-US" w:eastAsia="zh-CN"/>
              </w:rPr>
              <w:t>进入该页面</w:t>
            </w:r>
          </w:p>
          <w:p>
            <w:pPr>
              <w:pStyle w:val="32"/>
              <w:ind w:firstLine="432"/>
            </w:pPr>
            <w:r>
              <w:rPr>
                <w:rFonts w:hint="eastAsia"/>
              </w:rPr>
              <w:t>1)、</w:t>
            </w:r>
            <w:r>
              <w:rPr>
                <w:rFonts w:hint="eastAsia"/>
                <w:lang w:val="en-US" w:eastAsia="zh-CN"/>
              </w:rPr>
              <w:t>如果未登陆，则返回登录页面</w:t>
            </w:r>
            <w:r>
              <w:rPr>
                <w:rFonts w:hint="eastAsia"/>
              </w:rPr>
              <w:t>；</w:t>
            </w:r>
          </w:p>
          <w:p>
            <w:pPr>
              <w:pStyle w:val="32"/>
              <w:ind w:firstLine="432"/>
            </w:pPr>
            <w:r>
              <w:rPr>
                <w:rFonts w:hint="eastAsia"/>
              </w:rPr>
              <w:t>2)、</w:t>
            </w:r>
            <w:r>
              <w:rPr>
                <w:rFonts w:hint="eastAsia"/>
                <w:lang w:val="en-US" w:eastAsia="zh-CN"/>
              </w:rPr>
              <w:t>设计作品，补充作品名称，作品图片，作品介绍，如果缺少信息则跳出弹框“保存失败”。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0" w:hRule="atLeast"/>
          <w:jc w:val="center"/>
        </w:trPr>
        <w:tc>
          <w:tcPr>
            <w:tcW w:w="1443" w:type="dxa"/>
          </w:tcPr>
          <w:p>
            <w:pPr>
              <w:ind w:right="372"/>
              <w:rPr>
                <w:rFonts w:ascii="宋体" w:hAnsi="宋体"/>
                <w:sz w:val="21"/>
                <w:szCs w:val="21"/>
              </w:rPr>
            </w:pPr>
            <w:r>
              <w:rPr>
                <w:rFonts w:ascii="宋体" w:hAnsi="宋体"/>
                <w:sz w:val="21"/>
                <w:szCs w:val="21"/>
              </w:rPr>
              <w:t>后置条件</w:t>
            </w:r>
          </w:p>
        </w:tc>
        <w:tc>
          <w:tcPr>
            <w:tcW w:w="6495" w:type="dxa"/>
          </w:tcPr>
          <w:p>
            <w:pPr>
              <w:pStyle w:val="32"/>
              <w:rPr>
                <w:rFonts w:hint="eastAsia" w:eastAsia="宋体"/>
                <w:lang w:eastAsia="zh-CN"/>
              </w:rPr>
            </w:pPr>
            <w:r>
              <w:rPr>
                <w:rFonts w:hint="eastAsia"/>
                <w:lang w:val="en-US" w:eastAsia="zh-CN"/>
              </w:rPr>
              <w:t>返回个人中心页面</w:t>
            </w:r>
          </w:p>
        </w:tc>
      </w:tr>
    </w:tbl>
    <w:p/>
    <w:p>
      <w:pPr>
        <w:pStyle w:val="2"/>
        <w:ind w:left="496" w:hanging="496"/>
      </w:pPr>
      <w:bookmarkStart w:id="51" w:name="_Toc14011"/>
      <w:r>
        <w:rPr>
          <w:rFonts w:hint="eastAsia"/>
        </w:rPr>
        <w:t>系统总体设计</w:t>
      </w:r>
      <w:bookmarkEnd w:id="51"/>
    </w:p>
    <w:p>
      <w:pPr>
        <w:pStyle w:val="3"/>
        <w:ind w:left="425" w:hanging="425"/>
      </w:pPr>
      <w:bookmarkStart w:id="52" w:name="_Toc28308"/>
      <w:r>
        <w:rPr>
          <w:rFonts w:hint="eastAsia"/>
        </w:rPr>
        <w:t>系统整体架构设计</w:t>
      </w:r>
      <w:bookmarkEnd w:id="52"/>
    </w:p>
    <w:p>
      <w:pPr>
        <w:ind w:firstLine="480" w:firstLineChars="200"/>
      </w:pPr>
      <w:bookmarkStart w:id="53" w:name="OLE_LINK47"/>
      <w:bookmarkStart w:id="54" w:name="OLE_LINK45"/>
      <w:bookmarkStart w:id="55" w:name="OLE_LINK16"/>
      <w:bookmarkStart w:id="56" w:name="OLE_LINK44"/>
      <w:bookmarkStart w:id="57" w:name="OLE_LINK43"/>
      <w:bookmarkStart w:id="58" w:name="OLE_LINK17"/>
      <w:bookmarkStart w:id="59" w:name="OLE_LINK42"/>
      <w:bookmarkStart w:id="60" w:name="OLE_LINK46"/>
      <w:r>
        <w:rPr>
          <w:rFonts w:hint="eastAsia"/>
        </w:rPr>
        <w:t>基于</w:t>
      </w:r>
      <w:r>
        <w:rPr>
          <w:rFonts w:hint="eastAsia"/>
          <w:lang w:val="en-US" w:eastAsia="zh-CN"/>
        </w:rPr>
        <w:t>Spring</w:t>
      </w:r>
      <w:r>
        <w:rPr>
          <w:rFonts w:hint="eastAsia"/>
        </w:rPr>
        <w:t>的B/S架构的三层结构</w:t>
      </w:r>
      <w:bookmarkEnd w:id="53"/>
      <w:bookmarkEnd w:id="54"/>
      <w:bookmarkEnd w:id="55"/>
      <w:bookmarkEnd w:id="56"/>
      <w:bookmarkEnd w:id="57"/>
      <w:bookmarkEnd w:id="58"/>
      <w:bookmarkEnd w:id="59"/>
      <w:bookmarkEnd w:id="60"/>
      <w:r>
        <w:rPr>
          <w:rFonts w:hint="eastAsia"/>
        </w:rPr>
        <w:t>，将系统划分为表示层、应用层(控制层与业务层)和数据层，如</w:t>
      </w:r>
      <w:r>
        <w:fldChar w:fldCharType="begin"/>
      </w:r>
      <w:r>
        <w:instrText xml:space="preserve"> </w:instrText>
      </w:r>
      <w:r>
        <w:rPr>
          <w:rFonts w:hint="eastAsia"/>
        </w:rPr>
        <w:instrText xml:space="preserve">REF _Ref473151244 \h</w:instrText>
      </w:r>
      <w:r>
        <w:instrText xml:space="preserve"> </w:instrText>
      </w:r>
      <w:r>
        <w:fldChar w:fldCharType="separate"/>
      </w:r>
      <w:r>
        <w:rPr>
          <w:rFonts w:hint="eastAsia"/>
        </w:rPr>
        <w:t xml:space="preserve">图 </w:t>
      </w:r>
      <w:r>
        <w:t>4</w:t>
      </w:r>
      <w:r>
        <w:noBreakHyphen/>
      </w:r>
      <w:r>
        <w:t>1</w:t>
      </w:r>
      <w:r>
        <w:fldChar w:fldCharType="end"/>
      </w:r>
      <w:r>
        <w:rPr>
          <w:rFonts w:hint="eastAsia"/>
        </w:rPr>
        <w:t>所示。</w:t>
      </w:r>
    </w:p>
    <w:p>
      <w:pPr>
        <w:ind w:right="372"/>
        <w:jc w:val="center"/>
      </w:pPr>
      <w:r>
        <w:drawing>
          <wp:inline distT="0" distB="0" distL="0" distR="0">
            <wp:extent cx="5651500" cy="608584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51500" cy="6085840"/>
                    </a:xfrm>
                    <a:prstGeom prst="rect">
                      <a:avLst/>
                    </a:prstGeom>
                  </pic:spPr>
                </pic:pic>
              </a:graphicData>
            </a:graphic>
          </wp:inline>
        </w:drawing>
      </w:r>
    </w:p>
    <w:p>
      <w:pPr>
        <w:pStyle w:val="24"/>
      </w:pPr>
      <w:bookmarkStart w:id="61" w:name="_Ref47315124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1"/>
      <w:r>
        <w:rPr>
          <w:rFonts w:hint="eastAsia"/>
        </w:rPr>
        <w:t xml:space="preserve"> </w:t>
      </w:r>
      <w:r>
        <w:rPr>
          <w:rFonts w:hint="eastAsia"/>
          <w:lang w:val="en-US" w:eastAsia="zh-CN"/>
        </w:rPr>
        <w:t>Spring</w:t>
      </w:r>
      <w:r>
        <w:rPr>
          <w:rFonts w:hint="eastAsia"/>
        </w:rPr>
        <w:t>体系MVC架构图</w:t>
      </w:r>
    </w:p>
    <w:p>
      <w:pPr>
        <w:pStyle w:val="24"/>
      </w:pPr>
      <w:r>
        <w:t>来源</w:t>
      </w:r>
      <w:r>
        <w:rPr>
          <w:rFonts w:hint="eastAsia"/>
        </w:rPr>
        <w:t>：</w:t>
      </w:r>
      <w:r>
        <w:t xml:space="preserve">https://www.debugrun.com/a/JnUxHgq.html </w:t>
      </w:r>
    </w:p>
    <w:p>
      <w:pPr>
        <w:ind w:firstLine="480"/>
      </w:pPr>
      <w:r>
        <w:rPr>
          <w:rFonts w:hint="eastAsia"/>
        </w:rPr>
        <w:t>基于</w:t>
      </w:r>
      <w:r>
        <w:rPr>
          <w:rFonts w:hint="eastAsia"/>
          <w:lang w:val="en-US" w:eastAsia="zh-CN"/>
        </w:rPr>
        <w:t>Spring</w:t>
      </w:r>
      <w:r>
        <w:rPr>
          <w:rFonts w:hint="eastAsia"/>
        </w:rPr>
        <w:t>开发是对传统B/S的三层结构的延伸和拓展，它有优点也有缺点，如</w:t>
      </w:r>
      <w:r>
        <w:fldChar w:fldCharType="begin"/>
      </w:r>
      <w:r>
        <w:instrText xml:space="preserve"> </w:instrText>
      </w:r>
      <w:r>
        <w:rPr>
          <w:rFonts w:hint="eastAsia"/>
        </w:rPr>
        <w:instrText xml:space="preserve">REF _Ref476785285 \h</w:instrText>
      </w:r>
      <w:r>
        <w:instrText xml:space="preserve"> </w:instrText>
      </w:r>
      <w:r>
        <w:fldChar w:fldCharType="separate"/>
      </w:r>
      <w:r>
        <w:rPr>
          <w:rFonts w:hint="eastAsia"/>
        </w:rPr>
        <w:t xml:space="preserve">表 </w:t>
      </w:r>
      <w:r>
        <w:t>4</w:t>
      </w:r>
      <w:r>
        <w:noBreakHyphen/>
      </w:r>
      <w:r>
        <w:t>1</w:t>
      </w:r>
      <w:r>
        <w:fldChar w:fldCharType="end"/>
      </w:r>
      <w:r>
        <w:rPr>
          <w:rFonts w:hint="eastAsia"/>
        </w:rPr>
        <w:t>所示。</w:t>
      </w:r>
    </w:p>
    <w:p>
      <w:pPr>
        <w:pStyle w:val="24"/>
      </w:pPr>
      <w:bookmarkStart w:id="62" w:name="_Ref476785285"/>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62"/>
      <w:r>
        <w:rPr>
          <w:rFonts w:hint="eastAsia"/>
        </w:rPr>
        <w:t xml:space="preserve"> </w:t>
      </w:r>
      <w:r>
        <w:rPr>
          <w:rFonts w:hint="eastAsia"/>
          <w:lang w:val="en-US" w:eastAsia="zh-CN"/>
        </w:rPr>
        <w:t>Spring</w:t>
      </w:r>
      <w:r>
        <w:rPr>
          <w:rFonts w:hint="eastAsia"/>
        </w:rPr>
        <w:t>优缺点比较表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51"/>
        <w:gridCol w:w="3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51" w:type="dxa"/>
          </w:tcPr>
          <w:p>
            <w:pPr>
              <w:jc w:val="center"/>
            </w:pPr>
            <w:r>
              <w:t>优点</w:t>
            </w:r>
          </w:p>
        </w:tc>
        <w:tc>
          <w:tcPr>
            <w:tcW w:w="3987" w:type="dxa"/>
          </w:tcPr>
          <w:p>
            <w:pPr>
              <w:jc w:val="center"/>
            </w:pPr>
            <w: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51" w:type="dxa"/>
          </w:tcPr>
          <w:p>
            <w:r>
              <w:rPr>
                <w:rFonts w:hint="eastAsia"/>
              </w:rPr>
              <w:t>使用Spring的IOC容器，将对象之间的依赖关系交给Spring，降低组件之间的耦合性，让我们更专注于应用逻辑</w:t>
            </w:r>
          </w:p>
        </w:tc>
        <w:tc>
          <w:tcPr>
            <w:tcW w:w="3987" w:type="dxa"/>
          </w:tcPr>
          <w:p>
            <w:r>
              <w:rPr>
                <w:rFonts w:hint="eastAsia"/>
              </w:rPr>
              <w:t>配置文件方面，增加了额外的开发和维护工作。另外程序的逻辑性和可读性确实降低了。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51" w:type="dxa"/>
          </w:tcPr>
          <w:p>
            <w:r>
              <w:rPr>
                <w:rFonts w:hint="eastAsia"/>
              </w:rPr>
              <w:t>AOP的很好支持，方便面向切面编程</w:t>
            </w:r>
          </w:p>
        </w:tc>
        <w:tc>
          <w:tcPr>
            <w:tcW w:w="3987" w:type="dxa"/>
          </w:tcPr>
          <w:p>
            <w:r>
              <w:rPr>
                <w:rFonts w:hint="eastAsia"/>
              </w:rPr>
              <w:t>jsp中要写很多代码、控制器过于灵活，缺少一个公用控制器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51" w:type="dxa"/>
          </w:tcPr>
          <w:p>
            <w:r>
              <w:rPr>
                <w:rFonts w:hint="eastAsia"/>
              </w:rPr>
              <w:t>Spring属于低侵入，代码污染极低</w:t>
            </w:r>
          </w:p>
        </w:tc>
        <w:tc>
          <w:tcPr>
            <w:tcW w:w="3987" w:type="dxa"/>
          </w:tcPr>
          <w:p>
            <w:r>
              <w:rPr>
                <w:rFonts w:hint="eastAsia"/>
              </w:rPr>
              <w:t>配置文件或者注解 会终端程序的逻辑性，不直观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51" w:type="dxa"/>
          </w:tcPr>
          <w:p>
            <w:r>
              <w:rPr>
                <w:rFonts w:hint="eastAsia"/>
              </w:rPr>
              <w:t>Spring的高度可开放性，并不强制依赖于Spring，开发者可以自由选择Spring部分或全部</w:t>
            </w:r>
          </w:p>
        </w:tc>
        <w:tc>
          <w:tcPr>
            <w:tcW w:w="3987"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951" w:type="dxa"/>
          </w:tcPr>
          <w:p>
            <w:r>
              <w:rPr>
                <w:rFonts w:hint="eastAsia"/>
              </w:rPr>
              <w:t>Spring DI机制降低了业务对象替换的复杂性。</w:t>
            </w:r>
          </w:p>
        </w:tc>
        <w:tc>
          <w:tcPr>
            <w:tcW w:w="3987" w:type="dxa"/>
          </w:tcPr>
          <w:p/>
        </w:tc>
      </w:tr>
    </w:tbl>
    <w:p>
      <w:pPr>
        <w:ind w:firstLine="480" w:firstLineChars="200"/>
      </w:pPr>
    </w:p>
    <w:p>
      <w:pPr>
        <w:ind w:firstLine="480" w:firstLineChars="200"/>
      </w:pPr>
      <w:r>
        <w:rPr>
          <w:rFonts w:hint="eastAsia"/>
        </w:rPr>
        <w:t>基于上述问题，该项目在传统的架构之上做了一些优化和改进。主要包含采用前后台分离技术，前段页面也建立一套属于自己的服务，不依赖后台代码。通过接口进行连接。以下我们将对这些技术或框架机型详细的介绍。</w:t>
      </w:r>
    </w:p>
    <w:p>
      <w:pPr>
        <w:pStyle w:val="4"/>
        <w:ind w:right="372"/>
      </w:pPr>
      <w:bookmarkStart w:id="63" w:name="_Toc4921"/>
      <w:r>
        <w:rPr>
          <w:rFonts w:hint="eastAsia"/>
          <w:lang w:val="en-US" w:eastAsia="zh-CN"/>
        </w:rPr>
        <w:t>Spring</w:t>
      </w:r>
      <w:r>
        <w:rPr>
          <w:rFonts w:hint="eastAsia"/>
        </w:rPr>
        <w:t>简介</w:t>
      </w:r>
      <w:bookmarkEnd w:id="63"/>
    </w:p>
    <w:p>
      <w:pPr>
        <w:ind w:firstLine="480" w:firstLineChars="200"/>
        <w:rPr>
          <w:rFonts w:hint="eastAsia" w:eastAsia="宋体"/>
          <w:lang w:eastAsia="zh-CN"/>
        </w:rPr>
      </w:pPr>
      <w:r>
        <w:rPr>
          <w:rFonts w:hint="eastAsia"/>
        </w:rPr>
        <w:t>Spring框架是由于软件开发的复杂性而创建的。Spring使用的是基本的JavaBean来完成以前只可能由EJB完成的事情。然而，Spring的用途不仅仅限于服务器端的开发。从简单性、可测试性和松耦合性角度而言，绝大部分Java应用都可以从Spring中受益。</w:t>
      </w:r>
    </w:p>
    <w:p>
      <w:pPr>
        <w:ind w:firstLine="480" w:firstLineChars="200"/>
        <w:rPr>
          <w:rFonts w:hint="eastAsia" w:eastAsia="宋体"/>
          <w:lang w:eastAsia="zh-CN"/>
        </w:rPr>
      </w:pPr>
      <w:r>
        <w:rPr>
          <w:rFonts w:hint="eastAsia" w:eastAsia="宋体"/>
          <w:lang w:eastAsia="zh-CN"/>
        </w:rPr>
        <w:drawing>
          <wp:inline distT="0" distB="0" distL="114300" distR="114300">
            <wp:extent cx="5144770" cy="3858895"/>
            <wp:effectExtent l="0" t="0" r="17780" b="8255"/>
            <wp:docPr id="19" name="图片 19" descr="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pring"/>
                    <pic:cNvPicPr>
                      <a:picLocks noChangeAspect="1"/>
                    </pic:cNvPicPr>
                  </pic:nvPicPr>
                  <pic:blipFill>
                    <a:blip r:embed="rId17"/>
                    <a:stretch>
                      <a:fillRect/>
                    </a:stretch>
                  </pic:blipFill>
                  <pic:spPr>
                    <a:xfrm>
                      <a:off x="0" y="0"/>
                      <a:ext cx="5144770" cy="3858895"/>
                    </a:xfrm>
                    <a:prstGeom prst="rect">
                      <a:avLst/>
                    </a:prstGeom>
                  </pic:spPr>
                </pic:pic>
              </a:graphicData>
            </a:graphic>
          </wp:inline>
        </w:drawing>
      </w:r>
    </w:p>
    <w:p>
      <w:pPr>
        <w:pStyle w:val="24"/>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w:t>
      </w:r>
      <w:r>
        <w:rPr>
          <w:rFonts w:hint="eastAsia"/>
          <w:lang w:val="en-US" w:eastAsia="zh-CN"/>
        </w:rPr>
        <w:t>Spring主要内容</w:t>
      </w:r>
    </w:p>
    <w:p>
      <w:pPr>
        <w:ind w:firstLine="480" w:firstLineChars="200"/>
        <w:rPr>
          <w:rFonts w:hint="eastAsia" w:eastAsia="宋体"/>
          <w:lang w:eastAsia="zh-CN"/>
        </w:rPr>
      </w:pPr>
      <w:r>
        <w:rPr>
          <w:rFonts w:hint="eastAsia"/>
          <w:lang w:eastAsia="zh-CN"/>
        </w:rPr>
        <w:t>图</w:t>
      </w:r>
      <w:r>
        <w:rPr>
          <w:rFonts w:hint="eastAsia"/>
          <w:lang w:val="en-US" w:eastAsia="zh-CN"/>
        </w:rPr>
        <w:t>4-2所示</w:t>
      </w:r>
      <w:r>
        <w:rPr>
          <w:rFonts w:hint="eastAsia" w:eastAsia="宋体"/>
          <w:lang w:eastAsia="zh-CN"/>
        </w:rPr>
        <w:t>从下向上看spring的主要内容：</w:t>
      </w:r>
    </w:p>
    <w:p>
      <w:pPr>
        <w:ind w:left="420" w:leftChars="0" w:firstLine="420" w:firstLineChars="0"/>
        <w:rPr>
          <w:rFonts w:hint="eastAsia" w:eastAsia="宋体"/>
          <w:lang w:eastAsia="zh-CN"/>
        </w:rPr>
      </w:pPr>
      <w:r>
        <w:rPr>
          <w:rFonts w:hint="eastAsia"/>
          <w:lang w:val="en-US" w:eastAsia="zh-CN"/>
        </w:rPr>
        <w:t>1.</w:t>
      </w:r>
      <w:r>
        <w:rPr>
          <w:rFonts w:hint="eastAsia" w:eastAsia="宋体"/>
          <w:lang w:eastAsia="zh-CN"/>
        </w:rPr>
        <w:t>Test：Spring支持Junit单元测试</w:t>
      </w:r>
    </w:p>
    <w:p>
      <w:pPr>
        <w:ind w:left="420" w:leftChars="0" w:firstLine="420" w:firstLineChars="0"/>
        <w:rPr>
          <w:rFonts w:hint="eastAsia" w:eastAsia="宋体"/>
          <w:lang w:eastAsia="zh-CN"/>
        </w:rPr>
      </w:pPr>
      <w:r>
        <w:rPr>
          <w:rFonts w:hint="eastAsia"/>
          <w:lang w:val="en-US" w:eastAsia="zh-CN"/>
        </w:rPr>
        <w:t>2.</w:t>
      </w:r>
      <w:r>
        <w:rPr>
          <w:rFonts w:hint="eastAsia" w:eastAsia="宋体"/>
          <w:lang w:eastAsia="zh-CN"/>
        </w:rPr>
        <w:t>核心容器(IOC)：Bean(Bean工厂，创建对象)、Core(一切的基础)、Context(上下文)、SpEL(Spring的表达式语言);</w:t>
      </w:r>
    </w:p>
    <w:p>
      <w:pPr>
        <w:ind w:left="420" w:leftChars="0" w:firstLine="420" w:firstLineChars="0"/>
        <w:rPr>
          <w:rFonts w:hint="eastAsia" w:eastAsia="宋体"/>
          <w:lang w:eastAsia="zh-CN"/>
        </w:rPr>
      </w:pPr>
      <w:r>
        <w:rPr>
          <w:rFonts w:hint="eastAsia"/>
          <w:lang w:val="en-US" w:eastAsia="zh-CN"/>
        </w:rPr>
        <w:t>3.</w:t>
      </w:r>
      <w:r>
        <w:rPr>
          <w:rFonts w:hint="eastAsia" w:eastAsia="宋体"/>
          <w:lang w:eastAsia="zh-CN"/>
        </w:rPr>
        <w:t>AOP：AOP、Aspects</w:t>
      </w:r>
    </w:p>
    <w:p>
      <w:pPr>
        <w:ind w:left="420" w:leftChars="0" w:firstLine="420" w:firstLineChars="0"/>
        <w:rPr>
          <w:rFonts w:hint="eastAsia" w:eastAsia="宋体"/>
          <w:lang w:eastAsia="zh-CN"/>
        </w:rPr>
      </w:pPr>
      <w:r>
        <w:rPr>
          <w:rFonts w:hint="eastAsia"/>
          <w:lang w:val="en-US" w:eastAsia="zh-CN"/>
        </w:rPr>
        <w:t>4.</w:t>
      </w:r>
      <w:r>
        <w:rPr>
          <w:rFonts w:hint="eastAsia" w:eastAsia="宋体"/>
          <w:lang w:eastAsia="zh-CN"/>
        </w:rPr>
        <w:t>对数据访问的支持:JDBC、ORM、Transaction、JMS(java邮件服务)</w:t>
      </w:r>
    </w:p>
    <w:p>
      <w:pPr>
        <w:ind w:left="420" w:leftChars="0" w:firstLine="420" w:firstLineChars="0"/>
      </w:pPr>
      <w:r>
        <w:rPr>
          <w:rFonts w:hint="eastAsia"/>
          <w:lang w:val="en-US" w:eastAsia="zh-CN"/>
        </w:rPr>
        <w:t>5.</w:t>
      </w:r>
      <w:r>
        <w:rPr>
          <w:rFonts w:hint="eastAsia" w:eastAsia="宋体"/>
          <w:lang w:eastAsia="zh-CN"/>
        </w:rPr>
        <w:t>对web的支持：Spring MVC</w:t>
      </w:r>
    </w:p>
    <w:p/>
    <w:p>
      <w:pPr>
        <w:pStyle w:val="4"/>
      </w:pPr>
      <w:bookmarkStart w:id="64" w:name="_Toc18922"/>
      <w:r>
        <w:rPr>
          <w:rFonts w:hint="eastAsia"/>
          <w:lang w:val="en-US" w:eastAsia="zh-CN"/>
        </w:rPr>
        <w:t>Mybatis</w:t>
      </w:r>
      <w:r>
        <w:rPr>
          <w:rFonts w:hint="eastAsia"/>
        </w:rPr>
        <w:t>简介</w:t>
      </w:r>
      <w:bookmarkEnd w:id="64"/>
    </w:p>
    <w:p>
      <w:pPr>
        <w:ind w:firstLine="480" w:firstLineChars="200"/>
        <w:rPr>
          <w:rFonts w:hint="eastAsia"/>
        </w:rPr>
      </w:pPr>
      <w:r>
        <w:rPr>
          <w:rFonts w:hint="eastAsia"/>
        </w:rPr>
        <w:t>MyBatis 本是apache的一个开源项目iBatis, 2010年这个项目由apache software foundation 迁移到了google code，并且改名为MyBatis 。2013年11月迁移到Github。 MyBatis是一个优秀的持久层框架，它对jdbc的操作数据库的过程进行封装，使开发者只需要关注 SQL 本身，而不需要花费精力去处理例如注册驱动、创建connection、创建statement、手动设置参数、结果集检索等jdbc繁杂的过程代码。</w:t>
      </w:r>
    </w:p>
    <w:p>
      <w:pPr>
        <w:ind w:firstLine="480" w:firstLineChars="200"/>
        <w:rPr>
          <w:rFonts w:hint="eastAsia" w:eastAsia="宋体"/>
          <w:lang w:eastAsia="zh-CN"/>
        </w:rPr>
      </w:pPr>
      <w:r>
        <w:rPr>
          <w:rFonts w:hint="eastAsia" w:eastAsia="宋体"/>
          <w:lang w:eastAsia="zh-CN"/>
        </w:rPr>
        <w:drawing>
          <wp:inline distT="0" distB="0" distL="114300" distR="114300">
            <wp:extent cx="5277485" cy="2905760"/>
            <wp:effectExtent l="0" t="0" r="18415" b="8890"/>
            <wp:docPr id="20" name="图片 20" descr="Mybatis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ybatis架构图"/>
                    <pic:cNvPicPr>
                      <a:picLocks noChangeAspect="1"/>
                    </pic:cNvPicPr>
                  </pic:nvPicPr>
                  <pic:blipFill>
                    <a:blip r:embed="rId18"/>
                    <a:stretch>
                      <a:fillRect/>
                    </a:stretch>
                  </pic:blipFill>
                  <pic:spPr>
                    <a:xfrm>
                      <a:off x="0" y="0"/>
                      <a:ext cx="5277485" cy="2905760"/>
                    </a:xfrm>
                    <a:prstGeom prst="rect">
                      <a:avLst/>
                    </a:prstGeom>
                  </pic:spPr>
                </pic:pic>
              </a:graphicData>
            </a:graphic>
          </wp:inline>
        </w:drawing>
      </w:r>
    </w:p>
    <w:p>
      <w:pPr>
        <w:pStyle w:val="24"/>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rPr>
          <w:rFonts w:hint="eastAsia"/>
          <w:lang w:val="en-US" w:eastAsia="zh-CN"/>
        </w:rPr>
        <w:t>3</w:t>
      </w:r>
      <w:r>
        <w:rPr>
          <w:rFonts w:hint="eastAsia"/>
        </w:rPr>
        <w:t xml:space="preserve"> </w:t>
      </w:r>
      <w:r>
        <w:rPr>
          <w:rFonts w:hint="eastAsia"/>
          <w:lang w:val="en-US" w:eastAsia="zh-CN"/>
        </w:rPr>
        <w:t>Mybatis架构设计图(图片摘自百度)</w:t>
      </w:r>
    </w:p>
    <w:p>
      <w:pPr>
        <w:ind w:firstLine="480" w:firstLineChars="200"/>
        <w:rPr>
          <w:rFonts w:hint="eastAsia" w:eastAsia="宋体"/>
          <w:lang w:eastAsia="zh-CN"/>
        </w:rPr>
      </w:pPr>
    </w:p>
    <w:p>
      <w:pPr>
        <w:tabs>
          <w:tab w:val="right" w:pos="8902"/>
        </w:tabs>
        <w:ind w:firstLine="480" w:firstLineChars="200"/>
        <w:rPr>
          <w:rFonts w:hint="eastAsia"/>
        </w:rPr>
      </w:pPr>
      <w:r>
        <w:rPr>
          <w:rFonts w:hint="eastAsia"/>
        </w:rPr>
        <w:t>SqlMapConfig.xml，此文件作为mybatis的全局配置文件，配置了mybatis的运行环境等信息。</w:t>
      </w:r>
    </w:p>
    <w:p>
      <w:pPr>
        <w:tabs>
          <w:tab w:val="right" w:pos="8902"/>
        </w:tabs>
        <w:ind w:firstLine="480" w:firstLineChars="200"/>
        <w:rPr>
          <w:rFonts w:hint="eastAsia"/>
        </w:rPr>
      </w:pPr>
      <w:r>
        <w:rPr>
          <w:rFonts w:hint="eastAsia"/>
        </w:rPr>
        <w:t>mapper.xml文件即sql映射文件，文件中配置了操作数据库的sql语句。此文件需要在SqlMapConfig.xml中加载。</w:t>
      </w:r>
    </w:p>
    <w:p>
      <w:pPr>
        <w:tabs>
          <w:tab w:val="right" w:pos="8902"/>
        </w:tabs>
        <w:ind w:firstLine="480" w:firstLineChars="200"/>
        <w:rPr>
          <w:rFonts w:hint="eastAsia"/>
        </w:rPr>
      </w:pPr>
      <w:r>
        <w:rPr>
          <w:rFonts w:hint="eastAsia"/>
        </w:rPr>
        <w:t>通过mybatis环境等配置信息构造SqlSessionFactory即会话工厂</w:t>
      </w:r>
      <w:r>
        <w:rPr>
          <w:rFonts w:hint="eastAsia"/>
          <w:lang w:eastAsia="zh-CN"/>
        </w:rPr>
        <w:t>。</w:t>
      </w:r>
    </w:p>
    <w:p>
      <w:pPr>
        <w:tabs>
          <w:tab w:val="right" w:pos="8902"/>
        </w:tabs>
        <w:ind w:firstLine="480" w:firstLineChars="200"/>
        <w:rPr>
          <w:rFonts w:hint="eastAsia"/>
        </w:rPr>
      </w:pPr>
      <w:r>
        <w:rPr>
          <w:rFonts w:hint="eastAsia"/>
        </w:rPr>
        <w:t>由会话工厂创建sqlSession即会话，操作数据库需要通过sqlSession进行。</w:t>
      </w:r>
    </w:p>
    <w:p>
      <w:pPr>
        <w:tabs>
          <w:tab w:val="right" w:pos="8902"/>
        </w:tabs>
        <w:ind w:firstLine="480" w:firstLineChars="200"/>
        <w:rPr>
          <w:rFonts w:hint="eastAsia"/>
        </w:rPr>
      </w:pPr>
      <w:r>
        <w:rPr>
          <w:rFonts w:hint="eastAsia"/>
        </w:rPr>
        <w:t>mybatis底层自定义了Executor执行器接口操作数据库，Executor接口有两个实现，一个是基本执行器、一个是缓存执行器。</w:t>
      </w:r>
    </w:p>
    <w:p>
      <w:pPr>
        <w:tabs>
          <w:tab w:val="right" w:pos="8902"/>
        </w:tabs>
        <w:ind w:firstLine="480" w:firstLineChars="200"/>
        <w:rPr>
          <w:rFonts w:hint="eastAsia"/>
        </w:rPr>
      </w:pPr>
      <w:r>
        <w:rPr>
          <w:rFonts w:hint="eastAsia"/>
        </w:rPr>
        <w:t>Mapped Statement也是mybatis一个底层封装对象，它包装了mybatis配置信息及sql映射信息等。mapper.xml文件中一个sql对应一个Mapped Statement对象，sql的id即是Mapped statement的id。</w:t>
      </w:r>
    </w:p>
    <w:p>
      <w:pPr>
        <w:tabs>
          <w:tab w:val="right" w:pos="8902"/>
        </w:tabs>
        <w:ind w:firstLine="480" w:firstLineChars="200"/>
        <w:rPr>
          <w:rFonts w:hint="eastAsia"/>
        </w:rPr>
      </w:pPr>
      <w:r>
        <w:rPr>
          <w:rFonts w:hint="eastAsia"/>
        </w:rPr>
        <w:t>Mapped Statement对sql执行输入参数进行定义，包括HashMap、基本类型、pojo，Executor通过Mapped Statement在执行sql前将输入的java对象映射至sql中，输入参数映射就是jdbc编程中对preparedStatement设置参数。</w:t>
      </w:r>
    </w:p>
    <w:p>
      <w:pPr>
        <w:tabs>
          <w:tab w:val="right" w:pos="8902"/>
        </w:tabs>
        <w:ind w:firstLine="480" w:firstLineChars="200"/>
        <w:rPr>
          <w:rFonts w:hint="eastAsia"/>
        </w:rPr>
      </w:pPr>
      <w:r>
        <w:rPr>
          <w:rFonts w:hint="eastAsia"/>
        </w:rPr>
        <w:t>Mapped Statement对sql执行输出结果进行定义，包括HashMap、基本类型、pojo，Executor通过Mapped Statement在执行sql后将输出结果映射至java对象中，输出结果映射过程相当于jdbc编程中对结果的解析处理过程。</w:t>
      </w:r>
    </w:p>
    <w:p>
      <w:pPr>
        <w:pStyle w:val="2"/>
        <w:ind w:left="496" w:right="372" w:hanging="496"/>
      </w:pPr>
      <w:bookmarkStart w:id="65" w:name="_Toc23660"/>
      <w:r>
        <w:rPr>
          <w:rFonts w:hint="eastAsia"/>
        </w:rPr>
        <w:t>数据库设计</w:t>
      </w:r>
      <w:bookmarkEnd w:id="65"/>
    </w:p>
    <w:p>
      <w:pPr>
        <w:ind w:firstLine="480" w:firstLineChars="200"/>
      </w:pPr>
      <w:r>
        <w:rPr>
          <w:rFonts w:hint="eastAsia"/>
        </w:rPr>
        <w:t>数据库设计是在特定的项目环境中，设计满足该项目特点的数据结构建立相应的数据库系统，从而达到快速处理，高效存贮。数据库设计的最终目标是设计适合该系统的数据结构，性能最优的数据结构并不一定满足项目中的业务逻辑，满足项目业务逻辑的数据结构方便项目的开发，有利于数据的维护，有利于数据的分析。数据库设计是软件系统开发和建设的关键组成部分之一，所以过程也比较复杂，要想达到最佳效果不可能一蹴而就，需要设计者反复探索，不断优化。</w:t>
      </w:r>
    </w:p>
    <w:p>
      <w:pPr>
        <w:pStyle w:val="3"/>
        <w:ind w:left="425" w:right="372" w:hanging="425"/>
      </w:pPr>
      <w:bookmarkStart w:id="66" w:name="_Toc21463"/>
      <w:r>
        <w:rPr>
          <w:rFonts w:hint="eastAsia"/>
        </w:rPr>
        <w:t>数据库选择</w:t>
      </w:r>
      <w:bookmarkEnd w:id="66"/>
    </w:p>
    <w:p>
      <w:pPr>
        <w:ind w:firstLine="480" w:firstLineChars="200"/>
      </w:pPr>
      <w:bookmarkStart w:id="67" w:name="OLE_LINK29"/>
      <w:bookmarkStart w:id="68" w:name="OLE_LINK25"/>
      <w:bookmarkStart w:id="69" w:name="OLE_LINK23"/>
      <w:bookmarkStart w:id="70" w:name="OLE_LINK18"/>
      <w:bookmarkStart w:id="71" w:name="OLE_LINK24"/>
      <w:bookmarkStart w:id="72" w:name="OLE_LINK22"/>
      <w:bookmarkStart w:id="73" w:name="OLE_LINK21"/>
      <w:bookmarkStart w:id="74" w:name="OLE_LINK19"/>
      <w:bookmarkStart w:id="75" w:name="OLE_LINK30"/>
      <w:bookmarkStart w:id="76" w:name="OLE_LINK26"/>
      <w:bookmarkStart w:id="77" w:name="OLE_LINK20"/>
      <w:bookmarkStart w:id="78" w:name="OLE_LINK28"/>
      <w:bookmarkStart w:id="79" w:name="OLE_LINK27"/>
      <w:r>
        <w:rPr>
          <w:rFonts w:hint="eastAsia"/>
        </w:rPr>
        <w:t>数据库选择的MySQL</w:t>
      </w:r>
      <w:bookmarkEnd w:id="67"/>
      <w:bookmarkEnd w:id="68"/>
      <w:bookmarkEnd w:id="69"/>
      <w:bookmarkEnd w:id="70"/>
      <w:bookmarkEnd w:id="71"/>
      <w:bookmarkEnd w:id="72"/>
      <w:bookmarkEnd w:id="73"/>
      <w:bookmarkEnd w:id="74"/>
      <w:bookmarkEnd w:id="75"/>
      <w:bookmarkEnd w:id="76"/>
      <w:bookmarkEnd w:id="77"/>
      <w:bookmarkEnd w:id="78"/>
      <w:bookmarkEnd w:id="79"/>
      <w:r>
        <w:rPr>
          <w:rFonts w:hint="eastAsia"/>
        </w:rPr>
        <w:t>，MySQL作为一款轻量级的数据库服务器，不像ORACLE、DB2那般笨重，性能却不输于它们，是中小型企业的最佳选择。</w:t>
      </w:r>
    </w:p>
    <w:p>
      <w:pPr>
        <w:pStyle w:val="3"/>
        <w:ind w:left="425" w:right="372" w:hanging="425"/>
      </w:pPr>
      <w:bookmarkStart w:id="80" w:name="_Toc10419"/>
      <w:r>
        <w:rPr>
          <w:rFonts w:hint="eastAsia"/>
        </w:rPr>
        <w:t>E-R模型图</w:t>
      </w:r>
      <w:bookmarkEnd w:id="80"/>
    </w:p>
    <w:p>
      <w:pPr>
        <w:ind w:firstLine="480" w:firstLineChars="200"/>
      </w:pPr>
      <w:r>
        <w:rPr>
          <w:rFonts w:hint="eastAsia"/>
          <w:shd w:val="clear" w:color="auto" w:fill="FFFFFF"/>
        </w:rPr>
        <w:t>ER模型图是对数据库中实体类进行关系建模，使开发人员能一眼看出实体间的相互关系，便于数据库设计。E-R图由表示一个客观存在的事物实体，描述实体之间的关系的联系，以及对实体的特性描述的属性组成。</w:t>
      </w:r>
    </w:p>
    <w:p>
      <w:pPr>
        <w:ind w:firstLine="480" w:firstLineChars="200"/>
      </w:pPr>
      <w:r>
        <w:rPr>
          <w:rFonts w:hint="eastAsia"/>
          <w:shd w:val="clear" w:color="auto" w:fill="FFFFFF"/>
        </w:rPr>
        <w:t>从交互的流程谈谈本项目中的实体。当用户从浏览器端发送请求时，服务器为了识别用户，所以需要设计一个用户实体；用户开始制作的是</w:t>
      </w:r>
      <w:r>
        <w:rPr>
          <w:rFonts w:hint="eastAsia"/>
          <w:shd w:val="clear" w:color="auto" w:fill="FFFFFF"/>
          <w:lang w:val="en-US" w:eastAsia="zh-CN"/>
        </w:rPr>
        <w:t>进入设计页面，然后将作品名称，作品图片，作品介绍填好保存等操作。</w:t>
      </w:r>
      <w:r>
        <w:rPr>
          <w:rFonts w:hint="eastAsia"/>
          <w:shd w:val="clear" w:color="auto" w:fill="FFFFFF"/>
        </w:rPr>
        <w:t>系统中还有一些其他的实体设计，只是不是主要的部分，便不一一介绍，这里只描述一下重要部分的E-R模型，其图如</w:t>
      </w:r>
      <w:r>
        <w:rPr>
          <w:shd w:val="clear" w:color="auto" w:fill="FFFFFF"/>
        </w:rPr>
        <w:fldChar w:fldCharType="begin"/>
      </w:r>
      <w:r>
        <w:rPr>
          <w:shd w:val="clear" w:color="auto" w:fill="FFFFFF"/>
        </w:rPr>
        <w:instrText xml:space="preserve"> </w:instrText>
      </w:r>
      <w:r>
        <w:rPr>
          <w:rFonts w:hint="eastAsia"/>
          <w:shd w:val="clear" w:color="auto" w:fill="FFFFFF"/>
        </w:rPr>
        <w:instrText xml:space="preserve">REF _Ref474784348 \h</w:instrText>
      </w:r>
      <w:r>
        <w:rPr>
          <w:shd w:val="clear" w:color="auto" w:fill="FFFFFF"/>
        </w:rPr>
        <w:instrText xml:space="preserve"> </w:instrText>
      </w:r>
      <w:r>
        <w:rPr>
          <w:shd w:val="clear" w:color="auto" w:fill="FFFFFF"/>
        </w:rPr>
        <w:fldChar w:fldCharType="separate"/>
      </w:r>
      <w:r>
        <w:rPr>
          <w:rFonts w:hint="eastAsia"/>
        </w:rPr>
        <w:t xml:space="preserve">图 </w:t>
      </w:r>
      <w:r>
        <w:t>5</w:t>
      </w:r>
      <w:r>
        <w:noBreakHyphen/>
      </w:r>
      <w:r>
        <w:t>1</w:t>
      </w:r>
      <w:r>
        <w:rPr>
          <w:shd w:val="clear" w:color="auto" w:fill="FFFFFF"/>
        </w:rPr>
        <w:fldChar w:fldCharType="end"/>
      </w:r>
      <w:r>
        <w:rPr>
          <w:rFonts w:hint="eastAsia"/>
          <w:shd w:val="clear" w:color="auto" w:fill="FFFFFF"/>
        </w:rPr>
        <w:t>所示。</w:t>
      </w:r>
    </w:p>
    <w:p>
      <w:pPr>
        <w:ind w:right="372"/>
        <w:jc w:val="center"/>
        <w:rPr>
          <w:rFonts w:hint="eastAsia" w:eastAsia="宋体"/>
          <w:lang w:eastAsia="zh-CN"/>
        </w:rPr>
      </w:pPr>
      <w:r>
        <w:rPr>
          <w:rFonts w:hint="eastAsia" w:eastAsia="宋体"/>
          <w:lang w:eastAsia="zh-CN"/>
        </w:rPr>
        <w:drawing>
          <wp:inline distT="0" distB="0" distL="114300" distR="114300">
            <wp:extent cx="5646420" cy="4720590"/>
            <wp:effectExtent l="0" t="0" r="0" b="0"/>
            <wp:docPr id="22" name="图片 22" descr="基于Spring的多人设计平台E-R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基于Spring的多人设计平台E-R模型图"/>
                    <pic:cNvPicPr>
                      <a:picLocks noChangeAspect="1"/>
                    </pic:cNvPicPr>
                  </pic:nvPicPr>
                  <pic:blipFill>
                    <a:blip r:embed="rId19"/>
                    <a:stretch>
                      <a:fillRect/>
                    </a:stretch>
                  </pic:blipFill>
                  <pic:spPr>
                    <a:xfrm>
                      <a:off x="0" y="0"/>
                      <a:ext cx="5646420" cy="4720590"/>
                    </a:xfrm>
                    <a:prstGeom prst="rect">
                      <a:avLst/>
                    </a:prstGeom>
                  </pic:spPr>
                </pic:pic>
              </a:graphicData>
            </a:graphic>
          </wp:inline>
        </w:drawing>
      </w:r>
    </w:p>
    <w:p>
      <w:pPr>
        <w:pStyle w:val="24"/>
      </w:pPr>
      <w:bookmarkStart w:id="81" w:name="_Ref47478434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81"/>
      <w:r>
        <w:rPr>
          <w:rFonts w:hint="eastAsia"/>
        </w:rPr>
        <w:t xml:space="preserve"> 基于Spring的多人设计平台E-R模型图</w:t>
      </w:r>
    </w:p>
    <w:p>
      <w:pPr>
        <w:pStyle w:val="3"/>
        <w:ind w:left="425" w:right="372" w:hanging="425"/>
      </w:pPr>
      <w:bookmarkStart w:id="82" w:name="_Toc24825"/>
      <w:r>
        <w:rPr>
          <w:rFonts w:hint="eastAsia"/>
        </w:rPr>
        <w:t>数据库表设计</w:t>
      </w:r>
      <w:bookmarkEnd w:id="82"/>
    </w:p>
    <w:p>
      <w:pPr>
        <w:ind w:firstLine="480" w:firstLineChars="200"/>
      </w:pPr>
      <w:r>
        <w:rPr>
          <w:rFonts w:hint="eastAsia"/>
        </w:rPr>
        <w:t>数据库表有用户表、主题表、模块表、样式表、资源表、用户记录表、翻译表等等。这里贴出部分的表设计。</w:t>
      </w:r>
    </w:p>
    <w:p>
      <w:pPr>
        <w:pStyle w:val="4"/>
      </w:pPr>
      <w:bookmarkStart w:id="83" w:name="_Toc6918"/>
      <w:r>
        <w:rPr>
          <w:rFonts w:hint="eastAsia"/>
        </w:rPr>
        <w:t>用户表user</w:t>
      </w:r>
      <w:bookmarkEnd w:id="83"/>
    </w:p>
    <w:p>
      <w:pPr>
        <w:ind w:firstLine="480" w:firstLineChars="200"/>
        <w:rPr>
          <w:rFonts w:hint="eastAsia"/>
        </w:rPr>
      </w:pPr>
      <w:r>
        <w:rPr>
          <w:rFonts w:hint="eastAsia"/>
        </w:rPr>
        <w:t>用户主题表用于记录用户创建的主题信息。所以需要用户编号和主题唯一编号和创建的时间，同时需要记录用户创建主题时关联的模板，所以需要styleId字段。详细表结构描述如</w:t>
      </w:r>
      <w:r>
        <w:fldChar w:fldCharType="begin"/>
      </w:r>
      <w:r>
        <w:instrText xml:space="preserve"> </w:instrText>
      </w:r>
      <w:r>
        <w:rPr>
          <w:rFonts w:hint="eastAsia"/>
        </w:rPr>
        <w:instrText xml:space="preserve">REF _Ref474967319 \h</w:instrText>
      </w:r>
      <w:r>
        <w:instrText xml:space="preserve"> </w:instrText>
      </w:r>
      <w:r>
        <w:fldChar w:fldCharType="separate"/>
      </w:r>
      <w:r>
        <w:rPr>
          <w:rFonts w:hint="eastAsia"/>
        </w:rPr>
        <w:t xml:space="preserve">表 </w:t>
      </w:r>
      <w:r>
        <w:t>5</w:t>
      </w:r>
      <w:r>
        <w:noBreakHyphen/>
      </w:r>
      <w:r>
        <w:t>1</w:t>
      </w:r>
      <w:r>
        <w:fldChar w:fldCharType="end"/>
      </w:r>
      <w:r>
        <w:rPr>
          <w:rFonts w:hint="eastAsia"/>
        </w:rPr>
        <w:t>所示。</w:t>
      </w:r>
    </w:p>
    <w:p>
      <w:pPr>
        <w:ind w:firstLine="480" w:firstLineChars="200"/>
        <w:rPr>
          <w:rFonts w:hint="eastAsia"/>
        </w:rPr>
      </w:pPr>
    </w:p>
    <w:p>
      <w:pPr>
        <w:ind w:firstLine="480" w:firstLineChars="200"/>
        <w:rPr>
          <w:rFonts w:hint="eastAsia"/>
        </w:rPr>
      </w:pPr>
    </w:p>
    <w:p>
      <w:pPr>
        <w:ind w:firstLine="480" w:firstLineChars="200"/>
        <w:rPr>
          <w:rFonts w:hint="eastAsia"/>
        </w:rPr>
      </w:pPr>
    </w:p>
    <w:p>
      <w:pPr>
        <w:pStyle w:val="24"/>
      </w:pPr>
      <w:bookmarkStart w:id="84" w:name="_Ref474967319"/>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84"/>
      <w:r>
        <w:rPr>
          <w:rFonts w:hint="eastAsia"/>
        </w:rPr>
        <w:t xml:space="preserve"> 用户表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397"/>
        <w:gridCol w:w="1608"/>
        <w:gridCol w:w="1330"/>
        <w:gridCol w:w="1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rPr>
              <w:t>序号</w:t>
            </w:r>
          </w:p>
        </w:tc>
        <w:tc>
          <w:tcPr>
            <w:tcW w:w="1397"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rPr>
              <w:t>字段名</w:t>
            </w:r>
          </w:p>
        </w:tc>
        <w:tc>
          <w:tcPr>
            <w:tcW w:w="1608"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rPr>
              <w:t>属性描述</w:t>
            </w:r>
          </w:p>
        </w:tc>
        <w:tc>
          <w:tcPr>
            <w:tcW w:w="1330"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rPr>
              <w:t>类型</w:t>
            </w:r>
          </w:p>
        </w:tc>
        <w:tc>
          <w:tcPr>
            <w:tcW w:w="1944"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rPr>
              <w:t>1</w:t>
            </w:r>
          </w:p>
        </w:tc>
        <w:tc>
          <w:tcPr>
            <w:tcW w:w="1397" w:type="dxa"/>
            <w:vAlign w:val="top"/>
          </w:tcPr>
          <w:p>
            <w:pPr>
              <w:spacing w:line="360" w:lineRule="auto"/>
              <w:jc w:val="center"/>
              <w:rPr>
                <w:rFonts w:hint="default" w:ascii="Times New Roman" w:hAnsi="Times New Roman" w:cs="Times New Roman"/>
              </w:rPr>
            </w:pPr>
            <w:r>
              <w:rPr>
                <w:rFonts w:hint="default" w:ascii="Times New Roman" w:hAnsi="Times New Roman" w:cs="Times New Roman"/>
                <w:sz w:val="24"/>
              </w:rPr>
              <w:t>id</w:t>
            </w:r>
          </w:p>
        </w:tc>
        <w:tc>
          <w:tcPr>
            <w:tcW w:w="1608" w:type="dxa"/>
            <w:vAlign w:val="top"/>
          </w:tcPr>
          <w:p>
            <w:pPr>
              <w:spacing w:line="360" w:lineRule="auto"/>
              <w:jc w:val="center"/>
              <w:rPr>
                <w:rFonts w:hint="default" w:ascii="Times New Roman" w:hAnsi="Times New Roman" w:cs="Times New Roman"/>
              </w:rPr>
            </w:pPr>
            <w:r>
              <w:rPr>
                <w:rFonts w:hint="default" w:ascii="Times New Roman" w:hAnsi="Times New Roman" w:cs="Times New Roman"/>
                <w:sz w:val="24"/>
              </w:rPr>
              <w:t>主键id</w:t>
            </w:r>
          </w:p>
        </w:tc>
        <w:tc>
          <w:tcPr>
            <w:tcW w:w="1330" w:type="dxa"/>
            <w:vAlign w:val="top"/>
          </w:tcPr>
          <w:p>
            <w:pPr>
              <w:spacing w:line="360" w:lineRule="auto"/>
              <w:jc w:val="center"/>
              <w:rPr>
                <w:rFonts w:hint="default" w:ascii="Times New Roman" w:hAnsi="Times New Roman" w:cs="Times New Roman"/>
              </w:rPr>
            </w:pPr>
            <w:r>
              <w:rPr>
                <w:rFonts w:hint="default" w:ascii="Times New Roman" w:hAnsi="Times New Roman" w:cs="Times New Roman"/>
                <w:sz w:val="24"/>
              </w:rPr>
              <w:t>int</w:t>
            </w:r>
          </w:p>
        </w:tc>
        <w:tc>
          <w:tcPr>
            <w:tcW w:w="1944"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rPr>
              <w:t>2</w:t>
            </w:r>
          </w:p>
        </w:tc>
        <w:tc>
          <w:tcPr>
            <w:tcW w:w="1397" w:type="dxa"/>
            <w:vAlign w:val="top"/>
          </w:tcPr>
          <w:p>
            <w:pPr>
              <w:spacing w:line="36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account</w:t>
            </w:r>
          </w:p>
        </w:tc>
        <w:tc>
          <w:tcPr>
            <w:tcW w:w="1608" w:type="dxa"/>
            <w:vAlign w:val="top"/>
          </w:tcPr>
          <w:p>
            <w:pPr>
              <w:spacing w:line="360" w:lineRule="auto"/>
              <w:jc w:val="center"/>
              <w:rPr>
                <w:rFonts w:hint="default" w:ascii="Times New Roman" w:hAnsi="Times New Roman" w:eastAsia="宋体" w:cs="Times New Roman"/>
                <w:lang w:eastAsia="zh-CN"/>
              </w:rPr>
            </w:pPr>
            <w:r>
              <w:rPr>
                <w:rFonts w:hint="default" w:ascii="Times New Roman" w:hAnsi="Times New Roman" w:cs="Times New Roman"/>
                <w:sz w:val="24"/>
                <w:lang w:val="en-US" w:eastAsia="zh-CN"/>
              </w:rPr>
              <w:t>账号</w:t>
            </w:r>
          </w:p>
        </w:tc>
        <w:tc>
          <w:tcPr>
            <w:tcW w:w="1330" w:type="dxa"/>
            <w:vAlign w:val="top"/>
          </w:tcPr>
          <w:p>
            <w:pPr>
              <w:spacing w:line="360" w:lineRule="auto"/>
              <w:jc w:val="center"/>
              <w:rPr>
                <w:rFonts w:hint="default" w:ascii="Times New Roman" w:hAnsi="Times New Roman" w:cs="Times New Roman"/>
              </w:rPr>
            </w:pPr>
            <w:r>
              <w:rPr>
                <w:rFonts w:hint="default" w:ascii="Times New Roman" w:hAnsi="Times New Roman" w:cs="Times New Roman"/>
                <w:sz w:val="24"/>
              </w:rPr>
              <w:t>varchar</w:t>
            </w:r>
          </w:p>
        </w:tc>
        <w:tc>
          <w:tcPr>
            <w:tcW w:w="1944"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lang w:val="en-US" w:eastAsia="zh-CN"/>
              </w:rPr>
              <w:t>5</w:t>
            </w:r>
            <w:r>
              <w:rPr>
                <w:rFonts w:hint="default" w:ascii="Times New Roman" w:hAnsi="Times New Roman" w:cs="Times New Roman"/>
                <w:bCs/>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rPr>
              <w:t>3</w:t>
            </w:r>
          </w:p>
        </w:tc>
        <w:tc>
          <w:tcPr>
            <w:tcW w:w="1397" w:type="dxa"/>
            <w:vAlign w:val="top"/>
          </w:tcPr>
          <w:p>
            <w:pPr>
              <w:spacing w:line="360" w:lineRule="auto"/>
              <w:jc w:val="center"/>
              <w:rPr>
                <w:rFonts w:hint="default" w:ascii="Times New Roman" w:hAnsi="Times New Roman" w:cs="Times New Roman"/>
              </w:rPr>
            </w:pPr>
            <w:r>
              <w:rPr>
                <w:rFonts w:hint="default" w:ascii="Times New Roman" w:hAnsi="Times New Roman" w:cs="Times New Roman"/>
                <w:sz w:val="24"/>
              </w:rPr>
              <w:t>pwd</w:t>
            </w:r>
          </w:p>
        </w:tc>
        <w:tc>
          <w:tcPr>
            <w:tcW w:w="1608" w:type="dxa"/>
            <w:vAlign w:val="top"/>
          </w:tcPr>
          <w:p>
            <w:pPr>
              <w:spacing w:line="360" w:lineRule="auto"/>
              <w:jc w:val="center"/>
              <w:rPr>
                <w:rFonts w:hint="default" w:ascii="Times New Roman" w:hAnsi="Times New Roman" w:cs="Times New Roman"/>
              </w:rPr>
            </w:pPr>
            <w:r>
              <w:rPr>
                <w:rFonts w:hint="default" w:ascii="Times New Roman" w:hAnsi="Times New Roman" w:cs="Times New Roman"/>
                <w:sz w:val="24"/>
              </w:rPr>
              <w:t>密码</w:t>
            </w:r>
          </w:p>
        </w:tc>
        <w:tc>
          <w:tcPr>
            <w:tcW w:w="1330" w:type="dxa"/>
            <w:vAlign w:val="top"/>
          </w:tcPr>
          <w:p>
            <w:pPr>
              <w:spacing w:line="360" w:lineRule="auto"/>
              <w:jc w:val="center"/>
              <w:rPr>
                <w:rFonts w:hint="default" w:ascii="Times New Roman" w:hAnsi="Times New Roman" w:cs="Times New Roman"/>
              </w:rPr>
            </w:pPr>
            <w:r>
              <w:rPr>
                <w:rFonts w:hint="default" w:ascii="Times New Roman" w:hAnsi="Times New Roman" w:cs="Times New Roman"/>
                <w:sz w:val="24"/>
              </w:rPr>
              <w:t>varchar</w:t>
            </w:r>
          </w:p>
        </w:tc>
        <w:tc>
          <w:tcPr>
            <w:tcW w:w="1944"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rFonts w:hint="eastAsia" w:ascii="Times New Roman" w:hAnsi="Times New Roman" w:eastAsia="宋体" w:cs="Times New Roman"/>
                <w:lang w:eastAsia="zh-CN"/>
              </w:rPr>
            </w:pPr>
            <w:r>
              <w:rPr>
                <w:rFonts w:hint="eastAsia" w:cs="Times New Roman"/>
                <w:bCs/>
                <w:sz w:val="24"/>
                <w:lang w:val="en-US" w:eastAsia="zh-CN"/>
              </w:rPr>
              <w:t>4</w:t>
            </w:r>
          </w:p>
        </w:tc>
        <w:tc>
          <w:tcPr>
            <w:tcW w:w="1397" w:type="dxa"/>
            <w:vAlign w:val="top"/>
          </w:tcPr>
          <w:p>
            <w:pPr>
              <w:spacing w:line="360" w:lineRule="auto"/>
              <w:jc w:val="center"/>
              <w:rPr>
                <w:rFonts w:hint="default" w:ascii="Times New Roman" w:hAnsi="Times New Roman" w:eastAsia="宋体" w:cs="Times New Roman"/>
                <w:lang w:eastAsia="zh-CN"/>
              </w:rPr>
            </w:pPr>
            <w:r>
              <w:rPr>
                <w:rFonts w:hint="default" w:ascii="Times New Roman" w:hAnsi="Times New Roman" w:cs="Times New Roman"/>
                <w:sz w:val="24"/>
              </w:rPr>
              <w:t>headUrl</w:t>
            </w:r>
          </w:p>
        </w:tc>
        <w:tc>
          <w:tcPr>
            <w:tcW w:w="1608" w:type="dxa"/>
            <w:vAlign w:val="top"/>
          </w:tcPr>
          <w:p>
            <w:pPr>
              <w:spacing w:line="360" w:lineRule="auto"/>
              <w:jc w:val="center"/>
              <w:rPr>
                <w:rFonts w:hint="default" w:ascii="Times New Roman" w:hAnsi="Times New Roman" w:eastAsia="宋体" w:cs="Times New Roman"/>
                <w:lang w:val="en-US" w:eastAsia="zh-CN"/>
              </w:rPr>
            </w:pPr>
            <w:r>
              <w:rPr>
                <w:rFonts w:hint="default" w:ascii="Times New Roman" w:hAnsi="Times New Roman" w:cs="Times New Roman"/>
                <w:bCs/>
                <w:sz w:val="24"/>
              </w:rPr>
              <w:t>头像地址</w:t>
            </w:r>
          </w:p>
        </w:tc>
        <w:tc>
          <w:tcPr>
            <w:tcW w:w="1330" w:type="dxa"/>
            <w:vAlign w:val="top"/>
          </w:tcPr>
          <w:p>
            <w:pPr>
              <w:spacing w:line="360" w:lineRule="auto"/>
              <w:jc w:val="center"/>
              <w:rPr>
                <w:rFonts w:hint="default" w:ascii="Times New Roman" w:hAnsi="Times New Roman" w:cs="Times New Roman"/>
              </w:rPr>
            </w:pPr>
            <w:r>
              <w:rPr>
                <w:rFonts w:hint="default" w:ascii="Times New Roman" w:hAnsi="Times New Roman" w:cs="Times New Roman"/>
                <w:sz w:val="24"/>
              </w:rPr>
              <w:t>varchar</w:t>
            </w:r>
          </w:p>
        </w:tc>
        <w:tc>
          <w:tcPr>
            <w:tcW w:w="1944"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rFonts w:hint="eastAsia" w:ascii="Times New Roman" w:hAnsi="Times New Roman" w:eastAsia="宋体" w:cs="Times New Roman"/>
                <w:lang w:val="en-US" w:eastAsia="zh-CN"/>
              </w:rPr>
            </w:pPr>
            <w:r>
              <w:rPr>
                <w:rFonts w:hint="eastAsia" w:cs="Times New Roman"/>
                <w:lang w:val="en-US" w:eastAsia="zh-CN"/>
              </w:rPr>
              <w:t>5</w:t>
            </w:r>
          </w:p>
        </w:tc>
        <w:tc>
          <w:tcPr>
            <w:tcW w:w="1397" w:type="dxa"/>
            <w:vAlign w:val="top"/>
          </w:tcPr>
          <w:p>
            <w:pPr>
              <w:spacing w:line="360" w:lineRule="auto"/>
              <w:jc w:val="center"/>
              <w:rPr>
                <w:rFonts w:hint="default" w:ascii="Times New Roman" w:hAnsi="Times New Roman" w:cs="Times New Roman"/>
              </w:rPr>
            </w:pPr>
            <w:r>
              <w:rPr>
                <w:rFonts w:hint="default" w:ascii="Times New Roman" w:hAnsi="Times New Roman" w:cs="Times New Roman"/>
                <w:sz w:val="24"/>
                <w:lang w:val="en-US" w:eastAsia="zh-CN"/>
              </w:rPr>
              <w:t>phone</w:t>
            </w:r>
          </w:p>
        </w:tc>
        <w:tc>
          <w:tcPr>
            <w:tcW w:w="1608" w:type="dxa"/>
            <w:vAlign w:val="top"/>
          </w:tcPr>
          <w:p>
            <w:pPr>
              <w:spacing w:line="360" w:lineRule="auto"/>
              <w:jc w:val="center"/>
              <w:rPr>
                <w:rFonts w:hint="default" w:ascii="Times New Roman" w:hAnsi="Times New Roman" w:cs="Times New Roman"/>
              </w:rPr>
            </w:pPr>
            <w:r>
              <w:rPr>
                <w:rFonts w:hint="default" w:ascii="Times New Roman" w:hAnsi="Times New Roman" w:cs="Times New Roman"/>
                <w:lang w:val="en-US" w:eastAsia="zh-CN"/>
              </w:rPr>
              <w:t>电话</w:t>
            </w:r>
          </w:p>
        </w:tc>
        <w:tc>
          <w:tcPr>
            <w:tcW w:w="1330" w:type="dxa"/>
            <w:vAlign w:val="top"/>
          </w:tcPr>
          <w:p>
            <w:pPr>
              <w:spacing w:line="360" w:lineRule="auto"/>
              <w:jc w:val="center"/>
              <w:rPr>
                <w:rFonts w:hint="default" w:ascii="Times New Roman" w:hAnsi="Times New Roman" w:cs="Times New Roman"/>
              </w:rPr>
            </w:pPr>
            <w:r>
              <w:rPr>
                <w:rFonts w:hint="default" w:ascii="Times New Roman" w:hAnsi="Times New Roman" w:cs="Times New Roman"/>
                <w:sz w:val="24"/>
              </w:rPr>
              <w:t>varchar</w:t>
            </w:r>
          </w:p>
        </w:tc>
        <w:tc>
          <w:tcPr>
            <w:tcW w:w="1944"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rFonts w:hint="eastAsia" w:ascii="Times New Roman" w:hAnsi="Times New Roman" w:eastAsia="宋体" w:cs="Times New Roman"/>
                <w:lang w:eastAsia="zh-CN"/>
              </w:rPr>
            </w:pPr>
            <w:r>
              <w:rPr>
                <w:rFonts w:hint="eastAsia" w:cs="Times New Roman"/>
                <w:bCs/>
                <w:sz w:val="24"/>
                <w:lang w:val="en-US" w:eastAsia="zh-CN"/>
              </w:rPr>
              <w:t>6</w:t>
            </w:r>
          </w:p>
        </w:tc>
        <w:tc>
          <w:tcPr>
            <w:tcW w:w="1397" w:type="dxa"/>
            <w:vAlign w:val="top"/>
          </w:tcPr>
          <w:p>
            <w:pPr>
              <w:spacing w:line="360" w:lineRule="auto"/>
              <w:jc w:val="center"/>
              <w:rPr>
                <w:rFonts w:hint="default" w:ascii="Times New Roman" w:hAnsi="Times New Roman" w:cs="Times New Roman"/>
              </w:rPr>
            </w:pPr>
            <w:r>
              <w:rPr>
                <w:rFonts w:hint="eastAsia" w:cs="Times New Roman"/>
                <w:sz w:val="24"/>
                <w:u w:val="none"/>
                <w:lang w:val="en-US" w:eastAsia="zh-CN"/>
              </w:rPr>
              <w:t xml:space="preserve">userInfo_id </w:t>
            </w:r>
          </w:p>
        </w:tc>
        <w:tc>
          <w:tcPr>
            <w:tcW w:w="1608" w:type="dxa"/>
            <w:vAlign w:val="top"/>
          </w:tcPr>
          <w:p>
            <w:pPr>
              <w:spacing w:line="360" w:lineRule="auto"/>
              <w:jc w:val="center"/>
              <w:rPr>
                <w:rFonts w:hint="default" w:ascii="Times New Roman" w:hAnsi="Times New Roman" w:cs="Times New Roman"/>
              </w:rPr>
            </w:pPr>
            <w:r>
              <w:rPr>
                <w:rFonts w:hint="eastAsia" w:cs="Times New Roman"/>
                <w:lang w:val="en-US" w:eastAsia="zh-CN"/>
              </w:rPr>
              <w:t>用户信息ID</w:t>
            </w:r>
          </w:p>
        </w:tc>
        <w:tc>
          <w:tcPr>
            <w:tcW w:w="1330" w:type="dxa"/>
            <w:vAlign w:val="top"/>
          </w:tcPr>
          <w:p>
            <w:pPr>
              <w:spacing w:line="360" w:lineRule="auto"/>
              <w:jc w:val="center"/>
              <w:rPr>
                <w:rFonts w:hint="default" w:ascii="Times New Roman" w:hAnsi="Times New Roman" w:cs="Times New Roman"/>
              </w:rPr>
            </w:pPr>
            <w:r>
              <w:rPr>
                <w:rFonts w:hint="default" w:ascii="Times New Roman" w:hAnsi="Times New Roman" w:cs="Times New Roman"/>
                <w:sz w:val="24"/>
              </w:rPr>
              <w:t>varchar</w:t>
            </w:r>
          </w:p>
        </w:tc>
        <w:tc>
          <w:tcPr>
            <w:tcW w:w="1944" w:type="dxa"/>
            <w:vAlign w:val="top"/>
          </w:tcPr>
          <w:p>
            <w:pPr>
              <w:spacing w:line="360" w:lineRule="auto"/>
              <w:jc w:val="center"/>
              <w:rPr>
                <w:rFonts w:hint="eastAsia" w:ascii="Times New Roman" w:hAnsi="Times New Roman" w:eastAsia="宋体" w:cs="Times New Roman"/>
                <w:lang w:eastAsia="zh-CN"/>
              </w:rPr>
            </w:pPr>
            <w:r>
              <w:rPr>
                <w:rFonts w:hint="eastAsia" w:cs="Times New Roman"/>
                <w:bCs/>
                <w:sz w:val="24"/>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rFonts w:hint="default" w:ascii="Times New Roman" w:hAnsi="Times New Roman" w:cs="Times New Roman"/>
              </w:rPr>
            </w:pPr>
            <w:r>
              <w:rPr>
                <w:rFonts w:hint="default" w:ascii="Times New Roman" w:hAnsi="Times New Roman" w:cs="Times New Roman"/>
                <w:bCs/>
                <w:sz w:val="24"/>
              </w:rPr>
              <w:t>7</w:t>
            </w:r>
          </w:p>
        </w:tc>
        <w:tc>
          <w:tcPr>
            <w:tcW w:w="1397" w:type="dxa"/>
            <w:vAlign w:val="top"/>
          </w:tcPr>
          <w:p>
            <w:pPr>
              <w:spacing w:line="360" w:lineRule="auto"/>
              <w:jc w:val="center"/>
              <w:rPr>
                <w:rFonts w:hint="eastAsia" w:ascii="Times New Roman" w:hAnsi="Times New Roman" w:eastAsia="宋体" w:cs="Times New Roman"/>
                <w:lang w:eastAsia="zh-CN"/>
              </w:rPr>
            </w:pPr>
            <w:r>
              <w:rPr>
                <w:rFonts w:hint="eastAsia" w:cs="Times New Roman"/>
                <w:sz w:val="24"/>
                <w:lang w:val="en-US" w:eastAsia="zh-CN"/>
              </w:rPr>
              <w:t>createState</w:t>
            </w:r>
          </w:p>
        </w:tc>
        <w:tc>
          <w:tcPr>
            <w:tcW w:w="1608" w:type="dxa"/>
            <w:vAlign w:val="top"/>
          </w:tcPr>
          <w:p>
            <w:pPr>
              <w:spacing w:line="360" w:lineRule="auto"/>
              <w:jc w:val="center"/>
              <w:rPr>
                <w:rFonts w:hint="eastAsia" w:ascii="Times New Roman" w:hAnsi="Times New Roman" w:eastAsia="宋体" w:cs="Times New Roman"/>
                <w:lang w:eastAsia="zh-CN"/>
              </w:rPr>
            </w:pPr>
            <w:r>
              <w:rPr>
                <w:rFonts w:hint="eastAsia" w:cs="Times New Roman"/>
                <w:sz w:val="24"/>
                <w:lang w:val="en-US" w:eastAsia="zh-CN"/>
              </w:rPr>
              <w:t>创建时间</w:t>
            </w:r>
          </w:p>
        </w:tc>
        <w:tc>
          <w:tcPr>
            <w:tcW w:w="1330" w:type="dxa"/>
            <w:vAlign w:val="top"/>
          </w:tcPr>
          <w:p>
            <w:pPr>
              <w:spacing w:line="360" w:lineRule="auto"/>
              <w:jc w:val="center"/>
              <w:rPr>
                <w:rFonts w:hint="eastAsia" w:ascii="Times New Roman" w:hAnsi="Times New Roman" w:eastAsia="宋体" w:cs="Times New Roman"/>
                <w:lang w:val="en-US" w:eastAsia="zh-CN"/>
              </w:rPr>
            </w:pPr>
            <w:r>
              <w:rPr>
                <w:rFonts w:hint="eastAsia" w:cs="Times New Roman"/>
                <w:lang w:val="en-US" w:eastAsia="zh-CN"/>
              </w:rPr>
              <w:t>datetime</w:t>
            </w:r>
          </w:p>
        </w:tc>
        <w:tc>
          <w:tcPr>
            <w:tcW w:w="1944" w:type="dxa"/>
            <w:vAlign w:val="top"/>
          </w:tcPr>
          <w:p>
            <w:pPr>
              <w:spacing w:line="360" w:lineRule="auto"/>
              <w:jc w:val="cente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rFonts w:hint="eastAsia" w:ascii="Times New Roman" w:hAnsi="Times New Roman" w:eastAsia="宋体" w:cs="Times New Roman"/>
                <w:bCs/>
                <w:sz w:val="24"/>
                <w:lang w:val="en-US" w:eastAsia="zh-CN"/>
              </w:rPr>
            </w:pPr>
            <w:r>
              <w:rPr>
                <w:rFonts w:hint="eastAsia" w:cs="Times New Roman"/>
                <w:bCs/>
                <w:sz w:val="24"/>
                <w:lang w:val="en-US" w:eastAsia="zh-CN"/>
              </w:rPr>
              <w:t>8</w:t>
            </w:r>
          </w:p>
        </w:tc>
        <w:tc>
          <w:tcPr>
            <w:tcW w:w="1397" w:type="dxa"/>
            <w:vAlign w:val="top"/>
          </w:tcPr>
          <w:p>
            <w:pPr>
              <w:spacing w:line="360" w:lineRule="auto"/>
              <w:jc w:val="center"/>
              <w:rPr>
                <w:rFonts w:hint="eastAsia" w:cs="Times New Roman"/>
                <w:sz w:val="24"/>
                <w:lang w:val="en-US" w:eastAsia="zh-CN"/>
              </w:rPr>
            </w:pPr>
            <w:r>
              <w:rPr>
                <w:rFonts w:hint="eastAsia" w:cs="Times New Roman"/>
                <w:sz w:val="24"/>
                <w:lang w:val="en-US" w:eastAsia="zh-CN"/>
              </w:rPr>
              <w:t>deleteState</w:t>
            </w:r>
          </w:p>
        </w:tc>
        <w:tc>
          <w:tcPr>
            <w:tcW w:w="1608" w:type="dxa"/>
            <w:vAlign w:val="top"/>
          </w:tcPr>
          <w:p>
            <w:pPr>
              <w:spacing w:line="360" w:lineRule="auto"/>
              <w:jc w:val="center"/>
              <w:rPr>
                <w:rFonts w:hint="eastAsia" w:cs="Times New Roman"/>
                <w:sz w:val="24"/>
                <w:lang w:val="en-US" w:eastAsia="zh-CN"/>
              </w:rPr>
            </w:pPr>
            <w:r>
              <w:rPr>
                <w:rFonts w:hint="eastAsia" w:cs="Times New Roman"/>
                <w:sz w:val="24"/>
                <w:lang w:val="en-US" w:eastAsia="zh-CN"/>
              </w:rPr>
              <w:t>删除状态</w:t>
            </w:r>
          </w:p>
        </w:tc>
        <w:tc>
          <w:tcPr>
            <w:tcW w:w="1330" w:type="dxa"/>
            <w:vAlign w:val="top"/>
          </w:tcPr>
          <w:p>
            <w:pPr>
              <w:spacing w:line="360" w:lineRule="auto"/>
              <w:jc w:val="center"/>
              <w:rPr>
                <w:rFonts w:hint="eastAsia" w:cs="Times New Roman"/>
                <w:lang w:val="en-US" w:eastAsia="zh-CN"/>
              </w:rPr>
            </w:pPr>
            <w:r>
              <w:rPr>
                <w:rFonts w:hint="eastAsia" w:cs="Times New Roman"/>
                <w:lang w:val="en-US" w:eastAsia="zh-CN"/>
              </w:rPr>
              <w:t>int</w:t>
            </w:r>
          </w:p>
        </w:tc>
        <w:tc>
          <w:tcPr>
            <w:tcW w:w="1944" w:type="dxa"/>
            <w:vAlign w:val="top"/>
          </w:tcPr>
          <w:p>
            <w:pPr>
              <w:spacing w:line="360" w:lineRule="auto"/>
              <w:jc w:val="center"/>
              <w:rPr>
                <w:rFonts w:hint="eastAsia" w:ascii="Times New Roman" w:hAnsi="Times New Roman" w:eastAsia="宋体" w:cs="Times New Roman"/>
                <w:lang w:val="en-US" w:eastAsia="zh-CN"/>
              </w:rPr>
            </w:pPr>
            <w:r>
              <w:rPr>
                <w:rFonts w:hint="eastAsia" w:cs="Times New Roman"/>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9" w:type="dxa"/>
            <w:vAlign w:val="top"/>
          </w:tcPr>
          <w:p>
            <w:pPr>
              <w:spacing w:line="360" w:lineRule="auto"/>
              <w:jc w:val="center"/>
              <w:rPr>
                <w:rFonts w:hint="eastAsia" w:ascii="Times New Roman" w:hAnsi="Times New Roman" w:eastAsia="宋体" w:cs="Times New Roman"/>
                <w:bCs/>
                <w:sz w:val="24"/>
                <w:lang w:val="en-US" w:eastAsia="zh-CN"/>
              </w:rPr>
            </w:pPr>
            <w:r>
              <w:rPr>
                <w:rFonts w:hint="eastAsia" w:cs="Times New Roman"/>
                <w:bCs/>
                <w:sz w:val="24"/>
                <w:lang w:val="en-US" w:eastAsia="zh-CN"/>
              </w:rPr>
              <w:t>9</w:t>
            </w:r>
          </w:p>
        </w:tc>
        <w:tc>
          <w:tcPr>
            <w:tcW w:w="1397" w:type="dxa"/>
            <w:vAlign w:val="top"/>
          </w:tcPr>
          <w:p>
            <w:pPr>
              <w:spacing w:line="360" w:lineRule="auto"/>
              <w:jc w:val="center"/>
              <w:rPr>
                <w:rFonts w:hint="eastAsia" w:cs="Times New Roman"/>
                <w:sz w:val="24"/>
                <w:lang w:val="en-US" w:eastAsia="zh-CN"/>
              </w:rPr>
            </w:pPr>
            <w:r>
              <w:rPr>
                <w:rFonts w:hint="eastAsia" w:cs="Times New Roman"/>
                <w:sz w:val="24"/>
                <w:lang w:val="en-US" w:eastAsia="zh-CN"/>
              </w:rPr>
              <w:t>isAdmin</w:t>
            </w:r>
          </w:p>
        </w:tc>
        <w:tc>
          <w:tcPr>
            <w:tcW w:w="1608" w:type="dxa"/>
            <w:vAlign w:val="top"/>
          </w:tcPr>
          <w:p>
            <w:pPr>
              <w:spacing w:line="360" w:lineRule="auto"/>
              <w:jc w:val="center"/>
              <w:rPr>
                <w:rFonts w:hint="eastAsia" w:cs="Times New Roman"/>
                <w:sz w:val="24"/>
                <w:lang w:val="en-US" w:eastAsia="zh-CN"/>
              </w:rPr>
            </w:pPr>
            <w:r>
              <w:rPr>
                <w:rFonts w:hint="eastAsia" w:cs="Times New Roman"/>
                <w:sz w:val="24"/>
                <w:lang w:val="en-US" w:eastAsia="zh-CN"/>
              </w:rPr>
              <w:t>是否管理员</w:t>
            </w:r>
          </w:p>
        </w:tc>
        <w:tc>
          <w:tcPr>
            <w:tcW w:w="1330" w:type="dxa"/>
            <w:vAlign w:val="top"/>
          </w:tcPr>
          <w:p>
            <w:pPr>
              <w:spacing w:line="360" w:lineRule="auto"/>
              <w:jc w:val="center"/>
              <w:rPr>
                <w:rFonts w:hint="eastAsia" w:cs="Times New Roman"/>
                <w:lang w:val="en-US" w:eastAsia="zh-CN"/>
              </w:rPr>
            </w:pPr>
            <w:r>
              <w:rPr>
                <w:rFonts w:hint="eastAsia" w:cs="Times New Roman"/>
                <w:lang w:val="en-US" w:eastAsia="zh-CN"/>
              </w:rPr>
              <w:t>int</w:t>
            </w:r>
          </w:p>
        </w:tc>
        <w:tc>
          <w:tcPr>
            <w:tcW w:w="1944" w:type="dxa"/>
            <w:vAlign w:val="top"/>
          </w:tcPr>
          <w:p>
            <w:pPr>
              <w:spacing w:line="360" w:lineRule="auto"/>
              <w:jc w:val="center"/>
              <w:rPr>
                <w:rFonts w:hint="eastAsia" w:ascii="Times New Roman" w:hAnsi="Times New Roman" w:eastAsia="宋体" w:cs="Times New Roman"/>
                <w:lang w:val="en-US" w:eastAsia="zh-CN"/>
              </w:rPr>
            </w:pPr>
            <w:r>
              <w:rPr>
                <w:rFonts w:hint="eastAsia" w:cs="Times New Roman"/>
                <w:lang w:val="en-US" w:eastAsia="zh-CN"/>
              </w:rPr>
              <w:t>11</w:t>
            </w:r>
          </w:p>
        </w:tc>
      </w:tr>
    </w:tbl>
    <w:p>
      <w:pPr>
        <w:ind w:right="372"/>
        <w:rPr>
          <w:rFonts w:hint="eastAsia"/>
        </w:rPr>
      </w:pPr>
    </w:p>
    <w:p>
      <w:pPr>
        <w:ind w:right="372"/>
      </w:pPr>
      <w:r>
        <w:rPr>
          <w:rFonts w:hint="eastAsia"/>
        </w:rPr>
        <w:t>以下是建表语句：</w:t>
      </w:r>
    </w:p>
    <w:p>
      <w:pPr>
        <w:ind w:right="372"/>
        <w:rPr>
          <w:rFonts w:hint="eastAsia"/>
        </w:rPr>
      </w:pPr>
      <w:r>
        <w:rPr>
          <w:rFonts w:hint="eastAsia"/>
        </w:rPr>
        <w:t>CREATE TABLE `user` (</w:t>
      </w:r>
    </w:p>
    <w:p>
      <w:pPr>
        <w:ind w:right="372"/>
        <w:rPr>
          <w:rFonts w:hint="eastAsia"/>
        </w:rPr>
      </w:pPr>
      <w:r>
        <w:rPr>
          <w:rFonts w:hint="eastAsia"/>
        </w:rPr>
        <w:t xml:space="preserve">  `id` int(11) NOT NULL AUTO_INCREMENT COMMENT '主键id',</w:t>
      </w:r>
    </w:p>
    <w:p>
      <w:pPr>
        <w:ind w:right="372"/>
        <w:rPr>
          <w:rFonts w:hint="eastAsia"/>
        </w:rPr>
      </w:pPr>
      <w:r>
        <w:rPr>
          <w:rFonts w:hint="eastAsia"/>
        </w:rPr>
        <w:t xml:space="preserve">  `account` varchar(50) DEFAULT NULL COMMENT '账号',</w:t>
      </w:r>
    </w:p>
    <w:p>
      <w:pPr>
        <w:ind w:right="372"/>
        <w:rPr>
          <w:rFonts w:hint="eastAsia"/>
        </w:rPr>
      </w:pPr>
      <w:r>
        <w:rPr>
          <w:rFonts w:hint="eastAsia"/>
        </w:rPr>
        <w:t xml:space="preserve">  `pwd` varchar(50) DEFAULT NULL COMMENT '密码',</w:t>
      </w:r>
    </w:p>
    <w:p>
      <w:pPr>
        <w:ind w:right="372"/>
        <w:rPr>
          <w:rFonts w:hint="eastAsia"/>
        </w:rPr>
      </w:pPr>
      <w:r>
        <w:rPr>
          <w:rFonts w:hint="eastAsia"/>
        </w:rPr>
        <w:t xml:space="preserve">  `headUrl` varchar(100) DEFAULT NULL COMMENT '头像地址',</w:t>
      </w:r>
    </w:p>
    <w:p>
      <w:pPr>
        <w:ind w:right="372"/>
        <w:rPr>
          <w:rFonts w:hint="eastAsia"/>
        </w:rPr>
      </w:pPr>
      <w:r>
        <w:rPr>
          <w:rFonts w:hint="eastAsia"/>
        </w:rPr>
        <w:t xml:space="preserve">  `phone` varchar(50) DEFAULT NULL COMMENT '电话',</w:t>
      </w:r>
    </w:p>
    <w:p>
      <w:pPr>
        <w:ind w:right="372"/>
        <w:rPr>
          <w:rFonts w:hint="eastAsia"/>
        </w:rPr>
      </w:pPr>
      <w:r>
        <w:rPr>
          <w:rFonts w:hint="eastAsia"/>
        </w:rPr>
        <w:t xml:space="preserve">  `userInfo_id` varchar(100) DEFAULT NULL COMMENT '用户信息id',</w:t>
      </w:r>
    </w:p>
    <w:p>
      <w:pPr>
        <w:ind w:right="372"/>
        <w:rPr>
          <w:rFonts w:hint="eastAsia"/>
        </w:rPr>
      </w:pPr>
      <w:r>
        <w:rPr>
          <w:rFonts w:hint="eastAsia"/>
        </w:rPr>
        <w:t xml:space="preserve">  `createTime` datetime DEFAULT NULL COMMENT '创建时间',</w:t>
      </w:r>
    </w:p>
    <w:p>
      <w:pPr>
        <w:ind w:right="372"/>
        <w:rPr>
          <w:rFonts w:hint="eastAsia"/>
        </w:rPr>
      </w:pPr>
      <w:r>
        <w:rPr>
          <w:rFonts w:hint="eastAsia"/>
        </w:rPr>
        <w:t xml:space="preserve">  `deleteState` int(11) DEFAULT NULL COMMENT '删除状态',</w:t>
      </w:r>
    </w:p>
    <w:p>
      <w:pPr>
        <w:ind w:right="372"/>
        <w:rPr>
          <w:rFonts w:hint="eastAsia"/>
        </w:rPr>
      </w:pPr>
      <w:r>
        <w:rPr>
          <w:rFonts w:hint="eastAsia"/>
        </w:rPr>
        <w:t xml:space="preserve">  `isAdmin` int(11) DEFAULT NULL COMMENT '是否管理员1管理员2用户',</w:t>
      </w:r>
    </w:p>
    <w:p>
      <w:pPr>
        <w:ind w:right="372"/>
        <w:rPr>
          <w:rFonts w:hint="eastAsia"/>
        </w:rPr>
      </w:pPr>
      <w:r>
        <w:rPr>
          <w:rFonts w:hint="eastAsia"/>
        </w:rPr>
        <w:t xml:space="preserve">  PRIMARY KEY (`id`)</w:t>
      </w:r>
    </w:p>
    <w:p>
      <w:pPr>
        <w:ind w:right="372"/>
      </w:pPr>
      <w:r>
        <w:rPr>
          <w:rFonts w:hint="eastAsia"/>
        </w:rPr>
        <w:t>) ENGINE=InnoDB AUTO_INCREMENT=14 DEFAULT CHARSET=utf8mb4</w:t>
      </w:r>
    </w:p>
    <w:p>
      <w:pPr>
        <w:pStyle w:val="4"/>
        <w:ind w:right="372"/>
      </w:pPr>
      <w:bookmarkStart w:id="85" w:name="_Toc28147"/>
      <w:r>
        <w:rPr>
          <w:rFonts w:hint="eastAsia"/>
          <w:lang w:val="en-US" w:eastAsia="zh-CN"/>
        </w:rPr>
        <w:t>用户信息表userinfo</w:t>
      </w:r>
      <w:bookmarkEnd w:id="85"/>
    </w:p>
    <w:p>
      <w:pPr>
        <w:ind w:firstLine="480" w:firstLineChars="200"/>
      </w:pPr>
      <w:r>
        <w:rPr>
          <w:rFonts w:hint="eastAsia"/>
        </w:rPr>
        <w:t>模块表用于对主题的细分。一个完整的主题是由许多个模块构成，这样使主题更有多样化。每个模块有唯一的编号和名称以及显示顺序，同时采用两级模块描述，使模块定为更加准确。详细的</w:t>
      </w:r>
      <w:r>
        <w:rPr>
          <w:rFonts w:hint="eastAsia"/>
          <w:lang w:val="en-US" w:eastAsia="zh-CN"/>
        </w:rPr>
        <w:t>用户信息</w:t>
      </w:r>
      <w:r>
        <w:rPr>
          <w:rFonts w:hint="eastAsia"/>
        </w:rPr>
        <w:t>描述如</w:t>
      </w:r>
      <w:r>
        <w:fldChar w:fldCharType="begin"/>
      </w:r>
      <w:r>
        <w:instrText xml:space="preserve"> </w:instrText>
      </w:r>
      <w:r>
        <w:rPr>
          <w:rFonts w:hint="eastAsia"/>
        </w:rPr>
        <w:instrText xml:space="preserve">REF _Ref474967309 \h</w:instrText>
      </w:r>
      <w:r>
        <w:instrText xml:space="preserve"> </w:instrText>
      </w:r>
      <w:r>
        <w:fldChar w:fldCharType="separate"/>
      </w:r>
      <w:r>
        <w:rPr>
          <w:rFonts w:hint="eastAsia"/>
        </w:rPr>
        <w:t xml:space="preserve">表 </w:t>
      </w:r>
      <w:r>
        <w:t>5</w:t>
      </w:r>
      <w:r>
        <w:noBreakHyphen/>
      </w:r>
      <w:r>
        <w:t>2</w:t>
      </w:r>
      <w:r>
        <w:fldChar w:fldCharType="end"/>
      </w:r>
      <w:r>
        <w:rPr>
          <w:rFonts w:hint="eastAsia"/>
        </w:rPr>
        <w:t>所示。</w:t>
      </w:r>
    </w:p>
    <w:p>
      <w:pPr>
        <w:pStyle w:val="24"/>
      </w:pPr>
      <w:bookmarkStart w:id="86" w:name="_Ref474967309"/>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bookmarkEnd w:id="86"/>
      <w:r>
        <w:rPr>
          <w:rFonts w:hint="eastAsia"/>
        </w:rPr>
        <w:t xml:space="preserve"> </w:t>
      </w:r>
      <w:r>
        <w:rPr>
          <w:rFonts w:hint="eastAsia"/>
          <w:lang w:val="en-US" w:eastAsia="zh-CN"/>
        </w:rPr>
        <w:t>用户信息</w:t>
      </w:r>
      <w:r>
        <w:rPr>
          <w:rFonts w:hint="eastAsia"/>
        </w:rPr>
        <w:t>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2"/>
        <w:gridCol w:w="1396"/>
        <w:gridCol w:w="1461"/>
        <w:gridCol w:w="1397"/>
        <w:gridCol w:w="1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vAlign w:val="top"/>
          </w:tcPr>
          <w:p>
            <w:pPr>
              <w:spacing w:line="360" w:lineRule="auto"/>
              <w:jc w:val="center"/>
            </w:pPr>
            <w:r>
              <w:rPr>
                <w:rFonts w:hint="default" w:ascii="Times New Roman" w:hAnsi="Times New Roman" w:cs="Times New Roman"/>
                <w:bCs/>
                <w:sz w:val="24"/>
              </w:rPr>
              <w:t>序号</w:t>
            </w:r>
          </w:p>
        </w:tc>
        <w:tc>
          <w:tcPr>
            <w:tcW w:w="1396" w:type="dxa"/>
            <w:vAlign w:val="top"/>
          </w:tcPr>
          <w:p>
            <w:pPr>
              <w:spacing w:line="360" w:lineRule="auto"/>
              <w:jc w:val="center"/>
            </w:pPr>
            <w:r>
              <w:rPr>
                <w:rFonts w:hint="default" w:ascii="Times New Roman" w:hAnsi="Times New Roman" w:cs="Times New Roman"/>
                <w:bCs/>
                <w:sz w:val="24"/>
              </w:rPr>
              <w:t>字段名</w:t>
            </w:r>
          </w:p>
        </w:tc>
        <w:tc>
          <w:tcPr>
            <w:tcW w:w="1461" w:type="dxa"/>
            <w:vAlign w:val="top"/>
          </w:tcPr>
          <w:p>
            <w:pPr>
              <w:spacing w:line="360" w:lineRule="auto"/>
              <w:jc w:val="center"/>
            </w:pPr>
            <w:r>
              <w:rPr>
                <w:rFonts w:hint="default" w:ascii="Times New Roman" w:hAnsi="Times New Roman" w:cs="Times New Roman"/>
                <w:bCs/>
                <w:sz w:val="24"/>
              </w:rPr>
              <w:t>属性描述</w:t>
            </w:r>
          </w:p>
        </w:tc>
        <w:tc>
          <w:tcPr>
            <w:tcW w:w="1397" w:type="dxa"/>
            <w:vAlign w:val="top"/>
          </w:tcPr>
          <w:p>
            <w:pPr>
              <w:spacing w:line="360" w:lineRule="auto"/>
              <w:jc w:val="center"/>
            </w:pPr>
            <w:r>
              <w:rPr>
                <w:rFonts w:hint="default" w:ascii="Times New Roman" w:hAnsi="Times New Roman" w:cs="Times New Roman"/>
                <w:bCs/>
                <w:sz w:val="24"/>
              </w:rPr>
              <w:t>类型</w:t>
            </w:r>
          </w:p>
        </w:tc>
        <w:tc>
          <w:tcPr>
            <w:tcW w:w="1802" w:type="dxa"/>
            <w:vAlign w:val="top"/>
          </w:tcPr>
          <w:p>
            <w:pPr>
              <w:spacing w:line="360" w:lineRule="auto"/>
              <w:jc w:val="center"/>
            </w:pPr>
            <w:r>
              <w:rPr>
                <w:rFonts w:hint="default" w:ascii="Times New Roman" w:hAnsi="Times New Roman" w:cs="Times New Roman"/>
                <w:bCs/>
                <w:sz w:val="24"/>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vAlign w:val="top"/>
          </w:tcPr>
          <w:p>
            <w:pPr>
              <w:spacing w:line="360" w:lineRule="auto"/>
              <w:jc w:val="center"/>
            </w:pPr>
            <w:r>
              <w:rPr>
                <w:rFonts w:hint="default" w:ascii="Times New Roman" w:hAnsi="Times New Roman" w:cs="Times New Roman"/>
                <w:bCs/>
                <w:sz w:val="24"/>
              </w:rPr>
              <w:t>1</w:t>
            </w:r>
          </w:p>
        </w:tc>
        <w:tc>
          <w:tcPr>
            <w:tcW w:w="1396" w:type="dxa"/>
            <w:vAlign w:val="top"/>
          </w:tcPr>
          <w:p>
            <w:pPr>
              <w:spacing w:line="360" w:lineRule="auto"/>
              <w:jc w:val="center"/>
            </w:pPr>
            <w:r>
              <w:rPr>
                <w:rFonts w:hint="default" w:ascii="Times New Roman" w:hAnsi="Times New Roman" w:cs="Times New Roman"/>
                <w:sz w:val="24"/>
              </w:rPr>
              <w:t>id</w:t>
            </w:r>
          </w:p>
        </w:tc>
        <w:tc>
          <w:tcPr>
            <w:tcW w:w="1461" w:type="dxa"/>
            <w:vAlign w:val="top"/>
          </w:tcPr>
          <w:p>
            <w:pPr>
              <w:spacing w:line="360" w:lineRule="auto"/>
              <w:jc w:val="center"/>
            </w:pPr>
            <w:r>
              <w:rPr>
                <w:rFonts w:hint="default" w:ascii="Times New Roman" w:hAnsi="Times New Roman" w:cs="Times New Roman"/>
                <w:sz w:val="24"/>
              </w:rPr>
              <w:t>主键id</w:t>
            </w:r>
          </w:p>
        </w:tc>
        <w:tc>
          <w:tcPr>
            <w:tcW w:w="1397" w:type="dxa"/>
            <w:vAlign w:val="top"/>
          </w:tcPr>
          <w:p>
            <w:pPr>
              <w:spacing w:line="360" w:lineRule="auto"/>
              <w:jc w:val="center"/>
            </w:pPr>
            <w:r>
              <w:rPr>
                <w:rFonts w:hint="default" w:ascii="Times New Roman" w:hAnsi="Times New Roman" w:cs="Times New Roman"/>
                <w:sz w:val="24"/>
              </w:rPr>
              <w:t>int</w:t>
            </w:r>
          </w:p>
        </w:tc>
        <w:tc>
          <w:tcPr>
            <w:tcW w:w="1802" w:type="dxa"/>
            <w:vAlign w:val="top"/>
          </w:tcPr>
          <w:p>
            <w:pPr>
              <w:spacing w:line="360" w:lineRule="auto"/>
              <w:jc w:val="center"/>
            </w:pPr>
            <w:r>
              <w:rPr>
                <w:rFonts w:hint="default" w:ascii="Times New Roman" w:hAnsi="Times New Roman" w:cs="Times New Roman"/>
                <w:bCs/>
                <w:sz w:val="24"/>
              </w:rPr>
              <w:t>1</w:t>
            </w:r>
            <w:r>
              <w:rPr>
                <w:rFonts w:hint="eastAsia" w:cs="Times New Roman"/>
                <w:bCs/>
                <w:sz w:val="24"/>
                <w:lang w:val="en-US" w:eastAsia="zh-C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vAlign w:val="top"/>
          </w:tcPr>
          <w:p>
            <w:pPr>
              <w:spacing w:line="360" w:lineRule="auto"/>
              <w:jc w:val="center"/>
            </w:pPr>
            <w:r>
              <w:rPr>
                <w:rFonts w:hint="default" w:ascii="Times New Roman" w:hAnsi="Times New Roman" w:cs="Times New Roman"/>
                <w:bCs/>
                <w:sz w:val="24"/>
              </w:rPr>
              <w:t>2</w:t>
            </w:r>
          </w:p>
        </w:tc>
        <w:tc>
          <w:tcPr>
            <w:tcW w:w="1396" w:type="dxa"/>
            <w:vAlign w:val="top"/>
          </w:tcPr>
          <w:p>
            <w:pPr>
              <w:spacing w:line="360" w:lineRule="auto"/>
              <w:jc w:val="center"/>
            </w:pPr>
            <w:r>
              <w:rPr>
                <w:rFonts w:hint="eastAsia" w:cs="Times New Roman"/>
                <w:lang w:val="en-US" w:eastAsia="zh-CN"/>
              </w:rPr>
              <w:t>profession</w:t>
            </w:r>
          </w:p>
        </w:tc>
        <w:tc>
          <w:tcPr>
            <w:tcW w:w="1461" w:type="dxa"/>
            <w:vAlign w:val="top"/>
          </w:tcPr>
          <w:p>
            <w:pPr>
              <w:spacing w:line="360" w:lineRule="auto"/>
              <w:jc w:val="center"/>
            </w:pPr>
            <w:r>
              <w:rPr>
                <w:rFonts w:hint="eastAsia" w:cs="Times New Roman"/>
                <w:sz w:val="24"/>
                <w:lang w:val="en-US" w:eastAsia="zh-CN"/>
              </w:rPr>
              <w:t>职业</w:t>
            </w:r>
          </w:p>
        </w:tc>
        <w:tc>
          <w:tcPr>
            <w:tcW w:w="1397" w:type="dxa"/>
            <w:vAlign w:val="top"/>
          </w:tcPr>
          <w:p>
            <w:pPr>
              <w:spacing w:line="360" w:lineRule="auto"/>
              <w:jc w:val="center"/>
            </w:pPr>
            <w:r>
              <w:rPr>
                <w:rFonts w:hint="default" w:ascii="Times New Roman" w:hAnsi="Times New Roman" w:cs="Times New Roman"/>
                <w:sz w:val="24"/>
              </w:rPr>
              <w:t>varchar</w:t>
            </w:r>
          </w:p>
        </w:tc>
        <w:tc>
          <w:tcPr>
            <w:tcW w:w="1802" w:type="dxa"/>
            <w:vAlign w:val="top"/>
          </w:tcPr>
          <w:p>
            <w:pPr>
              <w:spacing w:line="360" w:lineRule="auto"/>
              <w:jc w:val="center"/>
            </w:pPr>
            <w:r>
              <w:rPr>
                <w:rFonts w:hint="default" w:ascii="Times New Roman" w:hAnsi="Times New Roman" w:cs="Times New Roman"/>
                <w:bCs/>
                <w:sz w:val="24"/>
                <w:lang w:val="en-US" w:eastAsia="zh-CN"/>
              </w:rPr>
              <w:t>5</w:t>
            </w:r>
            <w:r>
              <w:rPr>
                <w:rFonts w:hint="default" w:ascii="Times New Roman" w:hAnsi="Times New Roman" w:cs="Times New Roman"/>
                <w:bCs/>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vAlign w:val="top"/>
          </w:tcPr>
          <w:p>
            <w:pPr>
              <w:spacing w:line="360" w:lineRule="auto"/>
              <w:jc w:val="center"/>
            </w:pPr>
            <w:r>
              <w:rPr>
                <w:rFonts w:hint="default" w:ascii="Times New Roman" w:hAnsi="Times New Roman" w:cs="Times New Roman"/>
                <w:bCs/>
                <w:sz w:val="24"/>
              </w:rPr>
              <w:t>3</w:t>
            </w:r>
          </w:p>
        </w:tc>
        <w:tc>
          <w:tcPr>
            <w:tcW w:w="1396" w:type="dxa"/>
            <w:vAlign w:val="top"/>
          </w:tcPr>
          <w:p>
            <w:pPr>
              <w:spacing w:line="360" w:lineRule="auto"/>
              <w:jc w:val="center"/>
              <w:rPr>
                <w:rFonts w:hint="eastAsia" w:eastAsia="宋体"/>
                <w:lang w:eastAsia="zh-CN"/>
              </w:rPr>
            </w:pPr>
            <w:r>
              <w:rPr>
                <w:rFonts w:hint="eastAsia" w:cs="Times New Roman"/>
                <w:sz w:val="24"/>
                <w:lang w:val="en-US" w:eastAsia="zh-CN"/>
              </w:rPr>
              <w:t>address</w:t>
            </w:r>
          </w:p>
        </w:tc>
        <w:tc>
          <w:tcPr>
            <w:tcW w:w="1461" w:type="dxa"/>
            <w:vAlign w:val="top"/>
          </w:tcPr>
          <w:p>
            <w:pPr>
              <w:spacing w:line="360" w:lineRule="auto"/>
              <w:jc w:val="center"/>
              <w:rPr>
                <w:rFonts w:hint="eastAsia" w:eastAsia="宋体"/>
                <w:lang w:eastAsia="zh-CN"/>
              </w:rPr>
            </w:pPr>
            <w:r>
              <w:rPr>
                <w:rFonts w:hint="eastAsia" w:cs="Times New Roman"/>
                <w:sz w:val="24"/>
                <w:lang w:val="en-US" w:eastAsia="zh-CN"/>
              </w:rPr>
              <w:t>地址</w:t>
            </w:r>
          </w:p>
        </w:tc>
        <w:tc>
          <w:tcPr>
            <w:tcW w:w="1397" w:type="dxa"/>
            <w:vAlign w:val="top"/>
          </w:tcPr>
          <w:p>
            <w:pPr>
              <w:spacing w:line="360" w:lineRule="auto"/>
              <w:jc w:val="center"/>
            </w:pPr>
            <w:r>
              <w:rPr>
                <w:rFonts w:hint="default" w:ascii="Times New Roman" w:hAnsi="Times New Roman" w:cs="Times New Roman"/>
                <w:sz w:val="24"/>
              </w:rPr>
              <w:t>varchar</w:t>
            </w:r>
          </w:p>
        </w:tc>
        <w:tc>
          <w:tcPr>
            <w:tcW w:w="1802" w:type="dxa"/>
            <w:vAlign w:val="top"/>
          </w:tcPr>
          <w:p>
            <w:pPr>
              <w:spacing w:line="360" w:lineRule="auto"/>
              <w:jc w:val="center"/>
            </w:pPr>
            <w:r>
              <w:rPr>
                <w:rFonts w:hint="eastAsia" w:cs="Times New Roman"/>
                <w:bCs/>
                <w:sz w:val="24"/>
                <w:lang w:val="en-US" w:eastAsia="zh-CN"/>
              </w:rPr>
              <w:t>10</w:t>
            </w:r>
            <w:r>
              <w:rPr>
                <w:rFonts w:hint="default" w:ascii="Times New Roman" w:hAnsi="Times New Roman" w:cs="Times New Roman"/>
                <w:bCs/>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vAlign w:val="top"/>
          </w:tcPr>
          <w:p>
            <w:pPr>
              <w:spacing w:line="360" w:lineRule="auto"/>
              <w:jc w:val="center"/>
            </w:pPr>
            <w:r>
              <w:rPr>
                <w:rFonts w:hint="eastAsia" w:cs="Times New Roman"/>
                <w:bCs/>
                <w:sz w:val="24"/>
                <w:lang w:val="en-US" w:eastAsia="zh-CN"/>
              </w:rPr>
              <w:t>4</w:t>
            </w:r>
          </w:p>
        </w:tc>
        <w:tc>
          <w:tcPr>
            <w:tcW w:w="1396" w:type="dxa"/>
            <w:vAlign w:val="top"/>
          </w:tcPr>
          <w:p>
            <w:pPr>
              <w:spacing w:line="360" w:lineRule="auto"/>
              <w:jc w:val="center"/>
              <w:rPr>
                <w:rFonts w:hint="eastAsia" w:eastAsia="宋体"/>
                <w:lang w:eastAsia="zh-CN"/>
              </w:rPr>
            </w:pPr>
            <w:r>
              <w:rPr>
                <w:rFonts w:hint="eastAsia" w:cs="Times New Roman"/>
                <w:sz w:val="24"/>
                <w:lang w:val="en-US" w:eastAsia="zh-CN"/>
              </w:rPr>
              <w:t>workPop</w:t>
            </w:r>
          </w:p>
        </w:tc>
        <w:tc>
          <w:tcPr>
            <w:tcW w:w="1461" w:type="dxa"/>
            <w:vAlign w:val="top"/>
          </w:tcPr>
          <w:p>
            <w:pPr>
              <w:spacing w:line="360" w:lineRule="auto"/>
              <w:jc w:val="center"/>
              <w:rPr>
                <w:rFonts w:hint="eastAsia" w:eastAsia="宋体"/>
                <w:lang w:eastAsia="zh-CN"/>
              </w:rPr>
            </w:pPr>
            <w:r>
              <w:rPr>
                <w:rFonts w:hint="eastAsia" w:cs="Times New Roman"/>
                <w:bCs/>
                <w:sz w:val="24"/>
                <w:lang w:val="en-US" w:eastAsia="zh-CN"/>
              </w:rPr>
              <w:t>作品人气</w:t>
            </w:r>
          </w:p>
        </w:tc>
        <w:tc>
          <w:tcPr>
            <w:tcW w:w="1397" w:type="dxa"/>
            <w:vAlign w:val="top"/>
          </w:tcPr>
          <w:p>
            <w:pPr>
              <w:spacing w:line="360" w:lineRule="auto"/>
              <w:jc w:val="center"/>
              <w:rPr>
                <w:rFonts w:hint="eastAsia" w:eastAsia="宋体"/>
                <w:lang w:val="en-US" w:eastAsia="zh-CN"/>
              </w:rPr>
            </w:pPr>
            <w:r>
              <w:rPr>
                <w:rFonts w:hint="eastAsia"/>
                <w:lang w:val="en-US" w:eastAsia="zh-CN"/>
              </w:rPr>
              <w:t>int</w:t>
            </w:r>
          </w:p>
        </w:tc>
        <w:tc>
          <w:tcPr>
            <w:tcW w:w="1802" w:type="dxa"/>
            <w:vAlign w:val="top"/>
          </w:tcPr>
          <w:p>
            <w:pPr>
              <w:spacing w:line="360" w:lineRule="auto"/>
              <w:jc w:val="center"/>
              <w:rPr>
                <w:rFonts w:hint="eastAsia" w:eastAsia="宋体"/>
                <w:lang w:eastAsia="zh-CN"/>
              </w:rPr>
            </w:pPr>
            <w:r>
              <w:rPr>
                <w:rFonts w:hint="eastAsia" w:cs="Times New Roman"/>
                <w:bCs/>
                <w:sz w:val="24"/>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vAlign w:val="top"/>
          </w:tcPr>
          <w:p>
            <w:pPr>
              <w:spacing w:line="360" w:lineRule="auto"/>
              <w:jc w:val="center"/>
            </w:pPr>
            <w:r>
              <w:rPr>
                <w:rFonts w:hint="eastAsia" w:cs="Times New Roman"/>
                <w:lang w:val="en-US" w:eastAsia="zh-CN"/>
              </w:rPr>
              <w:t>5</w:t>
            </w:r>
          </w:p>
        </w:tc>
        <w:tc>
          <w:tcPr>
            <w:tcW w:w="1396" w:type="dxa"/>
            <w:vAlign w:val="top"/>
          </w:tcPr>
          <w:p>
            <w:pPr>
              <w:spacing w:line="360" w:lineRule="auto"/>
              <w:jc w:val="center"/>
            </w:pPr>
            <w:r>
              <w:rPr>
                <w:rFonts w:hint="eastAsia" w:cs="Times New Roman"/>
                <w:sz w:val="24"/>
                <w:lang w:val="en-US" w:eastAsia="zh-CN"/>
              </w:rPr>
              <w:t>thumpWork</w:t>
            </w:r>
          </w:p>
        </w:tc>
        <w:tc>
          <w:tcPr>
            <w:tcW w:w="1461" w:type="dxa"/>
            <w:vAlign w:val="top"/>
          </w:tcPr>
          <w:p>
            <w:pPr>
              <w:spacing w:line="360" w:lineRule="auto"/>
              <w:jc w:val="center"/>
            </w:pPr>
            <w:r>
              <w:rPr>
                <w:rFonts w:hint="eastAsia" w:cs="Times New Roman"/>
                <w:lang w:val="en-US" w:eastAsia="zh-CN"/>
              </w:rPr>
              <w:t>作品点赞数</w:t>
            </w:r>
          </w:p>
        </w:tc>
        <w:tc>
          <w:tcPr>
            <w:tcW w:w="1397" w:type="dxa"/>
            <w:vAlign w:val="top"/>
          </w:tcPr>
          <w:p>
            <w:pPr>
              <w:spacing w:line="360" w:lineRule="auto"/>
              <w:jc w:val="center"/>
              <w:rPr>
                <w:rFonts w:hint="eastAsia" w:eastAsia="宋体"/>
                <w:lang w:val="en-US" w:eastAsia="zh-CN"/>
              </w:rPr>
            </w:pPr>
            <w:r>
              <w:rPr>
                <w:rFonts w:hint="eastAsia"/>
                <w:lang w:val="en-US" w:eastAsia="zh-CN"/>
              </w:rPr>
              <w:t>int</w:t>
            </w:r>
          </w:p>
        </w:tc>
        <w:tc>
          <w:tcPr>
            <w:tcW w:w="1802" w:type="dxa"/>
            <w:vAlign w:val="top"/>
          </w:tcPr>
          <w:p>
            <w:pPr>
              <w:spacing w:line="360" w:lineRule="auto"/>
              <w:jc w:val="center"/>
              <w:rPr>
                <w:rFonts w:hint="eastAsia" w:eastAsia="宋体"/>
                <w:lang w:eastAsia="zh-CN"/>
              </w:rPr>
            </w:pPr>
            <w:r>
              <w:rPr>
                <w:rFonts w:hint="eastAsia" w:cs="Times New Roman"/>
                <w:bCs/>
                <w:sz w:val="24"/>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vAlign w:val="top"/>
          </w:tcPr>
          <w:p>
            <w:pPr>
              <w:spacing w:line="360" w:lineRule="auto"/>
              <w:jc w:val="center"/>
            </w:pPr>
            <w:r>
              <w:rPr>
                <w:rFonts w:hint="eastAsia" w:cs="Times New Roman"/>
                <w:bCs/>
                <w:sz w:val="24"/>
                <w:lang w:val="en-US" w:eastAsia="zh-CN"/>
              </w:rPr>
              <w:t>6</w:t>
            </w:r>
          </w:p>
        </w:tc>
        <w:tc>
          <w:tcPr>
            <w:tcW w:w="1396" w:type="dxa"/>
            <w:vAlign w:val="top"/>
          </w:tcPr>
          <w:p>
            <w:pPr>
              <w:spacing w:line="360" w:lineRule="auto"/>
              <w:jc w:val="center"/>
            </w:pPr>
            <w:r>
              <w:rPr>
                <w:rFonts w:hint="eastAsia" w:cs="Times New Roman"/>
                <w:sz w:val="24"/>
                <w:u w:val="none"/>
                <w:lang w:val="en-US" w:eastAsia="zh-CN"/>
              </w:rPr>
              <w:t xml:space="preserve">hobby </w:t>
            </w:r>
          </w:p>
        </w:tc>
        <w:tc>
          <w:tcPr>
            <w:tcW w:w="1461" w:type="dxa"/>
            <w:vAlign w:val="top"/>
          </w:tcPr>
          <w:p>
            <w:pPr>
              <w:spacing w:line="360" w:lineRule="auto"/>
              <w:jc w:val="center"/>
            </w:pPr>
            <w:r>
              <w:rPr>
                <w:rFonts w:hint="eastAsia" w:cs="Times New Roman"/>
                <w:lang w:val="en-US" w:eastAsia="zh-CN"/>
              </w:rPr>
              <w:t>爱好</w:t>
            </w:r>
          </w:p>
        </w:tc>
        <w:tc>
          <w:tcPr>
            <w:tcW w:w="1397" w:type="dxa"/>
            <w:vAlign w:val="top"/>
          </w:tcPr>
          <w:p>
            <w:pPr>
              <w:spacing w:line="360" w:lineRule="auto"/>
              <w:jc w:val="center"/>
              <w:rPr>
                <w:rFonts w:hint="eastAsia" w:eastAsia="宋体"/>
                <w:lang w:eastAsia="zh-CN"/>
              </w:rPr>
            </w:pPr>
            <w:r>
              <w:rPr>
                <w:rFonts w:hint="eastAsia" w:cs="Times New Roman"/>
                <w:sz w:val="24"/>
                <w:lang w:val="en-US" w:eastAsia="zh-CN"/>
              </w:rPr>
              <w:t>test</w:t>
            </w:r>
          </w:p>
        </w:tc>
        <w:tc>
          <w:tcPr>
            <w:tcW w:w="1802" w:type="dxa"/>
            <w:vAlign w:val="top"/>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7</w:t>
            </w:r>
          </w:p>
        </w:tc>
        <w:tc>
          <w:tcPr>
            <w:tcW w:w="1396" w:type="dxa"/>
            <w:vAlign w:val="top"/>
          </w:tcPr>
          <w:p>
            <w:pPr>
              <w:spacing w:line="360" w:lineRule="auto"/>
              <w:jc w:val="center"/>
              <w:rPr>
                <w:rFonts w:hint="eastAsia" w:cs="Times New Roman"/>
                <w:sz w:val="24"/>
                <w:u w:val="none"/>
                <w:lang w:val="en-US" w:eastAsia="zh-CN"/>
              </w:rPr>
            </w:pPr>
            <w:r>
              <w:rPr>
                <w:rFonts w:hint="eastAsia" w:cs="Times New Roman"/>
                <w:sz w:val="24"/>
                <w:u w:val="none"/>
                <w:lang w:val="en-US" w:eastAsia="zh-CN"/>
              </w:rPr>
              <w:t>qq</w:t>
            </w:r>
          </w:p>
        </w:tc>
        <w:tc>
          <w:tcPr>
            <w:tcW w:w="1461" w:type="dxa"/>
            <w:vAlign w:val="top"/>
          </w:tcPr>
          <w:p>
            <w:pPr>
              <w:spacing w:line="360" w:lineRule="auto"/>
              <w:jc w:val="center"/>
              <w:rPr>
                <w:rFonts w:hint="eastAsia" w:cs="Times New Roman"/>
                <w:lang w:val="en-US" w:eastAsia="zh-CN"/>
              </w:rPr>
            </w:pPr>
            <w:r>
              <w:rPr>
                <w:rFonts w:hint="eastAsia" w:cs="Times New Roman"/>
                <w:lang w:val="en-US" w:eastAsia="zh-CN"/>
              </w:rPr>
              <w:t>QQ</w:t>
            </w:r>
          </w:p>
        </w:tc>
        <w:tc>
          <w:tcPr>
            <w:tcW w:w="1397" w:type="dxa"/>
            <w:vAlign w:val="top"/>
          </w:tcPr>
          <w:p>
            <w:pPr>
              <w:spacing w:line="360" w:lineRule="auto"/>
              <w:jc w:val="center"/>
              <w:rPr>
                <w:rFonts w:hint="eastAsia" w:ascii="Times New Roman" w:hAnsi="Times New Roman" w:eastAsia="宋体" w:cs="Times New Roman"/>
                <w:sz w:val="24"/>
                <w:lang w:val="en-US" w:eastAsia="zh-CN"/>
              </w:rPr>
            </w:pPr>
            <w:r>
              <w:rPr>
                <w:rFonts w:hint="eastAsia" w:cs="Times New Roman"/>
                <w:sz w:val="24"/>
                <w:lang w:val="en-US" w:eastAsia="zh-CN"/>
              </w:rPr>
              <w:t>varchar</w:t>
            </w:r>
          </w:p>
        </w:tc>
        <w:tc>
          <w:tcPr>
            <w:tcW w:w="1802"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8</w:t>
            </w:r>
          </w:p>
        </w:tc>
        <w:tc>
          <w:tcPr>
            <w:tcW w:w="1396" w:type="dxa"/>
            <w:vAlign w:val="top"/>
          </w:tcPr>
          <w:p>
            <w:pPr>
              <w:spacing w:line="360" w:lineRule="auto"/>
              <w:jc w:val="center"/>
              <w:rPr>
                <w:rFonts w:hint="eastAsia" w:cs="Times New Roman"/>
                <w:sz w:val="24"/>
                <w:u w:val="none"/>
                <w:lang w:val="en-US" w:eastAsia="zh-CN"/>
              </w:rPr>
            </w:pPr>
            <w:r>
              <w:rPr>
                <w:rFonts w:hint="eastAsia" w:cs="Times New Roman"/>
                <w:sz w:val="24"/>
                <w:u w:val="none"/>
                <w:lang w:val="en-US" w:eastAsia="zh-CN"/>
              </w:rPr>
              <w:t>idiograpg</w:t>
            </w:r>
          </w:p>
        </w:tc>
        <w:tc>
          <w:tcPr>
            <w:tcW w:w="1461" w:type="dxa"/>
            <w:vAlign w:val="top"/>
          </w:tcPr>
          <w:p>
            <w:pPr>
              <w:spacing w:line="360" w:lineRule="auto"/>
              <w:jc w:val="center"/>
              <w:rPr>
                <w:rFonts w:hint="eastAsia" w:cs="Times New Roman"/>
                <w:lang w:val="en-US" w:eastAsia="zh-CN"/>
              </w:rPr>
            </w:pPr>
            <w:r>
              <w:rPr>
                <w:rFonts w:hint="eastAsia" w:cs="Times New Roman"/>
                <w:lang w:val="en-US" w:eastAsia="zh-CN"/>
              </w:rPr>
              <w:t>个人签名</w:t>
            </w:r>
          </w:p>
        </w:tc>
        <w:tc>
          <w:tcPr>
            <w:tcW w:w="1397" w:type="dxa"/>
            <w:vAlign w:val="top"/>
          </w:tcPr>
          <w:p>
            <w:pPr>
              <w:spacing w:line="360" w:lineRule="auto"/>
              <w:jc w:val="center"/>
              <w:rPr>
                <w:rFonts w:hint="eastAsia" w:ascii="Times New Roman" w:hAnsi="Times New Roman" w:eastAsia="宋体" w:cs="Times New Roman"/>
                <w:sz w:val="24"/>
                <w:lang w:val="en-US" w:eastAsia="zh-CN"/>
              </w:rPr>
            </w:pPr>
            <w:r>
              <w:rPr>
                <w:rFonts w:hint="eastAsia" w:cs="Times New Roman"/>
                <w:sz w:val="24"/>
                <w:lang w:val="en-US" w:eastAsia="zh-CN"/>
              </w:rPr>
              <w:t>test</w:t>
            </w:r>
          </w:p>
        </w:tc>
        <w:tc>
          <w:tcPr>
            <w:tcW w:w="1802" w:type="dxa"/>
            <w:vAlign w:val="top"/>
          </w:tcPr>
          <w:p>
            <w:pPr>
              <w:spacing w:line="360" w:lineRule="auto"/>
              <w:jc w:val="center"/>
              <w:rPr>
                <w:rFonts w:hint="eastAsia" w:cs="Times New Roman"/>
                <w:bCs/>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2"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9</w:t>
            </w:r>
          </w:p>
        </w:tc>
        <w:tc>
          <w:tcPr>
            <w:tcW w:w="1396" w:type="dxa"/>
            <w:vAlign w:val="top"/>
          </w:tcPr>
          <w:p>
            <w:pPr>
              <w:spacing w:line="360" w:lineRule="auto"/>
              <w:jc w:val="center"/>
              <w:rPr>
                <w:rFonts w:hint="eastAsia" w:cs="Times New Roman"/>
                <w:sz w:val="24"/>
                <w:u w:val="none"/>
                <w:lang w:val="en-US" w:eastAsia="zh-CN"/>
              </w:rPr>
            </w:pPr>
            <w:r>
              <w:rPr>
                <w:rFonts w:hint="eastAsia" w:cs="Times New Roman"/>
                <w:sz w:val="24"/>
                <w:u w:val="none"/>
                <w:lang w:val="en-US" w:eastAsia="zh-CN"/>
              </w:rPr>
              <w:t>pro_num</w:t>
            </w:r>
          </w:p>
        </w:tc>
        <w:tc>
          <w:tcPr>
            <w:tcW w:w="1461" w:type="dxa"/>
            <w:vAlign w:val="top"/>
          </w:tcPr>
          <w:p>
            <w:pPr>
              <w:spacing w:line="360" w:lineRule="auto"/>
              <w:jc w:val="center"/>
              <w:rPr>
                <w:rFonts w:hint="eastAsia" w:cs="Times New Roman"/>
                <w:lang w:val="en-US" w:eastAsia="zh-CN"/>
              </w:rPr>
            </w:pPr>
            <w:r>
              <w:rPr>
                <w:rFonts w:hint="eastAsia" w:cs="Times New Roman"/>
                <w:lang w:val="en-US" w:eastAsia="zh-CN"/>
              </w:rPr>
              <w:t>作品数量</w:t>
            </w:r>
          </w:p>
        </w:tc>
        <w:tc>
          <w:tcPr>
            <w:tcW w:w="1397" w:type="dxa"/>
            <w:vAlign w:val="top"/>
          </w:tcPr>
          <w:p>
            <w:pPr>
              <w:spacing w:line="360" w:lineRule="auto"/>
              <w:jc w:val="center"/>
              <w:rPr>
                <w:rFonts w:hint="eastAsia" w:ascii="Times New Roman" w:hAnsi="Times New Roman" w:eastAsia="宋体" w:cs="Times New Roman"/>
                <w:sz w:val="24"/>
                <w:lang w:val="en-US" w:eastAsia="zh-CN"/>
              </w:rPr>
            </w:pPr>
            <w:r>
              <w:rPr>
                <w:rFonts w:hint="eastAsia" w:cs="Times New Roman"/>
                <w:sz w:val="24"/>
                <w:lang w:val="en-US" w:eastAsia="zh-CN"/>
              </w:rPr>
              <w:t>int</w:t>
            </w:r>
          </w:p>
        </w:tc>
        <w:tc>
          <w:tcPr>
            <w:tcW w:w="1802"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11</w:t>
            </w:r>
          </w:p>
        </w:tc>
      </w:tr>
    </w:tbl>
    <w:p>
      <w:pPr>
        <w:ind w:right="372"/>
      </w:pPr>
    </w:p>
    <w:p>
      <w:pPr>
        <w:ind w:right="372"/>
      </w:pPr>
      <w:r>
        <w:rPr>
          <w:rFonts w:hint="eastAsia"/>
        </w:rPr>
        <w:t>以下是建表语句：</w:t>
      </w:r>
    </w:p>
    <w:p>
      <w:pPr>
        <w:ind w:right="372"/>
        <w:rPr>
          <w:rFonts w:hint="eastAsia"/>
        </w:rPr>
      </w:pPr>
      <w:r>
        <w:rPr>
          <w:rFonts w:hint="eastAsia"/>
        </w:rPr>
        <w:t>CREATE TABLE `userinfo` (</w:t>
      </w:r>
    </w:p>
    <w:p>
      <w:pPr>
        <w:ind w:right="372"/>
        <w:rPr>
          <w:rFonts w:hint="eastAsia"/>
        </w:rPr>
      </w:pPr>
      <w:r>
        <w:rPr>
          <w:rFonts w:hint="eastAsia"/>
        </w:rPr>
        <w:t xml:space="preserve">  `id` varchar(100) NOT NULL COMMENT '主键id',</w:t>
      </w:r>
    </w:p>
    <w:p>
      <w:pPr>
        <w:ind w:right="372"/>
        <w:rPr>
          <w:rFonts w:hint="eastAsia"/>
        </w:rPr>
      </w:pPr>
      <w:r>
        <w:rPr>
          <w:rFonts w:hint="eastAsia"/>
        </w:rPr>
        <w:t xml:space="preserve">  `profession` varchar(50) DEFAULT NULL COMMENT '职业',</w:t>
      </w:r>
    </w:p>
    <w:p>
      <w:pPr>
        <w:ind w:right="372"/>
        <w:rPr>
          <w:rFonts w:hint="eastAsia"/>
        </w:rPr>
      </w:pPr>
      <w:r>
        <w:rPr>
          <w:rFonts w:hint="eastAsia"/>
        </w:rPr>
        <w:t xml:space="preserve">  `address` varchar(100) DEFAULT NULL COMMENT '地址',</w:t>
      </w:r>
    </w:p>
    <w:p>
      <w:pPr>
        <w:ind w:right="372"/>
        <w:rPr>
          <w:rFonts w:hint="eastAsia"/>
        </w:rPr>
      </w:pPr>
      <w:r>
        <w:rPr>
          <w:rFonts w:hint="eastAsia"/>
        </w:rPr>
        <w:t xml:space="preserve">  `worksPop` int(11) DEFAULT NULL COMMENT '作品人气',</w:t>
      </w:r>
    </w:p>
    <w:p>
      <w:pPr>
        <w:ind w:right="372"/>
        <w:rPr>
          <w:rFonts w:hint="eastAsia"/>
        </w:rPr>
      </w:pPr>
      <w:r>
        <w:rPr>
          <w:rFonts w:hint="eastAsia"/>
        </w:rPr>
        <w:t xml:space="preserve">  `thumpWork` int(11) DEFAULT NULL COMMENT '作品点赞数',</w:t>
      </w:r>
    </w:p>
    <w:p>
      <w:pPr>
        <w:ind w:right="372"/>
        <w:rPr>
          <w:rFonts w:hint="eastAsia"/>
        </w:rPr>
      </w:pPr>
      <w:r>
        <w:rPr>
          <w:rFonts w:hint="eastAsia"/>
        </w:rPr>
        <w:t xml:space="preserve">  `hobby` text COMMENT '爱好',</w:t>
      </w:r>
    </w:p>
    <w:p>
      <w:pPr>
        <w:ind w:right="372"/>
        <w:rPr>
          <w:rFonts w:hint="eastAsia"/>
        </w:rPr>
      </w:pPr>
      <w:r>
        <w:rPr>
          <w:rFonts w:hint="eastAsia"/>
        </w:rPr>
        <w:t xml:space="preserve">  `qq` varchar(50) DEFAULT NULL COMMENT 'qq',</w:t>
      </w:r>
    </w:p>
    <w:p>
      <w:pPr>
        <w:ind w:right="372"/>
        <w:rPr>
          <w:rFonts w:hint="eastAsia"/>
        </w:rPr>
      </w:pPr>
      <w:r>
        <w:rPr>
          <w:rFonts w:hint="eastAsia"/>
        </w:rPr>
        <w:t xml:space="preserve">  `idiograph` text COMMENT '个人签名',</w:t>
      </w:r>
    </w:p>
    <w:p>
      <w:pPr>
        <w:ind w:right="372"/>
        <w:rPr>
          <w:rFonts w:hint="eastAsia"/>
        </w:rPr>
      </w:pPr>
      <w:r>
        <w:rPr>
          <w:rFonts w:hint="eastAsia"/>
        </w:rPr>
        <w:t xml:space="preserve">  `pro_num` int(11) DEFAULT NULL COMMENT '作品数量',</w:t>
      </w:r>
    </w:p>
    <w:p>
      <w:pPr>
        <w:ind w:right="372"/>
        <w:rPr>
          <w:rFonts w:hint="eastAsia"/>
        </w:rPr>
      </w:pPr>
      <w:r>
        <w:rPr>
          <w:rFonts w:hint="eastAsia"/>
        </w:rPr>
        <w:t xml:space="preserve">  PRIMARY KEY (`id`)</w:t>
      </w:r>
    </w:p>
    <w:p>
      <w:pPr>
        <w:ind w:right="372"/>
      </w:pPr>
      <w:r>
        <w:rPr>
          <w:rFonts w:hint="eastAsia"/>
        </w:rPr>
        <w:t>) ENGINE=InnoDB DEFAULT CHARSET=utf8mb4</w:t>
      </w:r>
    </w:p>
    <w:p>
      <w:pPr>
        <w:pStyle w:val="4"/>
        <w:ind w:right="372"/>
      </w:pPr>
      <w:bookmarkStart w:id="87" w:name="_Toc13535"/>
      <w:r>
        <w:rPr>
          <w:rFonts w:hint="eastAsia"/>
          <w:lang w:val="en-US" w:eastAsia="zh-CN"/>
        </w:rPr>
        <w:t>作品信息</w:t>
      </w:r>
      <w:r>
        <w:rPr>
          <w:rFonts w:hint="eastAsia"/>
        </w:rPr>
        <w:t>表</w:t>
      </w:r>
      <w:r>
        <w:rPr>
          <w:rFonts w:hint="eastAsia"/>
          <w:lang w:val="en-US" w:eastAsia="zh-CN"/>
        </w:rPr>
        <w:t>production</w:t>
      </w:r>
      <w:bookmarkEnd w:id="87"/>
    </w:p>
    <w:p>
      <w:pPr>
        <w:ind w:firstLine="480" w:firstLineChars="200"/>
      </w:pPr>
      <w:r>
        <w:rPr>
          <w:rFonts w:hint="eastAsia"/>
          <w:lang w:val="en-US" w:eastAsia="zh-CN"/>
        </w:rPr>
        <w:t>作品信息</w:t>
      </w:r>
      <w:r>
        <w:rPr>
          <w:rFonts w:hint="eastAsia"/>
        </w:rPr>
        <w:t>表记录了</w:t>
      </w:r>
      <w:r>
        <w:rPr>
          <w:rFonts w:hint="eastAsia"/>
          <w:lang w:val="en-US" w:eastAsia="zh-CN"/>
        </w:rPr>
        <w:t>作品的信息</w:t>
      </w:r>
      <w:r>
        <w:rPr>
          <w:rFonts w:hint="eastAsia"/>
        </w:rPr>
        <w:t>。</w:t>
      </w:r>
      <w:r>
        <w:rPr>
          <w:rFonts w:hint="eastAsia"/>
          <w:lang w:val="en-US" w:eastAsia="zh-CN"/>
        </w:rPr>
        <w:t>包括作品作者，作品时间，作品名称，作品图片，作品介绍，作品被点赞数，浏览数等。作品信息</w:t>
      </w:r>
      <w:r>
        <w:rPr>
          <w:rFonts w:hint="eastAsia"/>
        </w:rPr>
        <w:t>表结构描述如</w:t>
      </w:r>
      <w:r>
        <w:fldChar w:fldCharType="begin"/>
      </w:r>
      <w:r>
        <w:instrText xml:space="preserve"> </w:instrText>
      </w:r>
      <w:r>
        <w:rPr>
          <w:rFonts w:hint="eastAsia"/>
        </w:rPr>
        <w:instrText xml:space="preserve">REF _Ref474967287 \h</w:instrText>
      </w:r>
      <w:r>
        <w:instrText xml:space="preserve"> </w:instrText>
      </w:r>
      <w:r>
        <w:fldChar w:fldCharType="separate"/>
      </w:r>
      <w:r>
        <w:rPr>
          <w:rFonts w:hint="eastAsia"/>
        </w:rPr>
        <w:t xml:space="preserve">表 </w:t>
      </w:r>
      <w:r>
        <w:t>5</w:t>
      </w:r>
      <w:r>
        <w:noBreakHyphen/>
      </w:r>
      <w:r>
        <w:t>3</w:t>
      </w:r>
      <w:r>
        <w:fldChar w:fldCharType="end"/>
      </w:r>
      <w:r>
        <w:rPr>
          <w:rFonts w:hint="eastAsia"/>
        </w:rPr>
        <w:t>所示。</w:t>
      </w:r>
      <w:bookmarkStart w:id="88" w:name="_Ref474967287"/>
    </w:p>
    <w:p>
      <w:pPr>
        <w:pStyle w:val="24"/>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3</w:t>
      </w:r>
      <w:r>
        <w:fldChar w:fldCharType="end"/>
      </w:r>
      <w:bookmarkEnd w:id="88"/>
      <w:r>
        <w:rPr>
          <w:rFonts w:hint="eastAsia"/>
        </w:rPr>
        <w:t xml:space="preserve"> </w:t>
      </w:r>
      <w:r>
        <w:rPr>
          <w:rFonts w:hint="eastAsia"/>
          <w:lang w:val="en-US" w:eastAsia="zh-CN"/>
        </w:rPr>
        <w:t>作品信息</w:t>
      </w:r>
      <w:r>
        <w:rPr>
          <w:rFonts w:hint="eastAsia"/>
        </w:rPr>
        <w:t>表</w:t>
      </w:r>
    </w:p>
    <w:tbl>
      <w:tblPr>
        <w:tblStyle w:val="18"/>
        <w:tblW w:w="79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8"/>
        <w:gridCol w:w="1419"/>
        <w:gridCol w:w="1419"/>
        <w:gridCol w:w="1419"/>
        <w:gridCol w:w="21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vAlign w:val="top"/>
          </w:tcPr>
          <w:p>
            <w:pPr>
              <w:spacing w:line="360" w:lineRule="auto"/>
              <w:jc w:val="center"/>
            </w:pPr>
            <w:r>
              <w:rPr>
                <w:rFonts w:hint="default" w:ascii="Times New Roman" w:hAnsi="Times New Roman" w:cs="Times New Roman"/>
                <w:bCs/>
                <w:sz w:val="24"/>
              </w:rPr>
              <w:t>序号</w:t>
            </w:r>
          </w:p>
        </w:tc>
        <w:tc>
          <w:tcPr>
            <w:tcW w:w="1419" w:type="dxa"/>
            <w:vAlign w:val="top"/>
          </w:tcPr>
          <w:p>
            <w:pPr>
              <w:spacing w:line="360" w:lineRule="auto"/>
              <w:jc w:val="center"/>
            </w:pPr>
            <w:r>
              <w:rPr>
                <w:rFonts w:hint="default" w:ascii="Times New Roman" w:hAnsi="Times New Roman" w:cs="Times New Roman"/>
                <w:bCs/>
                <w:sz w:val="24"/>
              </w:rPr>
              <w:t>字段名</w:t>
            </w:r>
          </w:p>
        </w:tc>
        <w:tc>
          <w:tcPr>
            <w:tcW w:w="1419" w:type="dxa"/>
            <w:vAlign w:val="top"/>
          </w:tcPr>
          <w:p>
            <w:pPr>
              <w:spacing w:line="360" w:lineRule="auto"/>
              <w:jc w:val="center"/>
            </w:pPr>
            <w:r>
              <w:rPr>
                <w:rFonts w:hint="default" w:ascii="Times New Roman" w:hAnsi="Times New Roman" w:cs="Times New Roman"/>
                <w:bCs/>
                <w:sz w:val="24"/>
              </w:rPr>
              <w:t>属性描述</w:t>
            </w:r>
          </w:p>
        </w:tc>
        <w:tc>
          <w:tcPr>
            <w:tcW w:w="1419" w:type="dxa"/>
            <w:vAlign w:val="top"/>
          </w:tcPr>
          <w:p>
            <w:pPr>
              <w:spacing w:line="360" w:lineRule="auto"/>
              <w:jc w:val="center"/>
            </w:pPr>
            <w:r>
              <w:rPr>
                <w:rFonts w:hint="default" w:ascii="Times New Roman" w:hAnsi="Times New Roman" w:cs="Times New Roman"/>
                <w:bCs/>
                <w:sz w:val="24"/>
              </w:rPr>
              <w:t>类型</w:t>
            </w:r>
          </w:p>
        </w:tc>
        <w:tc>
          <w:tcPr>
            <w:tcW w:w="2173" w:type="dxa"/>
            <w:vAlign w:val="top"/>
          </w:tcPr>
          <w:p>
            <w:pPr>
              <w:spacing w:line="360" w:lineRule="auto"/>
              <w:jc w:val="center"/>
            </w:pPr>
            <w:r>
              <w:rPr>
                <w:rFonts w:hint="default" w:ascii="Times New Roman" w:hAnsi="Times New Roman" w:cs="Times New Roman"/>
                <w:bCs/>
                <w:sz w:val="24"/>
              </w:rPr>
              <w:t>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vAlign w:val="top"/>
          </w:tcPr>
          <w:p>
            <w:pPr>
              <w:spacing w:line="360" w:lineRule="auto"/>
              <w:jc w:val="center"/>
            </w:pPr>
            <w:r>
              <w:rPr>
                <w:rFonts w:hint="default" w:ascii="Times New Roman" w:hAnsi="Times New Roman" w:cs="Times New Roman"/>
                <w:bCs/>
                <w:sz w:val="24"/>
              </w:rPr>
              <w:t>1</w:t>
            </w:r>
          </w:p>
        </w:tc>
        <w:tc>
          <w:tcPr>
            <w:tcW w:w="1419" w:type="dxa"/>
            <w:vAlign w:val="top"/>
          </w:tcPr>
          <w:p>
            <w:pPr>
              <w:spacing w:line="360" w:lineRule="auto"/>
              <w:jc w:val="center"/>
            </w:pPr>
            <w:r>
              <w:rPr>
                <w:rFonts w:hint="default" w:ascii="Times New Roman" w:hAnsi="Times New Roman" w:cs="Times New Roman"/>
                <w:sz w:val="24"/>
              </w:rPr>
              <w:t>id</w:t>
            </w:r>
          </w:p>
        </w:tc>
        <w:tc>
          <w:tcPr>
            <w:tcW w:w="1419" w:type="dxa"/>
            <w:vAlign w:val="top"/>
          </w:tcPr>
          <w:p>
            <w:pPr>
              <w:spacing w:line="360" w:lineRule="auto"/>
              <w:jc w:val="center"/>
            </w:pPr>
            <w:r>
              <w:rPr>
                <w:rFonts w:hint="default" w:ascii="Times New Roman" w:hAnsi="Times New Roman" w:cs="Times New Roman"/>
                <w:sz w:val="24"/>
              </w:rPr>
              <w:t>主键id</w:t>
            </w:r>
          </w:p>
        </w:tc>
        <w:tc>
          <w:tcPr>
            <w:tcW w:w="1419" w:type="dxa"/>
            <w:vAlign w:val="top"/>
          </w:tcPr>
          <w:p>
            <w:pPr>
              <w:spacing w:line="360" w:lineRule="auto"/>
              <w:jc w:val="center"/>
            </w:pPr>
            <w:r>
              <w:rPr>
                <w:rFonts w:hint="default" w:ascii="Times New Roman" w:hAnsi="Times New Roman" w:cs="Times New Roman"/>
                <w:sz w:val="24"/>
              </w:rPr>
              <w:t>int</w:t>
            </w:r>
          </w:p>
        </w:tc>
        <w:tc>
          <w:tcPr>
            <w:tcW w:w="2173" w:type="dxa"/>
            <w:vAlign w:val="top"/>
          </w:tcPr>
          <w:p>
            <w:pPr>
              <w:spacing w:line="360" w:lineRule="auto"/>
              <w:jc w:val="center"/>
            </w:pPr>
            <w:r>
              <w:rPr>
                <w:rFonts w:hint="default" w:ascii="Times New Roman" w:hAnsi="Times New Roman" w:cs="Times New Roman"/>
                <w:bCs/>
                <w:sz w:val="24"/>
              </w:rPr>
              <w:t>1</w:t>
            </w:r>
            <w:r>
              <w:rPr>
                <w:rFonts w:hint="eastAsia" w:cs="Times New Roman"/>
                <w:bCs/>
                <w:sz w:val="24"/>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vAlign w:val="top"/>
          </w:tcPr>
          <w:p>
            <w:pPr>
              <w:spacing w:line="360" w:lineRule="auto"/>
              <w:jc w:val="center"/>
            </w:pPr>
            <w:r>
              <w:rPr>
                <w:rFonts w:hint="default" w:ascii="Times New Roman" w:hAnsi="Times New Roman" w:cs="Times New Roman"/>
                <w:bCs/>
                <w:sz w:val="24"/>
              </w:rPr>
              <w:t>2</w:t>
            </w:r>
          </w:p>
        </w:tc>
        <w:tc>
          <w:tcPr>
            <w:tcW w:w="1419" w:type="dxa"/>
            <w:vAlign w:val="top"/>
          </w:tcPr>
          <w:p>
            <w:pPr>
              <w:spacing w:line="360" w:lineRule="auto"/>
              <w:jc w:val="center"/>
              <w:rPr>
                <w:rFonts w:hint="eastAsia" w:eastAsia="宋体"/>
                <w:lang w:val="en-US" w:eastAsia="zh-CN"/>
              </w:rPr>
            </w:pPr>
            <w:r>
              <w:rPr>
                <w:rFonts w:hint="eastAsia"/>
                <w:lang w:val="en-US" w:eastAsia="zh-CN"/>
              </w:rPr>
              <w:t>imgurl</w:t>
            </w:r>
          </w:p>
        </w:tc>
        <w:tc>
          <w:tcPr>
            <w:tcW w:w="1419" w:type="dxa"/>
            <w:vAlign w:val="top"/>
          </w:tcPr>
          <w:p>
            <w:pPr>
              <w:spacing w:line="360" w:lineRule="auto"/>
              <w:jc w:val="center"/>
            </w:pPr>
            <w:r>
              <w:rPr>
                <w:rFonts w:hint="eastAsia" w:cs="Times New Roman"/>
                <w:sz w:val="24"/>
                <w:lang w:val="en-US" w:eastAsia="zh-CN"/>
              </w:rPr>
              <w:t>图片地址</w:t>
            </w:r>
          </w:p>
        </w:tc>
        <w:tc>
          <w:tcPr>
            <w:tcW w:w="1419" w:type="dxa"/>
            <w:vAlign w:val="top"/>
          </w:tcPr>
          <w:p>
            <w:pPr>
              <w:spacing w:line="360" w:lineRule="auto"/>
              <w:jc w:val="center"/>
            </w:pPr>
            <w:r>
              <w:rPr>
                <w:rFonts w:hint="default" w:ascii="Times New Roman" w:hAnsi="Times New Roman" w:cs="Times New Roman"/>
                <w:sz w:val="24"/>
              </w:rPr>
              <w:t>varchar</w:t>
            </w:r>
          </w:p>
        </w:tc>
        <w:tc>
          <w:tcPr>
            <w:tcW w:w="2173" w:type="dxa"/>
            <w:vAlign w:val="top"/>
          </w:tcPr>
          <w:p>
            <w:pPr>
              <w:spacing w:line="360" w:lineRule="auto"/>
              <w:jc w:val="center"/>
            </w:pPr>
            <w:r>
              <w:rPr>
                <w:rFonts w:hint="eastAsia" w:cs="Times New Roman"/>
                <w:bCs/>
                <w:sz w:val="24"/>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vAlign w:val="top"/>
          </w:tcPr>
          <w:p>
            <w:pPr>
              <w:spacing w:line="360" w:lineRule="auto"/>
              <w:jc w:val="center"/>
            </w:pPr>
            <w:r>
              <w:rPr>
                <w:rFonts w:hint="default" w:ascii="Times New Roman" w:hAnsi="Times New Roman" w:cs="Times New Roman"/>
                <w:bCs/>
                <w:sz w:val="24"/>
              </w:rPr>
              <w:t>3</w:t>
            </w:r>
          </w:p>
        </w:tc>
        <w:tc>
          <w:tcPr>
            <w:tcW w:w="1419" w:type="dxa"/>
            <w:vAlign w:val="top"/>
          </w:tcPr>
          <w:p>
            <w:pPr>
              <w:spacing w:line="360" w:lineRule="auto"/>
              <w:jc w:val="center"/>
            </w:pPr>
            <w:r>
              <w:rPr>
                <w:rFonts w:hint="eastAsia" w:cs="Times New Roman"/>
                <w:sz w:val="24"/>
                <w:lang w:val="en-US" w:eastAsia="zh-CN"/>
              </w:rPr>
              <w:t>pro_name</w:t>
            </w:r>
          </w:p>
        </w:tc>
        <w:tc>
          <w:tcPr>
            <w:tcW w:w="1419" w:type="dxa"/>
            <w:vAlign w:val="top"/>
          </w:tcPr>
          <w:p>
            <w:pPr>
              <w:spacing w:line="360" w:lineRule="auto"/>
              <w:jc w:val="center"/>
            </w:pPr>
            <w:r>
              <w:rPr>
                <w:rFonts w:hint="eastAsia" w:cs="Times New Roman"/>
                <w:sz w:val="24"/>
                <w:lang w:val="en-US" w:eastAsia="zh-CN"/>
              </w:rPr>
              <w:t>地址</w:t>
            </w:r>
          </w:p>
        </w:tc>
        <w:tc>
          <w:tcPr>
            <w:tcW w:w="1419" w:type="dxa"/>
            <w:vAlign w:val="top"/>
          </w:tcPr>
          <w:p>
            <w:pPr>
              <w:spacing w:line="360" w:lineRule="auto"/>
              <w:jc w:val="center"/>
            </w:pPr>
            <w:r>
              <w:rPr>
                <w:rFonts w:hint="default" w:ascii="Times New Roman" w:hAnsi="Times New Roman" w:cs="Times New Roman"/>
                <w:sz w:val="24"/>
              </w:rPr>
              <w:t>varchar</w:t>
            </w:r>
          </w:p>
        </w:tc>
        <w:tc>
          <w:tcPr>
            <w:tcW w:w="2173" w:type="dxa"/>
            <w:vAlign w:val="top"/>
          </w:tcPr>
          <w:p>
            <w:pPr>
              <w:spacing w:line="360" w:lineRule="auto"/>
              <w:jc w:val="center"/>
            </w:pPr>
            <w:r>
              <w:rPr>
                <w:rFonts w:hint="eastAsia" w:cs="Times New Roman"/>
                <w:bCs/>
                <w:sz w:val="24"/>
                <w:lang w:val="en-US" w:eastAsia="zh-CN"/>
              </w:rPr>
              <w:t>10</w:t>
            </w:r>
            <w:r>
              <w:rPr>
                <w:rFonts w:hint="default" w:ascii="Times New Roman" w:hAnsi="Times New Roman" w:cs="Times New Roman"/>
                <w:bCs/>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vAlign w:val="top"/>
          </w:tcPr>
          <w:p>
            <w:pPr>
              <w:spacing w:line="360" w:lineRule="auto"/>
              <w:jc w:val="center"/>
            </w:pPr>
            <w:r>
              <w:rPr>
                <w:rFonts w:hint="eastAsia" w:cs="Times New Roman"/>
                <w:bCs/>
                <w:sz w:val="24"/>
                <w:lang w:val="en-US" w:eastAsia="zh-CN"/>
              </w:rPr>
              <w:t>4</w:t>
            </w:r>
          </w:p>
        </w:tc>
        <w:tc>
          <w:tcPr>
            <w:tcW w:w="1419" w:type="dxa"/>
            <w:vAlign w:val="top"/>
          </w:tcPr>
          <w:p>
            <w:pPr>
              <w:spacing w:line="360" w:lineRule="auto"/>
              <w:jc w:val="center"/>
            </w:pPr>
            <w:r>
              <w:rPr>
                <w:rFonts w:hint="eastAsia" w:cs="Times New Roman"/>
                <w:sz w:val="24"/>
                <w:lang w:val="en-US" w:eastAsia="zh-CN"/>
              </w:rPr>
              <w:t>createTime</w:t>
            </w:r>
          </w:p>
        </w:tc>
        <w:tc>
          <w:tcPr>
            <w:tcW w:w="1419" w:type="dxa"/>
            <w:vAlign w:val="top"/>
          </w:tcPr>
          <w:p>
            <w:pPr>
              <w:spacing w:line="360" w:lineRule="auto"/>
              <w:jc w:val="center"/>
            </w:pPr>
            <w:r>
              <w:rPr>
                <w:rFonts w:hint="eastAsia" w:cs="Times New Roman"/>
                <w:bCs/>
                <w:sz w:val="24"/>
                <w:lang w:val="en-US" w:eastAsia="zh-CN"/>
              </w:rPr>
              <w:t>作品人气</w:t>
            </w:r>
          </w:p>
        </w:tc>
        <w:tc>
          <w:tcPr>
            <w:tcW w:w="1419" w:type="dxa"/>
            <w:vAlign w:val="top"/>
          </w:tcPr>
          <w:p>
            <w:pPr>
              <w:spacing w:line="360" w:lineRule="auto"/>
              <w:jc w:val="center"/>
            </w:pPr>
            <w:r>
              <w:rPr>
                <w:rFonts w:hint="eastAsia"/>
                <w:lang w:val="en-US" w:eastAsia="zh-CN"/>
              </w:rPr>
              <w:t>int</w:t>
            </w:r>
          </w:p>
        </w:tc>
        <w:tc>
          <w:tcPr>
            <w:tcW w:w="2173" w:type="dxa"/>
            <w:vAlign w:val="top"/>
          </w:tcPr>
          <w:p>
            <w:pPr>
              <w:spacing w:line="360" w:lineRule="auto"/>
              <w:jc w:val="center"/>
            </w:pPr>
            <w:r>
              <w:rPr>
                <w:rFonts w:hint="eastAsia" w:cs="Times New Roman"/>
                <w:bCs/>
                <w:sz w:val="24"/>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5</w:t>
            </w:r>
          </w:p>
        </w:tc>
        <w:tc>
          <w:tcPr>
            <w:tcW w:w="1419" w:type="dxa"/>
            <w:vAlign w:val="top"/>
          </w:tcPr>
          <w:p>
            <w:pPr>
              <w:spacing w:line="360" w:lineRule="auto"/>
              <w:jc w:val="center"/>
              <w:rPr>
                <w:rFonts w:hint="eastAsia" w:cs="Times New Roman"/>
                <w:sz w:val="24"/>
                <w:lang w:val="en-US" w:eastAsia="zh-CN"/>
              </w:rPr>
            </w:pPr>
            <w:r>
              <w:rPr>
                <w:rFonts w:hint="eastAsia" w:cs="Times New Roman"/>
                <w:sz w:val="24"/>
                <w:lang w:val="en-US" w:eastAsia="zh-CN"/>
              </w:rPr>
              <w:t>like_num</w:t>
            </w:r>
          </w:p>
        </w:tc>
        <w:tc>
          <w:tcPr>
            <w:tcW w:w="1419"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点赞数</w:t>
            </w:r>
          </w:p>
        </w:tc>
        <w:tc>
          <w:tcPr>
            <w:tcW w:w="1419" w:type="dxa"/>
            <w:vAlign w:val="top"/>
          </w:tcPr>
          <w:p>
            <w:pPr>
              <w:spacing w:line="360" w:lineRule="auto"/>
              <w:jc w:val="center"/>
              <w:rPr>
                <w:rFonts w:hint="eastAsia"/>
                <w:lang w:val="en-US" w:eastAsia="zh-CN"/>
              </w:rPr>
            </w:pPr>
            <w:r>
              <w:rPr>
                <w:rFonts w:hint="eastAsia"/>
                <w:lang w:val="en-US" w:eastAsia="zh-CN"/>
              </w:rPr>
              <w:t>int</w:t>
            </w:r>
          </w:p>
        </w:tc>
        <w:tc>
          <w:tcPr>
            <w:tcW w:w="2173"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6</w:t>
            </w:r>
          </w:p>
        </w:tc>
        <w:tc>
          <w:tcPr>
            <w:tcW w:w="1419" w:type="dxa"/>
            <w:vAlign w:val="top"/>
          </w:tcPr>
          <w:p>
            <w:pPr>
              <w:spacing w:line="360" w:lineRule="auto"/>
              <w:jc w:val="center"/>
              <w:rPr>
                <w:rFonts w:hint="eastAsia" w:cs="Times New Roman"/>
                <w:sz w:val="24"/>
                <w:lang w:val="en-US" w:eastAsia="zh-CN"/>
              </w:rPr>
            </w:pPr>
            <w:r>
              <w:rPr>
                <w:rFonts w:hint="eastAsia" w:cs="Times New Roman"/>
                <w:sz w:val="24"/>
                <w:lang w:val="en-US" w:eastAsia="zh-CN"/>
              </w:rPr>
              <w:t>view_num</w:t>
            </w:r>
          </w:p>
        </w:tc>
        <w:tc>
          <w:tcPr>
            <w:tcW w:w="1419"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浏览数</w:t>
            </w:r>
          </w:p>
        </w:tc>
        <w:tc>
          <w:tcPr>
            <w:tcW w:w="1419" w:type="dxa"/>
            <w:vAlign w:val="top"/>
          </w:tcPr>
          <w:p>
            <w:pPr>
              <w:spacing w:line="360" w:lineRule="auto"/>
              <w:jc w:val="center"/>
              <w:rPr>
                <w:rFonts w:hint="eastAsia"/>
                <w:lang w:val="en-US" w:eastAsia="zh-CN"/>
              </w:rPr>
            </w:pPr>
            <w:r>
              <w:rPr>
                <w:rFonts w:hint="eastAsia"/>
                <w:lang w:val="en-US" w:eastAsia="zh-CN"/>
              </w:rPr>
              <w:t>int</w:t>
            </w:r>
          </w:p>
        </w:tc>
        <w:tc>
          <w:tcPr>
            <w:tcW w:w="2173"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7</w:t>
            </w:r>
          </w:p>
        </w:tc>
        <w:tc>
          <w:tcPr>
            <w:tcW w:w="1419" w:type="dxa"/>
            <w:vAlign w:val="top"/>
          </w:tcPr>
          <w:p>
            <w:pPr>
              <w:spacing w:line="360" w:lineRule="auto"/>
              <w:jc w:val="center"/>
              <w:rPr>
                <w:rFonts w:hint="eastAsia" w:cs="Times New Roman"/>
                <w:sz w:val="24"/>
                <w:lang w:val="en-US" w:eastAsia="zh-CN"/>
              </w:rPr>
            </w:pPr>
            <w:r>
              <w:rPr>
                <w:rFonts w:hint="eastAsia" w:cs="Times New Roman"/>
                <w:sz w:val="24"/>
                <w:lang w:val="en-US" w:eastAsia="zh-CN"/>
              </w:rPr>
              <w:t>user_id</w:t>
            </w:r>
          </w:p>
        </w:tc>
        <w:tc>
          <w:tcPr>
            <w:tcW w:w="1419"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用户id</w:t>
            </w:r>
          </w:p>
        </w:tc>
        <w:tc>
          <w:tcPr>
            <w:tcW w:w="1419" w:type="dxa"/>
            <w:vAlign w:val="top"/>
          </w:tcPr>
          <w:p>
            <w:pPr>
              <w:spacing w:line="360" w:lineRule="auto"/>
              <w:jc w:val="center"/>
              <w:rPr>
                <w:rFonts w:hint="eastAsia"/>
                <w:lang w:val="en-US" w:eastAsia="zh-CN"/>
              </w:rPr>
            </w:pPr>
            <w:r>
              <w:rPr>
                <w:rFonts w:hint="eastAsia"/>
                <w:lang w:val="en-US" w:eastAsia="zh-CN"/>
              </w:rPr>
              <w:t>int</w:t>
            </w:r>
          </w:p>
        </w:tc>
        <w:tc>
          <w:tcPr>
            <w:tcW w:w="2173"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8</w:t>
            </w:r>
          </w:p>
        </w:tc>
        <w:tc>
          <w:tcPr>
            <w:tcW w:w="1419" w:type="dxa"/>
            <w:vAlign w:val="top"/>
          </w:tcPr>
          <w:p>
            <w:pPr>
              <w:spacing w:line="360" w:lineRule="auto"/>
              <w:jc w:val="center"/>
              <w:rPr>
                <w:rFonts w:hint="eastAsia" w:cs="Times New Roman"/>
                <w:sz w:val="24"/>
                <w:lang w:val="en-US" w:eastAsia="zh-CN"/>
              </w:rPr>
            </w:pPr>
            <w:r>
              <w:rPr>
                <w:rFonts w:hint="eastAsia" w:cs="Times New Roman"/>
                <w:sz w:val="24"/>
                <w:lang w:val="en-US" w:eastAsia="zh-CN"/>
              </w:rPr>
              <w:t>deleteState</w:t>
            </w:r>
          </w:p>
        </w:tc>
        <w:tc>
          <w:tcPr>
            <w:tcW w:w="1419"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删除状态</w:t>
            </w:r>
          </w:p>
        </w:tc>
        <w:tc>
          <w:tcPr>
            <w:tcW w:w="1419" w:type="dxa"/>
            <w:vAlign w:val="top"/>
          </w:tcPr>
          <w:p>
            <w:pPr>
              <w:spacing w:line="360" w:lineRule="auto"/>
              <w:jc w:val="center"/>
              <w:rPr>
                <w:rFonts w:hint="eastAsia"/>
                <w:lang w:val="en-US" w:eastAsia="zh-CN"/>
              </w:rPr>
            </w:pPr>
            <w:r>
              <w:rPr>
                <w:rFonts w:hint="eastAsia"/>
                <w:lang w:val="en-US" w:eastAsia="zh-CN"/>
              </w:rPr>
              <w:t>int</w:t>
            </w:r>
          </w:p>
        </w:tc>
        <w:tc>
          <w:tcPr>
            <w:tcW w:w="2173"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8"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9</w:t>
            </w:r>
          </w:p>
        </w:tc>
        <w:tc>
          <w:tcPr>
            <w:tcW w:w="1419" w:type="dxa"/>
            <w:vAlign w:val="top"/>
          </w:tcPr>
          <w:p>
            <w:pPr>
              <w:spacing w:line="360" w:lineRule="auto"/>
              <w:jc w:val="center"/>
              <w:rPr>
                <w:rFonts w:hint="eastAsia" w:cs="Times New Roman"/>
                <w:sz w:val="24"/>
                <w:lang w:val="en-US" w:eastAsia="zh-CN"/>
              </w:rPr>
            </w:pPr>
            <w:r>
              <w:rPr>
                <w:rFonts w:hint="eastAsia" w:cs="Times New Roman"/>
                <w:sz w:val="24"/>
                <w:lang w:val="en-US" w:eastAsia="zh-CN"/>
              </w:rPr>
              <w:t>pro_tail</w:t>
            </w:r>
          </w:p>
        </w:tc>
        <w:tc>
          <w:tcPr>
            <w:tcW w:w="1419" w:type="dxa"/>
            <w:vAlign w:val="top"/>
          </w:tcPr>
          <w:p>
            <w:pPr>
              <w:spacing w:line="360" w:lineRule="auto"/>
              <w:jc w:val="center"/>
              <w:rPr>
                <w:rFonts w:hint="eastAsia" w:cs="Times New Roman"/>
                <w:bCs/>
                <w:sz w:val="24"/>
                <w:lang w:val="en-US" w:eastAsia="zh-CN"/>
              </w:rPr>
            </w:pPr>
            <w:r>
              <w:rPr>
                <w:rFonts w:hint="eastAsia" w:cs="Times New Roman"/>
                <w:bCs/>
                <w:sz w:val="24"/>
                <w:lang w:val="en-US" w:eastAsia="zh-CN"/>
              </w:rPr>
              <w:t>作品说明</w:t>
            </w:r>
          </w:p>
        </w:tc>
        <w:tc>
          <w:tcPr>
            <w:tcW w:w="1419" w:type="dxa"/>
            <w:vAlign w:val="top"/>
          </w:tcPr>
          <w:p>
            <w:pPr>
              <w:spacing w:line="360" w:lineRule="auto"/>
              <w:jc w:val="center"/>
              <w:rPr>
                <w:rFonts w:hint="eastAsia"/>
                <w:lang w:val="en-US" w:eastAsia="zh-CN"/>
              </w:rPr>
            </w:pPr>
            <w:r>
              <w:rPr>
                <w:rFonts w:hint="eastAsia"/>
                <w:lang w:val="en-US" w:eastAsia="zh-CN"/>
              </w:rPr>
              <w:t>test</w:t>
            </w:r>
          </w:p>
        </w:tc>
        <w:tc>
          <w:tcPr>
            <w:tcW w:w="2173" w:type="dxa"/>
            <w:vAlign w:val="top"/>
          </w:tcPr>
          <w:p>
            <w:pPr>
              <w:spacing w:line="360" w:lineRule="auto"/>
              <w:jc w:val="center"/>
              <w:rPr>
                <w:rFonts w:hint="eastAsia" w:cs="Times New Roman"/>
                <w:bCs/>
                <w:sz w:val="24"/>
                <w:lang w:val="en-US" w:eastAsia="zh-CN"/>
              </w:rPr>
            </w:pPr>
          </w:p>
        </w:tc>
      </w:tr>
    </w:tbl>
    <w:p>
      <w:pPr>
        <w:ind w:right="372"/>
      </w:pPr>
      <w:r>
        <w:rPr>
          <w:rFonts w:hint="eastAsia"/>
        </w:rPr>
        <w:t>以下是建表语句：</w:t>
      </w:r>
    </w:p>
    <w:p>
      <w:pPr>
        <w:ind w:right="372"/>
        <w:rPr>
          <w:rFonts w:hint="eastAsia"/>
        </w:rPr>
      </w:pPr>
      <w:r>
        <w:rPr>
          <w:rFonts w:hint="eastAsia"/>
        </w:rPr>
        <w:t>CREATE TABLE `production` (</w:t>
      </w:r>
    </w:p>
    <w:p>
      <w:pPr>
        <w:ind w:right="372"/>
        <w:rPr>
          <w:rFonts w:hint="eastAsia"/>
        </w:rPr>
      </w:pPr>
      <w:r>
        <w:rPr>
          <w:rFonts w:hint="eastAsia"/>
        </w:rPr>
        <w:t xml:space="preserve">  `id` int(11) NOT NULL AUTO_INCREMENT COMMENT '主键id',</w:t>
      </w:r>
    </w:p>
    <w:p>
      <w:pPr>
        <w:ind w:right="372"/>
        <w:rPr>
          <w:rFonts w:hint="eastAsia"/>
        </w:rPr>
      </w:pPr>
      <w:r>
        <w:rPr>
          <w:rFonts w:hint="eastAsia"/>
        </w:rPr>
        <w:t xml:space="preserve">  `imgurl` varchar(100) DEFAULT NULL COMMENT '图片地址',</w:t>
      </w:r>
    </w:p>
    <w:p>
      <w:pPr>
        <w:ind w:right="372"/>
        <w:rPr>
          <w:rFonts w:hint="eastAsia"/>
        </w:rPr>
      </w:pPr>
      <w:r>
        <w:rPr>
          <w:rFonts w:hint="eastAsia"/>
        </w:rPr>
        <w:t xml:space="preserve">  `pro_name` varchar(100) DEFAULT NULL COMMENT '作品名',</w:t>
      </w:r>
    </w:p>
    <w:p>
      <w:pPr>
        <w:ind w:right="372"/>
        <w:rPr>
          <w:rFonts w:hint="eastAsia"/>
        </w:rPr>
      </w:pPr>
      <w:r>
        <w:rPr>
          <w:rFonts w:hint="eastAsia"/>
        </w:rPr>
        <w:t xml:space="preserve">  `createTime` datetime DEFAULT NULL COMMENT '创建时间',</w:t>
      </w:r>
    </w:p>
    <w:p>
      <w:pPr>
        <w:ind w:right="372"/>
        <w:rPr>
          <w:rFonts w:hint="eastAsia"/>
        </w:rPr>
      </w:pPr>
      <w:r>
        <w:rPr>
          <w:rFonts w:hint="eastAsia"/>
        </w:rPr>
        <w:t xml:space="preserve">  `like_num` int(11) DEFAULT NULL COMMENT '点赞数',</w:t>
      </w:r>
    </w:p>
    <w:p>
      <w:pPr>
        <w:ind w:right="372"/>
        <w:rPr>
          <w:rFonts w:hint="eastAsia"/>
        </w:rPr>
      </w:pPr>
      <w:r>
        <w:rPr>
          <w:rFonts w:hint="eastAsia"/>
        </w:rPr>
        <w:t xml:space="preserve">  `view_num` int(11) DEFAULT NULL COMMENT '浏览数',</w:t>
      </w:r>
    </w:p>
    <w:p>
      <w:pPr>
        <w:ind w:right="372"/>
        <w:rPr>
          <w:rFonts w:hint="eastAsia"/>
        </w:rPr>
      </w:pPr>
      <w:r>
        <w:rPr>
          <w:rFonts w:hint="eastAsia"/>
        </w:rPr>
        <w:t xml:space="preserve">  `user_id` int(11) DEFAULT NULL COMMENT '用户id',</w:t>
      </w:r>
    </w:p>
    <w:p>
      <w:pPr>
        <w:ind w:right="372"/>
        <w:rPr>
          <w:rFonts w:hint="eastAsia"/>
        </w:rPr>
      </w:pPr>
      <w:r>
        <w:rPr>
          <w:rFonts w:hint="eastAsia"/>
        </w:rPr>
        <w:t xml:space="preserve">  `deleteState` int(11) DEFAULT NULL COMMENT '删除状态',</w:t>
      </w:r>
    </w:p>
    <w:p>
      <w:pPr>
        <w:ind w:right="372"/>
        <w:rPr>
          <w:rFonts w:hint="eastAsia"/>
        </w:rPr>
      </w:pPr>
      <w:r>
        <w:rPr>
          <w:rFonts w:hint="eastAsia"/>
        </w:rPr>
        <w:t xml:space="preserve">  `pro_tail` text COMMENT '作品说明',</w:t>
      </w:r>
    </w:p>
    <w:p>
      <w:pPr>
        <w:ind w:right="372"/>
        <w:rPr>
          <w:rFonts w:hint="eastAsia"/>
        </w:rPr>
      </w:pPr>
      <w:r>
        <w:rPr>
          <w:rFonts w:hint="eastAsia"/>
        </w:rPr>
        <w:t xml:space="preserve">  PRIMARY KEY (`id`),</w:t>
      </w:r>
    </w:p>
    <w:p>
      <w:pPr>
        <w:ind w:right="372"/>
        <w:rPr>
          <w:rFonts w:hint="eastAsia"/>
        </w:rPr>
      </w:pPr>
      <w:r>
        <w:rPr>
          <w:rFonts w:hint="eastAsia"/>
        </w:rPr>
        <w:t xml:space="preserve">  KEY `id` (`id`)</w:t>
      </w:r>
    </w:p>
    <w:p>
      <w:pPr>
        <w:ind w:right="372"/>
      </w:pPr>
      <w:r>
        <w:rPr>
          <w:rFonts w:hint="eastAsia"/>
        </w:rPr>
        <w:t>) ENGINE=InnoDB AUTO_INCREMENT=11 DEFAULT CHARSET=utf8mb4</w:t>
      </w:r>
    </w:p>
    <w:p>
      <w:pPr>
        <w:ind w:right="372"/>
      </w:pPr>
      <w:r>
        <w:rPr>
          <w:rFonts w:hint="eastAsia"/>
        </w:rPr>
        <w:t>对应数据库表的设计就介绍到这里。</w:t>
      </w:r>
    </w:p>
    <w:p>
      <w:pPr>
        <w:pStyle w:val="2"/>
        <w:ind w:left="496" w:right="372" w:hanging="496"/>
      </w:pPr>
      <w:bookmarkStart w:id="89" w:name="_Toc6191"/>
      <w:r>
        <w:rPr>
          <w:rFonts w:hint="eastAsia"/>
        </w:rPr>
        <w:t>详细设计</w:t>
      </w:r>
      <w:bookmarkEnd w:id="89"/>
    </w:p>
    <w:p>
      <w:pPr>
        <w:pStyle w:val="3"/>
        <w:ind w:left="425" w:right="372" w:hanging="425"/>
      </w:pPr>
      <w:bookmarkStart w:id="90" w:name="_Toc8307"/>
      <w:r>
        <w:rPr>
          <w:rFonts w:hint="eastAsia"/>
          <w:lang w:val="en-US" w:eastAsia="zh-CN"/>
        </w:rPr>
        <w:t>网站平台的前台实现</w:t>
      </w:r>
      <w:bookmarkEnd w:id="90"/>
    </w:p>
    <w:p>
      <w:pPr>
        <w:ind w:firstLine="480" w:firstLineChars="200"/>
      </w:pPr>
      <w:r>
        <w:rPr>
          <w:rFonts w:hint="eastAsia"/>
        </w:rPr>
        <w:t>前台</w:t>
      </w:r>
      <w:r>
        <w:rPr>
          <w:rFonts w:hint="eastAsia"/>
          <w:lang w:val="en-US" w:eastAsia="zh-CN"/>
        </w:rPr>
        <w:t>首页</w:t>
      </w:r>
      <w:r>
        <w:rPr>
          <w:rFonts w:hint="eastAsia"/>
        </w:rPr>
        <w:t>主要是用户操作页面，用户在页面上可以实现自己的操作，是面向用户展示，开放的页面，本前台化妆品页面主要有如下功能：用户登录注册，前台首页部分</w:t>
      </w:r>
      <w:r>
        <w:rPr>
          <w:rFonts w:hint="eastAsia"/>
          <w:lang w:val="en-US" w:eastAsia="zh-CN"/>
        </w:rPr>
        <w:t>作品</w:t>
      </w:r>
      <w:r>
        <w:rPr>
          <w:rFonts w:hint="eastAsia"/>
        </w:rPr>
        <w:t>的展出，</w:t>
      </w:r>
      <w:r>
        <w:rPr>
          <w:rFonts w:hint="eastAsia"/>
          <w:lang w:val="en-US" w:eastAsia="zh-CN"/>
        </w:rPr>
        <w:t>作品集</w:t>
      </w:r>
      <w:r>
        <w:rPr>
          <w:rFonts w:hint="eastAsia"/>
        </w:rPr>
        <w:t>所有商品的展出和类别的选择，</w:t>
      </w:r>
      <w:r>
        <w:rPr>
          <w:rFonts w:hint="eastAsia"/>
          <w:lang w:val="en-US" w:eastAsia="zh-CN"/>
        </w:rPr>
        <w:t>作品</w:t>
      </w:r>
      <w:r>
        <w:rPr>
          <w:rFonts w:hint="eastAsia"/>
        </w:rPr>
        <w:t>详情页，用户个人中心信息</w:t>
      </w:r>
      <w:r>
        <w:rPr>
          <w:rFonts w:hint="eastAsia"/>
          <w:lang w:val="en-US" w:eastAsia="zh-CN"/>
        </w:rPr>
        <w:t>页面</w:t>
      </w:r>
      <w:r>
        <w:rPr>
          <w:rFonts w:hint="eastAsia"/>
        </w:rPr>
        <w:t>。</w:t>
      </w:r>
      <w:r>
        <w:rPr>
          <w:rFonts w:hint="eastAsia"/>
          <w:lang w:val="en-US" w:eastAsia="zh-CN"/>
        </w:rPr>
        <w:t>平台首页图</w:t>
      </w:r>
      <w:r>
        <w:rPr>
          <w:rFonts w:hint="eastAsia"/>
        </w:rPr>
        <w:t>如</w:t>
      </w:r>
      <w:r>
        <w:fldChar w:fldCharType="begin"/>
      </w:r>
      <w:r>
        <w:instrText xml:space="preserve"> </w:instrText>
      </w:r>
      <w:r>
        <w:rPr>
          <w:rFonts w:hint="eastAsia"/>
        </w:rPr>
        <w:instrText xml:space="preserve">REF _Ref474338689 \h</w:instrText>
      </w:r>
      <w:r>
        <w:instrText xml:space="preserve"> </w:instrText>
      </w:r>
      <w:r>
        <w:fldChar w:fldCharType="separate"/>
      </w:r>
      <w:r>
        <w:rPr>
          <w:rFonts w:hint="eastAsia"/>
        </w:rPr>
        <w:t xml:space="preserve">图 </w:t>
      </w:r>
      <w:r>
        <w:t>6</w:t>
      </w:r>
      <w:r>
        <w:noBreakHyphen/>
      </w:r>
      <w:r>
        <w:t>1</w:t>
      </w:r>
      <w:r>
        <w:fldChar w:fldCharType="end"/>
      </w:r>
      <w:r>
        <w:t>所示</w:t>
      </w:r>
      <w:r>
        <w:rPr>
          <w:rFonts w:hint="eastAsia"/>
        </w:rPr>
        <w:t>。</w:t>
      </w:r>
    </w:p>
    <w:p>
      <w:pPr>
        <w:keepNext/>
        <w:ind w:right="372"/>
        <w:jc w:val="center"/>
      </w:pPr>
      <w:r>
        <w:drawing>
          <wp:inline distT="0" distB="0" distL="114300" distR="114300">
            <wp:extent cx="5640070" cy="2632710"/>
            <wp:effectExtent l="0" t="0" r="17780" b="1524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5640070" cy="2632710"/>
                    </a:xfrm>
                    <a:prstGeom prst="rect">
                      <a:avLst/>
                    </a:prstGeom>
                    <a:noFill/>
                    <a:ln w="9525">
                      <a:noFill/>
                    </a:ln>
                  </pic:spPr>
                </pic:pic>
              </a:graphicData>
            </a:graphic>
          </wp:inline>
        </w:drawing>
      </w:r>
    </w:p>
    <w:p>
      <w:pPr>
        <w:pStyle w:val="24"/>
        <w:ind w:right="372"/>
      </w:pPr>
      <w:bookmarkStart w:id="91" w:name="_Ref47433868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91"/>
      <w:r>
        <w:rPr>
          <w:rFonts w:hint="eastAsia"/>
        </w:rPr>
        <w:t xml:space="preserve"> </w:t>
      </w:r>
      <w:r>
        <w:rPr>
          <w:rFonts w:hint="eastAsia"/>
          <w:lang w:val="en-US" w:eastAsia="zh-CN"/>
        </w:rPr>
        <w:t>平台首页</w:t>
      </w:r>
      <w:r>
        <w:rPr>
          <w:rFonts w:hint="eastAsia"/>
        </w:rPr>
        <w:t>图</w:t>
      </w:r>
    </w:p>
    <w:p>
      <w:pPr>
        <w:pStyle w:val="3"/>
        <w:ind w:left="425" w:right="372" w:hanging="425"/>
      </w:pPr>
      <w:bookmarkStart w:id="92" w:name="_Toc8635"/>
      <w:r>
        <w:rPr>
          <w:rFonts w:hint="eastAsia"/>
          <w:lang w:val="en-US" w:eastAsia="zh-CN"/>
        </w:rPr>
        <w:t>登录注册页面</w:t>
      </w:r>
      <w:bookmarkEnd w:id="92"/>
    </w:p>
    <w:p>
      <w:pPr>
        <w:ind w:firstLine="480" w:firstLineChars="200"/>
        <w:rPr>
          <w:rFonts w:hint="eastAsia"/>
        </w:rPr>
      </w:pPr>
      <w:r>
        <w:rPr>
          <w:rFonts w:hint="eastAsia"/>
        </w:rPr>
        <w:t>用户登录注册页面，主要是添加需要在本网站</w:t>
      </w:r>
      <w:r>
        <w:rPr>
          <w:rFonts w:hint="eastAsia"/>
          <w:lang w:val="en-US" w:eastAsia="zh-CN"/>
        </w:rPr>
        <w:t>设计创作</w:t>
      </w:r>
      <w:r>
        <w:rPr>
          <w:rFonts w:hint="eastAsia"/>
        </w:rPr>
        <w:t>的用户才进入的页面，本前台系统，比如</w:t>
      </w:r>
      <w:r>
        <w:rPr>
          <w:rFonts w:hint="eastAsia"/>
          <w:lang w:val="en-US" w:eastAsia="zh-CN"/>
        </w:rPr>
        <w:t>设计烟花作品</w:t>
      </w:r>
      <w:r>
        <w:rPr>
          <w:rFonts w:hint="eastAsia"/>
        </w:rPr>
        <w:t>、个人中心是需要登录才能执行，登录就需要注册，注册了才是本网站已经认证的账号，才能执行在本网站的一系列操作。</w:t>
      </w:r>
      <w:r>
        <w:rPr>
          <w:rFonts w:hint="eastAsia"/>
          <w:lang w:val="en-US" w:eastAsia="zh-CN"/>
        </w:rPr>
        <w:t>登录注册页面</w:t>
      </w:r>
      <w:r>
        <w:rPr>
          <w:rFonts w:hint="eastAsia"/>
        </w:rPr>
        <w:t>如</w:t>
      </w:r>
      <w:r>
        <w:fldChar w:fldCharType="begin"/>
      </w:r>
      <w:r>
        <w:instrText xml:space="preserve"> </w:instrText>
      </w:r>
      <w:r>
        <w:rPr>
          <w:rFonts w:hint="eastAsia"/>
        </w:rPr>
        <w:instrText xml:space="preserve">REF _Ref474340385 \h</w:instrText>
      </w:r>
      <w:r>
        <w:instrText xml:space="preserve"> </w:instrText>
      </w:r>
      <w:r>
        <w:fldChar w:fldCharType="separate"/>
      </w:r>
      <w:r>
        <w:rPr>
          <w:rFonts w:hint="eastAsia"/>
        </w:rPr>
        <w:t xml:space="preserve">图 </w:t>
      </w:r>
      <w:r>
        <w:t>6</w:t>
      </w:r>
      <w:r>
        <w:noBreakHyphen/>
      </w:r>
      <w:r>
        <w:t>2</w:t>
      </w:r>
      <w:r>
        <w:fldChar w:fldCharType="end"/>
      </w:r>
      <w:r>
        <w:t>所示</w:t>
      </w:r>
      <w:r>
        <w:rPr>
          <w:rFonts w:hint="eastAsia"/>
        </w:rPr>
        <w:t xml:space="preserve"> 。</w:t>
      </w:r>
    </w:p>
    <w:p>
      <w:pPr>
        <w:ind w:firstLine="480" w:firstLineChars="200"/>
      </w:pPr>
    </w:p>
    <w:p>
      <w:pPr>
        <w:ind w:firstLine="480" w:firstLineChars="200"/>
      </w:pPr>
      <w:r>
        <w:drawing>
          <wp:inline distT="0" distB="0" distL="114300" distR="114300">
            <wp:extent cx="5643245" cy="2645410"/>
            <wp:effectExtent l="0" t="0" r="14605" b="254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1"/>
                    <a:stretch>
                      <a:fillRect/>
                    </a:stretch>
                  </pic:blipFill>
                  <pic:spPr>
                    <a:xfrm>
                      <a:off x="0" y="0"/>
                      <a:ext cx="5643245" cy="2645410"/>
                    </a:xfrm>
                    <a:prstGeom prst="rect">
                      <a:avLst/>
                    </a:prstGeom>
                    <a:noFill/>
                    <a:ln w="9525">
                      <a:noFill/>
                    </a:ln>
                  </pic:spPr>
                </pic:pic>
              </a:graphicData>
            </a:graphic>
          </wp:inline>
        </w:drawing>
      </w:r>
    </w:p>
    <w:p>
      <w:pPr>
        <w:ind w:firstLine="480" w:firstLineChars="200"/>
        <w:rPr>
          <w:rFonts w:hint="eastAsia"/>
        </w:rPr>
      </w:pPr>
      <w:r>
        <w:drawing>
          <wp:inline distT="0" distB="0" distL="114300" distR="114300">
            <wp:extent cx="5641975" cy="2653030"/>
            <wp:effectExtent l="0" t="0" r="15875" b="1397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2"/>
                    <a:stretch>
                      <a:fillRect/>
                    </a:stretch>
                  </pic:blipFill>
                  <pic:spPr>
                    <a:xfrm>
                      <a:off x="0" y="0"/>
                      <a:ext cx="5641975" cy="2653030"/>
                    </a:xfrm>
                    <a:prstGeom prst="rect">
                      <a:avLst/>
                    </a:prstGeom>
                    <a:noFill/>
                    <a:ln w="9525">
                      <a:noFill/>
                    </a:ln>
                  </pic:spPr>
                </pic:pic>
              </a:graphicData>
            </a:graphic>
          </wp:inline>
        </w:drawing>
      </w:r>
    </w:p>
    <w:p>
      <w:pPr>
        <w:keepNext/>
        <w:ind w:right="372"/>
        <w:jc w:val="center"/>
      </w:pPr>
    </w:p>
    <w:p>
      <w:pPr>
        <w:pStyle w:val="24"/>
        <w:ind w:right="372"/>
        <w:rPr>
          <w:rFonts w:hint="eastAsia"/>
          <w:lang w:val="en-US" w:eastAsia="zh-CN"/>
        </w:rPr>
      </w:pPr>
      <w:bookmarkStart w:id="93" w:name="_Ref47434038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93"/>
      <w:r>
        <w:rPr>
          <w:rFonts w:hint="eastAsia"/>
        </w:rPr>
        <w:t xml:space="preserve"> </w:t>
      </w:r>
      <w:r>
        <w:rPr>
          <w:rFonts w:hint="eastAsia"/>
          <w:lang w:val="en-US" w:eastAsia="zh-CN"/>
        </w:rPr>
        <w:t>注册登录页面图</w:t>
      </w:r>
    </w:p>
    <w:p>
      <w:pPr>
        <w:ind w:firstLine="480" w:firstLineChars="200"/>
        <w:rPr>
          <w:rFonts w:hint="eastAsia"/>
          <w:lang w:val="en-US" w:eastAsia="zh-CN"/>
        </w:rPr>
      </w:pPr>
      <w:r>
        <w:rPr>
          <w:rFonts w:hint="eastAsia"/>
        </w:rPr>
        <w:t>注册时用户先把重要的字段添加，符合所给的正则表达式，把用户名、密码字段通过请求传到后台Controller层，后台执行用户添加方法，添加成功返回1，失败则返回2，</w:t>
      </w:r>
      <w:r>
        <w:rPr>
          <w:rFonts w:hint="eastAsia"/>
          <w:lang w:val="en-US" w:eastAsia="zh-CN"/>
        </w:rPr>
        <w:t>用户已存在返回3，</w:t>
      </w:r>
      <w:r>
        <w:rPr>
          <w:rFonts w:hint="eastAsia"/>
        </w:rPr>
        <w:t>前台读取相应数字进行跳转登录和报错。</w:t>
      </w:r>
      <w:r>
        <w:rPr>
          <w:rFonts w:hint="eastAsia"/>
          <w:sz w:val="24"/>
        </w:rPr>
        <w:t>登录页面主要是实现的是用户通过本页面来登录到首页，登录输入的内容会通过后台查询方法到数据库查询是否有这个用户，如果有就存入session跳转首页，没有提示错误</w:t>
      </w:r>
      <w:r>
        <w:rPr>
          <w:rFonts w:hint="eastAsia"/>
          <w:sz w:val="24"/>
          <w:lang w:eastAsia="zh-CN"/>
        </w:rPr>
        <w:t>。</w:t>
      </w:r>
      <w:r>
        <w:rPr>
          <w:rFonts w:hint="eastAsia"/>
          <w:lang w:val="en-US" w:eastAsia="zh-CN"/>
        </w:rPr>
        <w:t>设计代码如下:</w:t>
      </w:r>
    </w:p>
    <w:p>
      <w:pPr>
        <w:ind w:firstLine="480" w:firstLineChars="200"/>
      </w:pPr>
      <w:r>
        <w:drawing>
          <wp:inline distT="0" distB="0" distL="114300" distR="114300">
            <wp:extent cx="5648960" cy="3026410"/>
            <wp:effectExtent l="0" t="0" r="8890" b="254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5648960" cy="3026410"/>
                    </a:xfrm>
                    <a:prstGeom prst="rect">
                      <a:avLst/>
                    </a:prstGeom>
                    <a:noFill/>
                    <a:ln w="9525">
                      <a:noFill/>
                    </a:ln>
                  </pic:spPr>
                </pic:pic>
              </a:graphicData>
            </a:graphic>
          </wp:inline>
        </w:drawing>
      </w:r>
    </w:p>
    <w:p>
      <w:pPr>
        <w:ind w:firstLine="480" w:firstLineChars="200"/>
        <w:rPr>
          <w:rFonts w:hint="eastAsia"/>
          <w:lang w:val="en-US" w:eastAsia="zh-CN"/>
        </w:rPr>
      </w:pPr>
    </w:p>
    <w:p>
      <w:pPr>
        <w:ind w:right="372" w:firstLine="480" w:firstLineChars="200"/>
        <w:jc w:val="center"/>
      </w:pPr>
      <w:r>
        <w:drawing>
          <wp:inline distT="0" distB="0" distL="114300" distR="114300">
            <wp:extent cx="5643880" cy="3470910"/>
            <wp:effectExtent l="0" t="0" r="13970" b="1524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4"/>
                    <a:stretch>
                      <a:fillRect/>
                    </a:stretch>
                  </pic:blipFill>
                  <pic:spPr>
                    <a:xfrm>
                      <a:off x="0" y="0"/>
                      <a:ext cx="5643880" cy="3470910"/>
                    </a:xfrm>
                    <a:prstGeom prst="rect">
                      <a:avLst/>
                    </a:prstGeom>
                    <a:noFill/>
                    <a:ln w="9525">
                      <a:noFill/>
                    </a:ln>
                  </pic:spPr>
                </pic:pic>
              </a:graphicData>
            </a:graphic>
          </wp:inline>
        </w:drawing>
      </w:r>
    </w:p>
    <w:p>
      <w:pPr>
        <w:pStyle w:val="3"/>
        <w:ind w:left="425" w:right="372" w:hanging="425"/>
      </w:pPr>
      <w:bookmarkStart w:id="94" w:name="_Toc32155"/>
      <w:r>
        <w:rPr>
          <w:rFonts w:hint="eastAsia"/>
          <w:lang w:val="en-US" w:eastAsia="zh-CN"/>
        </w:rPr>
        <w:t>作品集页面</w:t>
      </w:r>
      <w:bookmarkEnd w:id="94"/>
    </w:p>
    <w:p>
      <w:pPr>
        <w:ind w:firstLine="480" w:firstLineChars="200"/>
        <w:rPr>
          <w:rFonts w:hint="eastAsia"/>
        </w:rPr>
      </w:pPr>
      <w:r>
        <w:rPr>
          <w:rFonts w:hint="eastAsia"/>
          <w:lang w:val="en-US" w:eastAsia="zh-CN"/>
        </w:rPr>
        <w:t>作品集页面主要是来展示出所有用户所有作品的信息，信息太多会分页进行展示</w:t>
      </w:r>
      <w:r>
        <w:rPr>
          <w:rFonts w:hint="eastAsia"/>
        </w:rPr>
        <w:t>。</w:t>
      </w:r>
      <w:r>
        <w:rPr>
          <w:rFonts w:hint="eastAsia"/>
          <w:lang w:val="en-US" w:eastAsia="zh-CN"/>
        </w:rPr>
        <w:t>在作品集页面中有不同类型的排列方式，如果在这个页面中显示登入状态则可以通过我的设计进入设计页面进行设计，否则会进入登录页面。作品集页面</w:t>
      </w:r>
      <w:r>
        <w:rPr>
          <w:rFonts w:hint="eastAsia"/>
        </w:rPr>
        <w:t>如</w:t>
      </w:r>
      <w:r>
        <w:fldChar w:fldCharType="begin"/>
      </w:r>
      <w:r>
        <w:instrText xml:space="preserve"> </w:instrText>
      </w:r>
      <w:r>
        <w:rPr>
          <w:rFonts w:hint="eastAsia"/>
        </w:rPr>
        <w:instrText xml:space="preserve">REF _Ref474342348 \h</w:instrText>
      </w:r>
      <w:r>
        <w:instrText xml:space="preserve"> </w:instrText>
      </w:r>
      <w:r>
        <w:fldChar w:fldCharType="separate"/>
      </w:r>
      <w:r>
        <w:rPr>
          <w:rFonts w:hint="eastAsia"/>
        </w:rPr>
        <w:t xml:space="preserve">图 </w:t>
      </w:r>
      <w:r>
        <w:t>6</w:t>
      </w:r>
      <w:r>
        <w:noBreakHyphen/>
      </w:r>
      <w:r>
        <w:t>3</w:t>
      </w:r>
      <w:r>
        <w:fldChar w:fldCharType="end"/>
      </w:r>
      <w:r>
        <w:t>所示</w:t>
      </w:r>
      <w:r>
        <w:rPr>
          <w:rFonts w:hint="eastAsia"/>
        </w:rPr>
        <w:t>。</w:t>
      </w:r>
    </w:p>
    <w:p>
      <w:pPr>
        <w:ind w:firstLine="480" w:firstLineChars="200"/>
        <w:rPr>
          <w:rFonts w:hint="eastAsia"/>
        </w:rPr>
      </w:pPr>
    </w:p>
    <w:p>
      <w:pPr>
        <w:keepNext/>
        <w:ind w:right="372"/>
        <w:jc w:val="center"/>
      </w:pPr>
      <w:r>
        <w:drawing>
          <wp:inline distT="0" distB="0" distL="114300" distR="114300">
            <wp:extent cx="5641340" cy="2845435"/>
            <wp:effectExtent l="0" t="0" r="16510" b="1206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5"/>
                    <a:stretch>
                      <a:fillRect/>
                    </a:stretch>
                  </pic:blipFill>
                  <pic:spPr>
                    <a:xfrm>
                      <a:off x="0" y="0"/>
                      <a:ext cx="5641340" cy="2845435"/>
                    </a:xfrm>
                    <a:prstGeom prst="rect">
                      <a:avLst/>
                    </a:prstGeom>
                    <a:noFill/>
                    <a:ln w="9525">
                      <a:noFill/>
                    </a:ln>
                  </pic:spPr>
                </pic:pic>
              </a:graphicData>
            </a:graphic>
          </wp:inline>
        </w:drawing>
      </w:r>
    </w:p>
    <w:p>
      <w:pPr>
        <w:pStyle w:val="24"/>
        <w:ind w:right="372"/>
        <w:rPr>
          <w:rFonts w:hint="eastAsia"/>
          <w:lang w:val="en-US" w:eastAsia="zh-CN"/>
        </w:rPr>
      </w:pPr>
      <w:bookmarkStart w:id="95" w:name="_Ref47434234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95"/>
      <w:r>
        <w:rPr>
          <w:rFonts w:hint="eastAsia"/>
        </w:rPr>
        <w:t xml:space="preserve"> </w:t>
      </w:r>
      <w:r>
        <w:rPr>
          <w:rFonts w:hint="eastAsia"/>
          <w:lang w:val="en-US" w:eastAsia="zh-CN"/>
        </w:rPr>
        <w:t>作品集页面</w:t>
      </w:r>
    </w:p>
    <w:p>
      <w:pPr>
        <w:rPr>
          <w:rFonts w:hint="eastAsia"/>
          <w:lang w:val="en-US" w:eastAsia="zh-CN"/>
        </w:rPr>
      </w:pPr>
      <w:r>
        <w:rPr>
          <w:rFonts w:hint="eastAsia"/>
          <w:lang w:val="en-US" w:eastAsia="zh-CN"/>
        </w:rPr>
        <w:t>其中展示的作品通过ajax异步操作，从数据库中后台动态加载显示在页面，具体代码如下:</w:t>
      </w:r>
    </w:p>
    <w:p>
      <w:r>
        <w:drawing>
          <wp:inline distT="0" distB="0" distL="114300" distR="114300">
            <wp:extent cx="5267325" cy="2661285"/>
            <wp:effectExtent l="0" t="0" r="9525" b="571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6"/>
                    <a:stretch>
                      <a:fillRect/>
                    </a:stretch>
                  </pic:blipFill>
                  <pic:spPr>
                    <a:xfrm>
                      <a:off x="0" y="0"/>
                      <a:ext cx="5267325" cy="2661285"/>
                    </a:xfrm>
                    <a:prstGeom prst="rect">
                      <a:avLst/>
                    </a:prstGeom>
                    <a:noFill/>
                    <a:ln w="9525">
                      <a:noFill/>
                    </a:ln>
                  </pic:spPr>
                </pic:pic>
              </a:graphicData>
            </a:graphic>
          </wp:inline>
        </w:drawing>
      </w:r>
    </w:p>
    <w:p>
      <w:pPr>
        <w:pStyle w:val="3"/>
        <w:ind w:left="425" w:right="372" w:hanging="425"/>
      </w:pPr>
      <w:bookmarkStart w:id="96" w:name="_Toc260"/>
      <w:r>
        <w:rPr>
          <w:rFonts w:hint="eastAsia"/>
          <w:lang w:val="en-US" w:eastAsia="zh-CN"/>
        </w:rPr>
        <w:t>个人信息页面</w:t>
      </w:r>
      <w:bookmarkEnd w:id="96"/>
    </w:p>
    <w:p>
      <w:pPr>
        <w:ind w:firstLine="420" w:firstLineChars="0"/>
      </w:pPr>
      <w:r>
        <w:rPr>
          <w:rFonts w:hint="eastAsia"/>
          <w:sz w:val="24"/>
        </w:rPr>
        <w:t>个人中心页面，包括了</w:t>
      </w:r>
      <w:r>
        <w:rPr>
          <w:rFonts w:hint="eastAsia"/>
          <w:sz w:val="24"/>
          <w:lang w:val="en-US" w:eastAsia="zh-CN"/>
        </w:rPr>
        <w:t>3</w:t>
      </w:r>
      <w:r>
        <w:rPr>
          <w:rFonts w:hint="eastAsia"/>
          <w:sz w:val="24"/>
        </w:rPr>
        <w:t>个页面，个人信息页面、</w:t>
      </w:r>
      <w:r>
        <w:rPr>
          <w:rFonts w:hint="eastAsia"/>
          <w:sz w:val="24"/>
          <w:lang w:val="en-US" w:eastAsia="zh-CN"/>
        </w:rPr>
        <w:t>个人项目页面，设计页面</w:t>
      </w:r>
      <w:r>
        <w:rPr>
          <w:rFonts w:hint="eastAsia"/>
          <w:sz w:val="24"/>
        </w:rPr>
        <w:t>，用户在这些页面可以查看自己在网站上的一切信息，本次展示个人信息的完善页面</w:t>
      </w:r>
      <w:r>
        <w:rPr>
          <w:rFonts w:hint="eastAsia"/>
          <w:sz w:val="24"/>
          <w:lang w:eastAsia="zh-CN"/>
        </w:rPr>
        <w:t>，</w:t>
      </w:r>
      <w:r>
        <w:rPr>
          <w:rFonts w:hint="eastAsia"/>
          <w:sz w:val="24"/>
          <w:lang w:val="en-US" w:eastAsia="zh-CN"/>
        </w:rPr>
        <w:t>如果浏览他人的个人信息页面，则只能显示项目页面，另外2个页面会进行隐藏。</w:t>
      </w:r>
      <w:r>
        <w:rPr>
          <w:rFonts w:hint="eastAsia"/>
          <w:sz w:val="24"/>
        </w:rPr>
        <w:t>页面如</w:t>
      </w:r>
      <w:r>
        <w:rPr>
          <w:rFonts w:hint="eastAsia"/>
          <w:sz w:val="24"/>
          <w:lang w:val="en-US" w:eastAsia="zh-CN"/>
        </w:rPr>
        <w:t>图6-4所示</w:t>
      </w:r>
      <w:r>
        <w:rPr>
          <w:rFonts w:hint="eastAsia"/>
          <w:sz w:val="24"/>
          <w:lang w:eastAsia="zh-CN"/>
        </w:rPr>
        <w:t>：</w:t>
      </w:r>
    </w:p>
    <w:p>
      <w:r>
        <w:drawing>
          <wp:inline distT="0" distB="0" distL="114300" distR="114300">
            <wp:extent cx="5651500" cy="3201670"/>
            <wp:effectExtent l="0" t="0" r="6350" b="1778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7"/>
                    <a:stretch>
                      <a:fillRect/>
                    </a:stretch>
                  </pic:blipFill>
                  <pic:spPr>
                    <a:xfrm>
                      <a:off x="0" y="0"/>
                      <a:ext cx="5651500" cy="3201670"/>
                    </a:xfrm>
                    <a:prstGeom prst="rect">
                      <a:avLst/>
                    </a:prstGeom>
                    <a:noFill/>
                    <a:ln w="9525">
                      <a:noFill/>
                    </a:ln>
                  </pic:spPr>
                </pic:pic>
              </a:graphicData>
            </a:graphic>
          </wp:inline>
        </w:drawing>
      </w:r>
    </w:p>
    <w:p/>
    <w:p>
      <w:r>
        <w:drawing>
          <wp:inline distT="0" distB="0" distL="114300" distR="114300">
            <wp:extent cx="5641340" cy="2902585"/>
            <wp:effectExtent l="0" t="0" r="16510" b="1206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8"/>
                    <a:stretch>
                      <a:fillRect/>
                    </a:stretch>
                  </pic:blipFill>
                  <pic:spPr>
                    <a:xfrm>
                      <a:off x="0" y="0"/>
                      <a:ext cx="5641340" cy="2902585"/>
                    </a:xfrm>
                    <a:prstGeom prst="rect">
                      <a:avLst/>
                    </a:prstGeom>
                    <a:noFill/>
                    <a:ln w="9525">
                      <a:noFill/>
                    </a:ln>
                  </pic:spPr>
                </pic:pic>
              </a:graphicData>
            </a:graphic>
          </wp:inline>
        </w:drawing>
      </w:r>
    </w:p>
    <w:p>
      <w:pPr>
        <w:pStyle w:val="24"/>
        <w:ind w:right="372"/>
        <w:rPr>
          <w:rFonts w:hint="eastAsia"/>
          <w:lang w:val="en-US" w:eastAsia="zh-CN"/>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rPr>
          <w:rFonts w:hint="eastAsia"/>
          <w:lang w:val="en-US" w:eastAsia="zh-CN"/>
        </w:rPr>
        <w:t>4</w:t>
      </w:r>
      <w:r>
        <w:rPr>
          <w:rFonts w:hint="eastAsia"/>
        </w:rPr>
        <w:t xml:space="preserve"> </w:t>
      </w:r>
      <w:r>
        <w:rPr>
          <w:rFonts w:hint="eastAsia"/>
          <w:lang w:val="en-US" w:eastAsia="zh-CN"/>
        </w:rPr>
        <w:t>个人中心页面图</w:t>
      </w:r>
    </w:p>
    <w:p/>
    <w:p>
      <w:pPr>
        <w:ind w:firstLine="480" w:firstLineChars="200"/>
        <w:rPr>
          <w:rFonts w:hint="eastAsia"/>
          <w:sz w:val="24"/>
          <w:lang w:val="en-US" w:eastAsia="zh-CN"/>
        </w:rPr>
      </w:pPr>
      <w:r>
        <w:rPr>
          <w:rFonts w:hint="eastAsia"/>
          <w:sz w:val="24"/>
          <w:lang w:val="en-US" w:eastAsia="zh-CN"/>
        </w:rPr>
        <w:t>页面会自动判断用户进入的是自己的个人中心，还是查询其他用户作品，从而判断展示哪个页面。在设计页面，该平台提供了一个画图的插件，可以让用户在本平台直接设计出喜爱的烟花图形，当然也可以通过其他软件如ps等设计烟花图片，最后只需要在设计页面填写作品名称，作品图片，作品简介就可保存上传。添加作品的代码如下:</w:t>
      </w:r>
    </w:p>
    <w:p>
      <w:pPr>
        <w:ind w:firstLine="480" w:firstLineChars="200"/>
      </w:pPr>
      <w:r>
        <w:drawing>
          <wp:inline distT="0" distB="0" distL="114300" distR="114300">
            <wp:extent cx="5643880" cy="2984500"/>
            <wp:effectExtent l="0" t="0" r="13970" b="635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9"/>
                    <a:stretch>
                      <a:fillRect/>
                    </a:stretch>
                  </pic:blipFill>
                  <pic:spPr>
                    <a:xfrm>
                      <a:off x="0" y="0"/>
                      <a:ext cx="5643880" cy="2984500"/>
                    </a:xfrm>
                    <a:prstGeom prst="rect">
                      <a:avLst/>
                    </a:prstGeom>
                    <a:noFill/>
                    <a:ln w="9525">
                      <a:noFill/>
                    </a:ln>
                  </pic:spPr>
                </pic:pic>
              </a:graphicData>
            </a:graphic>
          </wp:inline>
        </w:drawing>
      </w:r>
    </w:p>
    <w:p>
      <w:pPr>
        <w:pStyle w:val="3"/>
        <w:ind w:left="425" w:right="372" w:hanging="425"/>
      </w:pPr>
      <w:bookmarkStart w:id="97" w:name="_Toc20253"/>
      <w:r>
        <w:rPr>
          <w:rFonts w:hint="eastAsia"/>
          <w:lang w:val="en-US" w:eastAsia="zh-CN"/>
        </w:rPr>
        <w:t>后台管理页面</w:t>
      </w:r>
      <w:bookmarkEnd w:id="97"/>
    </w:p>
    <w:p>
      <w:pPr>
        <w:ind w:firstLine="420" w:firstLineChars="0"/>
      </w:pPr>
      <w:r>
        <w:rPr>
          <w:rFonts w:hint="eastAsia"/>
        </w:rPr>
        <w:t>后台管理系统是对整个网站所有数据的管理，管理员可以进行用户所没有的操作，比如商品的</w:t>
      </w:r>
      <w:r>
        <w:rPr>
          <w:rFonts w:hint="eastAsia"/>
          <w:lang w:val="en-US" w:eastAsia="zh-CN"/>
        </w:rPr>
        <w:t>修改</w:t>
      </w:r>
      <w:r>
        <w:rPr>
          <w:rFonts w:hint="eastAsia"/>
        </w:rPr>
        <w:t>，</w:t>
      </w:r>
      <w:r>
        <w:rPr>
          <w:rFonts w:hint="eastAsia"/>
          <w:lang w:val="en-US" w:eastAsia="zh-CN"/>
        </w:rPr>
        <w:t>用户的密码修改删除，</w:t>
      </w:r>
      <w:r>
        <w:rPr>
          <w:rFonts w:hint="eastAsia"/>
        </w:rPr>
        <w:t>可以处理用户的请求等。</w:t>
      </w:r>
      <w:r>
        <w:rPr>
          <w:rFonts w:hint="eastAsia"/>
          <w:lang w:val="en-US" w:eastAsia="zh-CN"/>
        </w:rPr>
        <w:t>后台管理页面如图6-5所示。</w:t>
      </w:r>
    </w:p>
    <w:p>
      <w:r>
        <w:drawing>
          <wp:inline distT="0" distB="0" distL="114300" distR="114300">
            <wp:extent cx="5264785" cy="2202815"/>
            <wp:effectExtent l="0" t="0" r="12065" b="698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30"/>
                    <a:stretch>
                      <a:fillRect/>
                    </a:stretch>
                  </pic:blipFill>
                  <pic:spPr>
                    <a:xfrm>
                      <a:off x="0" y="0"/>
                      <a:ext cx="5264785" cy="2202815"/>
                    </a:xfrm>
                    <a:prstGeom prst="rect">
                      <a:avLst/>
                    </a:prstGeom>
                    <a:noFill/>
                    <a:ln w="9525">
                      <a:noFill/>
                    </a:ln>
                  </pic:spPr>
                </pic:pic>
              </a:graphicData>
            </a:graphic>
          </wp:inline>
        </w:drawing>
      </w:r>
    </w:p>
    <w:p>
      <w:pPr>
        <w:pStyle w:val="24"/>
        <w:ind w:right="372"/>
        <w:rPr>
          <w:rFonts w:hint="eastAsia"/>
          <w:lang w:val="en-US" w:eastAsia="zh-CN"/>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noBreakHyphen/>
      </w:r>
      <w:r>
        <w:rPr>
          <w:rFonts w:hint="eastAsia"/>
          <w:lang w:val="en-US" w:eastAsia="zh-CN"/>
        </w:rPr>
        <w:t>5</w:t>
      </w:r>
      <w:r>
        <w:rPr>
          <w:rFonts w:hint="eastAsia"/>
        </w:rPr>
        <w:t xml:space="preserve"> </w:t>
      </w:r>
      <w:r>
        <w:rPr>
          <w:rFonts w:hint="eastAsia"/>
          <w:lang w:val="en-US" w:eastAsia="zh-CN"/>
        </w:rPr>
        <w:t>后台管理系统页面图</w:t>
      </w:r>
    </w:p>
    <w:p>
      <w:pPr>
        <w:ind w:firstLine="480" w:firstLineChars="200"/>
        <w:rPr>
          <w:rFonts w:hint="eastAsia"/>
          <w:lang w:val="en-US" w:eastAsia="zh-CN"/>
        </w:rPr>
      </w:pPr>
    </w:p>
    <w:p>
      <w:pPr>
        <w:pStyle w:val="2"/>
        <w:ind w:left="496" w:right="372" w:hanging="496"/>
      </w:pPr>
      <w:bookmarkStart w:id="98" w:name="_Toc17281"/>
      <w:r>
        <w:rPr>
          <w:rFonts w:hint="eastAsia"/>
          <w:lang w:val="en-US" w:eastAsia="zh-CN"/>
        </w:rPr>
        <w:t>系统测试</w:t>
      </w:r>
      <w:bookmarkEnd w:id="98"/>
    </w:p>
    <w:p>
      <w:pPr>
        <w:pStyle w:val="3"/>
        <w:ind w:left="425" w:right="372" w:hanging="425"/>
      </w:pPr>
      <w:bookmarkStart w:id="99" w:name="_Toc21308"/>
      <w:r>
        <w:rPr>
          <w:rFonts w:hint="eastAsia"/>
          <w:lang w:val="en-US" w:eastAsia="zh-CN"/>
        </w:rPr>
        <w:t>测试的概念</w:t>
      </w:r>
      <w:bookmarkEnd w:id="99"/>
    </w:p>
    <w:p>
      <w:pPr>
        <w:ind w:firstLine="480"/>
      </w:pPr>
      <w:r>
        <w:rPr>
          <w:rFonts w:hint="eastAsia"/>
        </w:rPr>
        <w:t>测试是在一个发现问题的过程。任何设计出来的东西都会有不足，但是人们又不可能及时发现解决，于是诞生了测试。软件测试的进程是伴随着开发进度的，是一个在项目结束前开始进行的过程。</w:t>
      </w:r>
    </w:p>
    <w:p>
      <w:pPr>
        <w:pStyle w:val="3"/>
        <w:rPr>
          <w:rFonts w:hint="eastAsia"/>
          <w:lang w:val="en-US" w:eastAsia="zh-CN"/>
        </w:rPr>
      </w:pPr>
      <w:bookmarkStart w:id="100" w:name="_Toc644"/>
      <w:r>
        <w:rPr>
          <w:rFonts w:hint="eastAsia"/>
          <w:lang w:val="en-US" w:eastAsia="zh-CN"/>
        </w:rPr>
        <w:t>测试用例</w:t>
      </w:r>
      <w:bookmarkEnd w:id="100"/>
      <w:r>
        <w:rPr>
          <w:rFonts w:hint="eastAsia"/>
          <w:lang w:val="en-US" w:eastAsia="zh-CN"/>
        </w:rPr>
        <w:tab/>
      </w:r>
    </w:p>
    <w:p>
      <w:pPr>
        <w:pStyle w:val="4"/>
        <w:rPr>
          <w:rFonts w:hint="eastAsia"/>
          <w:lang w:val="en-US" w:eastAsia="zh-CN"/>
        </w:rPr>
      </w:pPr>
      <w:bookmarkStart w:id="101" w:name="_Toc10673"/>
      <w:r>
        <w:rPr>
          <w:rFonts w:hint="eastAsia"/>
          <w:lang w:val="en-US" w:eastAsia="zh-CN"/>
        </w:rPr>
        <w:t>登录模块测试</w:t>
      </w:r>
      <w:bookmarkEnd w:id="101"/>
    </w:p>
    <w:p>
      <w:pPr>
        <w:ind w:firstLine="420" w:firstLineChars="0"/>
        <w:rPr>
          <w:rFonts w:hint="eastAsia"/>
          <w:lang w:val="en-US" w:eastAsia="zh-CN"/>
        </w:rPr>
      </w:pPr>
      <w:r>
        <w:rPr>
          <w:rFonts w:hint="eastAsia"/>
          <w:lang w:val="en-US" w:eastAsia="zh-CN"/>
        </w:rPr>
        <w:t>登录测试是每个系统都必须经过的测试，主要用来测试用户是否注册，没有注册的用户不能操作系统的主要功能，以下是登录测试模块的用例：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9"/>
        <w:gridCol w:w="6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9" w:type="dxa"/>
            <w:vAlign w:val="top"/>
          </w:tcPr>
          <w:p>
            <w:pPr>
              <w:spacing w:line="360" w:lineRule="auto"/>
              <w:jc w:val="left"/>
              <w:rPr>
                <w:rFonts w:hint="eastAsia" w:ascii="宋体" w:hAnsi="宋体" w:cs="宋体"/>
                <w:sz w:val="24"/>
              </w:rPr>
            </w:pPr>
            <w:r>
              <w:rPr>
                <w:rFonts w:hint="eastAsia" w:ascii="宋体" w:cs="宋体"/>
                <w:b/>
                <w:bCs/>
              </w:rPr>
              <w:t>用例编号</w:t>
            </w:r>
          </w:p>
        </w:tc>
        <w:tc>
          <w:tcPr>
            <w:tcW w:w="6403" w:type="dxa"/>
            <w:vAlign w:val="top"/>
          </w:tcPr>
          <w:p>
            <w:pPr>
              <w:spacing w:line="360" w:lineRule="auto"/>
              <w:jc w:val="left"/>
              <w:rPr>
                <w:rFonts w:hint="eastAsia" w:ascii="宋体" w:hAnsi="宋体" w:cs="宋体"/>
                <w:sz w:val="24"/>
              </w:rPr>
            </w:pPr>
            <w:r>
              <w:rPr>
                <w:rFonts w:hint="eastAsia" w:ascii="宋体" w:hAnsi="宋体" w:cs="宋体"/>
                <w:sz w:val="24"/>
              </w:rPr>
              <w:t>Test1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9" w:type="dxa"/>
            <w:vAlign w:val="top"/>
          </w:tcPr>
          <w:p>
            <w:pPr>
              <w:spacing w:line="360" w:lineRule="auto"/>
              <w:jc w:val="left"/>
              <w:rPr>
                <w:rFonts w:hint="eastAsia" w:ascii="宋体" w:hAnsi="宋体" w:cs="宋体"/>
                <w:sz w:val="24"/>
              </w:rPr>
            </w:pPr>
            <w:r>
              <w:rPr>
                <w:rFonts w:hint="eastAsia" w:ascii="宋体" w:cs="宋体"/>
                <w:b/>
                <w:bCs/>
              </w:rPr>
              <w:t>测试功能</w:t>
            </w:r>
          </w:p>
        </w:tc>
        <w:tc>
          <w:tcPr>
            <w:tcW w:w="6403" w:type="dxa"/>
            <w:vAlign w:val="top"/>
          </w:tcPr>
          <w:p>
            <w:pPr>
              <w:spacing w:line="360" w:lineRule="auto"/>
              <w:jc w:val="left"/>
              <w:rPr>
                <w:rFonts w:hint="eastAsia" w:ascii="宋体" w:hAnsi="宋体" w:cs="宋体"/>
                <w:sz w:val="24"/>
              </w:rPr>
            </w:pPr>
            <w:r>
              <w:rPr>
                <w:rFonts w:hint="eastAsia" w:ascii="宋体" w:hAnsi="宋体" w:cs="宋体"/>
                <w:sz w:val="24"/>
              </w:rPr>
              <w:t>登录模块测试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9" w:type="dxa"/>
            <w:vAlign w:val="top"/>
          </w:tcPr>
          <w:p>
            <w:pPr>
              <w:spacing w:line="360" w:lineRule="auto"/>
              <w:jc w:val="left"/>
              <w:rPr>
                <w:rFonts w:hint="eastAsia" w:ascii="宋体" w:hAnsi="宋体" w:cs="宋体"/>
                <w:sz w:val="24"/>
              </w:rPr>
            </w:pPr>
            <w:r>
              <w:rPr>
                <w:rFonts w:hint="eastAsia" w:ascii="宋体" w:cs="宋体"/>
                <w:b/>
                <w:bCs/>
              </w:rPr>
              <w:t>测试目的</w:t>
            </w:r>
          </w:p>
        </w:tc>
        <w:tc>
          <w:tcPr>
            <w:tcW w:w="6403" w:type="dxa"/>
            <w:vAlign w:val="top"/>
          </w:tcPr>
          <w:p>
            <w:pPr>
              <w:spacing w:line="360" w:lineRule="auto"/>
              <w:jc w:val="left"/>
              <w:rPr>
                <w:rFonts w:hint="eastAsia" w:ascii="宋体" w:hAnsi="宋体" w:cs="宋体"/>
                <w:sz w:val="24"/>
              </w:rPr>
            </w:pPr>
            <w:r>
              <w:rPr>
                <w:rFonts w:hint="eastAsia" w:ascii="宋体" w:hAnsi="宋体" w:cs="宋体"/>
                <w:sz w:val="24"/>
              </w:rPr>
              <w:t>判断用户是否注册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9" w:type="dxa"/>
            <w:vAlign w:val="top"/>
          </w:tcPr>
          <w:p>
            <w:pPr>
              <w:spacing w:line="360" w:lineRule="auto"/>
              <w:jc w:val="left"/>
              <w:rPr>
                <w:rFonts w:hint="eastAsia" w:ascii="宋体" w:hAnsi="宋体" w:cs="宋体"/>
                <w:sz w:val="24"/>
              </w:rPr>
            </w:pPr>
            <w:r>
              <w:rPr>
                <w:rFonts w:hint="eastAsia" w:ascii="宋体" w:cs="宋体"/>
                <w:b/>
                <w:bCs/>
              </w:rPr>
              <w:t>前提条件</w:t>
            </w:r>
          </w:p>
        </w:tc>
        <w:tc>
          <w:tcPr>
            <w:tcW w:w="6403" w:type="dxa"/>
            <w:vAlign w:val="top"/>
          </w:tcPr>
          <w:p>
            <w:pPr>
              <w:spacing w:line="360" w:lineRule="auto"/>
              <w:jc w:val="left"/>
              <w:rPr>
                <w:rFonts w:hint="eastAsia" w:ascii="宋体" w:hAnsi="宋体" w:cs="宋体"/>
                <w:sz w:val="24"/>
              </w:rPr>
            </w:pPr>
            <w:r>
              <w:rPr>
                <w:rFonts w:hint="eastAsia" w:ascii="宋体" w:hAnsi="宋体" w:cs="宋体"/>
                <w:sz w:val="24"/>
              </w:rPr>
              <w:t>用户未登录系统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9" w:type="dxa"/>
            <w:vAlign w:val="top"/>
          </w:tcPr>
          <w:p>
            <w:pPr>
              <w:spacing w:line="360" w:lineRule="auto"/>
              <w:jc w:val="left"/>
              <w:rPr>
                <w:rFonts w:hint="eastAsia" w:ascii="宋体" w:hAnsi="宋体" w:cs="宋体"/>
                <w:sz w:val="24"/>
              </w:rPr>
            </w:pPr>
            <w:r>
              <w:rPr>
                <w:rFonts w:hint="eastAsia" w:ascii="宋体" w:cs="宋体"/>
                <w:b/>
                <w:bCs/>
              </w:rPr>
              <w:t>测试步骤</w:t>
            </w:r>
          </w:p>
        </w:tc>
        <w:tc>
          <w:tcPr>
            <w:tcW w:w="6403" w:type="dxa"/>
            <w:vAlign w:val="top"/>
          </w:tcPr>
          <w:p>
            <w:pPr>
              <w:numPr>
                <w:ilvl w:val="0"/>
                <w:numId w:val="3"/>
              </w:numPr>
              <w:spacing w:line="360" w:lineRule="auto"/>
              <w:jc w:val="left"/>
              <w:rPr>
                <w:rFonts w:hint="eastAsia" w:ascii="宋体" w:hAnsi="宋体" w:cs="宋体"/>
                <w:sz w:val="24"/>
              </w:rPr>
            </w:pPr>
            <w:r>
              <w:rPr>
                <w:rFonts w:hint="eastAsia" w:ascii="宋体" w:hAnsi="宋体" w:cs="宋体"/>
                <w:sz w:val="24"/>
              </w:rPr>
              <w:t>不输入内容</w:t>
            </w:r>
          </w:p>
          <w:p>
            <w:pPr>
              <w:numPr>
                <w:ilvl w:val="0"/>
                <w:numId w:val="3"/>
              </w:numPr>
              <w:spacing w:line="360" w:lineRule="auto"/>
              <w:jc w:val="left"/>
              <w:rPr>
                <w:rFonts w:hint="eastAsia" w:ascii="宋体" w:hAnsi="宋体" w:cs="宋体"/>
                <w:sz w:val="24"/>
              </w:rPr>
            </w:pPr>
            <w:r>
              <w:rPr>
                <w:rFonts w:hint="eastAsia" w:ascii="宋体" w:hAnsi="宋体" w:cs="宋体"/>
                <w:sz w:val="24"/>
              </w:rPr>
              <w:t>用户名和密码均输入不存在的数据</w:t>
            </w:r>
          </w:p>
          <w:p>
            <w:pPr>
              <w:numPr>
                <w:ilvl w:val="0"/>
                <w:numId w:val="3"/>
              </w:numPr>
              <w:spacing w:line="360" w:lineRule="auto"/>
              <w:jc w:val="left"/>
              <w:rPr>
                <w:rFonts w:hint="eastAsia" w:ascii="宋体" w:hAnsi="宋体" w:cs="宋体"/>
                <w:sz w:val="24"/>
              </w:rPr>
            </w:pPr>
            <w:r>
              <w:rPr>
                <w:rFonts w:hint="eastAsia" w:ascii="宋体" w:hAnsi="宋体" w:cs="宋体"/>
                <w:sz w:val="24"/>
              </w:rPr>
              <w:t>输入正确用户名，输入系统不存在密码</w:t>
            </w:r>
          </w:p>
          <w:p>
            <w:pPr>
              <w:numPr>
                <w:ilvl w:val="0"/>
                <w:numId w:val="3"/>
              </w:numPr>
              <w:spacing w:line="360" w:lineRule="auto"/>
              <w:jc w:val="left"/>
              <w:rPr>
                <w:rFonts w:hint="eastAsia" w:ascii="宋体" w:hAnsi="宋体" w:cs="宋体"/>
                <w:sz w:val="24"/>
              </w:rPr>
            </w:pPr>
            <w:r>
              <w:rPr>
                <w:rFonts w:hint="eastAsia" w:ascii="宋体" w:hAnsi="宋体" w:cs="宋体"/>
                <w:sz w:val="24"/>
              </w:rPr>
              <w:t>输入系统不存在用户名，输入密码</w:t>
            </w:r>
          </w:p>
          <w:p>
            <w:pPr>
              <w:numPr>
                <w:ilvl w:val="0"/>
                <w:numId w:val="3"/>
              </w:numPr>
              <w:spacing w:line="360" w:lineRule="auto"/>
              <w:jc w:val="left"/>
              <w:rPr>
                <w:rFonts w:hint="eastAsia" w:ascii="宋体" w:hAnsi="宋体" w:cs="宋体"/>
                <w:sz w:val="24"/>
              </w:rPr>
            </w:pPr>
            <w:r>
              <w:rPr>
                <w:rFonts w:hint="eastAsia" w:ascii="宋体" w:hAnsi="宋体" w:cs="宋体"/>
                <w:sz w:val="24"/>
              </w:rPr>
              <w:t>用户名或密码其一不输入</w:t>
            </w:r>
          </w:p>
          <w:p>
            <w:pPr>
              <w:numPr>
                <w:ilvl w:val="0"/>
                <w:numId w:val="3"/>
              </w:numPr>
              <w:spacing w:line="360" w:lineRule="auto"/>
              <w:jc w:val="left"/>
              <w:rPr>
                <w:rFonts w:hint="eastAsia" w:ascii="宋体" w:hAnsi="宋体" w:cs="宋体"/>
                <w:sz w:val="24"/>
              </w:rPr>
            </w:pPr>
            <w:r>
              <w:rPr>
                <w:rFonts w:hint="eastAsia" w:ascii="宋体" w:hAnsi="宋体" w:cs="宋体"/>
                <w:sz w:val="24"/>
              </w:rPr>
              <w:t>输入正确用户名和密码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9" w:type="dxa"/>
            <w:vAlign w:val="top"/>
          </w:tcPr>
          <w:p>
            <w:pPr>
              <w:spacing w:line="360" w:lineRule="auto"/>
              <w:jc w:val="left"/>
              <w:rPr>
                <w:rFonts w:hint="eastAsia" w:ascii="宋体" w:hAnsi="宋体" w:cs="宋体"/>
                <w:sz w:val="24"/>
              </w:rPr>
            </w:pPr>
            <w:r>
              <w:rPr>
                <w:rFonts w:hint="eastAsia" w:ascii="宋体" w:cs="宋体"/>
                <w:b/>
                <w:bCs/>
              </w:rPr>
              <w:t>预期结果</w:t>
            </w:r>
          </w:p>
        </w:tc>
        <w:tc>
          <w:tcPr>
            <w:tcW w:w="6403" w:type="dxa"/>
            <w:vAlign w:val="top"/>
          </w:tcPr>
          <w:p>
            <w:pPr>
              <w:spacing w:line="360" w:lineRule="auto"/>
              <w:jc w:val="left"/>
              <w:rPr>
                <w:rFonts w:hint="eastAsia" w:ascii="宋体" w:hAnsi="宋体" w:cs="宋体"/>
                <w:sz w:val="24"/>
              </w:rPr>
            </w:pPr>
            <w:r>
              <w:rPr>
                <w:rFonts w:hint="eastAsia" w:ascii="宋体" w:hAnsi="宋体" w:cs="宋体"/>
                <w:sz w:val="24"/>
              </w:rPr>
              <w:t>6正确，其他都是错误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9" w:type="dxa"/>
            <w:vAlign w:val="top"/>
          </w:tcPr>
          <w:p>
            <w:pPr>
              <w:spacing w:line="360" w:lineRule="auto"/>
              <w:jc w:val="left"/>
              <w:rPr>
                <w:rFonts w:hint="eastAsia" w:ascii="宋体" w:cs="宋体"/>
                <w:b/>
                <w:bCs/>
              </w:rPr>
            </w:pPr>
            <w:r>
              <w:rPr>
                <w:rFonts w:hint="eastAsia" w:ascii="宋体" w:cs="宋体"/>
                <w:b/>
                <w:bCs/>
              </w:rPr>
              <w:t>实际结果</w:t>
            </w:r>
          </w:p>
        </w:tc>
        <w:tc>
          <w:tcPr>
            <w:tcW w:w="6403" w:type="dxa"/>
            <w:vAlign w:val="top"/>
          </w:tcPr>
          <w:p>
            <w:pPr>
              <w:spacing w:line="360" w:lineRule="auto"/>
              <w:jc w:val="left"/>
              <w:rPr>
                <w:rFonts w:hint="eastAsia" w:ascii="宋体" w:hAnsi="宋体" w:cs="宋体"/>
                <w:sz w:val="24"/>
              </w:rPr>
            </w:pPr>
            <w:r>
              <w:rPr>
                <w:rFonts w:hint="eastAsia" w:ascii="宋体" w:hAnsi="宋体" w:cs="宋体"/>
                <w:sz w:val="24"/>
              </w:rPr>
              <w:t>登录必须按照正确登录方式</w:t>
            </w:r>
          </w:p>
        </w:tc>
      </w:tr>
    </w:tbl>
    <w:p>
      <w:pPr>
        <w:keepNext/>
        <w:jc w:val="both"/>
      </w:pPr>
    </w:p>
    <w:p>
      <w:pPr>
        <w:pStyle w:val="3"/>
        <w:rPr>
          <w:rFonts w:hint="eastAsia"/>
        </w:rPr>
      </w:pPr>
      <w:bookmarkStart w:id="102" w:name="_Toc25551"/>
      <w:r>
        <w:rPr>
          <w:rFonts w:hint="eastAsia"/>
          <w:lang w:val="en-US" w:eastAsia="zh-CN"/>
        </w:rPr>
        <w:t>系统测试总结</w:t>
      </w:r>
      <w:bookmarkEnd w:id="102"/>
    </w:p>
    <w:p>
      <w:pPr>
        <w:ind w:firstLine="420" w:firstLineChars="0"/>
        <w:rPr>
          <w:rFonts w:hint="eastAsia" w:eastAsia="宋体"/>
          <w:lang w:val="en-US" w:eastAsia="zh-CN"/>
        </w:rPr>
      </w:pPr>
      <w:r>
        <w:rPr>
          <w:rFonts w:hint="eastAsia"/>
          <w:lang w:val="en-US" w:eastAsia="zh-CN"/>
        </w:rPr>
        <w:t>通过这次测试，我对软件测试也有了一定的认识。知道了测试必须要有耐心，细心和平和的心态，测试的目的尽可能早一些找出软件缺陷，提高产品的质量，降低维护的成本，尽可能的达到客户的需求。让我深深的感觉到自己在实际运用中的专业知识的匮乏，刚开始的一段时间里，对一些专业的东西感到无从下手，茫然不知所措，这让我感到十分的难过。在学校总以为自己学的不错，一旦接触到实际，才发现自己知道的是多么少，这时才真正领悟到“学无止境”的含义。</w:t>
      </w:r>
    </w:p>
    <w:p>
      <w:pPr>
        <w:rPr>
          <w:rFonts w:hint="eastAsia"/>
        </w:rPr>
      </w:pPr>
    </w:p>
    <w:p>
      <w:pPr>
        <w:ind w:right="372"/>
      </w:pPr>
    </w:p>
    <w:p>
      <w:pPr>
        <w:pStyle w:val="2"/>
        <w:numPr>
          <w:ilvl w:val="0"/>
          <w:numId w:val="0"/>
        </w:numPr>
        <w:ind w:left="496" w:right="372"/>
        <w:jc w:val="center"/>
      </w:pPr>
      <w:bookmarkStart w:id="103" w:name="_Toc31352"/>
      <w:r>
        <w:rPr>
          <w:rFonts w:hint="eastAsia"/>
        </w:rPr>
        <w:t>参考文献</w:t>
      </w:r>
      <w:bookmarkEnd w:id="103"/>
    </w:p>
    <w:p>
      <w:pPr>
        <w:pStyle w:val="30"/>
        <w:numPr>
          <w:ilvl w:val="0"/>
          <w:numId w:val="4"/>
        </w:numPr>
      </w:pPr>
      <w:bookmarkStart w:id="104" w:name="_Ref473308509"/>
      <w:bookmarkStart w:id="105" w:name="_Ref476655440"/>
      <w:r>
        <w:rPr>
          <w:rFonts w:hint="eastAsia"/>
        </w:rPr>
        <w:t>云计算的概念和内涵</w:t>
      </w:r>
      <w:bookmarkEnd w:id="104"/>
      <w:bookmarkStart w:id="106" w:name="OLE_LINK36"/>
      <w:bookmarkStart w:id="107" w:name="OLE_LINK35"/>
      <w:bookmarkStart w:id="108" w:name="OLE_LINK31"/>
      <w:bookmarkStart w:id="109" w:name="OLE_LINK37"/>
      <w:bookmarkStart w:id="110" w:name="OLE_LINK32"/>
      <w:r>
        <w:t>[J/OL]</w:t>
      </w:r>
      <w:r>
        <w:rPr>
          <w:rFonts w:hint="eastAsia"/>
        </w:rPr>
        <w:t>.</w:t>
      </w:r>
      <w:bookmarkEnd w:id="106"/>
      <w:bookmarkEnd w:id="107"/>
      <w:bookmarkEnd w:id="108"/>
      <w:bookmarkEnd w:id="109"/>
      <w:bookmarkEnd w:id="110"/>
      <w:r>
        <w:t xml:space="preserve"> http://www.chinacloud.cn/show.aspx?id=14668&amp;cid=17</w:t>
      </w:r>
      <w:r>
        <w:rPr>
          <w:rFonts w:hint="eastAsia"/>
        </w:rPr>
        <w:t>.2014-02-24</w:t>
      </w:r>
      <w:bookmarkEnd w:id="105"/>
      <w:r>
        <w:rPr>
          <w:rFonts w:hint="eastAsia"/>
        </w:rPr>
        <w:t>.</w:t>
      </w:r>
    </w:p>
    <w:p>
      <w:pPr>
        <w:pStyle w:val="30"/>
        <w:numPr>
          <w:ilvl w:val="0"/>
          <w:numId w:val="4"/>
        </w:numPr>
        <w:ind w:right="372"/>
      </w:pPr>
      <w:bookmarkStart w:id="111" w:name="_Ref473308589"/>
      <w:bookmarkStart w:id="112" w:name="_Ref476521839"/>
      <w:r>
        <w:rPr>
          <w:rFonts w:hint="eastAsia"/>
        </w:rPr>
        <w:t>十种简单方法有效保护云数据安全</w:t>
      </w:r>
      <w:bookmarkEnd w:id="111"/>
      <w:r>
        <w:t>[J/OL]</w:t>
      </w:r>
      <w:r>
        <w:rPr>
          <w:rFonts w:hint="eastAsia"/>
        </w:rPr>
        <w:t>.云创大数据.</w:t>
      </w:r>
      <w:bookmarkEnd w:id="112"/>
    </w:p>
    <w:p>
      <w:pPr>
        <w:pStyle w:val="30"/>
        <w:ind w:right="372"/>
      </w:pPr>
      <w:r>
        <w:t>http://www.cstor.cn/textdetail_4934.html</w:t>
      </w:r>
      <w:r>
        <w:rPr>
          <w:rFonts w:hint="eastAsia"/>
        </w:rPr>
        <w:t>.2013-08-23.</w:t>
      </w:r>
    </w:p>
    <w:p>
      <w:pPr>
        <w:pStyle w:val="30"/>
        <w:numPr>
          <w:ilvl w:val="0"/>
          <w:numId w:val="4"/>
        </w:numPr>
        <w:ind w:right="372"/>
      </w:pPr>
      <w:bookmarkStart w:id="113" w:name="_Ref476521903"/>
      <w:r>
        <w:rPr>
          <w:rFonts w:hint="eastAsia"/>
        </w:rPr>
        <w:t xml:space="preserve">Redis </w:t>
      </w:r>
      <w:r>
        <w:t>Documentation[J/OL]</w:t>
      </w:r>
      <w:r>
        <w:rPr>
          <w:rFonts w:hint="eastAsia"/>
        </w:rPr>
        <w:t>.</w:t>
      </w:r>
      <w:r>
        <w:t xml:space="preserve"> https://redis.io/documentation</w:t>
      </w:r>
      <w:r>
        <w:rPr>
          <w:rFonts w:hint="eastAsia"/>
        </w:rPr>
        <w:t>.</w:t>
      </w:r>
      <w:bookmarkEnd w:id="113"/>
    </w:p>
    <w:p>
      <w:pPr>
        <w:pStyle w:val="30"/>
        <w:numPr>
          <w:ilvl w:val="0"/>
          <w:numId w:val="4"/>
        </w:numPr>
        <w:ind w:right="372"/>
      </w:pPr>
      <w:bookmarkStart w:id="114" w:name="_Ref473308629"/>
      <w:r>
        <w:rPr>
          <w:rFonts w:hint="eastAsia"/>
        </w:rPr>
        <w:t>54chen.</w:t>
      </w:r>
      <w:r>
        <w:t>R</w:t>
      </w:r>
      <w:r>
        <w:rPr>
          <w:rFonts w:hint="eastAsia"/>
        </w:rPr>
        <w:t>ose使用手册</w:t>
      </w:r>
      <w:bookmarkEnd w:id="114"/>
      <w:r>
        <w:t>[J/OL]</w:t>
      </w:r>
      <w:r>
        <w:rPr>
          <w:rFonts w:hint="eastAsia"/>
        </w:rPr>
        <w:t>.</w:t>
      </w:r>
      <w:r>
        <w:t xml:space="preserve"> http://www.54chen.com/rose.html</w:t>
      </w:r>
      <w:r>
        <w:rPr>
          <w:rFonts w:hint="eastAsia"/>
        </w:rPr>
        <w:t>.</w:t>
      </w:r>
    </w:p>
    <w:p>
      <w:pPr>
        <w:pStyle w:val="30"/>
        <w:numPr>
          <w:ilvl w:val="0"/>
          <w:numId w:val="4"/>
        </w:numPr>
        <w:ind w:right="372"/>
      </w:pPr>
      <w:bookmarkStart w:id="115" w:name="OLE_LINK39"/>
      <w:bookmarkStart w:id="116" w:name="OLE_LINK38"/>
      <w:bookmarkStart w:id="117" w:name="_Ref473308666"/>
      <w:bookmarkStart w:id="118" w:name="OLE_LINK40"/>
      <w:bookmarkStart w:id="119" w:name="OLE_LINK41"/>
      <w:r>
        <w:rPr>
          <w:rFonts w:hint="eastAsia"/>
        </w:rPr>
        <w:t>Nginx常见应用技术指南(Nginx Tips)</w:t>
      </w:r>
      <w:bookmarkEnd w:id="115"/>
      <w:bookmarkEnd w:id="116"/>
      <w:r>
        <w:t>[J/OL]</w:t>
      </w:r>
      <w:r>
        <w:rPr>
          <w:rFonts w:hint="eastAsia"/>
        </w:rPr>
        <w:t>.</w:t>
      </w:r>
      <w:bookmarkEnd w:id="117"/>
      <w:r>
        <w:t xml:space="preserve"> http://www.linuxtone.org/html/85/t-1685.html</w:t>
      </w:r>
      <w:r>
        <w:rPr>
          <w:rFonts w:hint="eastAsia"/>
        </w:rPr>
        <w:t>.</w:t>
      </w:r>
    </w:p>
    <w:bookmarkEnd w:id="118"/>
    <w:bookmarkEnd w:id="119"/>
    <w:p>
      <w:pPr>
        <w:pStyle w:val="27"/>
        <w:ind w:left="420" w:right="372" w:firstLine="0" w:firstLineChars="0"/>
      </w:pPr>
    </w:p>
    <w:p>
      <w:pPr>
        <w:ind w:right="372"/>
      </w:pPr>
    </w:p>
    <w:p>
      <w:pPr>
        <w:ind w:right="372"/>
      </w:pPr>
      <w:r>
        <w:br w:type="page"/>
      </w:r>
    </w:p>
    <w:p>
      <w:pPr>
        <w:pStyle w:val="2"/>
        <w:numPr>
          <w:ilvl w:val="0"/>
          <w:numId w:val="0"/>
        </w:numPr>
        <w:ind w:left="496" w:right="372"/>
        <w:jc w:val="center"/>
      </w:pPr>
      <w:bookmarkStart w:id="120" w:name="_Toc11170"/>
      <w:r>
        <w:t>致谢</w:t>
      </w:r>
      <w:bookmarkEnd w:id="120"/>
    </w:p>
    <w:p>
      <w:pPr>
        <w:ind w:right="372" w:firstLine="480"/>
        <w:rPr>
          <w:rFonts w:hint="eastAsia"/>
        </w:rPr>
      </w:pPr>
      <w:r>
        <w:rPr>
          <w:rFonts w:hint="eastAsia"/>
        </w:rPr>
        <w:t>经过了</w:t>
      </w:r>
      <w:r>
        <w:rPr>
          <w:rFonts w:hint="eastAsia"/>
          <w:lang w:val="en-US" w:eastAsia="zh-CN"/>
        </w:rPr>
        <w:t>几个</w:t>
      </w:r>
      <w:r>
        <w:rPr>
          <w:rFonts w:hint="eastAsia"/>
        </w:rPr>
        <w:t>月的努力，我最后完成了论文的写作。从开始接到论文题目到系统的实现，再到论文文章的完成，每走一步对我来说都是新的尝试与挑战，这也是我在大学期间独立完成的最大的项目。在这段时间里，我学到了很多知识也有很多感受，从一无所知，我开始了独立的学习和试验，查看相关的资料和书籍，让自己头脑中模糊的概念逐渐清晰，使自己十分稚嫩作品一步步完善起来，每一次改善都是我学习的收获，每一次试验的成功都会让我兴奋好一段时间。</w:t>
      </w:r>
    </w:p>
    <w:p>
      <w:pPr>
        <w:ind w:right="372" w:firstLine="480"/>
      </w:pPr>
      <w:r>
        <w:rPr>
          <w:rFonts w:hint="eastAsia"/>
        </w:rPr>
        <w:t>我的论文作品不是很成熟，还有很多不足之处。但是这次做论文的经历使我终身受益。首先我得感谢我得母校，为我创造一个良好的学习环境，让我专心学习</w:t>
      </w:r>
      <w:r>
        <w:rPr>
          <w:rFonts w:hint="eastAsia"/>
          <w:lang w:eastAsia="zh-CN"/>
        </w:rPr>
        <w:t>，</w:t>
      </w:r>
      <w:r>
        <w:rPr>
          <w:rFonts w:hint="eastAsia"/>
          <w:lang w:val="en-US" w:eastAsia="zh-CN"/>
        </w:rPr>
        <w:t>也认识了很多优秀的老师，同学和朋友</w:t>
      </w:r>
      <w:r>
        <w:rPr>
          <w:rFonts w:hint="eastAsia"/>
        </w:rPr>
        <w:t>；感谢我的老师对我的谆谆教导，不仅</w:t>
      </w:r>
      <w:r>
        <w:rPr>
          <w:rFonts w:hint="eastAsia"/>
          <w:lang w:val="en-US" w:eastAsia="zh-CN"/>
        </w:rPr>
        <w:t>在学习上教会我许多专业知识，在生活中也照顾我</w:t>
      </w:r>
      <w:r>
        <w:rPr>
          <w:rFonts w:hint="eastAsia"/>
        </w:rPr>
        <w:t>；感谢我的同学，我的同事，为我解决问题，不图回报；最后感谢我的指导老师刘毅，本次论文能够顺利完成，我的指导老师功不可没。</w:t>
      </w:r>
      <w:r>
        <w:rPr>
          <w:rFonts w:hint="eastAsia"/>
          <w:lang w:val="en-US" w:eastAsia="zh-CN"/>
        </w:rPr>
        <w:t>他总是很积极细心的教导我，从开题到论文，总能给我提出很好的意见，帮助我进行下去；在论文的格式和专业知识上，他也能一眼就看出我的错误和不足，帮助我改进；正是他的无私奉献帮助我，我才能完成这篇论文。</w:t>
      </w:r>
    </w:p>
    <w:sectPr>
      <w:footerReference r:id="rId7" w:type="default"/>
      <w:pgSz w:w="11906" w:h="16838"/>
      <w:pgMar w:top="1418" w:right="1418" w:bottom="1418" w:left="1588" w:header="851" w:footer="851" w:gutter="0"/>
      <w:cols w:space="425" w:num="1"/>
      <w:docGrid w:type="lines" w:linePitch="440" w:charSpace="39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Arial">
    <w:panose1 w:val="020B0604020202020204"/>
    <w:charset w:val="00"/>
    <w:family w:val="auto"/>
    <w:pitch w:val="default"/>
    <w:sig w:usb0="E0002EFF" w:usb1="C0007843" w:usb2="00000009" w:usb3="00000000" w:csb0="400001FF" w:csb1="FFFF0000"/>
  </w:font>
  <w:font w:name="Noto Sans CJK JP Regular">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72"/>
      <w:jc w:val="center"/>
    </w:pPr>
  </w:p>
  <w:p>
    <w:pPr>
      <w:pStyle w:val="9"/>
      <w:ind w:right="37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ind w:right="37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57564886"/>
    </w:sdtPr>
    <w:sdtContent>
      <w:p>
        <w:pPr>
          <w:pStyle w:val="9"/>
          <w:jc w:val="center"/>
        </w:pPr>
        <w:r>
          <w:fldChar w:fldCharType="begin"/>
        </w:r>
        <w:r>
          <w:instrText xml:space="preserve">PAGE   \* MERGEFORMAT</w:instrText>
        </w:r>
        <w:r>
          <w:fldChar w:fldCharType="separate"/>
        </w:r>
        <w:r>
          <w:rPr>
            <w:lang w:val="zh-CN"/>
          </w:rPr>
          <w:t>II</w:t>
        </w:r>
        <w:r>
          <w:fldChar w:fldCharType="end"/>
        </w:r>
      </w:p>
    </w:sdtContent>
  </w:sdt>
  <w:p>
    <w:pPr>
      <w:pStyle w:val="9"/>
      <w:ind w:right="37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98786101"/>
    </w:sdtPr>
    <w:sdtContent>
      <w:p>
        <w:pPr>
          <w:pStyle w:val="9"/>
          <w:jc w:val="center"/>
        </w:pPr>
        <w:r>
          <w:fldChar w:fldCharType="begin"/>
        </w:r>
        <w:r>
          <w:instrText xml:space="preserve">PAGE   \* MERGEFORMAT</w:instrText>
        </w:r>
        <w:r>
          <w:fldChar w:fldCharType="separate"/>
        </w:r>
        <w:r>
          <w:rPr>
            <w:lang w:val="zh-CN"/>
          </w:rPr>
          <w:t>3</w:t>
        </w:r>
        <w:r>
          <w:fldChar w:fldCharType="end"/>
        </w:r>
      </w:p>
    </w:sdtContent>
  </w:sdt>
  <w:p>
    <w:pPr>
      <w:pStyle w:val="9"/>
      <w:ind w:right="37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264"/>
      </w:tabs>
      <w:ind w:right="-31"/>
      <w:jc w:val="both"/>
    </w:pPr>
    <w:r>
      <w:ptab w:relativeTo="margin" w:alignment="center" w:leader="none"/>
    </w:r>
    <w:r>
      <w:rPr>
        <w:rFonts w:hint="eastAsia"/>
      </w:rPr>
      <w:t>基于Spring多人烟花设计平台的开发与实现</w:t>
    </w:r>
  </w:p>
  <w:p>
    <w:pPr>
      <w:ind w:right="37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7167A6"/>
    <w:multiLevelType w:val="multilevel"/>
    <w:tmpl w:val="337167A6"/>
    <w:lvl w:ilvl="0" w:tentative="0">
      <w:start w:val="1"/>
      <w:numFmt w:val="decimal"/>
      <w:lvlText w:val="%1."/>
      <w:lvlJc w:val="left"/>
      <w:pPr>
        <w:tabs>
          <w:tab w:val="left" w:pos="312"/>
        </w:tabs>
      </w:pPr>
    </w:lvl>
    <w:lvl w:ilvl="1" w:tentative="0">
      <w:start w:val="2"/>
      <w:numFmt w:val="decimal"/>
      <w:isLgl/>
      <w:lvlText w:val="%1.%2"/>
      <w:lvlJc w:val="left"/>
      <w:pPr>
        <w:ind w:left="828" w:hanging="828"/>
      </w:pPr>
      <w:rPr>
        <w:rFonts w:hint="default"/>
      </w:rPr>
    </w:lvl>
    <w:lvl w:ilvl="2" w:tentative="0">
      <w:start w:val="2"/>
      <w:numFmt w:val="decimal"/>
      <w:isLgl/>
      <w:lvlText w:val="%1.%2.%3"/>
      <w:lvlJc w:val="left"/>
      <w:pPr>
        <w:ind w:left="828" w:hanging="828"/>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1">
    <w:nsid w:val="42CA0AC7"/>
    <w:multiLevelType w:val="multilevel"/>
    <w:tmpl w:val="42CA0AC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5F644A3"/>
    <w:multiLevelType w:val="multilevel"/>
    <w:tmpl w:val="45F644A3"/>
    <w:lvl w:ilvl="0" w:tentative="0">
      <w:start w:val="1"/>
      <w:numFmt w:val="decimal"/>
      <w:pStyle w:val="2"/>
      <w:suff w:val="space"/>
      <w:lvlText w:val="%1"/>
      <w:lvlJc w:val="left"/>
      <w:pPr>
        <w:ind w:left="425" w:hanging="425"/>
      </w:pPr>
      <w:rPr>
        <w:rFonts w:hint="eastAsia"/>
      </w:rPr>
    </w:lvl>
    <w:lvl w:ilvl="1" w:tentative="0">
      <w:start w:val="1"/>
      <w:numFmt w:val="decimal"/>
      <w:pStyle w:val="3"/>
      <w:lvlText w:val="%1.%2"/>
      <w:lvlJc w:val="left"/>
      <w:pPr>
        <w:ind w:left="425" w:hanging="425"/>
      </w:pPr>
      <w:rPr>
        <w:rFonts w:hint="eastAsia"/>
      </w:rPr>
    </w:lvl>
    <w:lvl w:ilvl="2" w:tentative="0">
      <w:start w:val="1"/>
      <w:numFmt w:val="decimal"/>
      <w:pStyle w:val="4"/>
      <w:suff w:val="space"/>
      <w:lvlText w:val="%1.%2.%3"/>
      <w:lvlJc w:val="left"/>
      <w:pPr>
        <w:ind w:left="425" w:hanging="425"/>
      </w:pPr>
      <w:rPr>
        <w:rFonts w:hint="eastAsia"/>
      </w:rPr>
    </w:lvl>
    <w:lvl w:ilvl="3" w:tentative="0">
      <w:start w:val="1"/>
      <w:numFmt w:val="decimal"/>
      <w:pStyle w:val="5"/>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3">
    <w:nsid w:val="54661FA2"/>
    <w:multiLevelType w:val="multilevel"/>
    <w:tmpl w:val="54661FA2"/>
    <w:lvl w:ilvl="0" w:tentative="0">
      <w:start w:val="1"/>
      <w:numFmt w:val="decimal"/>
      <w:lvlText w:val="%1."/>
      <w:lvlJc w:val="left"/>
      <w:pPr>
        <w:ind w:left="840" w:hanging="360"/>
      </w:pPr>
      <w:rPr>
        <w:rFonts w:hint="default"/>
      </w:rPr>
    </w:lvl>
    <w:lvl w:ilvl="1" w:tentative="0">
      <w:start w:val="1"/>
      <w:numFmt w:val="decimal"/>
      <w:lvlText w:val="%2、"/>
      <w:lvlJc w:val="left"/>
      <w:pPr>
        <w:ind w:left="1260" w:hanging="36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HorizontalSpacing w:val="106"/>
  <w:drawingGridVerticalSpacing w:val="22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D09"/>
    <w:rsid w:val="00000660"/>
    <w:rsid w:val="00002980"/>
    <w:rsid w:val="000075B6"/>
    <w:rsid w:val="00007DE0"/>
    <w:rsid w:val="00011BFF"/>
    <w:rsid w:val="00012BC5"/>
    <w:rsid w:val="00024447"/>
    <w:rsid w:val="00024BF2"/>
    <w:rsid w:val="000256F5"/>
    <w:rsid w:val="00025768"/>
    <w:rsid w:val="0002744C"/>
    <w:rsid w:val="00027BF6"/>
    <w:rsid w:val="00030013"/>
    <w:rsid w:val="000301CA"/>
    <w:rsid w:val="00032694"/>
    <w:rsid w:val="0003349D"/>
    <w:rsid w:val="00033724"/>
    <w:rsid w:val="00041A91"/>
    <w:rsid w:val="00044160"/>
    <w:rsid w:val="0004597F"/>
    <w:rsid w:val="000511F4"/>
    <w:rsid w:val="00051211"/>
    <w:rsid w:val="00051566"/>
    <w:rsid w:val="000530B0"/>
    <w:rsid w:val="00056D4B"/>
    <w:rsid w:val="000605F5"/>
    <w:rsid w:val="00060A3C"/>
    <w:rsid w:val="000615C0"/>
    <w:rsid w:val="00061FAF"/>
    <w:rsid w:val="00062822"/>
    <w:rsid w:val="00071AC0"/>
    <w:rsid w:val="000731F1"/>
    <w:rsid w:val="00076DEB"/>
    <w:rsid w:val="00086C97"/>
    <w:rsid w:val="00086E4B"/>
    <w:rsid w:val="000875CC"/>
    <w:rsid w:val="00091A4C"/>
    <w:rsid w:val="00094CA2"/>
    <w:rsid w:val="0009626A"/>
    <w:rsid w:val="00097A2A"/>
    <w:rsid w:val="000A0385"/>
    <w:rsid w:val="000A153C"/>
    <w:rsid w:val="000A26FD"/>
    <w:rsid w:val="000A2E0E"/>
    <w:rsid w:val="000A77F0"/>
    <w:rsid w:val="000B2A29"/>
    <w:rsid w:val="000B410B"/>
    <w:rsid w:val="000B72EE"/>
    <w:rsid w:val="000C0921"/>
    <w:rsid w:val="000C1A92"/>
    <w:rsid w:val="000C421D"/>
    <w:rsid w:val="000C5392"/>
    <w:rsid w:val="000C56B7"/>
    <w:rsid w:val="000C6FE1"/>
    <w:rsid w:val="000D48EF"/>
    <w:rsid w:val="000D7B61"/>
    <w:rsid w:val="000E0B41"/>
    <w:rsid w:val="000E2F24"/>
    <w:rsid w:val="000E5AF8"/>
    <w:rsid w:val="000E6D5E"/>
    <w:rsid w:val="000F4F5F"/>
    <w:rsid w:val="000F749A"/>
    <w:rsid w:val="0010054A"/>
    <w:rsid w:val="00106F29"/>
    <w:rsid w:val="00111047"/>
    <w:rsid w:val="00112DC2"/>
    <w:rsid w:val="0011305D"/>
    <w:rsid w:val="00114001"/>
    <w:rsid w:val="00115930"/>
    <w:rsid w:val="00115941"/>
    <w:rsid w:val="00123A91"/>
    <w:rsid w:val="00125518"/>
    <w:rsid w:val="00126316"/>
    <w:rsid w:val="00133603"/>
    <w:rsid w:val="00151F24"/>
    <w:rsid w:val="00156AF3"/>
    <w:rsid w:val="00160A83"/>
    <w:rsid w:val="001617FB"/>
    <w:rsid w:val="00161B14"/>
    <w:rsid w:val="00163732"/>
    <w:rsid w:val="001637DC"/>
    <w:rsid w:val="00171FA5"/>
    <w:rsid w:val="00172484"/>
    <w:rsid w:val="00174897"/>
    <w:rsid w:val="001838F2"/>
    <w:rsid w:val="0018403E"/>
    <w:rsid w:val="00184972"/>
    <w:rsid w:val="00193359"/>
    <w:rsid w:val="001937AB"/>
    <w:rsid w:val="00195513"/>
    <w:rsid w:val="001A040D"/>
    <w:rsid w:val="001A162B"/>
    <w:rsid w:val="001A163A"/>
    <w:rsid w:val="001A1AA1"/>
    <w:rsid w:val="001A3711"/>
    <w:rsid w:val="001A4C1F"/>
    <w:rsid w:val="001B0CE1"/>
    <w:rsid w:val="001B3FFB"/>
    <w:rsid w:val="001B653D"/>
    <w:rsid w:val="001B69E5"/>
    <w:rsid w:val="001B69EF"/>
    <w:rsid w:val="001B6BEB"/>
    <w:rsid w:val="001C4857"/>
    <w:rsid w:val="001C6DA6"/>
    <w:rsid w:val="001D3DE7"/>
    <w:rsid w:val="001D50FE"/>
    <w:rsid w:val="001D5E92"/>
    <w:rsid w:val="001D7E8B"/>
    <w:rsid w:val="001E66F9"/>
    <w:rsid w:val="001F3E0F"/>
    <w:rsid w:val="001F7F71"/>
    <w:rsid w:val="0020251D"/>
    <w:rsid w:val="00207A3F"/>
    <w:rsid w:val="00215378"/>
    <w:rsid w:val="00222A5C"/>
    <w:rsid w:val="002243E0"/>
    <w:rsid w:val="00224680"/>
    <w:rsid w:val="00226476"/>
    <w:rsid w:val="00226625"/>
    <w:rsid w:val="00227AEA"/>
    <w:rsid w:val="002355DA"/>
    <w:rsid w:val="00235D63"/>
    <w:rsid w:val="00236F35"/>
    <w:rsid w:val="002425CB"/>
    <w:rsid w:val="00243DE3"/>
    <w:rsid w:val="00246CDD"/>
    <w:rsid w:val="00247056"/>
    <w:rsid w:val="00250E09"/>
    <w:rsid w:val="00250E5A"/>
    <w:rsid w:val="00254070"/>
    <w:rsid w:val="00254A8E"/>
    <w:rsid w:val="00254AD4"/>
    <w:rsid w:val="00255157"/>
    <w:rsid w:val="002561F6"/>
    <w:rsid w:val="00261E8B"/>
    <w:rsid w:val="00261EAF"/>
    <w:rsid w:val="00263608"/>
    <w:rsid w:val="0027112D"/>
    <w:rsid w:val="00271183"/>
    <w:rsid w:val="0027472B"/>
    <w:rsid w:val="00277915"/>
    <w:rsid w:val="0028118F"/>
    <w:rsid w:val="00287216"/>
    <w:rsid w:val="00290194"/>
    <w:rsid w:val="00291F10"/>
    <w:rsid w:val="00294A44"/>
    <w:rsid w:val="00294FFA"/>
    <w:rsid w:val="002A2F05"/>
    <w:rsid w:val="002A34CE"/>
    <w:rsid w:val="002A45CA"/>
    <w:rsid w:val="002A5DE4"/>
    <w:rsid w:val="002A71E2"/>
    <w:rsid w:val="002B3E52"/>
    <w:rsid w:val="002B4808"/>
    <w:rsid w:val="002B5969"/>
    <w:rsid w:val="002C2D4B"/>
    <w:rsid w:val="002C2F4B"/>
    <w:rsid w:val="002C3AFB"/>
    <w:rsid w:val="002C50C0"/>
    <w:rsid w:val="002D3348"/>
    <w:rsid w:val="002E35B9"/>
    <w:rsid w:val="002F0144"/>
    <w:rsid w:val="002F04F2"/>
    <w:rsid w:val="002F12BC"/>
    <w:rsid w:val="002F2CDC"/>
    <w:rsid w:val="002F4948"/>
    <w:rsid w:val="00305C2F"/>
    <w:rsid w:val="003078EB"/>
    <w:rsid w:val="0031143F"/>
    <w:rsid w:val="00311458"/>
    <w:rsid w:val="00312477"/>
    <w:rsid w:val="00322663"/>
    <w:rsid w:val="003245AA"/>
    <w:rsid w:val="00326005"/>
    <w:rsid w:val="00326B59"/>
    <w:rsid w:val="00326F7B"/>
    <w:rsid w:val="003348BA"/>
    <w:rsid w:val="00337DA0"/>
    <w:rsid w:val="00346D6E"/>
    <w:rsid w:val="003501FF"/>
    <w:rsid w:val="003521AB"/>
    <w:rsid w:val="00353E23"/>
    <w:rsid w:val="003547D7"/>
    <w:rsid w:val="00354F95"/>
    <w:rsid w:val="003559CA"/>
    <w:rsid w:val="00360492"/>
    <w:rsid w:val="003615BD"/>
    <w:rsid w:val="003630A2"/>
    <w:rsid w:val="00366C0D"/>
    <w:rsid w:val="00372EA7"/>
    <w:rsid w:val="003736F6"/>
    <w:rsid w:val="003748EF"/>
    <w:rsid w:val="00377BFA"/>
    <w:rsid w:val="0038098E"/>
    <w:rsid w:val="00380D98"/>
    <w:rsid w:val="0038203E"/>
    <w:rsid w:val="00382E85"/>
    <w:rsid w:val="00383BEA"/>
    <w:rsid w:val="0038405F"/>
    <w:rsid w:val="00384A7C"/>
    <w:rsid w:val="00384F16"/>
    <w:rsid w:val="0038677E"/>
    <w:rsid w:val="00387114"/>
    <w:rsid w:val="00391C33"/>
    <w:rsid w:val="0039435A"/>
    <w:rsid w:val="00395EE1"/>
    <w:rsid w:val="003A29A9"/>
    <w:rsid w:val="003A481B"/>
    <w:rsid w:val="003A575C"/>
    <w:rsid w:val="003A64B5"/>
    <w:rsid w:val="003A7A5D"/>
    <w:rsid w:val="003B180F"/>
    <w:rsid w:val="003B287A"/>
    <w:rsid w:val="003B3515"/>
    <w:rsid w:val="003B4D32"/>
    <w:rsid w:val="003B7BDE"/>
    <w:rsid w:val="003C114F"/>
    <w:rsid w:val="003C67D4"/>
    <w:rsid w:val="003C6ACB"/>
    <w:rsid w:val="003C76ED"/>
    <w:rsid w:val="003D1621"/>
    <w:rsid w:val="003D18D1"/>
    <w:rsid w:val="003D67D8"/>
    <w:rsid w:val="003E2DA5"/>
    <w:rsid w:val="003E40A1"/>
    <w:rsid w:val="003E72A1"/>
    <w:rsid w:val="003F1911"/>
    <w:rsid w:val="003F3F8E"/>
    <w:rsid w:val="003F5FA1"/>
    <w:rsid w:val="003F6A69"/>
    <w:rsid w:val="003F6D07"/>
    <w:rsid w:val="004004D4"/>
    <w:rsid w:val="00406808"/>
    <w:rsid w:val="00410A93"/>
    <w:rsid w:val="00411C23"/>
    <w:rsid w:val="00412BE9"/>
    <w:rsid w:val="00416AFF"/>
    <w:rsid w:val="00425102"/>
    <w:rsid w:val="00425A8B"/>
    <w:rsid w:val="00427ECC"/>
    <w:rsid w:val="00434F74"/>
    <w:rsid w:val="004417FD"/>
    <w:rsid w:val="00444A04"/>
    <w:rsid w:val="00444EF2"/>
    <w:rsid w:val="004460D8"/>
    <w:rsid w:val="00452BB9"/>
    <w:rsid w:val="00454280"/>
    <w:rsid w:val="004546AB"/>
    <w:rsid w:val="00454AB0"/>
    <w:rsid w:val="00455160"/>
    <w:rsid w:val="00464C50"/>
    <w:rsid w:val="004658A6"/>
    <w:rsid w:val="00467970"/>
    <w:rsid w:val="00477C77"/>
    <w:rsid w:val="00477D0F"/>
    <w:rsid w:val="0048010F"/>
    <w:rsid w:val="0048693C"/>
    <w:rsid w:val="00491DC1"/>
    <w:rsid w:val="004968D8"/>
    <w:rsid w:val="00497BA9"/>
    <w:rsid w:val="004A04B5"/>
    <w:rsid w:val="004A31C4"/>
    <w:rsid w:val="004A475D"/>
    <w:rsid w:val="004A561F"/>
    <w:rsid w:val="004A610D"/>
    <w:rsid w:val="004A74D2"/>
    <w:rsid w:val="004A7A21"/>
    <w:rsid w:val="004B3A62"/>
    <w:rsid w:val="004B5E27"/>
    <w:rsid w:val="004B68DB"/>
    <w:rsid w:val="004C6174"/>
    <w:rsid w:val="004C6AEA"/>
    <w:rsid w:val="004C6B18"/>
    <w:rsid w:val="004D4DC9"/>
    <w:rsid w:val="004E000F"/>
    <w:rsid w:val="004E4AB1"/>
    <w:rsid w:val="004E68D3"/>
    <w:rsid w:val="004F2FA0"/>
    <w:rsid w:val="004F5A66"/>
    <w:rsid w:val="00503C69"/>
    <w:rsid w:val="00516719"/>
    <w:rsid w:val="00517282"/>
    <w:rsid w:val="00522976"/>
    <w:rsid w:val="00524C58"/>
    <w:rsid w:val="00530579"/>
    <w:rsid w:val="005310AC"/>
    <w:rsid w:val="00534735"/>
    <w:rsid w:val="00537CE0"/>
    <w:rsid w:val="00540053"/>
    <w:rsid w:val="00543689"/>
    <w:rsid w:val="0054630E"/>
    <w:rsid w:val="005519D4"/>
    <w:rsid w:val="00552579"/>
    <w:rsid w:val="0055269C"/>
    <w:rsid w:val="0056395A"/>
    <w:rsid w:val="00567BBA"/>
    <w:rsid w:val="00582AB1"/>
    <w:rsid w:val="00586328"/>
    <w:rsid w:val="0059456C"/>
    <w:rsid w:val="005A121C"/>
    <w:rsid w:val="005B422F"/>
    <w:rsid w:val="005B489B"/>
    <w:rsid w:val="005B4E87"/>
    <w:rsid w:val="005C136C"/>
    <w:rsid w:val="005C3071"/>
    <w:rsid w:val="005C4ACA"/>
    <w:rsid w:val="005C5B82"/>
    <w:rsid w:val="005D05B6"/>
    <w:rsid w:val="005D1B52"/>
    <w:rsid w:val="005D2C67"/>
    <w:rsid w:val="005D3292"/>
    <w:rsid w:val="005D71DB"/>
    <w:rsid w:val="005E3A84"/>
    <w:rsid w:val="005E425F"/>
    <w:rsid w:val="005F11C0"/>
    <w:rsid w:val="005F36AB"/>
    <w:rsid w:val="005F540A"/>
    <w:rsid w:val="005F6C04"/>
    <w:rsid w:val="00602D83"/>
    <w:rsid w:val="00602F8F"/>
    <w:rsid w:val="00604BB4"/>
    <w:rsid w:val="00607E9D"/>
    <w:rsid w:val="00611EA0"/>
    <w:rsid w:val="00613728"/>
    <w:rsid w:val="00614FBE"/>
    <w:rsid w:val="006159BD"/>
    <w:rsid w:val="00616AAA"/>
    <w:rsid w:val="00617962"/>
    <w:rsid w:val="0062019B"/>
    <w:rsid w:val="00631190"/>
    <w:rsid w:val="006317EA"/>
    <w:rsid w:val="00631E60"/>
    <w:rsid w:val="00632418"/>
    <w:rsid w:val="00632A18"/>
    <w:rsid w:val="006335AB"/>
    <w:rsid w:val="0063399E"/>
    <w:rsid w:val="00634503"/>
    <w:rsid w:val="00637D50"/>
    <w:rsid w:val="00651088"/>
    <w:rsid w:val="00651D6B"/>
    <w:rsid w:val="006527AD"/>
    <w:rsid w:val="006535E4"/>
    <w:rsid w:val="00654D08"/>
    <w:rsid w:val="0065526D"/>
    <w:rsid w:val="00663AB6"/>
    <w:rsid w:val="00666104"/>
    <w:rsid w:val="0067244E"/>
    <w:rsid w:val="0067531A"/>
    <w:rsid w:val="00675881"/>
    <w:rsid w:val="00677215"/>
    <w:rsid w:val="00683138"/>
    <w:rsid w:val="00684516"/>
    <w:rsid w:val="00690F7E"/>
    <w:rsid w:val="006956E3"/>
    <w:rsid w:val="0069713E"/>
    <w:rsid w:val="006A1C88"/>
    <w:rsid w:val="006A2855"/>
    <w:rsid w:val="006A7823"/>
    <w:rsid w:val="006B22AF"/>
    <w:rsid w:val="006B3CA8"/>
    <w:rsid w:val="006C079D"/>
    <w:rsid w:val="006C2927"/>
    <w:rsid w:val="006C2AD1"/>
    <w:rsid w:val="006C40A9"/>
    <w:rsid w:val="006C604A"/>
    <w:rsid w:val="006C60A6"/>
    <w:rsid w:val="006C6922"/>
    <w:rsid w:val="006C6F48"/>
    <w:rsid w:val="006D0648"/>
    <w:rsid w:val="006D0DD2"/>
    <w:rsid w:val="006D10F0"/>
    <w:rsid w:val="006D2A1C"/>
    <w:rsid w:val="006D49A9"/>
    <w:rsid w:val="006D4AC0"/>
    <w:rsid w:val="006D608F"/>
    <w:rsid w:val="006E2CDA"/>
    <w:rsid w:val="006F28E6"/>
    <w:rsid w:val="006F2AA7"/>
    <w:rsid w:val="006F31CB"/>
    <w:rsid w:val="006F389C"/>
    <w:rsid w:val="006F4026"/>
    <w:rsid w:val="006F5389"/>
    <w:rsid w:val="006F5CC8"/>
    <w:rsid w:val="0070185E"/>
    <w:rsid w:val="007024A3"/>
    <w:rsid w:val="00702F25"/>
    <w:rsid w:val="0070342A"/>
    <w:rsid w:val="00705DDB"/>
    <w:rsid w:val="00706F0F"/>
    <w:rsid w:val="00707F57"/>
    <w:rsid w:val="007113EE"/>
    <w:rsid w:val="007213C0"/>
    <w:rsid w:val="007232B5"/>
    <w:rsid w:val="00723994"/>
    <w:rsid w:val="007251CF"/>
    <w:rsid w:val="007263DB"/>
    <w:rsid w:val="007321D5"/>
    <w:rsid w:val="007344FA"/>
    <w:rsid w:val="007351C6"/>
    <w:rsid w:val="00737335"/>
    <w:rsid w:val="00737AAE"/>
    <w:rsid w:val="00745B57"/>
    <w:rsid w:val="00751807"/>
    <w:rsid w:val="00753127"/>
    <w:rsid w:val="007566F7"/>
    <w:rsid w:val="00756A29"/>
    <w:rsid w:val="00761F26"/>
    <w:rsid w:val="00763542"/>
    <w:rsid w:val="00763CF9"/>
    <w:rsid w:val="00765748"/>
    <w:rsid w:val="00771581"/>
    <w:rsid w:val="00774818"/>
    <w:rsid w:val="0077707D"/>
    <w:rsid w:val="00782482"/>
    <w:rsid w:val="00786D5A"/>
    <w:rsid w:val="0078770F"/>
    <w:rsid w:val="00790115"/>
    <w:rsid w:val="0079127D"/>
    <w:rsid w:val="007913A0"/>
    <w:rsid w:val="007922F3"/>
    <w:rsid w:val="007934C3"/>
    <w:rsid w:val="00794DFD"/>
    <w:rsid w:val="00796576"/>
    <w:rsid w:val="00797770"/>
    <w:rsid w:val="007A45F5"/>
    <w:rsid w:val="007A5271"/>
    <w:rsid w:val="007A5601"/>
    <w:rsid w:val="007A6D96"/>
    <w:rsid w:val="007A7674"/>
    <w:rsid w:val="007B09C4"/>
    <w:rsid w:val="007B3897"/>
    <w:rsid w:val="007B5751"/>
    <w:rsid w:val="007C1614"/>
    <w:rsid w:val="007C1CA7"/>
    <w:rsid w:val="007C1EEF"/>
    <w:rsid w:val="007C4139"/>
    <w:rsid w:val="007C4551"/>
    <w:rsid w:val="007C48AA"/>
    <w:rsid w:val="007C50A4"/>
    <w:rsid w:val="007C63ED"/>
    <w:rsid w:val="007D072D"/>
    <w:rsid w:val="007D0858"/>
    <w:rsid w:val="007D16A8"/>
    <w:rsid w:val="007D3FA6"/>
    <w:rsid w:val="007E278F"/>
    <w:rsid w:val="007E39DD"/>
    <w:rsid w:val="007F0724"/>
    <w:rsid w:val="007F1EE2"/>
    <w:rsid w:val="007F6A12"/>
    <w:rsid w:val="00800A89"/>
    <w:rsid w:val="00801EF1"/>
    <w:rsid w:val="008048D8"/>
    <w:rsid w:val="0081054E"/>
    <w:rsid w:val="00811795"/>
    <w:rsid w:val="008124D6"/>
    <w:rsid w:val="008126C1"/>
    <w:rsid w:val="00817C51"/>
    <w:rsid w:val="0082069E"/>
    <w:rsid w:val="00822A89"/>
    <w:rsid w:val="00824D4B"/>
    <w:rsid w:val="00825BEC"/>
    <w:rsid w:val="0082753F"/>
    <w:rsid w:val="00831207"/>
    <w:rsid w:val="00832FCD"/>
    <w:rsid w:val="008357E5"/>
    <w:rsid w:val="00836E4E"/>
    <w:rsid w:val="008428FE"/>
    <w:rsid w:val="00844FAA"/>
    <w:rsid w:val="00846254"/>
    <w:rsid w:val="00850736"/>
    <w:rsid w:val="00851159"/>
    <w:rsid w:val="00853061"/>
    <w:rsid w:val="00856BC9"/>
    <w:rsid w:val="00857BBC"/>
    <w:rsid w:val="00862103"/>
    <w:rsid w:val="00863639"/>
    <w:rsid w:val="0086707B"/>
    <w:rsid w:val="00870383"/>
    <w:rsid w:val="008769FF"/>
    <w:rsid w:val="008805E9"/>
    <w:rsid w:val="0088402C"/>
    <w:rsid w:val="00885A96"/>
    <w:rsid w:val="00886FBF"/>
    <w:rsid w:val="00890898"/>
    <w:rsid w:val="0089220E"/>
    <w:rsid w:val="00894A59"/>
    <w:rsid w:val="00895033"/>
    <w:rsid w:val="00897BF3"/>
    <w:rsid w:val="008A43BF"/>
    <w:rsid w:val="008B0CA4"/>
    <w:rsid w:val="008B1A52"/>
    <w:rsid w:val="008B1AC4"/>
    <w:rsid w:val="008B36F0"/>
    <w:rsid w:val="008B65B0"/>
    <w:rsid w:val="008B6D04"/>
    <w:rsid w:val="008B782C"/>
    <w:rsid w:val="008C1295"/>
    <w:rsid w:val="008C3B8E"/>
    <w:rsid w:val="008C6D6F"/>
    <w:rsid w:val="008C763D"/>
    <w:rsid w:val="008D01E1"/>
    <w:rsid w:val="008D1EA4"/>
    <w:rsid w:val="008D6EB3"/>
    <w:rsid w:val="008E1032"/>
    <w:rsid w:val="008E480B"/>
    <w:rsid w:val="008F7C80"/>
    <w:rsid w:val="00900D8B"/>
    <w:rsid w:val="009028EC"/>
    <w:rsid w:val="009044E5"/>
    <w:rsid w:val="00905E4E"/>
    <w:rsid w:val="00915815"/>
    <w:rsid w:val="009166A9"/>
    <w:rsid w:val="00920202"/>
    <w:rsid w:val="009221B6"/>
    <w:rsid w:val="00925807"/>
    <w:rsid w:val="009278F7"/>
    <w:rsid w:val="00927A42"/>
    <w:rsid w:val="00927ECB"/>
    <w:rsid w:val="00933B8B"/>
    <w:rsid w:val="009366B4"/>
    <w:rsid w:val="0094284F"/>
    <w:rsid w:val="00955396"/>
    <w:rsid w:val="009605A7"/>
    <w:rsid w:val="009608F3"/>
    <w:rsid w:val="0096117D"/>
    <w:rsid w:val="009633D1"/>
    <w:rsid w:val="00972699"/>
    <w:rsid w:val="00973753"/>
    <w:rsid w:val="00975B5F"/>
    <w:rsid w:val="00977A08"/>
    <w:rsid w:val="00981D58"/>
    <w:rsid w:val="00982F75"/>
    <w:rsid w:val="00983B75"/>
    <w:rsid w:val="009938BB"/>
    <w:rsid w:val="0099774D"/>
    <w:rsid w:val="009B1502"/>
    <w:rsid w:val="009B39B9"/>
    <w:rsid w:val="009B4322"/>
    <w:rsid w:val="009B4D85"/>
    <w:rsid w:val="009B562C"/>
    <w:rsid w:val="009B5AF2"/>
    <w:rsid w:val="009C3CEB"/>
    <w:rsid w:val="009C5833"/>
    <w:rsid w:val="009C5BF3"/>
    <w:rsid w:val="009C7E76"/>
    <w:rsid w:val="009D10E2"/>
    <w:rsid w:val="009D2F7C"/>
    <w:rsid w:val="009D3ABC"/>
    <w:rsid w:val="009D6CBB"/>
    <w:rsid w:val="009D7D3C"/>
    <w:rsid w:val="009E02C6"/>
    <w:rsid w:val="009E17A4"/>
    <w:rsid w:val="009E288A"/>
    <w:rsid w:val="009E2928"/>
    <w:rsid w:val="009E2AEB"/>
    <w:rsid w:val="009E5662"/>
    <w:rsid w:val="009F0952"/>
    <w:rsid w:val="009F1758"/>
    <w:rsid w:val="00A00E11"/>
    <w:rsid w:val="00A0120E"/>
    <w:rsid w:val="00A01342"/>
    <w:rsid w:val="00A01CC8"/>
    <w:rsid w:val="00A105A4"/>
    <w:rsid w:val="00A1181C"/>
    <w:rsid w:val="00A15CF5"/>
    <w:rsid w:val="00A2186C"/>
    <w:rsid w:val="00A234A6"/>
    <w:rsid w:val="00A2390E"/>
    <w:rsid w:val="00A32522"/>
    <w:rsid w:val="00A37D26"/>
    <w:rsid w:val="00A43CE4"/>
    <w:rsid w:val="00A4437B"/>
    <w:rsid w:val="00A500BE"/>
    <w:rsid w:val="00A511E0"/>
    <w:rsid w:val="00A5195E"/>
    <w:rsid w:val="00A51E48"/>
    <w:rsid w:val="00A525A9"/>
    <w:rsid w:val="00A61A15"/>
    <w:rsid w:val="00A654E6"/>
    <w:rsid w:val="00A70AC0"/>
    <w:rsid w:val="00A7131D"/>
    <w:rsid w:val="00A71E41"/>
    <w:rsid w:val="00A76B3B"/>
    <w:rsid w:val="00A77903"/>
    <w:rsid w:val="00A8185E"/>
    <w:rsid w:val="00A91E19"/>
    <w:rsid w:val="00A923CA"/>
    <w:rsid w:val="00A93F5C"/>
    <w:rsid w:val="00A944AA"/>
    <w:rsid w:val="00A95C59"/>
    <w:rsid w:val="00A979CA"/>
    <w:rsid w:val="00AA7AB8"/>
    <w:rsid w:val="00AB0C41"/>
    <w:rsid w:val="00AB7037"/>
    <w:rsid w:val="00AC3C42"/>
    <w:rsid w:val="00AC55E0"/>
    <w:rsid w:val="00AC70A8"/>
    <w:rsid w:val="00AD0905"/>
    <w:rsid w:val="00AD275F"/>
    <w:rsid w:val="00AD3CA4"/>
    <w:rsid w:val="00AD6513"/>
    <w:rsid w:val="00AD744F"/>
    <w:rsid w:val="00AE1375"/>
    <w:rsid w:val="00AE1862"/>
    <w:rsid w:val="00AE2A9D"/>
    <w:rsid w:val="00AE5AF1"/>
    <w:rsid w:val="00AE6CD1"/>
    <w:rsid w:val="00AF226C"/>
    <w:rsid w:val="00B009C9"/>
    <w:rsid w:val="00B04EED"/>
    <w:rsid w:val="00B077E5"/>
    <w:rsid w:val="00B114A8"/>
    <w:rsid w:val="00B12628"/>
    <w:rsid w:val="00B128C4"/>
    <w:rsid w:val="00B13EE3"/>
    <w:rsid w:val="00B15790"/>
    <w:rsid w:val="00B2483F"/>
    <w:rsid w:val="00B267FE"/>
    <w:rsid w:val="00B269C5"/>
    <w:rsid w:val="00B30B06"/>
    <w:rsid w:val="00B31684"/>
    <w:rsid w:val="00B337CD"/>
    <w:rsid w:val="00B34F7D"/>
    <w:rsid w:val="00B363A7"/>
    <w:rsid w:val="00B36889"/>
    <w:rsid w:val="00B4345D"/>
    <w:rsid w:val="00B43738"/>
    <w:rsid w:val="00B44B87"/>
    <w:rsid w:val="00B467A2"/>
    <w:rsid w:val="00B46D09"/>
    <w:rsid w:val="00B67358"/>
    <w:rsid w:val="00B71619"/>
    <w:rsid w:val="00B71B73"/>
    <w:rsid w:val="00B72582"/>
    <w:rsid w:val="00B73F1C"/>
    <w:rsid w:val="00B77B81"/>
    <w:rsid w:val="00B816DA"/>
    <w:rsid w:val="00B823D4"/>
    <w:rsid w:val="00B83173"/>
    <w:rsid w:val="00B83C52"/>
    <w:rsid w:val="00B845C2"/>
    <w:rsid w:val="00B87E18"/>
    <w:rsid w:val="00B92D28"/>
    <w:rsid w:val="00BA5E8E"/>
    <w:rsid w:val="00BB044B"/>
    <w:rsid w:val="00BC043E"/>
    <w:rsid w:val="00BC28A0"/>
    <w:rsid w:val="00BC2C28"/>
    <w:rsid w:val="00BC4FB2"/>
    <w:rsid w:val="00BE25EB"/>
    <w:rsid w:val="00BF23DF"/>
    <w:rsid w:val="00BF2BD8"/>
    <w:rsid w:val="00BF3908"/>
    <w:rsid w:val="00C1028E"/>
    <w:rsid w:val="00C13AA5"/>
    <w:rsid w:val="00C15699"/>
    <w:rsid w:val="00C16040"/>
    <w:rsid w:val="00C16496"/>
    <w:rsid w:val="00C2050A"/>
    <w:rsid w:val="00C20AC4"/>
    <w:rsid w:val="00C247FE"/>
    <w:rsid w:val="00C24E73"/>
    <w:rsid w:val="00C26D32"/>
    <w:rsid w:val="00C27814"/>
    <w:rsid w:val="00C318A6"/>
    <w:rsid w:val="00C33ECF"/>
    <w:rsid w:val="00C3464C"/>
    <w:rsid w:val="00C36D9A"/>
    <w:rsid w:val="00C4053C"/>
    <w:rsid w:val="00C42E3A"/>
    <w:rsid w:val="00C45A9B"/>
    <w:rsid w:val="00C46F4F"/>
    <w:rsid w:val="00C53C58"/>
    <w:rsid w:val="00C55367"/>
    <w:rsid w:val="00C5592D"/>
    <w:rsid w:val="00C56601"/>
    <w:rsid w:val="00C61C26"/>
    <w:rsid w:val="00C62659"/>
    <w:rsid w:val="00C737E1"/>
    <w:rsid w:val="00C75A4C"/>
    <w:rsid w:val="00C77B61"/>
    <w:rsid w:val="00C808FA"/>
    <w:rsid w:val="00C84414"/>
    <w:rsid w:val="00C86A54"/>
    <w:rsid w:val="00C8774F"/>
    <w:rsid w:val="00C93A26"/>
    <w:rsid w:val="00C95C67"/>
    <w:rsid w:val="00C9668E"/>
    <w:rsid w:val="00CA2BF5"/>
    <w:rsid w:val="00CA38EC"/>
    <w:rsid w:val="00CA3AE5"/>
    <w:rsid w:val="00CA4585"/>
    <w:rsid w:val="00CA5EFF"/>
    <w:rsid w:val="00CA6AEB"/>
    <w:rsid w:val="00CB2525"/>
    <w:rsid w:val="00CB3945"/>
    <w:rsid w:val="00CB4075"/>
    <w:rsid w:val="00CB669F"/>
    <w:rsid w:val="00CC0459"/>
    <w:rsid w:val="00CC07E5"/>
    <w:rsid w:val="00CC4F48"/>
    <w:rsid w:val="00CC50E3"/>
    <w:rsid w:val="00CC6641"/>
    <w:rsid w:val="00CC68F1"/>
    <w:rsid w:val="00CC7993"/>
    <w:rsid w:val="00CD0650"/>
    <w:rsid w:val="00CD6EA6"/>
    <w:rsid w:val="00CD7C79"/>
    <w:rsid w:val="00CE0AD2"/>
    <w:rsid w:val="00CE1358"/>
    <w:rsid w:val="00CE2233"/>
    <w:rsid w:val="00CE32BF"/>
    <w:rsid w:val="00CE368D"/>
    <w:rsid w:val="00CE4992"/>
    <w:rsid w:val="00CE4D37"/>
    <w:rsid w:val="00CF2A99"/>
    <w:rsid w:val="00CF386B"/>
    <w:rsid w:val="00CF48FC"/>
    <w:rsid w:val="00D02F35"/>
    <w:rsid w:val="00D0461B"/>
    <w:rsid w:val="00D05D07"/>
    <w:rsid w:val="00D077E6"/>
    <w:rsid w:val="00D114A7"/>
    <w:rsid w:val="00D13249"/>
    <w:rsid w:val="00D157DB"/>
    <w:rsid w:val="00D210D7"/>
    <w:rsid w:val="00D24986"/>
    <w:rsid w:val="00D24A00"/>
    <w:rsid w:val="00D266BD"/>
    <w:rsid w:val="00D272C1"/>
    <w:rsid w:val="00D3189D"/>
    <w:rsid w:val="00D32FFA"/>
    <w:rsid w:val="00D339E5"/>
    <w:rsid w:val="00D33FEF"/>
    <w:rsid w:val="00D341A7"/>
    <w:rsid w:val="00D37533"/>
    <w:rsid w:val="00D45E48"/>
    <w:rsid w:val="00D47A25"/>
    <w:rsid w:val="00D47D2D"/>
    <w:rsid w:val="00D50925"/>
    <w:rsid w:val="00D55EB9"/>
    <w:rsid w:val="00D64762"/>
    <w:rsid w:val="00D64DCB"/>
    <w:rsid w:val="00D669A4"/>
    <w:rsid w:val="00D73479"/>
    <w:rsid w:val="00D74038"/>
    <w:rsid w:val="00D76FC7"/>
    <w:rsid w:val="00D77130"/>
    <w:rsid w:val="00D8139A"/>
    <w:rsid w:val="00D861CF"/>
    <w:rsid w:val="00D90443"/>
    <w:rsid w:val="00D936C3"/>
    <w:rsid w:val="00D942BF"/>
    <w:rsid w:val="00D978E2"/>
    <w:rsid w:val="00DA0DCB"/>
    <w:rsid w:val="00DA2155"/>
    <w:rsid w:val="00DA3600"/>
    <w:rsid w:val="00DA498F"/>
    <w:rsid w:val="00DB46DD"/>
    <w:rsid w:val="00DB470A"/>
    <w:rsid w:val="00DB685D"/>
    <w:rsid w:val="00DC10C0"/>
    <w:rsid w:val="00DC2291"/>
    <w:rsid w:val="00DC3ADE"/>
    <w:rsid w:val="00DC656C"/>
    <w:rsid w:val="00DD2095"/>
    <w:rsid w:val="00DD68A8"/>
    <w:rsid w:val="00DD763B"/>
    <w:rsid w:val="00DE147E"/>
    <w:rsid w:val="00DE1B1D"/>
    <w:rsid w:val="00DF071A"/>
    <w:rsid w:val="00DF0F88"/>
    <w:rsid w:val="00E010A2"/>
    <w:rsid w:val="00E016EF"/>
    <w:rsid w:val="00E02E5B"/>
    <w:rsid w:val="00E0653A"/>
    <w:rsid w:val="00E06D4F"/>
    <w:rsid w:val="00E0797D"/>
    <w:rsid w:val="00E07BF0"/>
    <w:rsid w:val="00E10AD2"/>
    <w:rsid w:val="00E12419"/>
    <w:rsid w:val="00E16DA0"/>
    <w:rsid w:val="00E20E8D"/>
    <w:rsid w:val="00E22530"/>
    <w:rsid w:val="00E23CFB"/>
    <w:rsid w:val="00E2487C"/>
    <w:rsid w:val="00E25E8C"/>
    <w:rsid w:val="00E279A4"/>
    <w:rsid w:val="00E30451"/>
    <w:rsid w:val="00E322DB"/>
    <w:rsid w:val="00E32B3B"/>
    <w:rsid w:val="00E32DE7"/>
    <w:rsid w:val="00E3581E"/>
    <w:rsid w:val="00E35FE0"/>
    <w:rsid w:val="00E40D55"/>
    <w:rsid w:val="00E41BAF"/>
    <w:rsid w:val="00E44366"/>
    <w:rsid w:val="00E447D0"/>
    <w:rsid w:val="00E45354"/>
    <w:rsid w:val="00E45B7F"/>
    <w:rsid w:val="00E46A25"/>
    <w:rsid w:val="00E5205E"/>
    <w:rsid w:val="00E54490"/>
    <w:rsid w:val="00E60C5D"/>
    <w:rsid w:val="00E6356C"/>
    <w:rsid w:val="00E63D5E"/>
    <w:rsid w:val="00E71753"/>
    <w:rsid w:val="00E73689"/>
    <w:rsid w:val="00E77E97"/>
    <w:rsid w:val="00E82C21"/>
    <w:rsid w:val="00E90B83"/>
    <w:rsid w:val="00E924F7"/>
    <w:rsid w:val="00E9778F"/>
    <w:rsid w:val="00EA2849"/>
    <w:rsid w:val="00EA6A40"/>
    <w:rsid w:val="00EA6BA0"/>
    <w:rsid w:val="00EA7093"/>
    <w:rsid w:val="00EB4940"/>
    <w:rsid w:val="00EB5CC3"/>
    <w:rsid w:val="00EC0CBC"/>
    <w:rsid w:val="00EC5EB6"/>
    <w:rsid w:val="00ED0468"/>
    <w:rsid w:val="00ED1623"/>
    <w:rsid w:val="00ED6FDD"/>
    <w:rsid w:val="00EE1CA5"/>
    <w:rsid w:val="00EE34A6"/>
    <w:rsid w:val="00EE3F55"/>
    <w:rsid w:val="00EF41D1"/>
    <w:rsid w:val="00EF6DC7"/>
    <w:rsid w:val="00EF7AAB"/>
    <w:rsid w:val="00F00E8B"/>
    <w:rsid w:val="00F02569"/>
    <w:rsid w:val="00F05F1D"/>
    <w:rsid w:val="00F0613F"/>
    <w:rsid w:val="00F0685A"/>
    <w:rsid w:val="00F138B5"/>
    <w:rsid w:val="00F15B42"/>
    <w:rsid w:val="00F2065E"/>
    <w:rsid w:val="00F21077"/>
    <w:rsid w:val="00F27C87"/>
    <w:rsid w:val="00F35DAA"/>
    <w:rsid w:val="00F46072"/>
    <w:rsid w:val="00F46CD0"/>
    <w:rsid w:val="00F60F69"/>
    <w:rsid w:val="00F61697"/>
    <w:rsid w:val="00F673F5"/>
    <w:rsid w:val="00F67F9E"/>
    <w:rsid w:val="00F71530"/>
    <w:rsid w:val="00F73134"/>
    <w:rsid w:val="00F75626"/>
    <w:rsid w:val="00F76A64"/>
    <w:rsid w:val="00F76BB4"/>
    <w:rsid w:val="00F820E3"/>
    <w:rsid w:val="00F84E1D"/>
    <w:rsid w:val="00F92D60"/>
    <w:rsid w:val="00F93114"/>
    <w:rsid w:val="00F940CC"/>
    <w:rsid w:val="00F950B1"/>
    <w:rsid w:val="00F97A11"/>
    <w:rsid w:val="00FA0601"/>
    <w:rsid w:val="00FA4ACA"/>
    <w:rsid w:val="00FB0CE0"/>
    <w:rsid w:val="00FB1081"/>
    <w:rsid w:val="00FB3FE9"/>
    <w:rsid w:val="00FB658E"/>
    <w:rsid w:val="00FB6CA1"/>
    <w:rsid w:val="00FB7069"/>
    <w:rsid w:val="00FC2831"/>
    <w:rsid w:val="00FC29D6"/>
    <w:rsid w:val="00FC4719"/>
    <w:rsid w:val="00FC7753"/>
    <w:rsid w:val="00FD2E1C"/>
    <w:rsid w:val="00FD2E20"/>
    <w:rsid w:val="00FD4935"/>
    <w:rsid w:val="00FD62B3"/>
    <w:rsid w:val="00FD6C51"/>
    <w:rsid w:val="00FE1AF5"/>
    <w:rsid w:val="00FE1D78"/>
    <w:rsid w:val="00FE3382"/>
    <w:rsid w:val="00FE618E"/>
    <w:rsid w:val="00FF014E"/>
    <w:rsid w:val="00FF0E9D"/>
    <w:rsid w:val="00FF3CB7"/>
    <w:rsid w:val="00FF4A81"/>
    <w:rsid w:val="00FF4AFA"/>
    <w:rsid w:val="02194930"/>
    <w:rsid w:val="03057A57"/>
    <w:rsid w:val="031121F5"/>
    <w:rsid w:val="04C76BC1"/>
    <w:rsid w:val="05A903EF"/>
    <w:rsid w:val="078E1ECF"/>
    <w:rsid w:val="0A14496D"/>
    <w:rsid w:val="0B4C524F"/>
    <w:rsid w:val="0C0E6EC9"/>
    <w:rsid w:val="0D0B3CDF"/>
    <w:rsid w:val="142E4597"/>
    <w:rsid w:val="19602927"/>
    <w:rsid w:val="1E1A319B"/>
    <w:rsid w:val="1E2013E0"/>
    <w:rsid w:val="20C055CD"/>
    <w:rsid w:val="228A10A7"/>
    <w:rsid w:val="23786C96"/>
    <w:rsid w:val="256117B9"/>
    <w:rsid w:val="29C110F6"/>
    <w:rsid w:val="2E5314D4"/>
    <w:rsid w:val="31295122"/>
    <w:rsid w:val="32953690"/>
    <w:rsid w:val="33250060"/>
    <w:rsid w:val="352B1AFB"/>
    <w:rsid w:val="37105B41"/>
    <w:rsid w:val="3EA735CA"/>
    <w:rsid w:val="3EAC5B22"/>
    <w:rsid w:val="40F75A02"/>
    <w:rsid w:val="41FC62AE"/>
    <w:rsid w:val="424D232B"/>
    <w:rsid w:val="427E6483"/>
    <w:rsid w:val="45206D62"/>
    <w:rsid w:val="4526244E"/>
    <w:rsid w:val="490B1FA4"/>
    <w:rsid w:val="49922123"/>
    <w:rsid w:val="4B7170DA"/>
    <w:rsid w:val="4D05492B"/>
    <w:rsid w:val="4EA978CC"/>
    <w:rsid w:val="4F50772E"/>
    <w:rsid w:val="4F712E35"/>
    <w:rsid w:val="52405FAF"/>
    <w:rsid w:val="539D5DA3"/>
    <w:rsid w:val="53FD2FDA"/>
    <w:rsid w:val="543F58D2"/>
    <w:rsid w:val="54915E13"/>
    <w:rsid w:val="550F66D3"/>
    <w:rsid w:val="566B3DC6"/>
    <w:rsid w:val="5AC34F57"/>
    <w:rsid w:val="5D5753C3"/>
    <w:rsid w:val="5DAD29EA"/>
    <w:rsid w:val="5E0C0828"/>
    <w:rsid w:val="618512C9"/>
    <w:rsid w:val="639B4C84"/>
    <w:rsid w:val="652540F7"/>
    <w:rsid w:val="65737850"/>
    <w:rsid w:val="685158AE"/>
    <w:rsid w:val="6D1A148C"/>
    <w:rsid w:val="6E116BD7"/>
    <w:rsid w:val="6FB058E3"/>
    <w:rsid w:val="7700267E"/>
    <w:rsid w:val="79D1348C"/>
    <w:rsid w:val="7BF3438D"/>
    <w:rsid w:val="7D19785D"/>
    <w:rsid w:val="7E1856C0"/>
    <w:rsid w:val="7F49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1"/>
    <w:qFormat/>
    <w:uiPriority w:val="0"/>
    <w:pPr>
      <w:pageBreakBefore/>
      <w:numPr>
        <w:ilvl w:val="0"/>
        <w:numId w:val="1"/>
      </w:numPr>
      <w:spacing w:before="100" w:beforeAutospacing="1" w:after="240" w:line="578" w:lineRule="auto"/>
      <w:ind w:left="0" w:hanging="177" w:hangingChars="177"/>
      <w:outlineLvl w:val="0"/>
    </w:pPr>
    <w:rPr>
      <w:rFonts w:eastAsia="黑体"/>
      <w:bCs/>
      <w:kern w:val="44"/>
      <w:sz w:val="28"/>
      <w:szCs w:val="44"/>
    </w:rPr>
  </w:style>
  <w:style w:type="paragraph" w:styleId="3">
    <w:name w:val="heading 2"/>
    <w:basedOn w:val="1"/>
    <w:next w:val="1"/>
    <w:link w:val="22"/>
    <w:unhideWhenUsed/>
    <w:qFormat/>
    <w:uiPriority w:val="0"/>
    <w:pPr>
      <w:keepNext/>
      <w:keepLines/>
      <w:numPr>
        <w:ilvl w:val="1"/>
        <w:numId w:val="1"/>
      </w:numPr>
      <w:spacing w:before="240" w:after="200" w:line="415" w:lineRule="auto"/>
      <w:ind w:left="0" w:hanging="177" w:hangingChars="177"/>
      <w:outlineLvl w:val="1"/>
    </w:pPr>
    <w:rPr>
      <w:rFonts w:eastAsia="黑体" w:cstheme="majorBidi"/>
      <w:bCs/>
      <w:szCs w:val="32"/>
    </w:rPr>
  </w:style>
  <w:style w:type="paragraph" w:styleId="4">
    <w:name w:val="heading 3"/>
    <w:basedOn w:val="1"/>
    <w:next w:val="1"/>
    <w:link w:val="25"/>
    <w:unhideWhenUsed/>
    <w:qFormat/>
    <w:uiPriority w:val="0"/>
    <w:pPr>
      <w:numPr>
        <w:ilvl w:val="2"/>
        <w:numId w:val="1"/>
      </w:numPr>
      <w:spacing w:before="260" w:after="260" w:line="416" w:lineRule="auto"/>
      <w:outlineLvl w:val="2"/>
    </w:pPr>
    <w:rPr>
      <w:bCs/>
      <w:szCs w:val="32"/>
    </w:rPr>
  </w:style>
  <w:style w:type="paragraph" w:styleId="5">
    <w:name w:val="heading 4"/>
    <w:basedOn w:val="1"/>
    <w:next w:val="1"/>
    <w:link w:val="26"/>
    <w:unhideWhenUsed/>
    <w:qFormat/>
    <w:uiPriority w:val="0"/>
    <w:pPr>
      <w:numPr>
        <w:ilvl w:val="3"/>
        <w:numId w:val="1"/>
      </w:numPr>
      <w:spacing w:before="280" w:after="290" w:line="376" w:lineRule="auto"/>
      <w:outlineLvl w:val="3"/>
    </w:pPr>
    <w:rPr>
      <w:rFonts w:asciiTheme="majorHAnsi" w:hAnsiTheme="majorHAnsi" w:cstheme="majorBidi"/>
      <w:bCs/>
      <w:szCs w:val="28"/>
    </w:rPr>
  </w:style>
  <w:style w:type="character" w:default="1" w:styleId="14">
    <w:name w:val="Default Paragraph Font"/>
    <w:semiHidden/>
    <w:unhideWhenUsed/>
    <w:qFormat/>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Balloon Text"/>
    <w:basedOn w:val="1"/>
    <w:link w:val="28"/>
    <w:semiHidden/>
    <w:unhideWhenUsed/>
    <w:qFormat/>
    <w:uiPriority w:val="99"/>
    <w:rPr>
      <w:sz w:val="18"/>
      <w:szCs w:val="18"/>
    </w:rPr>
  </w:style>
  <w:style w:type="paragraph" w:styleId="9">
    <w:name w:val="footer"/>
    <w:basedOn w:val="1"/>
    <w:link w:val="20"/>
    <w:unhideWhenUsed/>
    <w:qFormat/>
    <w:uiPriority w:val="99"/>
    <w:pPr>
      <w:tabs>
        <w:tab w:val="center" w:pos="4153"/>
        <w:tab w:val="right" w:pos="8306"/>
      </w:tabs>
      <w:snapToGrid w:val="0"/>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footnote text"/>
    <w:basedOn w:val="1"/>
    <w:link w:val="33"/>
    <w:semiHidden/>
    <w:unhideWhenUsed/>
    <w:qFormat/>
    <w:uiPriority w:val="99"/>
    <w:pPr>
      <w:snapToGrid w:val="0"/>
      <w:jc w:val="left"/>
    </w:pPr>
    <w:rPr>
      <w:sz w:val="18"/>
      <w:szCs w:val="18"/>
    </w:rPr>
  </w:style>
  <w:style w:type="paragraph" w:styleId="13">
    <w:name w:val="toc 2"/>
    <w:basedOn w:val="1"/>
    <w:next w:val="1"/>
    <w:unhideWhenUsed/>
    <w:qFormat/>
    <w:uiPriority w:val="39"/>
    <w:pPr>
      <w:tabs>
        <w:tab w:val="left" w:pos="1050"/>
        <w:tab w:val="right" w:leader="dot" w:pos="8892"/>
      </w:tabs>
      <w:ind w:left="480" w:leftChars="200"/>
    </w:p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footnote reference"/>
    <w:basedOn w:val="14"/>
    <w:semiHidden/>
    <w:unhideWhenUsed/>
    <w:uiPriority w:val="99"/>
    <w:rPr>
      <w:vertAlign w:val="superscript"/>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页眉 Char"/>
    <w:basedOn w:val="14"/>
    <w:link w:val="10"/>
    <w:qFormat/>
    <w:uiPriority w:val="99"/>
    <w:rPr>
      <w:kern w:val="2"/>
      <w:sz w:val="18"/>
      <w:szCs w:val="18"/>
    </w:rPr>
  </w:style>
  <w:style w:type="character" w:customStyle="1" w:styleId="20">
    <w:name w:val="页脚 Char"/>
    <w:basedOn w:val="14"/>
    <w:link w:val="9"/>
    <w:qFormat/>
    <w:uiPriority w:val="99"/>
    <w:rPr>
      <w:kern w:val="2"/>
      <w:sz w:val="18"/>
      <w:szCs w:val="18"/>
    </w:rPr>
  </w:style>
  <w:style w:type="character" w:customStyle="1" w:styleId="21">
    <w:name w:val="标题 1 Char"/>
    <w:basedOn w:val="14"/>
    <w:link w:val="2"/>
    <w:qFormat/>
    <w:uiPriority w:val="0"/>
    <w:rPr>
      <w:rFonts w:eastAsia="黑体"/>
      <w:bCs/>
      <w:kern w:val="44"/>
      <w:sz w:val="28"/>
      <w:szCs w:val="44"/>
    </w:rPr>
  </w:style>
  <w:style w:type="character" w:customStyle="1" w:styleId="22">
    <w:name w:val="标题 2 Char"/>
    <w:basedOn w:val="14"/>
    <w:link w:val="3"/>
    <w:qFormat/>
    <w:uiPriority w:val="0"/>
    <w:rPr>
      <w:rFonts w:eastAsia="黑体" w:cstheme="majorBidi"/>
      <w:bCs/>
      <w:kern w:val="2"/>
      <w:sz w:val="24"/>
      <w:szCs w:val="32"/>
    </w:rPr>
  </w:style>
  <w:style w:type="paragraph" w:customStyle="1" w:styleId="23">
    <w:name w:val="缩进正文"/>
    <w:basedOn w:val="1"/>
    <w:next w:val="1"/>
    <w:qFormat/>
    <w:uiPriority w:val="0"/>
    <w:pPr>
      <w:spacing w:before="120" w:after="120" w:line="440" w:lineRule="exact"/>
    </w:pPr>
  </w:style>
  <w:style w:type="paragraph" w:customStyle="1" w:styleId="24">
    <w:name w:val="表序"/>
    <w:basedOn w:val="1"/>
    <w:next w:val="1"/>
    <w:qFormat/>
    <w:uiPriority w:val="0"/>
    <w:pPr>
      <w:jc w:val="center"/>
    </w:pPr>
    <w:rPr>
      <w:sz w:val="21"/>
    </w:rPr>
  </w:style>
  <w:style w:type="character" w:customStyle="1" w:styleId="25">
    <w:name w:val="标题 3 Char"/>
    <w:basedOn w:val="14"/>
    <w:link w:val="4"/>
    <w:qFormat/>
    <w:uiPriority w:val="0"/>
    <w:rPr>
      <w:bCs/>
      <w:kern w:val="2"/>
      <w:sz w:val="24"/>
      <w:szCs w:val="32"/>
    </w:rPr>
  </w:style>
  <w:style w:type="character" w:customStyle="1" w:styleId="26">
    <w:name w:val="标题 4 Char"/>
    <w:basedOn w:val="14"/>
    <w:link w:val="5"/>
    <w:qFormat/>
    <w:uiPriority w:val="0"/>
    <w:rPr>
      <w:rFonts w:asciiTheme="majorHAnsi" w:hAnsiTheme="majorHAnsi" w:cstheme="majorBidi"/>
      <w:bCs/>
      <w:kern w:val="2"/>
      <w:sz w:val="24"/>
      <w:szCs w:val="28"/>
    </w:rPr>
  </w:style>
  <w:style w:type="paragraph" w:styleId="27">
    <w:name w:val="List Paragraph"/>
    <w:basedOn w:val="1"/>
    <w:qFormat/>
    <w:uiPriority w:val="34"/>
    <w:pPr>
      <w:ind w:firstLine="420" w:firstLineChars="200"/>
    </w:pPr>
  </w:style>
  <w:style w:type="character" w:customStyle="1" w:styleId="28">
    <w:name w:val="批注框文本 Char"/>
    <w:basedOn w:val="14"/>
    <w:link w:val="8"/>
    <w:semiHidden/>
    <w:qFormat/>
    <w:uiPriority w:val="99"/>
    <w:rPr>
      <w:kern w:val="2"/>
      <w:sz w:val="18"/>
      <w:szCs w:val="18"/>
    </w:rPr>
  </w:style>
  <w:style w:type="paragraph" w:customStyle="1" w:styleId="29">
    <w:name w:val="TOC 标题1"/>
    <w:basedOn w:val="2"/>
    <w:next w:val="1"/>
    <w:semiHidden/>
    <w:unhideWhenUsed/>
    <w:qFormat/>
    <w:uiPriority w:val="39"/>
    <w:pPr>
      <w:numPr>
        <w:numId w:val="0"/>
      </w:numPr>
      <w:spacing w:before="480" w:after="0" w:line="276" w:lineRule="auto"/>
      <w:outlineLvl w:val="9"/>
    </w:pPr>
    <w:rPr>
      <w:rFonts w:asciiTheme="majorHAnsi" w:hAnsiTheme="majorHAnsi" w:eastAsiaTheme="majorEastAsia" w:cstheme="majorBidi"/>
      <w:b/>
      <w:color w:val="376092" w:themeColor="accent1" w:themeShade="BF"/>
      <w:kern w:val="0"/>
      <w:szCs w:val="28"/>
    </w:rPr>
  </w:style>
  <w:style w:type="paragraph" w:customStyle="1" w:styleId="30">
    <w:name w:val="参考文献"/>
    <w:basedOn w:val="1"/>
    <w:next w:val="1"/>
    <w:qFormat/>
    <w:uiPriority w:val="0"/>
    <w:rPr>
      <w:sz w:val="21"/>
    </w:rPr>
  </w:style>
  <w:style w:type="paragraph" w:customStyle="1" w:styleId="31">
    <w:name w:val="单倍行距"/>
    <w:basedOn w:val="1"/>
    <w:qFormat/>
    <w:uiPriority w:val="0"/>
    <w:pPr>
      <w:ind w:right="374"/>
    </w:pPr>
    <w:rPr>
      <w:rFonts w:ascii="宋体" w:hAnsi="宋体"/>
      <w:szCs w:val="21"/>
    </w:rPr>
  </w:style>
  <w:style w:type="paragraph" w:customStyle="1" w:styleId="32">
    <w:name w:val="表格文字"/>
    <w:basedOn w:val="1"/>
    <w:qFormat/>
    <w:uiPriority w:val="0"/>
    <w:rPr>
      <w:sz w:val="21"/>
      <w:szCs w:val="21"/>
    </w:rPr>
  </w:style>
  <w:style w:type="character" w:customStyle="1" w:styleId="33">
    <w:name w:val="脚注文本 Char"/>
    <w:basedOn w:val="14"/>
    <w:link w:val="12"/>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608231-3A93-49C8-B6D3-6DFB7D1AD9A2}">
  <ds:schemaRefs/>
</ds:datastoreItem>
</file>

<file path=docProps/app.xml><?xml version="1.0" encoding="utf-8"?>
<Properties xmlns="http://schemas.openxmlformats.org/officeDocument/2006/extended-properties" xmlns:vt="http://schemas.openxmlformats.org/officeDocument/2006/docPropsVTypes">
  <Template>Normal.dotm</Template>
  <Company>Win10NeT.COM</Company>
  <Pages>46</Pages>
  <Words>4253</Words>
  <Characters>24247</Characters>
  <Lines>202</Lines>
  <Paragraphs>56</Paragraphs>
  <ScaleCrop>false</ScaleCrop>
  <LinksUpToDate>false</LinksUpToDate>
  <CharactersWithSpaces>28444</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2017-03-24T02:49:00Z</dcterms:created>
  <dc:creator>Windows 用户</dc:creator>
  <cp:lastModifiedBy>是不是傻</cp:lastModifiedBy>
  <cp:lastPrinted>2017-03-19T11:47:00Z</cp:lastPrinted>
  <dcterms:modified xsi:type="dcterms:W3CDTF">2018-04-06T17:02:45Z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