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4F2293DE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</w:t>
      </w:r>
      <w:r w:rsidR="00DD3161">
        <w:rPr>
          <w:rFonts w:hint="eastAsia"/>
          <w:b/>
          <w:sz w:val="44"/>
          <w:szCs w:val="44"/>
          <w:shd w:val="pct15" w:color="auto" w:fill="FFFFFF"/>
        </w:rPr>
        <w:t>I</w:t>
      </w:r>
      <w:r w:rsidRPr="00C023FC">
        <w:rPr>
          <w:b/>
          <w:sz w:val="44"/>
          <w:szCs w:val="44"/>
          <w:shd w:val="pct15" w:color="auto" w:fill="FFFFFF"/>
        </w:rPr>
        <w:t>EE D</w:t>
      </w:r>
      <w:r w:rsidR="008A3EAF">
        <w:rPr>
          <w:rFonts w:hint="eastAsia"/>
          <w:b/>
          <w:sz w:val="44"/>
          <w:szCs w:val="44"/>
          <w:shd w:val="pct15" w:color="auto" w:fill="FFFFFF"/>
        </w:rPr>
        <w:t>L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6DCB3CF9" w:rsidR="00C023FC" w:rsidRPr="00C023FC" w:rsidRDefault="008A3EAF" w:rsidP="00C023FC">
      <w:pPr>
        <w:spacing w:afterLines="50" w:after="18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Lab02</w:t>
      </w:r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</w:tblGrid>
      <w:tr w:rsidR="008A3EAF" w:rsidRPr="00C023FC" w14:paraId="00332E0D" w14:textId="386022C2" w:rsidTr="00AF67BA">
        <w:tc>
          <w:tcPr>
            <w:tcW w:w="3245" w:type="dxa"/>
            <w:vAlign w:val="center"/>
          </w:tcPr>
          <w:p w14:paraId="5E9DE65B" w14:textId="05AABFEB" w:rsidR="008A3EAF" w:rsidRPr="00C023FC" w:rsidRDefault="008A3EAF" w:rsidP="008A3EAF">
            <w:pPr>
              <w:spacing w:afterLines="50" w:after="180"/>
              <w:jc w:val="both"/>
            </w:pPr>
            <w:r>
              <w:t>Name:</w:t>
            </w:r>
          </w:p>
        </w:tc>
        <w:tc>
          <w:tcPr>
            <w:tcW w:w="3245" w:type="dxa"/>
            <w:vAlign w:val="center"/>
          </w:tcPr>
          <w:p w14:paraId="5B22500E" w14:textId="0EE36E59" w:rsidR="008A3EAF" w:rsidRDefault="008A3EAF" w:rsidP="008A3EAF">
            <w:pPr>
              <w:spacing w:afterLines="50" w:after="180"/>
              <w:jc w:val="both"/>
            </w:pPr>
            <w:r w:rsidRPr="00C023FC">
              <w:t>Student ID:</w:t>
            </w:r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51176AF2" w14:textId="77ADC4C9" w:rsidR="002409C4" w:rsidRPr="00C023FC" w:rsidRDefault="008A3EAF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Result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975888">
        <w:rPr>
          <w:rFonts w:ascii="Times New Roman" w:hAnsi="Times New Roman" w:hint="eastAsia"/>
          <w:b/>
          <w:color w:val="000080"/>
        </w:rPr>
        <w:t>4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5EA37D34" w14:textId="015219F6" w:rsidR="00F0381D" w:rsidRDefault="00DD3161" w:rsidP="00DD3161">
      <w:pPr>
        <w:pStyle w:val="a6"/>
        <w:numPr>
          <w:ilvl w:val="0"/>
          <w:numId w:val="18"/>
        </w:numPr>
        <w:ind w:leftChars="0"/>
      </w:pPr>
      <w:r>
        <w:rPr>
          <w:rFonts w:hint="eastAsia"/>
        </w:rPr>
        <w:t>Model Parameters</w:t>
      </w:r>
      <w:r w:rsidR="00E01207">
        <w:rPr>
          <w:rFonts w:hint="eastAsia"/>
        </w:rPr>
        <w:t xml:space="preserve"> </w:t>
      </w:r>
      <w:r w:rsidR="00E01207">
        <w:t xml:space="preserve">(paste the </w:t>
      </w:r>
      <w:r w:rsidR="00E01207" w:rsidRPr="00E01207">
        <w:t>screenshots</w:t>
      </w:r>
      <w:r w:rsidR="00E01207">
        <w:t>)</w:t>
      </w:r>
      <w:r>
        <w:rPr>
          <w:rFonts w:hint="eastAsia"/>
        </w:rPr>
        <w:t xml:space="preserve">: </w:t>
      </w:r>
    </w:p>
    <w:p w14:paraId="1525FFED" w14:textId="228217C7" w:rsidR="00DD3161" w:rsidRPr="00C023FC" w:rsidRDefault="00DD3161" w:rsidP="00DD3161">
      <w:pPr>
        <w:pStyle w:val="a6"/>
        <w:numPr>
          <w:ilvl w:val="0"/>
          <w:numId w:val="18"/>
        </w:numPr>
        <w:ind w:leftChars="0"/>
      </w:pPr>
      <w:r>
        <w:rPr>
          <w:rFonts w:hint="eastAsia"/>
        </w:rPr>
        <w:t xml:space="preserve">Best </w:t>
      </w:r>
      <w:r w:rsidR="00E01207">
        <w:rPr>
          <w:rFonts w:hint="eastAsia"/>
        </w:rPr>
        <w:t xml:space="preserve">Public Test </w:t>
      </w:r>
      <w:r>
        <w:rPr>
          <w:rFonts w:hint="eastAsia"/>
        </w:rPr>
        <w:t>Set PSNR</w:t>
      </w:r>
      <w:r w:rsidR="00E01207">
        <w:rPr>
          <w:rFonts w:hint="eastAsia"/>
        </w:rPr>
        <w:t xml:space="preserve"> </w:t>
      </w:r>
      <w:r w:rsidR="00E01207">
        <w:t xml:space="preserve">(paste the </w:t>
      </w:r>
      <w:r w:rsidR="00E01207" w:rsidRPr="00E01207">
        <w:t>screenshots</w:t>
      </w:r>
      <w:r w:rsidR="00E01207">
        <w:t>)</w:t>
      </w:r>
      <w:r>
        <w:rPr>
          <w:rFonts w:hint="eastAsia"/>
        </w:rPr>
        <w:t xml:space="preserve">: </w:t>
      </w:r>
    </w:p>
    <w:p w14:paraId="6734E95C" w14:textId="77777777" w:rsidR="00C023FC" w:rsidRPr="00E01207" w:rsidRDefault="00C023FC" w:rsidP="00C023FC"/>
    <w:p w14:paraId="67D8BDB4" w14:textId="639B7939" w:rsidR="00066C55" w:rsidRPr="00C023FC" w:rsidRDefault="00066C55" w:rsidP="00066C55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Model (10 points)</w:t>
      </w:r>
    </w:p>
    <w:p w14:paraId="360D96B4" w14:textId="77777777" w:rsidR="00066C55" w:rsidRDefault="00066C55" w:rsidP="00066C55">
      <w:pPr>
        <w:pStyle w:val="a6"/>
        <w:numPr>
          <w:ilvl w:val="0"/>
          <w:numId w:val="18"/>
        </w:numPr>
        <w:ind w:leftChars="0"/>
      </w:pPr>
      <w:r w:rsidRPr="00066C55">
        <w:rPr>
          <w:b/>
          <w:bCs/>
        </w:rPr>
        <w:t>Architecture</w:t>
      </w:r>
      <w:r>
        <w:rPr>
          <w:rFonts w:hint="eastAsia"/>
        </w:rPr>
        <w:t xml:space="preserve">: </w:t>
      </w:r>
    </w:p>
    <w:p w14:paraId="00F2866D" w14:textId="6079BC68" w:rsidR="00066C55" w:rsidRPr="00066C55" w:rsidRDefault="00066C55" w:rsidP="00066C55">
      <w:pPr>
        <w:pStyle w:val="a6"/>
        <w:ind w:leftChars="0"/>
        <w:rPr>
          <w:i/>
          <w:iCs/>
          <w:color w:val="BFBFBF" w:themeColor="background1" w:themeShade="BF"/>
        </w:rPr>
      </w:pPr>
      <w:r w:rsidRPr="00066C55">
        <w:rPr>
          <w:rFonts w:hint="eastAsia"/>
          <w:b/>
          <w:bCs/>
          <w:i/>
          <w:iCs/>
          <w:color w:val="BFBFBF" w:themeColor="background1" w:themeShade="BF"/>
        </w:rPr>
        <w:t>(</w:t>
      </w:r>
      <w:r w:rsidRPr="00066C55">
        <w:rPr>
          <w:i/>
          <w:iCs/>
          <w:color w:val="BFBFBF" w:themeColor="background1" w:themeShade="BF"/>
        </w:rPr>
        <w:t>A diagram or table of your network, the parameter count, and why it is shaped that way</w:t>
      </w:r>
      <w:r w:rsidRPr="00066C55">
        <w:rPr>
          <w:rFonts w:hint="eastAsia"/>
          <w:i/>
          <w:iCs/>
          <w:color w:val="BFBFBF" w:themeColor="background1" w:themeShade="BF"/>
        </w:rPr>
        <w:t>)</w:t>
      </w:r>
    </w:p>
    <w:p w14:paraId="706CDFBF" w14:textId="77777777" w:rsidR="00066C55" w:rsidRDefault="00066C55" w:rsidP="00066C55">
      <w:pPr>
        <w:pStyle w:val="a6"/>
        <w:ind w:leftChars="0"/>
      </w:pPr>
    </w:p>
    <w:p w14:paraId="731BA384" w14:textId="461AFA0A" w:rsidR="00066C55" w:rsidRDefault="00066C55" w:rsidP="00066C55">
      <w:pPr>
        <w:pStyle w:val="a6"/>
        <w:numPr>
          <w:ilvl w:val="0"/>
          <w:numId w:val="18"/>
        </w:numPr>
        <w:ind w:leftChars="0"/>
      </w:pPr>
      <w:r w:rsidRPr="00066C55">
        <w:rPr>
          <w:b/>
          <w:bCs/>
        </w:rPr>
        <w:t>Training</w:t>
      </w:r>
      <w:r>
        <w:rPr>
          <w:rFonts w:hint="eastAsia"/>
        </w:rPr>
        <w:t xml:space="preserve">: </w:t>
      </w:r>
    </w:p>
    <w:p w14:paraId="2D1456F3" w14:textId="1DB9D8B4" w:rsidR="00066C55" w:rsidRPr="00066C55" w:rsidRDefault="00066C55" w:rsidP="00066C55">
      <w:pPr>
        <w:pStyle w:val="a6"/>
        <w:ind w:leftChars="0"/>
        <w:rPr>
          <w:i/>
          <w:iCs/>
          <w:color w:val="BFBFBF" w:themeColor="background1" w:themeShade="BF"/>
        </w:rPr>
      </w:pPr>
      <w:r w:rsidRPr="00066C55">
        <w:rPr>
          <w:rFonts w:hint="eastAsia"/>
          <w:i/>
          <w:iCs/>
          <w:color w:val="BFBFBF" w:themeColor="background1" w:themeShade="BF"/>
        </w:rPr>
        <w:t>(</w:t>
      </w:r>
      <w:r w:rsidRPr="00066C55">
        <w:rPr>
          <w:i/>
          <w:iCs/>
          <w:color w:val="BFBFBF" w:themeColor="background1" w:themeShade="BF"/>
        </w:rPr>
        <w:t xml:space="preserve">Loss, </w:t>
      </w:r>
      <w:r w:rsidR="00975888" w:rsidRPr="00066C55">
        <w:rPr>
          <w:i/>
          <w:iCs/>
          <w:color w:val="BFBFBF" w:themeColor="background1" w:themeShade="BF"/>
        </w:rPr>
        <w:t>optimizer</w:t>
      </w:r>
      <w:r w:rsidRPr="00066C55">
        <w:rPr>
          <w:i/>
          <w:iCs/>
          <w:color w:val="BFBFBF" w:themeColor="background1" w:themeShade="BF"/>
        </w:rPr>
        <w:t>, schedule, augmentation, epochs, hardware, wall-clock time</w:t>
      </w:r>
      <w:r w:rsidRPr="00066C55">
        <w:rPr>
          <w:rFonts w:hint="eastAsia"/>
          <w:i/>
          <w:iCs/>
          <w:color w:val="BFBFBF" w:themeColor="background1" w:themeShade="BF"/>
        </w:rPr>
        <w:t>)</w:t>
      </w:r>
    </w:p>
    <w:p w14:paraId="730D7F47" w14:textId="77777777" w:rsidR="00066C55" w:rsidRPr="007A355C" w:rsidRDefault="00066C55" w:rsidP="00066C55">
      <w:pPr>
        <w:ind w:left="480"/>
      </w:pPr>
    </w:p>
    <w:p w14:paraId="496256EA" w14:textId="1CD99278" w:rsidR="009B5CAA" w:rsidRPr="00C023FC" w:rsidRDefault="00DD3161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DD3161">
        <w:rPr>
          <w:rFonts w:ascii="Times New Roman" w:hAnsi="Times New Roman"/>
          <w:b/>
          <w:color w:val="000080"/>
        </w:rPr>
        <w:t xml:space="preserve">Ablation </w:t>
      </w:r>
      <w:r>
        <w:rPr>
          <w:rFonts w:ascii="Times New Roman" w:hAnsi="Times New Roman" w:hint="eastAsia"/>
          <w:b/>
          <w:color w:val="000080"/>
        </w:rPr>
        <w:t>S</w:t>
      </w:r>
      <w:r w:rsidRPr="00DD3161">
        <w:rPr>
          <w:rFonts w:ascii="Times New Roman" w:hAnsi="Times New Roman"/>
          <w:b/>
          <w:color w:val="000080"/>
        </w:rPr>
        <w:t>tudy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066C55">
        <w:rPr>
          <w:rFonts w:ascii="Times New Roman" w:hAnsi="Times New Roman" w:hint="eastAsia"/>
          <w:b/>
          <w:color w:val="000080"/>
        </w:rPr>
        <w:t>15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48195FEC" w14:textId="59F13E4B" w:rsidR="00F0381D" w:rsidRDefault="00066C55" w:rsidP="00066C55">
      <w:r w:rsidRPr="00066C55">
        <w:t>Run controlled experiments: change one thing, keep everything else fixed, record the result on the validation split.</w:t>
      </w:r>
    </w:p>
    <w:p w14:paraId="4318B826" w14:textId="77777777" w:rsidR="00066C55" w:rsidRDefault="00066C55" w:rsidP="00066C5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066C55" w14:paraId="74C9D185" w14:textId="77777777" w:rsidTr="00066C55">
        <w:tc>
          <w:tcPr>
            <w:tcW w:w="2434" w:type="dxa"/>
            <w:shd w:val="clear" w:color="auto" w:fill="D9D9D9" w:themeFill="background1" w:themeFillShade="D9"/>
          </w:tcPr>
          <w:p w14:paraId="4573689E" w14:textId="782B3EA7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rFonts w:hint="eastAsia"/>
                <w:b/>
                <w:bCs/>
              </w:rPr>
              <w:t>Change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77814425" w14:textId="02D58EDC" w:rsidR="00066C55" w:rsidRPr="00066C55" w:rsidRDefault="00066C55" w:rsidP="00A11B9F">
            <w:pPr>
              <w:rPr>
                <w:b/>
                <w:bCs/>
              </w:rPr>
            </w:pPr>
            <w:proofErr w:type="spellStart"/>
            <w:r w:rsidRPr="00066C55">
              <w:rPr>
                <w:rFonts w:hint="eastAsia"/>
                <w:b/>
                <w:bCs/>
              </w:rPr>
              <w:t>val</w:t>
            </w:r>
            <w:proofErr w:type="spellEnd"/>
            <w:r w:rsidRPr="00066C55">
              <w:rPr>
                <w:rFonts w:hint="eastAsia"/>
                <w:b/>
                <w:bCs/>
              </w:rPr>
              <w:t xml:space="preserve"> PSNR (dB)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35203BF9" w14:textId="7BD5D27A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b/>
                <w:bCs/>
              </w:rPr>
              <w:t>M</w:t>
            </w:r>
            <w:r w:rsidRPr="00066C55">
              <w:rPr>
                <w:rFonts w:hint="eastAsia"/>
                <w:b/>
                <w:bCs/>
              </w:rPr>
              <w:t>ean chroma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30A9951A" w14:textId="58514FFD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rFonts w:hint="eastAsia"/>
                <w:b/>
                <w:bCs/>
              </w:rPr>
              <w:t>Note</w:t>
            </w:r>
          </w:p>
        </w:tc>
      </w:tr>
      <w:tr w:rsidR="00066C55" w14:paraId="727851FB" w14:textId="77777777" w:rsidTr="00066C55">
        <w:tc>
          <w:tcPr>
            <w:tcW w:w="2434" w:type="dxa"/>
          </w:tcPr>
          <w:p w14:paraId="7D77DBAA" w14:textId="5AF04655" w:rsidR="00066C55" w:rsidRDefault="00066C55" w:rsidP="00A11B9F">
            <w:r w:rsidRPr="00066C55">
              <w:t>grey baseline (ab = 0)</w:t>
            </w:r>
          </w:p>
        </w:tc>
        <w:tc>
          <w:tcPr>
            <w:tcW w:w="2434" w:type="dxa"/>
          </w:tcPr>
          <w:p w14:paraId="7A330ECD" w14:textId="3E5B941C" w:rsidR="00066C55" w:rsidRDefault="00066C55" w:rsidP="00A11B9F">
            <w:r>
              <w:rPr>
                <w:rFonts w:hint="eastAsia"/>
              </w:rPr>
              <w:t>23.67</w:t>
            </w:r>
          </w:p>
        </w:tc>
        <w:tc>
          <w:tcPr>
            <w:tcW w:w="2434" w:type="dxa"/>
          </w:tcPr>
          <w:p w14:paraId="13CBCD08" w14:textId="5BBE622B" w:rsidR="00066C55" w:rsidRDefault="00066C55" w:rsidP="00A11B9F">
            <w:r>
              <w:rPr>
                <w:rFonts w:hint="eastAsia"/>
              </w:rPr>
              <w:t>0.00</w:t>
            </w:r>
          </w:p>
        </w:tc>
        <w:tc>
          <w:tcPr>
            <w:tcW w:w="2434" w:type="dxa"/>
          </w:tcPr>
          <w:p w14:paraId="0C855771" w14:textId="4D85E62A" w:rsidR="00066C55" w:rsidRDefault="00066C55" w:rsidP="00A11B9F">
            <w:r>
              <w:t>F</w:t>
            </w:r>
            <w:r>
              <w:rPr>
                <w:rFonts w:hint="eastAsia"/>
              </w:rPr>
              <w:t>ree score</w:t>
            </w:r>
          </w:p>
        </w:tc>
      </w:tr>
      <w:tr w:rsidR="00066C55" w14:paraId="74F7B8A5" w14:textId="77777777" w:rsidTr="00066C55">
        <w:tc>
          <w:tcPr>
            <w:tcW w:w="2434" w:type="dxa"/>
          </w:tcPr>
          <w:p w14:paraId="0CEDF26A" w14:textId="3521C705" w:rsidR="00066C55" w:rsidRDefault="00066C55" w:rsidP="00A11B9F">
            <w:proofErr w:type="gramStart"/>
            <w:r w:rsidRPr="00066C55">
              <w:t>your</w:t>
            </w:r>
            <w:proofErr w:type="gramEnd"/>
            <w:r w:rsidRPr="00066C55">
              <w:t xml:space="preserve"> final model</w:t>
            </w:r>
          </w:p>
        </w:tc>
        <w:tc>
          <w:tcPr>
            <w:tcW w:w="2434" w:type="dxa"/>
          </w:tcPr>
          <w:p w14:paraId="1F797319" w14:textId="77777777" w:rsidR="00066C55" w:rsidRDefault="00066C55" w:rsidP="00A11B9F"/>
        </w:tc>
        <w:tc>
          <w:tcPr>
            <w:tcW w:w="2434" w:type="dxa"/>
          </w:tcPr>
          <w:p w14:paraId="11414E77" w14:textId="77777777" w:rsidR="00066C55" w:rsidRDefault="00066C55" w:rsidP="00A11B9F"/>
        </w:tc>
        <w:tc>
          <w:tcPr>
            <w:tcW w:w="2434" w:type="dxa"/>
          </w:tcPr>
          <w:p w14:paraId="116BF08B" w14:textId="77777777" w:rsidR="00066C55" w:rsidRDefault="00066C55" w:rsidP="00A11B9F"/>
        </w:tc>
      </w:tr>
      <w:tr w:rsidR="00066C55" w14:paraId="64EECCE2" w14:textId="77777777" w:rsidTr="00066C55">
        <w:tc>
          <w:tcPr>
            <w:tcW w:w="2434" w:type="dxa"/>
          </w:tcPr>
          <w:p w14:paraId="5E737BF7" w14:textId="71B14D5F" w:rsidR="00066C55" w:rsidRPr="00975888" w:rsidRDefault="00066C55" w:rsidP="00A11B9F">
            <w:pPr>
              <w:rPr>
                <w:i/>
                <w:iCs/>
                <w:color w:val="BFBFBF" w:themeColor="background1" w:themeShade="BF"/>
              </w:rPr>
            </w:pPr>
            <w:r w:rsidRPr="00975888">
              <w:rPr>
                <w:i/>
                <w:iCs/>
                <w:color w:val="BFBFBF" w:themeColor="background1" w:themeShade="BF"/>
              </w:rPr>
              <w:t>e.g. L1 loss -&gt; L2 loss</w:t>
            </w:r>
          </w:p>
        </w:tc>
        <w:tc>
          <w:tcPr>
            <w:tcW w:w="2434" w:type="dxa"/>
          </w:tcPr>
          <w:p w14:paraId="0F678D79" w14:textId="77777777" w:rsidR="00066C55" w:rsidRDefault="00066C55" w:rsidP="00A11B9F"/>
        </w:tc>
        <w:tc>
          <w:tcPr>
            <w:tcW w:w="2434" w:type="dxa"/>
          </w:tcPr>
          <w:p w14:paraId="12AB0D29" w14:textId="77777777" w:rsidR="00066C55" w:rsidRDefault="00066C55" w:rsidP="00A11B9F"/>
        </w:tc>
        <w:tc>
          <w:tcPr>
            <w:tcW w:w="2434" w:type="dxa"/>
          </w:tcPr>
          <w:p w14:paraId="4724AC32" w14:textId="77777777" w:rsidR="00066C55" w:rsidRDefault="00066C55" w:rsidP="00A11B9F"/>
        </w:tc>
      </w:tr>
      <w:tr w:rsidR="00066C55" w14:paraId="2DE221D2" w14:textId="77777777" w:rsidTr="00066C55">
        <w:tc>
          <w:tcPr>
            <w:tcW w:w="2434" w:type="dxa"/>
          </w:tcPr>
          <w:p w14:paraId="3836E852" w14:textId="165ADB4B" w:rsidR="00066C55" w:rsidRPr="00975888" w:rsidRDefault="00066C55" w:rsidP="00A11B9F">
            <w:pPr>
              <w:rPr>
                <w:i/>
                <w:iCs/>
                <w:color w:val="BFBFBF" w:themeColor="background1" w:themeShade="BF"/>
              </w:rPr>
            </w:pPr>
            <w:r w:rsidRPr="00975888">
              <w:rPr>
                <w:i/>
                <w:iCs/>
                <w:color w:val="BFBFBF" w:themeColor="background1" w:themeShade="BF"/>
              </w:rPr>
              <w:t xml:space="preserve">e.g. </w:t>
            </w:r>
            <w:r w:rsidRPr="00975888">
              <w:rPr>
                <w:rFonts w:hint="eastAsia"/>
                <w:i/>
                <w:iCs/>
                <w:color w:val="BFBFBF" w:themeColor="background1" w:themeShade="BF"/>
              </w:rPr>
              <w:t>add scheduler</w:t>
            </w:r>
          </w:p>
        </w:tc>
        <w:tc>
          <w:tcPr>
            <w:tcW w:w="2434" w:type="dxa"/>
          </w:tcPr>
          <w:p w14:paraId="2D7B730C" w14:textId="77777777" w:rsidR="00066C55" w:rsidRDefault="00066C55" w:rsidP="00A11B9F"/>
        </w:tc>
        <w:tc>
          <w:tcPr>
            <w:tcW w:w="2434" w:type="dxa"/>
          </w:tcPr>
          <w:p w14:paraId="73F9645B" w14:textId="77777777" w:rsidR="00066C55" w:rsidRDefault="00066C55" w:rsidP="00A11B9F"/>
        </w:tc>
        <w:tc>
          <w:tcPr>
            <w:tcW w:w="2434" w:type="dxa"/>
          </w:tcPr>
          <w:p w14:paraId="418BDE76" w14:textId="77777777" w:rsidR="00066C55" w:rsidRDefault="00066C55" w:rsidP="00A11B9F"/>
        </w:tc>
      </w:tr>
    </w:tbl>
    <w:p w14:paraId="22081F3A" w14:textId="52937B03" w:rsidR="009C2ED3" w:rsidRDefault="009C2ED3" w:rsidP="00A11B9F"/>
    <w:p w14:paraId="059D364D" w14:textId="77777777" w:rsidR="00066C55" w:rsidRPr="00066C55" w:rsidRDefault="00066C55" w:rsidP="00A11B9F"/>
    <w:p w14:paraId="51A2C5F0" w14:textId="1017A399" w:rsidR="00C023FC" w:rsidRPr="00C023FC" w:rsidRDefault="00066C55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Discussion</w:t>
      </w:r>
      <w:r w:rsidR="00DD3161" w:rsidRPr="00DD3161">
        <w:rPr>
          <w:rFonts w:ascii="Times New Roman" w:hAnsi="Times New Roman"/>
          <w:b/>
          <w:color w:val="000080"/>
        </w:rPr>
        <w:t xml:space="preserve"> </w:t>
      </w:r>
      <w:r w:rsidR="00CA368C">
        <w:rPr>
          <w:rFonts w:ascii="Times New Roman" w:hAnsi="Times New Roman" w:hint="eastAsia"/>
          <w:b/>
          <w:color w:val="000080"/>
        </w:rPr>
        <w:t>(</w:t>
      </w:r>
      <w:r w:rsidR="00975888">
        <w:rPr>
          <w:rFonts w:ascii="Times New Roman" w:hAnsi="Times New Roman" w:hint="eastAsia"/>
          <w:b/>
          <w:color w:val="000080"/>
        </w:rPr>
        <w:t>8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6C90701C" w14:textId="32117315" w:rsidR="00C023FC" w:rsidRPr="00975888" w:rsidRDefault="00975888" w:rsidP="00C023FC">
      <w:pPr>
        <w:rPr>
          <w:i/>
          <w:iCs/>
          <w:color w:val="BFBFBF" w:themeColor="background1" w:themeShade="BF"/>
        </w:rPr>
      </w:pPr>
      <w:r w:rsidRPr="00975888">
        <w:rPr>
          <w:rFonts w:hint="eastAsia"/>
          <w:i/>
          <w:iCs/>
          <w:color w:val="BFBFBF" w:themeColor="background1" w:themeShade="BF"/>
        </w:rPr>
        <w:t>(</w:t>
      </w:r>
      <w:r w:rsidRPr="00975888">
        <w:rPr>
          <w:i/>
          <w:iCs/>
          <w:color w:val="BFBFBF" w:themeColor="background1" w:themeShade="BF"/>
        </w:rPr>
        <w:t>Describe the challenges you encountered, how you addressed them, and any related topics you found worth exploring</w:t>
      </w:r>
      <w:r w:rsidRPr="00975888">
        <w:rPr>
          <w:rFonts w:hint="eastAsia"/>
          <w:i/>
          <w:iCs/>
          <w:color w:val="BFBFBF" w:themeColor="background1" w:themeShade="BF"/>
        </w:rPr>
        <w:t>)</w:t>
      </w:r>
    </w:p>
    <w:p w14:paraId="20E36738" w14:textId="2ECDBB85" w:rsidR="00C023FC" w:rsidRDefault="00C023FC" w:rsidP="00C023FC"/>
    <w:p w14:paraId="770C5BB2" w14:textId="3B7319B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lastRenderedPageBreak/>
        <w:t>Reflection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066C55">
        <w:rPr>
          <w:rFonts w:ascii="Times New Roman" w:hAnsi="Times New Roman" w:hint="eastAsia"/>
          <w:b/>
          <w:color w:val="000080"/>
        </w:rPr>
        <w:t>3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259F9B0F" w14:textId="4E34BD56" w:rsidR="00C023FC" w:rsidRPr="00975888" w:rsidRDefault="00975888" w:rsidP="00C023FC">
      <w:pPr>
        <w:rPr>
          <w:i/>
          <w:iCs/>
          <w:color w:val="BFBFBF" w:themeColor="background1" w:themeShade="BF"/>
        </w:rPr>
      </w:pPr>
      <w:r w:rsidRPr="00975888">
        <w:rPr>
          <w:rFonts w:eastAsiaTheme="minorEastAsia" w:hint="eastAsia"/>
          <w:i/>
          <w:iCs/>
          <w:color w:val="BFBFBF" w:themeColor="background1" w:themeShade="BF"/>
        </w:rPr>
        <w:t>(</w:t>
      </w:r>
      <w:r w:rsidR="00C023FC" w:rsidRPr="00975888">
        <w:rPr>
          <w:rFonts w:eastAsiaTheme="minorEastAsia"/>
          <w:i/>
          <w:iCs/>
          <w:color w:val="BFBFBF" w:themeColor="background1" w:themeShade="BF"/>
        </w:rPr>
        <w:t>Your thoughts, you can write about either the assignments or course content.</w:t>
      </w:r>
      <w:r w:rsidRPr="00975888">
        <w:rPr>
          <w:rFonts w:eastAsiaTheme="minorEastAsia" w:hint="eastAsia"/>
          <w:i/>
          <w:iCs/>
          <w:color w:val="BFBFBF" w:themeColor="background1" w:themeShade="BF"/>
        </w:rPr>
        <w:t>)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3FFE6DC4" w:rsidR="00A11B9F" w:rsidRPr="00C023FC" w:rsidRDefault="00846EF3" w:rsidP="00A11B9F">
      <w:pPr>
        <w:pStyle w:val="a6"/>
        <w:numPr>
          <w:ilvl w:val="0"/>
          <w:numId w:val="16"/>
        </w:numPr>
        <w:ind w:leftChars="0"/>
      </w:pPr>
      <w:r>
        <w:t>S</w:t>
      </w:r>
      <w:r w:rsidRPr="00846EF3">
        <w:t xml:space="preserve">hare the </w:t>
      </w:r>
      <w:r w:rsidRPr="000D38A6">
        <w:rPr>
          <w:b/>
          <w:bCs/>
        </w:rPr>
        <w:t>link</w:t>
      </w:r>
      <w:r w:rsidRPr="00846EF3">
        <w:t xml:space="preserve"> to the AI chat (do not just copy and paste the webpage URL).</w:t>
      </w:r>
    </w:p>
    <w:p w14:paraId="1B637C37" w14:textId="02F08D67" w:rsidR="00A11B9F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 w14:paraId="58799704" w14:textId="77777777" w:rsidR="008A3EAF" w:rsidRDefault="008A3EAF" w:rsidP="008A3EAF"/>
    <w:p w14:paraId="5B85113A" w14:textId="1535ACF5" w:rsidR="00A11B9F" w:rsidRPr="00846EF3" w:rsidRDefault="008A3EAF" w:rsidP="008A3EAF">
      <w:r w:rsidRPr="008A3EAF">
        <w:t>If you did not use any AI, you should still explicitly note that no AI was used</w:t>
      </w:r>
      <w:r>
        <w:rPr>
          <w:rFonts w:hint="eastAsia"/>
        </w:rPr>
        <w:t>.</w:t>
      </w:r>
    </w:p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05E2" w14:textId="77777777" w:rsidR="00157F95" w:rsidRDefault="00157F95" w:rsidP="000C33FC">
      <w:r>
        <w:separator/>
      </w:r>
    </w:p>
  </w:endnote>
  <w:endnote w:type="continuationSeparator" w:id="0">
    <w:p w14:paraId="66D5F2D3" w14:textId="77777777" w:rsidR="00157F95" w:rsidRDefault="00157F95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5AA1" w14:textId="77777777" w:rsidR="00157F95" w:rsidRDefault="00157F95" w:rsidP="000C33FC">
      <w:r>
        <w:separator/>
      </w:r>
    </w:p>
  </w:footnote>
  <w:footnote w:type="continuationSeparator" w:id="0">
    <w:p w14:paraId="487184C7" w14:textId="77777777" w:rsidR="00157F95" w:rsidRDefault="00157F95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83A08"/>
    <w:multiLevelType w:val="hybridMultilevel"/>
    <w:tmpl w:val="AD60D9E8"/>
    <w:lvl w:ilvl="0" w:tplc="8774D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A2DDF"/>
    <w:multiLevelType w:val="hybridMultilevel"/>
    <w:tmpl w:val="106425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97700893">
    <w:abstractNumId w:val="12"/>
  </w:num>
  <w:num w:numId="2" w16cid:durableId="702631794">
    <w:abstractNumId w:val="11"/>
  </w:num>
  <w:num w:numId="3" w16cid:durableId="1625381509">
    <w:abstractNumId w:val="13"/>
  </w:num>
  <w:num w:numId="4" w16cid:durableId="949361486">
    <w:abstractNumId w:val="14"/>
  </w:num>
  <w:num w:numId="5" w16cid:durableId="1061446080">
    <w:abstractNumId w:val="2"/>
  </w:num>
  <w:num w:numId="6" w16cid:durableId="649018434">
    <w:abstractNumId w:val="3"/>
  </w:num>
  <w:num w:numId="7" w16cid:durableId="693922251">
    <w:abstractNumId w:val="0"/>
  </w:num>
  <w:num w:numId="8" w16cid:durableId="900411969">
    <w:abstractNumId w:val="10"/>
  </w:num>
  <w:num w:numId="9" w16cid:durableId="961224673">
    <w:abstractNumId w:val="5"/>
  </w:num>
  <w:num w:numId="10" w16cid:durableId="1754930483">
    <w:abstractNumId w:val="4"/>
  </w:num>
  <w:num w:numId="11" w16cid:durableId="1840775985">
    <w:abstractNumId w:val="16"/>
  </w:num>
  <w:num w:numId="12" w16cid:durableId="270749484">
    <w:abstractNumId w:val="7"/>
  </w:num>
  <w:num w:numId="13" w16cid:durableId="481700403">
    <w:abstractNumId w:val="9"/>
  </w:num>
  <w:num w:numId="14" w16cid:durableId="1335064430">
    <w:abstractNumId w:val="8"/>
  </w:num>
  <w:num w:numId="15" w16cid:durableId="938610114">
    <w:abstractNumId w:val="15"/>
  </w:num>
  <w:num w:numId="16" w16cid:durableId="2064325475">
    <w:abstractNumId w:val="6"/>
  </w:num>
  <w:num w:numId="17" w16cid:durableId="2093155966">
    <w:abstractNumId w:val="1"/>
  </w:num>
  <w:num w:numId="18" w16cid:durableId="19256011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30756"/>
    <w:rsid w:val="00044984"/>
    <w:rsid w:val="000660A5"/>
    <w:rsid w:val="00066C5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24CCA"/>
    <w:rsid w:val="00137E4C"/>
    <w:rsid w:val="00140B7D"/>
    <w:rsid w:val="00140CCD"/>
    <w:rsid w:val="001416AC"/>
    <w:rsid w:val="00157F95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1A89"/>
    <w:rsid w:val="0075600F"/>
    <w:rsid w:val="00756834"/>
    <w:rsid w:val="00784A75"/>
    <w:rsid w:val="00790500"/>
    <w:rsid w:val="007A355C"/>
    <w:rsid w:val="007A4A4B"/>
    <w:rsid w:val="007A7B7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3EAF"/>
    <w:rsid w:val="008A5A27"/>
    <w:rsid w:val="008B7C6F"/>
    <w:rsid w:val="008C06A5"/>
    <w:rsid w:val="008C55E3"/>
    <w:rsid w:val="008D0981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75888"/>
    <w:rsid w:val="00984800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6965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A368C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D3161"/>
    <w:rsid w:val="00DE6388"/>
    <w:rsid w:val="00DE7386"/>
    <w:rsid w:val="00DF0421"/>
    <w:rsid w:val="00DF6A8B"/>
    <w:rsid w:val="00E01207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42C37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Chieh Chen</cp:lastModifiedBy>
  <cp:revision>7</cp:revision>
  <cp:lastPrinted>2026-02-26T15:15:00Z</cp:lastPrinted>
  <dcterms:created xsi:type="dcterms:W3CDTF">2017-02-22T07:42:00Z</dcterms:created>
  <dcterms:modified xsi:type="dcterms:W3CDTF">2026-09-21T07:27:00Z</dcterms:modified>
</cp:coreProperties>
</file>