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2DF0C" w14:textId="02638D9D" w:rsidR="004F6DEF" w:rsidRPr="00284C2B" w:rsidRDefault="004F6DEF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摩擦类型：干摩擦、边界摩擦、流体摩擦、混合摩擦</w:t>
      </w:r>
    </w:p>
    <w:p w14:paraId="2B7AB541" w14:textId="0C5D2E9B" w:rsidR="004F6DEF" w:rsidRPr="00284C2B" w:rsidRDefault="004F6DEF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磨损类型：粘着磨损、表面疲劳磨损、磨粒磨损、腐蚀磨损</w:t>
      </w:r>
    </w:p>
    <w:p w14:paraId="71294B93" w14:textId="56B839CD" w:rsidR="004F6DEF" w:rsidRPr="00284C2B" w:rsidRDefault="004F6DEF">
      <w:pPr>
        <w:rPr>
          <w:rFonts w:ascii="宋体" w:eastAsia="宋体" w:hAnsi="宋体" w:hint="eastAsia"/>
        </w:rPr>
      </w:pPr>
      <w:r w:rsidRPr="00284C2B">
        <w:rPr>
          <w:rFonts w:ascii="宋体" w:eastAsia="宋体" w:hAnsi="宋体" w:hint="eastAsia"/>
        </w:rPr>
        <w:t>减少磨损：</w:t>
      </w:r>
      <w:r w:rsidRPr="00284C2B">
        <w:rPr>
          <w:rFonts w:ascii="宋体" w:eastAsia="宋体" w:hAnsi="宋体" w:hint="eastAsia"/>
        </w:rPr>
        <w:t>粘着磨损</w:t>
      </w:r>
      <w:r w:rsidRPr="00284C2B">
        <w:rPr>
          <w:rFonts w:ascii="宋体" w:eastAsia="宋体" w:hAnsi="宋体" w:hint="eastAsia"/>
        </w:rPr>
        <w:t>：1、摩擦副材料  2、油性润滑剂  3、表面温度  4、控制压强</w:t>
      </w:r>
    </w:p>
    <w:p w14:paraId="70236E8F" w14:textId="22F470CD" w:rsidR="004F6DEF" w:rsidRPr="00284C2B" w:rsidRDefault="004F6DEF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 xml:space="preserve">          </w:t>
      </w:r>
      <w:r w:rsidRPr="00284C2B">
        <w:rPr>
          <w:rFonts w:ascii="宋体" w:eastAsia="宋体" w:hAnsi="宋体" w:hint="eastAsia"/>
        </w:rPr>
        <w:t>表面疲劳磨损</w:t>
      </w:r>
      <w:r w:rsidRPr="00284C2B">
        <w:rPr>
          <w:rFonts w:ascii="宋体" w:eastAsia="宋体" w:hAnsi="宋体" w:hint="eastAsia"/>
        </w:rPr>
        <w:t>：1、表面粗糙度  2、润滑油粘度  3、表面硬度</w:t>
      </w:r>
    </w:p>
    <w:p w14:paraId="6571FF91" w14:textId="1CAFE006" w:rsidR="004F6DEF" w:rsidRPr="00284C2B" w:rsidRDefault="004F6DEF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 xml:space="preserve">          磨粒磨损：金属材料硬度大于磨粒硬度30%，硬度高材料</w:t>
      </w:r>
    </w:p>
    <w:p w14:paraId="72EA2C33" w14:textId="509043B4" w:rsidR="004F6DEF" w:rsidRPr="00284C2B" w:rsidRDefault="004F6DEF">
      <w:pPr>
        <w:rPr>
          <w:rFonts w:ascii="宋体" w:eastAsia="宋体" w:hAnsi="宋体" w:hint="eastAsia"/>
        </w:rPr>
      </w:pPr>
      <w:r w:rsidRPr="00284C2B">
        <w:rPr>
          <w:rFonts w:ascii="宋体" w:eastAsia="宋体" w:hAnsi="宋体" w:hint="eastAsia"/>
        </w:rPr>
        <w:t xml:space="preserve">          腐蚀磨损：润滑油和氧气反应形成的酸性化合物</w:t>
      </w:r>
    </w:p>
    <w:p w14:paraId="57B0EC32" w14:textId="5E763452" w:rsidR="004F6DEF" w:rsidRPr="00284C2B" w:rsidRDefault="004F6DEF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流体动力润滑：1、沿着流体方向间隙</w:t>
      </w:r>
      <w:r w:rsidR="00F75EC6" w:rsidRPr="00284C2B">
        <w:rPr>
          <w:rFonts w:ascii="宋体" w:eastAsia="宋体" w:hAnsi="宋体" w:hint="eastAsia"/>
        </w:rPr>
        <w:t>由</w:t>
      </w:r>
      <w:r w:rsidRPr="00284C2B">
        <w:rPr>
          <w:rFonts w:ascii="宋体" w:eastAsia="宋体" w:hAnsi="宋体" w:hint="eastAsia"/>
        </w:rPr>
        <w:t>大变小</w:t>
      </w:r>
      <w:r w:rsidR="00F75EC6" w:rsidRPr="00284C2B">
        <w:rPr>
          <w:rFonts w:ascii="宋体" w:eastAsia="宋体" w:hAnsi="宋体" w:hint="eastAsia"/>
        </w:rPr>
        <w:t xml:space="preserve">  2、相对速度足够大  3、流体有一定粘度</w:t>
      </w:r>
    </w:p>
    <w:p w14:paraId="476FA45D" w14:textId="77777777" w:rsidR="00F75EC6" w:rsidRPr="00284C2B" w:rsidRDefault="00F75EC6">
      <w:pPr>
        <w:rPr>
          <w:rFonts w:ascii="宋体" w:eastAsia="宋体" w:hAnsi="宋体" w:hint="eastAsia"/>
        </w:rPr>
      </w:pPr>
    </w:p>
    <w:p w14:paraId="07422DA0" w14:textId="2844EA84" w:rsidR="00560324" w:rsidRPr="00284C2B" w:rsidRDefault="00560324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普通平键：圆头键、方头键、</w:t>
      </w:r>
      <w:r w:rsidR="00F75EC6" w:rsidRPr="00284C2B">
        <w:rPr>
          <w:rFonts w:ascii="宋体" w:eastAsia="宋体" w:hAnsi="宋体" w:hint="eastAsia"/>
        </w:rPr>
        <w:t>单圆头键</w:t>
      </w:r>
    </w:p>
    <w:p w14:paraId="5EC462B7" w14:textId="6876C979" w:rsidR="00F75EC6" w:rsidRPr="00284C2B" w:rsidRDefault="00F75EC6" w:rsidP="00F75EC6">
      <w:pPr>
        <w:ind w:firstLineChars="500" w:firstLine="1050"/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圆头键</w:t>
      </w:r>
      <w:r w:rsidRPr="00284C2B">
        <w:rPr>
          <w:rFonts w:ascii="宋体" w:eastAsia="宋体" w:hAnsi="宋体" w:hint="eastAsia"/>
        </w:rPr>
        <w:t>：指状铣刀，自行轴向固定，键槽两端较大应力集中</w:t>
      </w:r>
    </w:p>
    <w:p w14:paraId="27313D0A" w14:textId="6EA0E8D6" w:rsidR="00F75EC6" w:rsidRPr="00284C2B" w:rsidRDefault="00F75EC6" w:rsidP="00F75EC6">
      <w:pPr>
        <w:ind w:firstLineChars="500" w:firstLine="1050"/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方头键</w:t>
      </w:r>
      <w:r w:rsidRPr="00284C2B">
        <w:rPr>
          <w:rFonts w:ascii="宋体" w:eastAsia="宋体" w:hAnsi="宋体" w:hint="eastAsia"/>
        </w:rPr>
        <w:t>：盘状铣刀，无自行轴向固定，紧定螺钉定位，应力集中小，疲劳强度高</w:t>
      </w:r>
    </w:p>
    <w:p w14:paraId="70B89632" w14:textId="4DB0E810" w:rsidR="00F75EC6" w:rsidRPr="00284C2B" w:rsidRDefault="00F75EC6" w:rsidP="00F75EC6">
      <w:pPr>
        <w:ind w:firstLineChars="500" w:firstLine="1050"/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单圆头键</w:t>
      </w:r>
      <w:r w:rsidRPr="00284C2B">
        <w:rPr>
          <w:rFonts w:ascii="宋体" w:eastAsia="宋体" w:hAnsi="宋体" w:hint="eastAsia"/>
        </w:rPr>
        <w:t>：指状</w:t>
      </w:r>
      <w:proofErr w:type="gramStart"/>
      <w:r w:rsidRPr="00284C2B">
        <w:rPr>
          <w:rFonts w:ascii="宋体" w:eastAsia="宋体" w:hAnsi="宋体" w:hint="eastAsia"/>
        </w:rPr>
        <w:t>铣刀轴伸处</w:t>
      </w:r>
      <w:proofErr w:type="gramEnd"/>
    </w:p>
    <w:p w14:paraId="403D026A" w14:textId="77777777" w:rsidR="00F75EC6" w:rsidRPr="00284C2B" w:rsidRDefault="00F75EC6" w:rsidP="00F75EC6">
      <w:pPr>
        <w:rPr>
          <w:rFonts w:ascii="宋体" w:eastAsia="宋体" w:hAnsi="宋体"/>
        </w:rPr>
      </w:pPr>
    </w:p>
    <w:p w14:paraId="326573E6" w14:textId="63327443" w:rsidR="00F75EC6" w:rsidRPr="00284C2B" w:rsidRDefault="00E542AC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带传动：</w:t>
      </w:r>
      <w:r w:rsidR="00477BE4" w:rsidRPr="00284C2B">
        <w:rPr>
          <w:rFonts w:ascii="宋体" w:eastAsia="宋体" w:hAnsi="宋体" w:hint="eastAsia"/>
        </w:rPr>
        <w:t>最大有效拉力与初始拉力、包角、摩擦系数有关</w:t>
      </w:r>
    </w:p>
    <w:p w14:paraId="0A4372EF" w14:textId="53A5A547" w:rsidR="00477BE4" w:rsidRPr="00284C2B" w:rsidRDefault="00477BE4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 xml:space="preserve">        与初始拉力成正比，随包角增大而增大，随摩擦系数增大而增大</w:t>
      </w:r>
    </w:p>
    <w:p w14:paraId="64F22B57" w14:textId="77777777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影响带传动寿命的因素：</w:t>
      </w:r>
    </w:p>
    <w:p w14:paraId="765A37AD" w14:textId="33ABE80E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1、带的长度：适当增大带长</w:t>
      </w:r>
    </w:p>
    <w:p w14:paraId="4E9D1B65" w14:textId="2C4D78E0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2、包角：增大包角，提高承载能力，延长使用寿命</w:t>
      </w:r>
    </w:p>
    <w:p w14:paraId="5E53C847" w14:textId="73379ABD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3、材料：影响摩擦系数，从而影响承载能力，进而影响使用寿命</w:t>
      </w:r>
    </w:p>
    <w:p w14:paraId="01D3E559" w14:textId="7C61EAD9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4、型号：同步带、V带等承载能力强的带传动</w:t>
      </w:r>
    </w:p>
    <w:p w14:paraId="435768D8" w14:textId="3621FB53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5、传递功率：适当控制传递功率，提高带传动的工作能力</w:t>
      </w:r>
    </w:p>
    <w:p w14:paraId="0DB756A9" w14:textId="77777777" w:rsidR="002F7CAD" w:rsidRDefault="002F7CAD" w:rsidP="00F75EC6">
      <w:pPr>
        <w:rPr>
          <w:rFonts w:ascii="宋体" w:eastAsia="宋体" w:hAnsi="宋体"/>
        </w:rPr>
      </w:pPr>
    </w:p>
    <w:p w14:paraId="00E37A06" w14:textId="1E6A0FBD" w:rsidR="00284C2B" w:rsidRDefault="00284C2B" w:rsidP="00F75EC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链传动：传动链、起重链、曳引链</w:t>
      </w:r>
    </w:p>
    <w:p w14:paraId="74158D42" w14:textId="0F36310C" w:rsidR="00284C2B" w:rsidRDefault="00284C2B" w:rsidP="00F75EC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速度不均匀性：多边形效应</w:t>
      </w:r>
    </w:p>
    <w:p w14:paraId="1E59939F" w14:textId="77777777" w:rsidR="00284C2B" w:rsidRPr="00284C2B" w:rsidRDefault="00284C2B" w:rsidP="00F75EC6">
      <w:pPr>
        <w:rPr>
          <w:rFonts w:ascii="宋体" w:eastAsia="宋体" w:hAnsi="宋体" w:hint="eastAsia"/>
        </w:rPr>
      </w:pPr>
    </w:p>
    <w:p w14:paraId="65617B8C" w14:textId="2D1053EE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轴的类型：转轴、心轴、传动轴</w:t>
      </w:r>
    </w:p>
    <w:p w14:paraId="083AFF3F" w14:textId="7D4BB29C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轴上零件固定方式：</w:t>
      </w:r>
    </w:p>
    <w:p w14:paraId="6B1FABEB" w14:textId="019DD775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轴向固定：轴肩、套筒、挡圈、圆螺母、圆锥形轴头</w:t>
      </w:r>
    </w:p>
    <w:p w14:paraId="26623AD3" w14:textId="5C7D6C3B" w:rsidR="002F7CAD" w:rsidRPr="00284C2B" w:rsidRDefault="002F7CAD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轴向固定：键、花键、过盈、销、成形、弹性环</w:t>
      </w:r>
    </w:p>
    <w:p w14:paraId="788AE489" w14:textId="77777777" w:rsidR="002F7CAD" w:rsidRPr="00284C2B" w:rsidRDefault="002F7CAD" w:rsidP="00F75EC6">
      <w:pPr>
        <w:rPr>
          <w:rFonts w:ascii="宋体" w:eastAsia="宋体" w:hAnsi="宋体"/>
        </w:rPr>
      </w:pPr>
    </w:p>
    <w:p w14:paraId="389DB5BB" w14:textId="77777777" w:rsidR="002F7CAD" w:rsidRPr="00284C2B" w:rsidRDefault="002F7CAD" w:rsidP="00F75EC6">
      <w:pPr>
        <w:rPr>
          <w:rFonts w:ascii="宋体" w:eastAsia="宋体" w:hAnsi="宋体"/>
        </w:rPr>
      </w:pPr>
    </w:p>
    <w:p w14:paraId="740DE614" w14:textId="53E1195E" w:rsidR="002F7CAD" w:rsidRPr="00284C2B" w:rsidRDefault="008B65EA" w:rsidP="00F75EC6">
      <w:pPr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传动件优缺点：</w:t>
      </w:r>
    </w:p>
    <w:p w14:paraId="2553D356" w14:textId="67F8118E" w:rsidR="008B65EA" w:rsidRPr="00284C2B" w:rsidRDefault="008B65EA" w:rsidP="008B65EA">
      <w:pPr>
        <w:ind w:left="1470" w:hangingChars="700" w:hanging="1470"/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带传动：优点：减缓载荷冲击，运行平稳无噪音，制造、安装精度不太严格，过载时打滑保护其他零件；</w:t>
      </w:r>
    </w:p>
    <w:p w14:paraId="0357A764" w14:textId="3708E5CA" w:rsidR="006028F0" w:rsidRPr="00284C2B" w:rsidRDefault="008B65EA" w:rsidP="006028F0">
      <w:pPr>
        <w:ind w:leftChars="400" w:left="1470" w:hangingChars="300" w:hanging="630"/>
        <w:rPr>
          <w:rFonts w:ascii="宋体" w:eastAsia="宋体" w:hAnsi="宋体" w:hint="eastAsia"/>
        </w:rPr>
      </w:pPr>
      <w:r w:rsidRPr="00284C2B">
        <w:rPr>
          <w:rFonts w:ascii="宋体" w:eastAsia="宋体" w:hAnsi="宋体" w:hint="eastAsia"/>
        </w:rPr>
        <w:t>缺点：弹性</w:t>
      </w:r>
      <w:r w:rsidR="006028F0" w:rsidRPr="00284C2B">
        <w:rPr>
          <w:rFonts w:ascii="宋体" w:eastAsia="宋体" w:hAnsi="宋体" w:hint="eastAsia"/>
        </w:rPr>
        <w:t>滑动、打滑传动比不准确，寿命较短，尺寸轮廓和</w:t>
      </w:r>
      <w:proofErr w:type="gramStart"/>
      <w:r w:rsidR="006028F0" w:rsidRPr="00284C2B">
        <w:rPr>
          <w:rFonts w:ascii="宋体" w:eastAsia="宋体" w:hAnsi="宋体" w:hint="eastAsia"/>
        </w:rPr>
        <w:t>轴上压力</w:t>
      </w:r>
      <w:proofErr w:type="gramEnd"/>
      <w:r w:rsidR="006028F0" w:rsidRPr="00284C2B">
        <w:rPr>
          <w:rFonts w:ascii="宋体" w:eastAsia="宋体" w:hAnsi="宋体" w:hint="eastAsia"/>
        </w:rPr>
        <w:t>大。</w:t>
      </w:r>
    </w:p>
    <w:p w14:paraId="7ED8A7F0" w14:textId="14237CB7" w:rsidR="006028F0" w:rsidRPr="00284C2B" w:rsidRDefault="006028F0" w:rsidP="008B65EA">
      <w:pPr>
        <w:ind w:left="1470" w:hangingChars="700" w:hanging="1470"/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>链传动：优点：没滑动，尺寸紧凑，轴上载荷小，效率高，恶劣环境工作</w:t>
      </w:r>
      <w:r w:rsidR="0084238C" w:rsidRPr="00284C2B">
        <w:rPr>
          <w:rFonts w:ascii="宋体" w:eastAsia="宋体" w:hAnsi="宋体" w:hint="eastAsia"/>
        </w:rPr>
        <w:t>，传动比准确，远距离传动</w:t>
      </w:r>
    </w:p>
    <w:p w14:paraId="27CAA8CD" w14:textId="43D71AC6" w:rsidR="006028F0" w:rsidRDefault="006028F0" w:rsidP="008B65EA">
      <w:pPr>
        <w:ind w:left="1470" w:hangingChars="700" w:hanging="1470"/>
        <w:rPr>
          <w:rFonts w:ascii="宋体" w:eastAsia="宋体" w:hAnsi="宋体"/>
        </w:rPr>
      </w:pPr>
      <w:r w:rsidRPr="00284C2B">
        <w:rPr>
          <w:rFonts w:ascii="宋体" w:eastAsia="宋体" w:hAnsi="宋体" w:hint="eastAsia"/>
        </w:rPr>
        <w:t xml:space="preserve">        缺点：平行</w:t>
      </w:r>
      <w:proofErr w:type="gramStart"/>
      <w:r w:rsidRPr="00284C2B">
        <w:rPr>
          <w:rFonts w:ascii="宋体" w:eastAsia="宋体" w:hAnsi="宋体" w:hint="eastAsia"/>
        </w:rPr>
        <w:t>轴之间</w:t>
      </w:r>
      <w:proofErr w:type="gramEnd"/>
      <w:r w:rsidRPr="00284C2B">
        <w:rPr>
          <w:rFonts w:ascii="宋体" w:eastAsia="宋体" w:hAnsi="宋体" w:hint="eastAsia"/>
        </w:rPr>
        <w:t>传动，瞬时速度不均匀，载荷变化大时不宜使用，有噪声，制造成本高。</w:t>
      </w:r>
    </w:p>
    <w:p w14:paraId="3BED6DED" w14:textId="77777777" w:rsidR="00284C2B" w:rsidRDefault="00284C2B" w:rsidP="008B65EA">
      <w:pPr>
        <w:ind w:left="1470" w:hangingChars="700" w:hanging="1470"/>
        <w:rPr>
          <w:rFonts w:ascii="宋体" w:eastAsia="宋体" w:hAnsi="宋体"/>
        </w:rPr>
      </w:pPr>
    </w:p>
    <w:p w14:paraId="534BE8AB" w14:textId="77777777" w:rsidR="00284C2B" w:rsidRDefault="00284C2B" w:rsidP="008B65EA">
      <w:pPr>
        <w:ind w:left="1470" w:hangingChars="700" w:hanging="1470"/>
        <w:rPr>
          <w:rFonts w:ascii="宋体" w:eastAsia="宋体" w:hAnsi="宋体"/>
        </w:rPr>
      </w:pPr>
    </w:p>
    <w:p w14:paraId="39D72B73" w14:textId="4B453732" w:rsidR="00284C2B" w:rsidRDefault="00284C2B" w:rsidP="008B65EA">
      <w:pPr>
        <w:ind w:left="1470" w:hangingChars="700" w:hanging="147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滚动轴承：6深沟球轴承  N圆柱滚子轴承  1调心球轴承  2调心滚子轴承</w:t>
      </w:r>
    </w:p>
    <w:p w14:paraId="30B0D357" w14:textId="6C7C74B4" w:rsidR="00284C2B" w:rsidRPr="00284C2B" w:rsidRDefault="00284C2B" w:rsidP="008B65EA">
      <w:pPr>
        <w:ind w:left="1470" w:hangingChars="700" w:hanging="147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     7角接触球轴承  3圆锥滚子轴承</w:t>
      </w:r>
    </w:p>
    <w:sectPr w:rsidR="00284C2B" w:rsidRPr="00284C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24"/>
    <w:rsid w:val="00230457"/>
    <w:rsid w:val="00284C2B"/>
    <w:rsid w:val="002F7CAD"/>
    <w:rsid w:val="00477BE4"/>
    <w:rsid w:val="004F6DEF"/>
    <w:rsid w:val="00560324"/>
    <w:rsid w:val="005D5607"/>
    <w:rsid w:val="006028F0"/>
    <w:rsid w:val="0084238C"/>
    <w:rsid w:val="008B65EA"/>
    <w:rsid w:val="00E542AC"/>
    <w:rsid w:val="00F7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49A9"/>
  <w15:chartTrackingRefBased/>
  <w15:docId w15:val="{C4B780B2-EA44-4799-BE36-F4E03A60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1</cp:revision>
  <cp:lastPrinted>2024-06-21T03:29:00Z</cp:lastPrinted>
  <dcterms:created xsi:type="dcterms:W3CDTF">2024-06-21T01:03:00Z</dcterms:created>
  <dcterms:modified xsi:type="dcterms:W3CDTF">2024-06-21T03:59:00Z</dcterms:modified>
</cp:coreProperties>
</file>