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4765B7">
      <w:pPr>
        <w:rPr>
          <w:rFonts w:hint="eastAsia"/>
        </w:rPr>
      </w:pPr>
      <w:r>
        <w:rPr>
          <w:rFonts w:hint="eastAsia"/>
        </w:rPr>
        <w:t>Square point interview</w:t>
      </w:r>
      <w:r w:rsidR="0034242D">
        <w:rPr>
          <w:rFonts w:hint="eastAsia"/>
        </w:rPr>
        <w:t xml:space="preserve"> (yuejing)</w:t>
      </w:r>
      <w:r>
        <w:rPr>
          <w:rFonts w:hint="eastAsia"/>
        </w:rPr>
        <w:t>:</w:t>
      </w:r>
    </w:p>
    <w:p w:rsidR="004765B7" w:rsidRDefault="004765B7" w:rsidP="004765B7">
      <w:pPr>
        <w:rPr>
          <w:rFonts w:hint="eastAsia"/>
        </w:rPr>
      </w:pPr>
      <w:r>
        <w:rPr>
          <w:rFonts w:hint="eastAsia"/>
        </w:rPr>
        <w:t>Brief introduction to square point:</w:t>
      </w:r>
    </w:p>
    <w:p w:rsidR="004765B7" w:rsidRDefault="004765B7" w:rsidP="004765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square point is working on a wide range of strategies. </w:t>
      </w:r>
    </w:p>
    <w:p w:rsidR="00BB6A76" w:rsidRDefault="00BB6A76" w:rsidP="004765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even single stock higher frequency strategies</w:t>
      </w:r>
    </w:p>
    <w:p w:rsidR="00BB6A76" w:rsidRDefault="0034242D" w:rsidP="004765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to lower frequency CTA type of strategies</w:t>
      </w:r>
    </w:p>
    <w:p w:rsidR="0034242D" w:rsidRPr="004874F6" w:rsidRDefault="0034242D" w:rsidP="004765B7">
      <w:pPr>
        <w:pStyle w:val="a3"/>
        <w:numPr>
          <w:ilvl w:val="0"/>
          <w:numId w:val="4"/>
        </w:numPr>
        <w:ind w:firstLineChars="0"/>
        <w:rPr>
          <w:rFonts w:hint="eastAsia"/>
          <w:highlight w:val="yellow"/>
        </w:rPr>
      </w:pPr>
      <w:r w:rsidRPr="004874F6">
        <w:rPr>
          <w:rFonts w:hint="eastAsia"/>
          <w:highlight w:val="yellow"/>
        </w:rPr>
        <w:t>also including the macro strategies</w:t>
      </w:r>
    </w:p>
    <w:p w:rsidR="0034242D" w:rsidRDefault="004836E1" w:rsidP="004765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systematic macro strategies.</w:t>
      </w:r>
    </w:p>
    <w:p w:rsidR="004874F6" w:rsidRDefault="004874F6" w:rsidP="004765B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square point is a much bigger platform</w:t>
      </w:r>
    </w:p>
    <w:p w:rsidR="004765B7" w:rsidRDefault="004765B7" w:rsidP="004765B7"/>
    <w:sectPr w:rsidR="004765B7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6E05"/>
    <w:multiLevelType w:val="hybridMultilevel"/>
    <w:tmpl w:val="044E8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462C53"/>
    <w:multiLevelType w:val="hybridMultilevel"/>
    <w:tmpl w:val="5D724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5718D"/>
    <w:multiLevelType w:val="hybridMultilevel"/>
    <w:tmpl w:val="DA9AC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EA20C5"/>
    <w:multiLevelType w:val="hybridMultilevel"/>
    <w:tmpl w:val="CC0C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5B7"/>
    <w:rsid w:val="0034242D"/>
    <w:rsid w:val="004765B7"/>
    <w:rsid w:val="004836E1"/>
    <w:rsid w:val="004874F6"/>
    <w:rsid w:val="009E5382"/>
    <w:rsid w:val="00BB6A76"/>
    <w:rsid w:val="00EF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5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2020-03-02T22:20:00Z</dcterms:created>
  <dcterms:modified xsi:type="dcterms:W3CDTF">2020-03-02T22:29:00Z</dcterms:modified>
</cp:coreProperties>
</file>