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010" w:rsidRDefault="00303196">
      <w:proofErr w:type="spellStart"/>
      <w:r>
        <w:rPr>
          <w:rFonts w:hint="eastAsia"/>
        </w:rPr>
        <w:t>OIl</w:t>
      </w:r>
      <w:proofErr w:type="spellEnd"/>
      <w:r>
        <w:rPr>
          <w:rFonts w:hint="eastAsia"/>
        </w:rPr>
        <w:t xml:space="preserve"> market recap</w:t>
      </w:r>
    </w:p>
    <w:p w:rsidR="00303196" w:rsidRDefault="00303196">
      <w:r>
        <w:rPr>
          <w:rFonts w:hint="eastAsia"/>
        </w:rPr>
        <w:t xml:space="preserve">physical constraints, fundamental, trading </w:t>
      </w:r>
      <w:proofErr w:type="spellStart"/>
      <w:r>
        <w:rPr>
          <w:rFonts w:hint="eastAsia"/>
        </w:rPr>
        <w:t>dynamcis</w:t>
      </w:r>
      <w:proofErr w:type="spellEnd"/>
    </w:p>
    <w:p w:rsidR="00303196" w:rsidRDefault="00303196">
      <w:r>
        <w:rPr>
          <w:rFonts w:hint="eastAsia"/>
        </w:rPr>
        <w:t xml:space="preserve">92% GDP in some type of lockdown, even in Singapore going backwards. </w:t>
      </w:r>
    </w:p>
    <w:p w:rsidR="00303196" w:rsidRDefault="00303196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20m barrel per day. </w:t>
      </w:r>
    </w:p>
    <w:p w:rsidR="00D812F0" w:rsidRDefault="00303196" w:rsidP="00D812F0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global 100m bpd, 30% cut from that is reasonable</w:t>
      </w:r>
    </w:p>
    <w:p w:rsidR="00303196" w:rsidRDefault="00303196" w:rsidP="00D812F0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through second quarter</w:t>
      </w:r>
    </w:p>
    <w:p w:rsidR="00303196" w:rsidRDefault="00303196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from physical not able to cope with it</w:t>
      </w:r>
    </w:p>
    <w:p w:rsidR="00303196" w:rsidRPr="00303196" w:rsidRDefault="00303196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must exist inside an </w:t>
      </w:r>
      <w:r w:rsidRPr="00303196">
        <w:rPr>
          <w:rFonts w:hint="eastAsia"/>
          <w:b/>
        </w:rPr>
        <w:t>infrastructure</w:t>
      </w:r>
      <w:r>
        <w:rPr>
          <w:rFonts w:hint="eastAsia"/>
          <w:b/>
        </w:rPr>
        <w:t>, must be put into a pipeline</w:t>
      </w:r>
    </w:p>
    <w:p w:rsidR="00303196" w:rsidRDefault="00303196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cash prices are blowing out</w:t>
      </w:r>
    </w:p>
    <w:p w:rsidR="00303196" w:rsidRDefault="00303196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physical in is near</w:t>
      </w:r>
    </w:p>
    <w:p w:rsidR="00303196" w:rsidRDefault="00D812F0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funding cost: eased up dollar issues. grid system in global trading.</w:t>
      </w:r>
    </w:p>
    <w:p w:rsidR="00D812F0" w:rsidRDefault="00D812F0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default risk is coming off.</w:t>
      </w:r>
    </w:p>
    <w:p w:rsidR="00D812F0" w:rsidRDefault="00D812F0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not financial issue, a physical issue.</w:t>
      </w:r>
    </w:p>
    <w:p w:rsidR="00D812F0" w:rsidRDefault="00D812F0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super </w:t>
      </w:r>
      <w:proofErr w:type="spellStart"/>
      <w:r>
        <w:rPr>
          <w:rFonts w:hint="eastAsia"/>
        </w:rPr>
        <w:t>contago</w:t>
      </w:r>
      <w:proofErr w:type="spellEnd"/>
      <w:r>
        <w:rPr>
          <w:rFonts w:hint="eastAsia"/>
        </w:rPr>
        <w:t xml:space="preserve"> curve. 98 </w:t>
      </w:r>
      <w:proofErr w:type="spellStart"/>
      <w:r>
        <w:rPr>
          <w:rFonts w:hint="eastAsia"/>
        </w:rPr>
        <w:t>cloest</w:t>
      </w:r>
      <w:proofErr w:type="spellEnd"/>
      <w:r>
        <w:rPr>
          <w:rFonts w:hint="eastAsia"/>
        </w:rPr>
        <w:t xml:space="preserve"> to current environ. price war, Asian financial crisis</w:t>
      </w:r>
    </w:p>
    <w:p w:rsidR="00D812F0" w:rsidRDefault="00D812F0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spike to the downside</w:t>
      </w:r>
    </w:p>
    <w:p w:rsidR="00D812F0" w:rsidRDefault="00D812F0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keep hitting the constraint</w:t>
      </w:r>
    </w:p>
    <w:p w:rsidR="00D812F0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market getting more efficient when dealing with this shock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not going to happen immediately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2+months using model of Wuhan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environment to move people back to work is essential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outlook: 20 dollars </w:t>
      </w:r>
      <w:proofErr w:type="spellStart"/>
      <w:r>
        <w:rPr>
          <w:rFonts w:hint="eastAsia"/>
        </w:rPr>
        <w:t>pb</w:t>
      </w:r>
      <w:proofErr w:type="spellEnd"/>
      <w:r>
        <w:rPr>
          <w:rFonts w:hint="eastAsia"/>
        </w:rPr>
        <w:t xml:space="preserve"> near term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who's going to shut in? Norway is safe: 150m deep in the sea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demand is the key here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significant surplus building. 40% reversal in demand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start at refineries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gasoline, </w:t>
      </w:r>
      <w:proofErr w:type="spellStart"/>
      <w:r>
        <w:rPr>
          <w:rFonts w:hint="eastAsia"/>
        </w:rPr>
        <w:t>desial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suturation</w:t>
      </w:r>
      <w:proofErr w:type="spellEnd"/>
    </w:p>
    <w:p w:rsidR="00DA1A93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have to shut the refinery, crude to stay at producer level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weeks later, no other solution, shut in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take a long term to restart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in land countries: US, Canada, Columbia, bigger impact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G20: too little and too late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potential recovery is big</w:t>
      </w:r>
    </w:p>
    <w:p w:rsidR="00DA1A93" w:rsidRDefault="00056C50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frictions on the way down and up. </w:t>
      </w:r>
    </w:p>
    <w:p w:rsidR="006B2454" w:rsidRDefault="006B2454" w:rsidP="006B2454"/>
    <w:p w:rsidR="00056C50" w:rsidRDefault="006B2454" w:rsidP="006B2454">
      <w:r>
        <w:rPr>
          <w:rFonts w:hint="eastAsia"/>
        </w:rPr>
        <w:t>PMI:</w:t>
      </w:r>
    </w:p>
    <w:p w:rsidR="006B2454" w:rsidRDefault="006B2454" w:rsidP="006B2454">
      <w:proofErr w:type="spellStart"/>
      <w:r>
        <w:rPr>
          <w:rFonts w:hint="eastAsia"/>
        </w:rPr>
        <w:t>stabilisation</w:t>
      </w:r>
      <w:proofErr w:type="spellEnd"/>
      <w:r>
        <w:rPr>
          <w:rFonts w:hint="eastAsia"/>
        </w:rPr>
        <w:t xml:space="preserve"> on the sequential basis from last month. External demand evolution. China r</w:t>
      </w:r>
      <w:r w:rsidR="00B43383">
        <w:rPr>
          <w:rFonts w:hint="eastAsia"/>
        </w:rPr>
        <w:t>estarting but in a slow manner.</w:t>
      </w:r>
    </w:p>
    <w:p w:rsidR="006B2454" w:rsidRDefault="006B2454" w:rsidP="006B2454">
      <w:r>
        <w:rPr>
          <w:rFonts w:hint="eastAsia"/>
        </w:rPr>
        <w:t xml:space="preserve">European </w:t>
      </w:r>
      <w:proofErr w:type="spellStart"/>
      <w:r>
        <w:rPr>
          <w:rFonts w:hint="eastAsia"/>
        </w:rPr>
        <w:t>pmi</w:t>
      </w:r>
      <w:proofErr w:type="spellEnd"/>
      <w:r>
        <w:rPr>
          <w:rFonts w:hint="eastAsia"/>
        </w:rPr>
        <w:t xml:space="preserve">: flash number revised down. below financial crisis. </w:t>
      </w:r>
    </w:p>
    <w:p w:rsidR="006B2454" w:rsidRDefault="006B2454" w:rsidP="006B2454">
      <w:r>
        <w:rPr>
          <w:rFonts w:hint="eastAsia"/>
        </w:rPr>
        <w:t>1. Paris rescue fund.</w:t>
      </w:r>
      <w:r w:rsidR="00B43383">
        <w:rPr>
          <w:rFonts w:hint="eastAsia"/>
        </w:rPr>
        <w:t xml:space="preserve"> 100bn insurance scheme.</w:t>
      </w:r>
    </w:p>
    <w:p w:rsidR="006B2454" w:rsidRDefault="006B2454" w:rsidP="006B2454"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programme</w:t>
      </w:r>
      <w:proofErr w:type="spellEnd"/>
      <w:r>
        <w:rPr>
          <w:rFonts w:hint="eastAsia"/>
        </w:rPr>
        <w:t xml:space="preserve"> to support companies</w:t>
      </w:r>
    </w:p>
    <w:p w:rsidR="006B2454" w:rsidRDefault="006B2454" w:rsidP="006B2454">
      <w:r>
        <w:rPr>
          <w:rFonts w:hint="eastAsia"/>
        </w:rPr>
        <w:t>Oil: Trump considering temp ban on import on crude. 60-90 days period. Relative value perspective. Market responding WTI rallied against Dubai crude down.</w:t>
      </w:r>
    </w:p>
    <w:p w:rsidR="006B2454" w:rsidRDefault="006B2454" w:rsidP="006B2454">
      <w:r>
        <w:rPr>
          <w:rFonts w:hint="eastAsia"/>
        </w:rPr>
        <w:t xml:space="preserve">- US </w:t>
      </w:r>
      <w:proofErr w:type="spellStart"/>
      <w:r>
        <w:rPr>
          <w:rFonts w:hint="eastAsia"/>
        </w:rPr>
        <w:t>Pompeo</w:t>
      </w:r>
      <w:proofErr w:type="spellEnd"/>
      <w:r>
        <w:rPr>
          <w:rFonts w:hint="eastAsia"/>
        </w:rPr>
        <w:t xml:space="preserve"> ease sanctions on Iran. Bearish thing in general.</w:t>
      </w:r>
    </w:p>
    <w:p w:rsidR="006B2454" w:rsidRDefault="006B2454" w:rsidP="006B2454">
      <w:r>
        <w:rPr>
          <w:rFonts w:hint="eastAsia"/>
        </w:rPr>
        <w:t>- API last night, crude build 10mn, gasoline 7mn.</w:t>
      </w:r>
    </w:p>
    <w:p w:rsidR="006B2454" w:rsidRDefault="006B2454" w:rsidP="006B2454">
      <w:r>
        <w:rPr>
          <w:rFonts w:hint="eastAsia"/>
        </w:rPr>
        <w:lastRenderedPageBreak/>
        <w:t xml:space="preserve">- </w:t>
      </w:r>
      <w:r w:rsidR="00B43383">
        <w:rPr>
          <w:rFonts w:hint="eastAsia"/>
        </w:rPr>
        <w:t>Russia not going to increase the production.</w:t>
      </w:r>
    </w:p>
    <w:p w:rsidR="00B43383" w:rsidRDefault="00B43383" w:rsidP="006B2454">
      <w:r>
        <w:rPr>
          <w:rFonts w:hint="eastAsia"/>
        </w:rPr>
        <w:t>- WTI not really break 20. Futures curve holding firm. Some RV moves going on.</w:t>
      </w:r>
    </w:p>
    <w:p w:rsidR="000C3641" w:rsidRDefault="000C3641" w:rsidP="006B2454"/>
    <w:p w:rsidR="000C3641" w:rsidRDefault="000C3641" w:rsidP="006B2454">
      <w:r>
        <w:rPr>
          <w:rFonts w:hint="eastAsia"/>
        </w:rPr>
        <w:t>2020-4-3 market update</w:t>
      </w:r>
    </w:p>
    <w:p w:rsidR="000C3641" w:rsidRDefault="000C3641" w:rsidP="000C364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 xml:space="preserve">service </w:t>
      </w:r>
      <w:proofErr w:type="spellStart"/>
      <w:r>
        <w:rPr>
          <w:rFonts w:hint="eastAsia"/>
        </w:rPr>
        <w:t>Pmi</w:t>
      </w:r>
      <w:proofErr w:type="spellEnd"/>
      <w:r>
        <w:rPr>
          <w:rFonts w:hint="eastAsia"/>
        </w:rPr>
        <w:t>. 23.5 better than the consensus.</w:t>
      </w:r>
    </w:p>
    <w:p w:rsidR="000C3641" w:rsidRDefault="000C3641" w:rsidP="000C364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slow recovery and further job losses in march.</w:t>
      </w:r>
    </w:p>
    <w:p w:rsidR="000C3641" w:rsidRDefault="000C3641" w:rsidP="000C364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 xml:space="preserve">new lockdown measures in Singapore. increase in case count. more signs of spreading domestically. </w:t>
      </w:r>
    </w:p>
    <w:p w:rsidR="000C3641" w:rsidRDefault="000C3641" w:rsidP="000C364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Europe PMI more or less. declines quite striking. flash revised down.</w:t>
      </w:r>
    </w:p>
    <w:p w:rsidR="000C3641" w:rsidRDefault="000C3641" w:rsidP="000C364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divergence between Germany and southern.</w:t>
      </w:r>
    </w:p>
    <w:p w:rsidR="000C3641" w:rsidRDefault="000C3641" w:rsidP="000C364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Germany keep employees on the book, not in Italy and Spain.</w:t>
      </w:r>
    </w:p>
    <w:p w:rsidR="000C3641" w:rsidRDefault="000C3641" w:rsidP="000C364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rapid labor market decline.</w:t>
      </w:r>
    </w:p>
    <w:p w:rsidR="000C3641" w:rsidRDefault="000C3641" w:rsidP="000C364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pushing on the test.</w:t>
      </w:r>
    </w:p>
    <w:p w:rsidR="000C3641" w:rsidRDefault="000C3641" w:rsidP="000C364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apologies from the EU to Italy. German to help.</w:t>
      </w:r>
    </w:p>
    <w:p w:rsidR="000C3641" w:rsidRDefault="000C3641" w:rsidP="000C364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 xml:space="preserve">Germany critical to lack of help to Italy. </w:t>
      </w:r>
    </w:p>
    <w:p w:rsidR="000C3641" w:rsidRDefault="000C3641" w:rsidP="000C3641"/>
    <w:p w:rsidR="000C3641" w:rsidRDefault="000C3641" w:rsidP="000C3641">
      <w:r>
        <w:rPr>
          <w:rFonts w:hint="eastAsia"/>
        </w:rPr>
        <w:t>Oil</w:t>
      </w:r>
    </w:p>
    <w:p w:rsidR="000C3641" w:rsidRDefault="000C3641" w:rsidP="000C3641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media and Monday to determine to cut 10mn. Saudi and Russia will do as long as US 's participating.</w:t>
      </w:r>
    </w:p>
    <w:p w:rsidR="000C3641" w:rsidRDefault="000C3641" w:rsidP="000C3641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Market still short.</w:t>
      </w:r>
    </w:p>
    <w:p w:rsidR="000C3641" w:rsidRDefault="000C3641" w:rsidP="000C3641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a lot of disbelieve.</w:t>
      </w:r>
    </w:p>
    <w:p w:rsidR="000C3641" w:rsidRDefault="000C3641" w:rsidP="000C3641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today continue to break higher.</w:t>
      </w:r>
    </w:p>
    <w:p w:rsidR="000C3641" w:rsidRDefault="000C3641" w:rsidP="000C3641">
      <w:r>
        <w:rPr>
          <w:rFonts w:hint="eastAsia"/>
        </w:rPr>
        <w:t>Rates</w:t>
      </w:r>
    </w:p>
    <w:p w:rsidR="000C3641" w:rsidRDefault="000C3641" w:rsidP="000C3641">
      <w:pPr>
        <w:pStyle w:val="a4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libor</w:t>
      </w:r>
      <w:proofErr w:type="spellEnd"/>
      <w:r>
        <w:rPr>
          <w:rFonts w:hint="eastAsia"/>
        </w:rPr>
        <w:t xml:space="preserve"> expected to lower</w:t>
      </w:r>
    </w:p>
    <w:p w:rsidR="000C3641" w:rsidRDefault="000C3641" w:rsidP="000C3641"/>
    <w:p w:rsidR="00D177C9" w:rsidRDefault="00D177C9" w:rsidP="00D177C9">
      <w:pPr>
        <w:pStyle w:val="2"/>
      </w:pPr>
      <w:r>
        <w:rPr>
          <w:rFonts w:hint="eastAsia"/>
        </w:rPr>
        <w:t>2020-4-6</w:t>
      </w:r>
    </w:p>
    <w:p w:rsidR="00D177C9" w:rsidRDefault="00D177C9" w:rsidP="00D177C9">
      <w:r>
        <w:rPr>
          <w:rFonts w:hint="eastAsia"/>
        </w:rPr>
        <w:t>1. slowing down of the curve</w:t>
      </w:r>
    </w:p>
    <w:p w:rsidR="00D177C9" w:rsidRDefault="00D177C9" w:rsidP="00D177C9">
      <w:r>
        <w:rPr>
          <w:rFonts w:hint="eastAsia"/>
        </w:rPr>
        <w:t>2. German to be hit later on</w:t>
      </w:r>
    </w:p>
    <w:p w:rsidR="00D177C9" w:rsidRDefault="00D177C9" w:rsidP="00D177C9">
      <w:r>
        <w:rPr>
          <w:rFonts w:hint="eastAsia"/>
        </w:rPr>
        <w:t>3. opening of activity Austria, small retailers reopen.</w:t>
      </w:r>
    </w:p>
    <w:p w:rsidR="00D177C9" w:rsidRDefault="00D177C9" w:rsidP="00D177C9">
      <w:r>
        <w:rPr>
          <w:rFonts w:hint="eastAsia"/>
        </w:rPr>
        <w:t>4. aggressive social distancing early on</w:t>
      </w:r>
    </w:p>
    <w:p w:rsidR="00D177C9" w:rsidRDefault="00D177C9" w:rsidP="00D177C9">
      <w:r>
        <w:rPr>
          <w:rFonts w:hint="eastAsia"/>
        </w:rPr>
        <w:t>5. use face mask</w:t>
      </w:r>
    </w:p>
    <w:p w:rsidR="00D177C9" w:rsidRDefault="00D177C9" w:rsidP="00D177C9">
      <w:r>
        <w:rPr>
          <w:rFonts w:hint="eastAsia"/>
        </w:rPr>
        <w:t>6. Japan infection rate increase</w:t>
      </w:r>
    </w:p>
    <w:p w:rsidR="00D177C9" w:rsidRDefault="00D177C9" w:rsidP="00D177C9">
      <w:r>
        <w:rPr>
          <w:rFonts w:hint="eastAsia"/>
        </w:rPr>
        <w:t>7. Emergency in some regions.</w:t>
      </w:r>
    </w:p>
    <w:p w:rsidR="00D177C9" w:rsidRDefault="00D177C9" w:rsidP="00D177C9">
      <w:r>
        <w:rPr>
          <w:rFonts w:hint="eastAsia"/>
        </w:rPr>
        <w:t xml:space="preserve">8. tightening in Jap, Sing. China started to quarantine locality. Corporate better activity. BMW up. Signs of coming back. </w:t>
      </w:r>
    </w:p>
    <w:p w:rsidR="00D177C9" w:rsidRDefault="00D177C9" w:rsidP="00D177C9"/>
    <w:p w:rsidR="00D177C9" w:rsidRDefault="00D177C9" w:rsidP="00D177C9">
      <w:r>
        <w:rPr>
          <w:rFonts w:hint="eastAsia"/>
        </w:rPr>
        <w:t>JPM conference 2020-4-6</w:t>
      </w:r>
    </w:p>
    <w:p w:rsidR="00D177C9" w:rsidRDefault="00D177C9" w:rsidP="00D177C9">
      <w:r>
        <w:rPr>
          <w:rFonts w:hint="eastAsia"/>
        </w:rPr>
        <w:t>1. initial jobless claim</w:t>
      </w:r>
    </w:p>
    <w:p w:rsidR="00D177C9" w:rsidRDefault="00D177C9" w:rsidP="00D177C9">
      <w:r>
        <w:rPr>
          <w:rFonts w:hint="eastAsia"/>
        </w:rPr>
        <w:t>2. 2 trillion dollars</w:t>
      </w:r>
    </w:p>
    <w:p w:rsidR="00D177C9" w:rsidRDefault="00D177C9" w:rsidP="00D177C9">
      <w:r>
        <w:rPr>
          <w:rFonts w:hint="eastAsia"/>
        </w:rPr>
        <w:t>3. MBS</w:t>
      </w:r>
    </w:p>
    <w:p w:rsidR="00D177C9" w:rsidRDefault="00D177C9" w:rsidP="00D177C9">
      <w:r>
        <w:rPr>
          <w:rFonts w:hint="eastAsia"/>
        </w:rPr>
        <w:t>4. High grade credit</w:t>
      </w:r>
    </w:p>
    <w:p w:rsidR="00D177C9" w:rsidRDefault="00D177C9" w:rsidP="00D177C9">
      <w:r>
        <w:rPr>
          <w:rFonts w:hint="eastAsia"/>
        </w:rPr>
        <w:t>5. recovery quickly</w:t>
      </w:r>
    </w:p>
    <w:p w:rsidR="00D177C9" w:rsidRDefault="00D177C9" w:rsidP="00D177C9">
      <w:r>
        <w:rPr>
          <w:rFonts w:hint="eastAsia"/>
        </w:rPr>
        <w:lastRenderedPageBreak/>
        <w:t xml:space="preserve">6. </w:t>
      </w:r>
      <w:proofErr w:type="spellStart"/>
      <w:r>
        <w:rPr>
          <w:rFonts w:hint="eastAsia"/>
        </w:rPr>
        <w:t>labour</w:t>
      </w:r>
      <w:proofErr w:type="spellEnd"/>
      <w:r>
        <w:rPr>
          <w:rFonts w:hint="eastAsia"/>
        </w:rPr>
        <w:t xml:space="preserve"> market and credit market damage different.</w:t>
      </w:r>
    </w:p>
    <w:p w:rsidR="00D177C9" w:rsidRDefault="00D177C9" w:rsidP="00D177C9">
      <w:r>
        <w:rPr>
          <w:rFonts w:hint="eastAsia"/>
        </w:rPr>
        <w:t xml:space="preserve">7. global GDP 11% in the first half of the year. </w:t>
      </w:r>
    </w:p>
    <w:p w:rsidR="00D177C9" w:rsidRDefault="00D177C9" w:rsidP="00D177C9">
      <w:r>
        <w:rPr>
          <w:rFonts w:hint="eastAsia"/>
        </w:rPr>
        <w:t xml:space="preserve">8. Western </w:t>
      </w:r>
      <w:proofErr w:type="spellStart"/>
      <w:r>
        <w:rPr>
          <w:rFonts w:hint="eastAsia"/>
        </w:rPr>
        <w:t>europe</w:t>
      </w:r>
      <w:proofErr w:type="spellEnd"/>
      <w:r>
        <w:rPr>
          <w:rFonts w:hint="eastAsia"/>
        </w:rPr>
        <w:t xml:space="preserve"> even more</w:t>
      </w:r>
    </w:p>
    <w:p w:rsidR="00D177C9" w:rsidRDefault="00D177C9" w:rsidP="00D177C9">
      <w:r>
        <w:rPr>
          <w:rFonts w:hint="eastAsia"/>
        </w:rPr>
        <w:t xml:space="preserve">9. Set for rebound in mid year, 13% </w:t>
      </w:r>
      <w:proofErr w:type="spellStart"/>
      <w:r>
        <w:rPr>
          <w:rFonts w:hint="eastAsia"/>
        </w:rPr>
        <w:t>annualised</w:t>
      </w:r>
      <w:proofErr w:type="spellEnd"/>
      <w:r>
        <w:rPr>
          <w:rFonts w:hint="eastAsia"/>
        </w:rPr>
        <w:t xml:space="preserve"> globally. </w:t>
      </w:r>
    </w:p>
    <w:p w:rsidR="00D177C9" w:rsidRDefault="00D177C9" w:rsidP="00D177C9">
      <w:r>
        <w:rPr>
          <w:rFonts w:hint="eastAsia"/>
        </w:rPr>
        <w:t xml:space="preserve">10. Fed learnt to do in GFC. </w:t>
      </w:r>
    </w:p>
    <w:p w:rsidR="00D177C9" w:rsidRDefault="00D177C9" w:rsidP="00D177C9">
      <w:r>
        <w:rPr>
          <w:rFonts w:hint="eastAsia"/>
        </w:rPr>
        <w:t xml:space="preserve">11. Credit is going to a </w:t>
      </w:r>
      <w:proofErr w:type="spellStart"/>
      <w:r>
        <w:rPr>
          <w:rFonts w:hint="eastAsia"/>
        </w:rPr>
        <w:t>onging</w:t>
      </w:r>
      <w:proofErr w:type="spellEnd"/>
      <w:r>
        <w:rPr>
          <w:rFonts w:hint="eastAsia"/>
        </w:rPr>
        <w:t xml:space="preserve"> problem here.</w:t>
      </w:r>
    </w:p>
    <w:p w:rsidR="00D177C9" w:rsidRDefault="00D177C9" w:rsidP="00D177C9">
      <w:r>
        <w:rPr>
          <w:rFonts w:hint="eastAsia"/>
        </w:rPr>
        <w:t xml:space="preserve">12. Rebound: how </w:t>
      </w:r>
      <w:proofErr w:type="spellStart"/>
      <w:r>
        <w:rPr>
          <w:rFonts w:hint="eastAsia"/>
        </w:rPr>
        <w:t>succesful</w:t>
      </w:r>
      <w:proofErr w:type="spellEnd"/>
      <w:r>
        <w:rPr>
          <w:rFonts w:hint="eastAsia"/>
        </w:rPr>
        <w:t xml:space="preserve"> in containing the virus, financial stress.</w:t>
      </w:r>
    </w:p>
    <w:p w:rsidR="00D177C9" w:rsidRDefault="00D177C9" w:rsidP="00D177C9">
      <w:r>
        <w:rPr>
          <w:rFonts w:hint="eastAsia"/>
        </w:rPr>
        <w:t xml:space="preserve">13. 12% GDP fiscal stimulus. Package. 300bn to mortality. 3 most </w:t>
      </w:r>
      <w:proofErr w:type="spellStart"/>
      <w:r>
        <w:rPr>
          <w:rFonts w:hint="eastAsia"/>
        </w:rPr>
        <w:t>improtant</w:t>
      </w:r>
      <w:proofErr w:type="spellEnd"/>
      <w:r>
        <w:rPr>
          <w:rFonts w:hint="eastAsia"/>
        </w:rPr>
        <w:t xml:space="preserve">, FBA </w:t>
      </w:r>
      <w:proofErr w:type="spellStart"/>
      <w:r>
        <w:rPr>
          <w:rFonts w:hint="eastAsia"/>
        </w:rPr>
        <w:t>programme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unemplotmeny</w:t>
      </w:r>
      <w:proofErr w:type="spellEnd"/>
      <w:r>
        <w:rPr>
          <w:rFonts w:hint="eastAsia"/>
        </w:rPr>
        <w:t xml:space="preserve">. Will support consumption. 3Q perhaps. </w:t>
      </w:r>
    </w:p>
    <w:p w:rsidR="00D177C9" w:rsidRDefault="00D177C9" w:rsidP="00D177C9">
      <w:r>
        <w:rPr>
          <w:rFonts w:hint="eastAsia"/>
        </w:rPr>
        <w:t xml:space="preserve">14. </w:t>
      </w:r>
      <w:proofErr w:type="spellStart"/>
      <w:r>
        <w:rPr>
          <w:rFonts w:hint="eastAsia"/>
        </w:rPr>
        <w:t>ow</w:t>
      </w:r>
      <w:proofErr w:type="spellEnd"/>
      <w:r>
        <w:rPr>
          <w:rFonts w:hint="eastAsia"/>
        </w:rPr>
        <w:t xml:space="preserve"> equities, </w:t>
      </w:r>
      <w:proofErr w:type="spellStart"/>
      <w:r>
        <w:rPr>
          <w:rFonts w:hint="eastAsia"/>
        </w:rPr>
        <w:t>uw</w:t>
      </w:r>
      <w:proofErr w:type="spellEnd"/>
      <w:r>
        <w:rPr>
          <w:rFonts w:hint="eastAsia"/>
        </w:rPr>
        <w:t xml:space="preserve"> bonds. Flushing </w:t>
      </w:r>
      <w:proofErr w:type="spellStart"/>
      <w:r>
        <w:rPr>
          <w:rFonts w:hint="eastAsia"/>
        </w:rPr>
        <w:t>positionings</w:t>
      </w:r>
      <w:proofErr w:type="spellEnd"/>
      <w:r>
        <w:rPr>
          <w:rFonts w:hint="eastAsia"/>
        </w:rPr>
        <w:t xml:space="preserve">. </w:t>
      </w:r>
    </w:p>
    <w:p w:rsidR="00D177C9" w:rsidRDefault="00D177C9" w:rsidP="000C3641">
      <w:r>
        <w:rPr>
          <w:rFonts w:hint="eastAsia"/>
        </w:rPr>
        <w:t xml:space="preserve">15. in 2021 the earnings is going to be ok? fiscal support. </w:t>
      </w:r>
    </w:p>
    <w:p w:rsidR="00D177C9" w:rsidRDefault="00D177C9" w:rsidP="000C3641">
      <w:r>
        <w:rPr>
          <w:rFonts w:hint="eastAsia"/>
        </w:rPr>
        <w:t xml:space="preserve">16. When will the economy reopen? </w:t>
      </w:r>
      <w:proofErr w:type="spellStart"/>
      <w:r>
        <w:rPr>
          <w:rFonts w:hint="eastAsia"/>
        </w:rPr>
        <w:t>Uni</w:t>
      </w:r>
      <w:proofErr w:type="spellEnd"/>
      <w:r>
        <w:rPr>
          <w:rFonts w:hint="eastAsia"/>
        </w:rPr>
        <w:t xml:space="preserve"> of Washington.</w:t>
      </w:r>
    </w:p>
    <w:p w:rsidR="00D177C9" w:rsidRDefault="00D177C9" w:rsidP="000C3641">
      <w:r>
        <w:rPr>
          <w:rFonts w:hint="eastAsia"/>
        </w:rPr>
        <w:t>17. Exponential features, not believable.</w:t>
      </w:r>
    </w:p>
    <w:p w:rsidR="00D177C9" w:rsidRDefault="00D177C9" w:rsidP="000C3641">
      <w:r>
        <w:rPr>
          <w:rFonts w:hint="eastAsia"/>
        </w:rPr>
        <w:t>18. Big data: most countries have now past. 1 week later peak in fatality, 1week later peak hospital discharge.</w:t>
      </w:r>
    </w:p>
    <w:p w:rsidR="00D177C9" w:rsidRDefault="00D177C9" w:rsidP="000C3641">
      <w:r>
        <w:rPr>
          <w:rFonts w:hint="eastAsia"/>
        </w:rPr>
        <w:t xml:space="preserve">19. 4 weeks to </w:t>
      </w:r>
      <w:proofErr w:type="spellStart"/>
      <w:r>
        <w:rPr>
          <w:rFonts w:hint="eastAsia"/>
        </w:rPr>
        <w:t>normalised</w:t>
      </w:r>
      <w:proofErr w:type="spellEnd"/>
      <w:r>
        <w:rPr>
          <w:rFonts w:hint="eastAsia"/>
        </w:rPr>
        <w:t xml:space="preserve">, some limited reopen. </w:t>
      </w:r>
    </w:p>
    <w:p w:rsidR="00D177C9" w:rsidRDefault="00D177C9" w:rsidP="000C3641">
      <w:r>
        <w:rPr>
          <w:rFonts w:hint="eastAsia"/>
        </w:rPr>
        <w:t>20. 1 week later will think about rethink about opening.</w:t>
      </w:r>
    </w:p>
    <w:p w:rsidR="00D177C9" w:rsidRDefault="00D177C9" w:rsidP="000C3641">
      <w:r>
        <w:rPr>
          <w:rFonts w:hint="eastAsia"/>
        </w:rPr>
        <w:t xml:space="preserve">21. growth </w:t>
      </w:r>
      <w:proofErr w:type="spellStart"/>
      <w:r>
        <w:rPr>
          <w:rFonts w:hint="eastAsia"/>
        </w:rPr>
        <w:t>vs</w:t>
      </w:r>
      <w:proofErr w:type="spellEnd"/>
      <w:r>
        <w:rPr>
          <w:rFonts w:hint="eastAsia"/>
        </w:rPr>
        <w:t xml:space="preserve"> value. </w:t>
      </w:r>
      <w:proofErr w:type="spellStart"/>
      <w:r>
        <w:rPr>
          <w:rFonts w:hint="eastAsia"/>
        </w:rPr>
        <w:t>Perf</w:t>
      </w:r>
      <w:proofErr w:type="spellEnd"/>
      <w:r>
        <w:rPr>
          <w:rFonts w:hint="eastAsia"/>
        </w:rPr>
        <w:t xml:space="preserve"> differential. </w:t>
      </w:r>
      <w:r w:rsidR="0028395A">
        <w:rPr>
          <w:rFonts w:hint="eastAsia"/>
        </w:rPr>
        <w:t xml:space="preserve">Positioning extreme. </w:t>
      </w:r>
    </w:p>
    <w:p w:rsidR="0028395A" w:rsidRDefault="0028395A" w:rsidP="000C3641">
      <w:r>
        <w:rPr>
          <w:rFonts w:hint="eastAsia"/>
        </w:rPr>
        <w:t xml:space="preserve">22. </w:t>
      </w:r>
      <w:r w:rsidR="00011E48">
        <w:rPr>
          <w:rFonts w:hint="eastAsia"/>
        </w:rPr>
        <w:t xml:space="preserve">Fed announcement: </w:t>
      </w:r>
    </w:p>
    <w:p w:rsidR="009D727D" w:rsidRDefault="009D727D" w:rsidP="000C3641"/>
    <w:p w:rsidR="009D727D" w:rsidRDefault="009D727D" w:rsidP="000C3641">
      <w:r>
        <w:rPr>
          <w:rFonts w:hint="eastAsia"/>
        </w:rPr>
        <w:t>2020-4-7</w:t>
      </w:r>
    </w:p>
    <w:p w:rsidR="009D727D" w:rsidRDefault="009D727D" w:rsidP="000C3641">
      <w:r>
        <w:rPr>
          <w:rFonts w:hint="eastAsia"/>
        </w:rPr>
        <w:t>1. Japan announce emergency. 20% GDP package</w:t>
      </w:r>
    </w:p>
    <w:p w:rsidR="009D727D" w:rsidRDefault="009D727D" w:rsidP="000C3641">
      <w:r>
        <w:rPr>
          <w:rFonts w:hint="eastAsia"/>
        </w:rPr>
        <w:t>2. cases slow down.</w:t>
      </w:r>
    </w:p>
    <w:p w:rsidR="009D727D" w:rsidRDefault="009D727D" w:rsidP="000C3641">
      <w:r>
        <w:rPr>
          <w:rFonts w:hint="eastAsia"/>
        </w:rPr>
        <w:t>3. in the US Pelosi trillion dollars. Mirror Phase 3 deal. Other economist quiet so far</w:t>
      </w:r>
    </w:p>
    <w:p w:rsidR="009D727D" w:rsidRDefault="009D727D" w:rsidP="000C3641"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BoJo</w:t>
      </w:r>
      <w:proofErr w:type="spellEnd"/>
      <w:r>
        <w:rPr>
          <w:rFonts w:hint="eastAsia"/>
        </w:rPr>
        <w:t>: household concerns</w:t>
      </w:r>
    </w:p>
    <w:p w:rsidR="009D727D" w:rsidRDefault="009D727D" w:rsidP="000C3641">
      <w:r>
        <w:rPr>
          <w:rFonts w:hint="eastAsia"/>
        </w:rPr>
        <w:t xml:space="preserve">5. German finance Minister. Nowhere near </w:t>
      </w:r>
      <w:proofErr w:type="spellStart"/>
      <w:r>
        <w:rPr>
          <w:rFonts w:hint="eastAsia"/>
        </w:rPr>
        <w:t>Eurozonecrisis</w:t>
      </w:r>
      <w:proofErr w:type="spellEnd"/>
      <w:r>
        <w:rPr>
          <w:rFonts w:hint="eastAsia"/>
        </w:rPr>
        <w:t>? Money only for virus related. No tangible progress on a package when the crisis is over.</w:t>
      </w:r>
    </w:p>
    <w:p w:rsidR="009D727D" w:rsidRDefault="009D727D" w:rsidP="000C3641">
      <w:r>
        <w:rPr>
          <w:rFonts w:hint="eastAsia"/>
        </w:rPr>
        <w:t xml:space="preserve">6. Should be ok to patch over thing in the near term. Solitary?? EU </w:t>
      </w:r>
      <w:proofErr w:type="spellStart"/>
      <w:r>
        <w:rPr>
          <w:rFonts w:hint="eastAsia"/>
        </w:rPr>
        <w:t>conmission</w:t>
      </w:r>
      <w:proofErr w:type="spellEnd"/>
      <w:r>
        <w:rPr>
          <w:rFonts w:hint="eastAsia"/>
        </w:rPr>
        <w:t>?</w:t>
      </w:r>
    </w:p>
    <w:p w:rsidR="009D727D" w:rsidRDefault="009D727D" w:rsidP="000C3641"/>
    <w:p w:rsidR="009D727D" w:rsidRDefault="009D727D" w:rsidP="000C3641">
      <w:r>
        <w:rPr>
          <w:rFonts w:hint="eastAsia"/>
        </w:rPr>
        <w:t>Oil</w:t>
      </w:r>
    </w:p>
    <w:p w:rsidR="009D727D" w:rsidRDefault="009D727D" w:rsidP="000C3641">
      <w:r>
        <w:rPr>
          <w:rFonts w:hint="eastAsia"/>
        </w:rPr>
        <w:t>1. OPEC meeting on Thu, G20 on Friday</w:t>
      </w:r>
    </w:p>
    <w:p w:rsidR="009D727D" w:rsidRDefault="009D727D" w:rsidP="000C3641">
      <w:r>
        <w:rPr>
          <w:rFonts w:hint="eastAsia"/>
        </w:rPr>
        <w:t xml:space="preserve">2. 3 months cut, want US and Brazil to participate. Will be his call to implement the law on curtail production. Cut output 30% from May. </w:t>
      </w:r>
    </w:p>
    <w:p w:rsidR="009D727D" w:rsidRDefault="009D727D" w:rsidP="000C3641">
      <w:r>
        <w:rPr>
          <w:rFonts w:hint="eastAsia"/>
        </w:rPr>
        <w:t xml:space="preserve">3. Natural gas rally. Norway to cut? </w:t>
      </w:r>
    </w:p>
    <w:p w:rsidR="00A80AD5" w:rsidRDefault="00A80AD5" w:rsidP="000C3641"/>
    <w:p w:rsidR="00A80AD5" w:rsidRDefault="00A80AD5" w:rsidP="000C3641">
      <w:r>
        <w:rPr>
          <w:rFonts w:hint="eastAsia"/>
        </w:rPr>
        <w:t xml:space="preserve"> FI:</w:t>
      </w:r>
    </w:p>
    <w:p w:rsidR="00A80AD5" w:rsidRDefault="00A80AD5" w:rsidP="000C3641">
      <w:r>
        <w:rPr>
          <w:rFonts w:hint="eastAsia"/>
        </w:rPr>
        <w:t xml:space="preserve">1. </w:t>
      </w:r>
      <w:r w:rsidR="002B6831">
        <w:rPr>
          <w:rFonts w:hint="eastAsia"/>
        </w:rPr>
        <w:t>Auctions?</w:t>
      </w:r>
    </w:p>
    <w:p w:rsidR="002B6831" w:rsidRDefault="002B6831" w:rsidP="000C3641"/>
    <w:p w:rsidR="002B6831" w:rsidRDefault="002B6831" w:rsidP="000C3641">
      <w:r>
        <w:rPr>
          <w:rFonts w:hint="eastAsia"/>
        </w:rPr>
        <w:t>2020-4-7 Recap on Simon, Fed funding stress</w:t>
      </w:r>
    </w:p>
    <w:p w:rsidR="002B6831" w:rsidRDefault="002B6831" w:rsidP="000C3641">
      <w:r>
        <w:rPr>
          <w:rFonts w:hint="eastAsia"/>
        </w:rPr>
        <w:t>-Due to LCR requirement, funding shorter than 30 days is not useful for banks.</w:t>
      </w:r>
    </w:p>
    <w:p w:rsidR="002B6831" w:rsidRDefault="002B6831" w:rsidP="000C3641">
      <w:r>
        <w:rPr>
          <w:rFonts w:hint="eastAsia"/>
        </w:rPr>
        <w:t>- Banks had interest in borrowing in the unsecured market 3m or longer.</w:t>
      </w:r>
    </w:p>
    <w:p w:rsidR="002B6831" w:rsidRDefault="002B6831" w:rsidP="000C3641">
      <w:r>
        <w:rPr>
          <w:rFonts w:hint="eastAsia"/>
        </w:rPr>
        <w:t>- CP: commercial paper, short term unsecured.</w:t>
      </w:r>
    </w:p>
    <w:p w:rsidR="002B6831" w:rsidRDefault="002B6831" w:rsidP="000C3641">
      <w:r>
        <w:rPr>
          <w:rFonts w:hint="eastAsia"/>
        </w:rPr>
        <w:t xml:space="preserve">-CD: </w:t>
      </w:r>
      <w:proofErr w:type="spellStart"/>
      <w:r>
        <w:rPr>
          <w:rFonts w:hint="eastAsia"/>
        </w:rPr>
        <w:t>Certiicate</w:t>
      </w:r>
      <w:proofErr w:type="spellEnd"/>
      <w:r>
        <w:rPr>
          <w:rFonts w:hint="eastAsia"/>
        </w:rPr>
        <w:t xml:space="preserve"> of deposit. </w:t>
      </w:r>
    </w:p>
    <w:p w:rsidR="002B6831" w:rsidRDefault="002B6831" w:rsidP="000C3641">
      <w:r>
        <w:rPr>
          <w:rFonts w:hint="eastAsia"/>
        </w:rPr>
        <w:t xml:space="preserve">- As cash outflows reduced weekly liquidity, prime MMF were forced to try to build liquidity by </w:t>
      </w:r>
      <w:r>
        <w:rPr>
          <w:rFonts w:hint="eastAsia"/>
        </w:rPr>
        <w:lastRenderedPageBreak/>
        <w:t>selling longer term CP/CDs and only buying short CP/CDs.</w:t>
      </w:r>
    </w:p>
    <w:p w:rsidR="002B6831" w:rsidRDefault="002B6831" w:rsidP="000C3641">
      <w:r>
        <w:rPr>
          <w:rFonts w:hint="eastAsia"/>
        </w:rPr>
        <w:t xml:space="preserve">- Mismatch between banks wanting to borrow 3m, and MMFs selling long. </w:t>
      </w:r>
    </w:p>
    <w:p w:rsidR="002B6831" w:rsidRDefault="002B6831" w:rsidP="000C3641">
      <w:r>
        <w:rPr>
          <w:rFonts w:hint="eastAsia"/>
        </w:rPr>
        <w:t>- overnight financial AA CP traded at 16 bps, 3m 206 bps.</w:t>
      </w:r>
    </w:p>
    <w:p w:rsidR="002B6831" w:rsidRDefault="002B6831" w:rsidP="000C3641">
      <w:r>
        <w:rPr>
          <w:rFonts w:hint="eastAsia"/>
        </w:rPr>
        <w:t xml:space="preserve">- Dollar swap lines: Fed gives USD to another central bank at OIS+25 bps and that central bank distributes them and take the credit risk. </w:t>
      </w:r>
    </w:p>
    <w:p w:rsidR="002B6831" w:rsidRDefault="002B6831" w:rsidP="000C3641">
      <w:r>
        <w:rPr>
          <w:rFonts w:hint="eastAsia"/>
        </w:rPr>
        <w:t>- Money market liquidity facility: pulls longer CP,CDs from the money fund. improving their weekly liquidity</w:t>
      </w:r>
    </w:p>
    <w:p w:rsidR="002B6831" w:rsidRDefault="002B6831" w:rsidP="000C3641">
      <w:r>
        <w:rPr>
          <w:rFonts w:hint="eastAsia"/>
        </w:rPr>
        <w:t xml:space="preserve">- Commercial bank funding facility: </w:t>
      </w:r>
    </w:p>
    <w:p w:rsidR="00180467" w:rsidRDefault="00180467" w:rsidP="000C3641"/>
    <w:p w:rsidR="00180467" w:rsidRDefault="00180467" w:rsidP="000C3641">
      <w:r>
        <w:rPr>
          <w:rFonts w:hint="eastAsia"/>
        </w:rPr>
        <w:t xml:space="preserve">-CCAR: stress test. 35% recession is ok to survive. </w:t>
      </w:r>
    </w:p>
    <w:p w:rsidR="003A4FA8" w:rsidRDefault="003A4FA8" w:rsidP="000C3641">
      <w:r>
        <w:rPr>
          <w:rFonts w:hint="eastAsia"/>
        </w:rPr>
        <w:t xml:space="preserve">- Corporate debt market. High </w:t>
      </w:r>
      <w:proofErr w:type="spellStart"/>
      <w:r>
        <w:rPr>
          <w:rFonts w:hint="eastAsia"/>
        </w:rPr>
        <w:t>prob</w:t>
      </w:r>
      <w:proofErr w:type="spellEnd"/>
      <w:r>
        <w:rPr>
          <w:rFonts w:hint="eastAsia"/>
        </w:rPr>
        <w:t xml:space="preserve"> of default. 2%. </w:t>
      </w:r>
    </w:p>
    <w:p w:rsidR="003A4FA8" w:rsidRDefault="003A4FA8" w:rsidP="000C3641">
      <w:r>
        <w:rPr>
          <w:rFonts w:hint="eastAsia"/>
        </w:rPr>
        <w:t>- small business. 50%. Recovery 20%. Spend a lot of capital</w:t>
      </w:r>
    </w:p>
    <w:p w:rsidR="003A4FA8" w:rsidRDefault="003A4FA8" w:rsidP="000C3641">
      <w:r>
        <w:rPr>
          <w:rFonts w:hint="eastAsia"/>
        </w:rPr>
        <w:t xml:space="preserve">- US treasury. </w:t>
      </w:r>
    </w:p>
    <w:p w:rsidR="003A4FA8" w:rsidRDefault="003A4FA8" w:rsidP="000C3641">
      <w:r>
        <w:rPr>
          <w:rFonts w:hint="eastAsia"/>
        </w:rPr>
        <w:t>- Very difficult to payback.</w:t>
      </w:r>
    </w:p>
    <w:p w:rsidR="003A4FA8" w:rsidRDefault="003A4FA8" w:rsidP="000C3641">
      <w:r>
        <w:rPr>
          <w:rFonts w:hint="eastAsia"/>
        </w:rPr>
        <w:t xml:space="preserve">- Disinflationary pressure to fight against. </w:t>
      </w:r>
    </w:p>
    <w:p w:rsidR="003A4FA8" w:rsidRDefault="003A4FA8" w:rsidP="000C3641"/>
    <w:p w:rsidR="003A4FA8" w:rsidRDefault="003A4FA8" w:rsidP="000C3641">
      <w:r>
        <w:rPr>
          <w:rFonts w:hint="eastAsia"/>
        </w:rPr>
        <w:t xml:space="preserve">- repo facility: new. 2014: safe place to store cash, earn a good rate, 300bn, MOF </w:t>
      </w:r>
      <w:proofErr w:type="spellStart"/>
      <w:r>
        <w:rPr>
          <w:rFonts w:hint="eastAsia"/>
        </w:rPr>
        <w:t>japan</w:t>
      </w:r>
      <w:proofErr w:type="spellEnd"/>
      <w:r>
        <w:rPr>
          <w:rFonts w:hint="eastAsia"/>
        </w:rPr>
        <w:t xml:space="preserve"> has large chunk of that. Make money on cash.</w:t>
      </w:r>
    </w:p>
    <w:p w:rsidR="003A4FA8" w:rsidRPr="008F202E" w:rsidRDefault="003A4FA8" w:rsidP="000C3641">
      <w:r>
        <w:rPr>
          <w:rFonts w:hint="eastAsia"/>
        </w:rPr>
        <w:t xml:space="preserve">- FIMA repo: 3trn NY fed, temp </w:t>
      </w:r>
      <w:proofErr w:type="spellStart"/>
      <w:r>
        <w:rPr>
          <w:rFonts w:hint="eastAsia"/>
        </w:rPr>
        <w:t>liqui</w:t>
      </w:r>
      <w:r w:rsidR="00D57656">
        <w:rPr>
          <w:rFonts w:hint="eastAsia"/>
        </w:rPr>
        <w:t>di</w:t>
      </w:r>
      <w:r>
        <w:rPr>
          <w:rFonts w:hint="eastAsia"/>
        </w:rPr>
        <w:t>fy</w:t>
      </w:r>
      <w:proofErr w:type="spellEnd"/>
      <w:r>
        <w:rPr>
          <w:rFonts w:hint="eastAsia"/>
        </w:rPr>
        <w:t xml:space="preserve"> the US treasury. Cheap funding. Dealer might not want to face you in big size. </w:t>
      </w:r>
      <w:r w:rsidR="008F202E">
        <w:rPr>
          <w:rFonts w:hint="eastAsia"/>
        </w:rPr>
        <w:t xml:space="preserve">- you don't want to blow 6trn dollar treasuries over a few weeks. </w:t>
      </w:r>
    </w:p>
    <w:p w:rsidR="003A4FA8" w:rsidRDefault="003A4FA8" w:rsidP="000C3641">
      <w:r>
        <w:rPr>
          <w:rFonts w:hint="eastAsia"/>
        </w:rPr>
        <w:t>- Leverage ratio: OCC(), FDIC(Fed deposit corporation)</w:t>
      </w:r>
      <w:r w:rsidR="006526F1">
        <w:rPr>
          <w:rFonts w:hint="eastAsia"/>
        </w:rPr>
        <w:t xml:space="preserve">. </w:t>
      </w:r>
      <w:proofErr w:type="spellStart"/>
      <w:r w:rsidR="008F202E">
        <w:rPr>
          <w:rFonts w:hint="eastAsia"/>
        </w:rPr>
        <w:t>Soverign</w:t>
      </w:r>
      <w:proofErr w:type="spellEnd"/>
      <w:r w:rsidR="008F202E">
        <w:rPr>
          <w:rFonts w:hint="eastAsia"/>
        </w:rPr>
        <w:t xml:space="preserve"> debt included in the leverage ratio</w:t>
      </w:r>
    </w:p>
    <w:p w:rsidR="006526F1" w:rsidRDefault="006526F1" w:rsidP="000C3641">
      <w:r>
        <w:rPr>
          <w:rFonts w:hint="eastAsia"/>
        </w:rPr>
        <w:t>- Germany: large balance</w:t>
      </w:r>
      <w:r w:rsidR="008F202E">
        <w:rPr>
          <w:rFonts w:hint="eastAsia"/>
        </w:rPr>
        <w:t xml:space="preserve"> </w:t>
      </w:r>
      <w:r>
        <w:rPr>
          <w:rFonts w:hint="eastAsia"/>
        </w:rPr>
        <w:t xml:space="preserve">sheet but in risk weighted </w:t>
      </w:r>
      <w:r w:rsidR="008F202E">
        <w:rPr>
          <w:rFonts w:hint="eastAsia"/>
        </w:rPr>
        <w:t xml:space="preserve">asset </w:t>
      </w:r>
      <w:r>
        <w:rPr>
          <w:rFonts w:hint="eastAsia"/>
        </w:rPr>
        <w:t>it's tiny. (14:49)</w:t>
      </w:r>
    </w:p>
    <w:p w:rsidR="00661192" w:rsidRDefault="00661192" w:rsidP="000C3641">
      <w:r>
        <w:rPr>
          <w:rFonts w:hint="eastAsia"/>
        </w:rPr>
        <w:t xml:space="preserve">- European would very concern about a backstop which include the </w:t>
      </w:r>
      <w:r w:rsidR="007F4D34">
        <w:t>sovereign</w:t>
      </w:r>
      <w:r>
        <w:rPr>
          <w:rFonts w:hint="eastAsia"/>
        </w:rPr>
        <w:t xml:space="preserve"> debt. </w:t>
      </w:r>
    </w:p>
    <w:p w:rsidR="001D1A13" w:rsidRDefault="008F202E" w:rsidP="000C3641">
      <w:r>
        <w:rPr>
          <w:rFonts w:hint="eastAsia"/>
        </w:rPr>
        <w:t>- The compromise w</w:t>
      </w:r>
      <w:r w:rsidR="00661192">
        <w:rPr>
          <w:rFonts w:hint="eastAsia"/>
        </w:rPr>
        <w:t xml:space="preserve">as to include central bank deposit in your own currency and your own </w:t>
      </w:r>
      <w:r w:rsidR="007F4D34">
        <w:t>sovereign</w:t>
      </w:r>
      <w:r w:rsidR="00661192">
        <w:rPr>
          <w:rFonts w:hint="eastAsia"/>
        </w:rPr>
        <w:t xml:space="preserve">. </w:t>
      </w:r>
      <w:r w:rsidR="000D2AEF">
        <w:rPr>
          <w:rFonts w:hint="eastAsia"/>
        </w:rPr>
        <w:t xml:space="preserve">Never makes sense to me, but there's politics there. </w:t>
      </w:r>
      <w:r w:rsidR="00642021">
        <w:rPr>
          <w:rFonts w:hint="eastAsia"/>
        </w:rPr>
        <w:t xml:space="preserve">You do not have to hold capital against the liability of the Fed. </w:t>
      </w:r>
      <w:r w:rsidR="00FA4AC4">
        <w:rPr>
          <w:rFonts w:hint="eastAsia"/>
        </w:rPr>
        <w:t xml:space="preserve">US treasury is ok. You don't have to hold capital against that. </w:t>
      </w:r>
      <w:r w:rsidR="00762BF6">
        <w:rPr>
          <w:rFonts w:hint="eastAsia"/>
        </w:rPr>
        <w:t xml:space="preserve">It will be crazy to have capital constraints because there will be trillions of dollars of treasury </w:t>
      </w:r>
      <w:r w:rsidR="008D0D57">
        <w:rPr>
          <w:rFonts w:hint="eastAsia"/>
        </w:rPr>
        <w:t xml:space="preserve">to hold in the next few months (when talking about the primary dealers). </w:t>
      </w:r>
    </w:p>
    <w:p w:rsidR="001D1A13" w:rsidRDefault="001D1A13" w:rsidP="000C3641">
      <w:r w:rsidRPr="00DE0794">
        <w:rPr>
          <w:rFonts w:hint="eastAsia"/>
          <w:highlight w:val="yellow"/>
        </w:rPr>
        <w:t>Flora: the leverage releasing measures have relatively small impact on the bank. Not worth doing it.</w:t>
      </w:r>
      <w:r>
        <w:rPr>
          <w:rFonts w:hint="eastAsia"/>
        </w:rPr>
        <w:t xml:space="preserve"> </w:t>
      </w:r>
    </w:p>
    <w:p w:rsidR="005E1934" w:rsidRDefault="005E1934" w:rsidP="000C3641">
      <w:r>
        <w:rPr>
          <w:rFonts w:hint="eastAsia"/>
        </w:rPr>
        <w:t xml:space="preserve">- FX swap and the new repo facility. </w:t>
      </w:r>
      <w:r w:rsidR="00622EB0">
        <w:rPr>
          <w:rFonts w:hint="eastAsia"/>
        </w:rPr>
        <w:t xml:space="preserve">There're some signs that the dollar funding pressure is alleviating. </w:t>
      </w:r>
      <w:r w:rsidR="0007048F">
        <w:rPr>
          <w:rFonts w:hint="eastAsia"/>
        </w:rPr>
        <w:t>Is there a risk that the pressure could come back?</w:t>
      </w:r>
    </w:p>
    <w:p w:rsidR="005E1934" w:rsidRDefault="00D57656" w:rsidP="000C3641">
      <w:r>
        <w:rPr>
          <w:rFonts w:hint="eastAsia"/>
        </w:rPr>
        <w:t>- Indonesia sa</w:t>
      </w:r>
      <w:r w:rsidR="00F70E13">
        <w:rPr>
          <w:rFonts w:hint="eastAsia"/>
        </w:rPr>
        <w:t>ys that they're taking up 60bn from FIMA</w:t>
      </w:r>
      <w:r w:rsidR="005D4FC2">
        <w:rPr>
          <w:rFonts w:hint="eastAsia"/>
        </w:rPr>
        <w:t>(=foreign institutional monetary authorities)</w:t>
      </w:r>
      <w:r w:rsidR="00F70E13">
        <w:rPr>
          <w:rFonts w:hint="eastAsia"/>
        </w:rPr>
        <w:t xml:space="preserve"> repo.</w:t>
      </w:r>
      <w:r w:rsidR="00137ECF">
        <w:rPr>
          <w:rFonts w:hint="eastAsia"/>
        </w:rPr>
        <w:t xml:space="preserve"> There's a debate about how much collateral you have to put with the central bank. </w:t>
      </w:r>
      <w:r w:rsidR="004228E1">
        <w:rPr>
          <w:rFonts w:hint="eastAsia"/>
        </w:rPr>
        <w:t xml:space="preserve">How much haircut, volatility of exchange rate. </w:t>
      </w:r>
      <w:r w:rsidR="002B230E">
        <w:rPr>
          <w:rFonts w:hint="eastAsia"/>
        </w:rPr>
        <w:t>There has been funding issue in 2015-16, 201</w:t>
      </w:r>
      <w:r w:rsidR="002A0318">
        <w:rPr>
          <w:rFonts w:hint="eastAsia"/>
        </w:rPr>
        <w:t>9</w:t>
      </w:r>
      <w:r w:rsidR="002B230E">
        <w:rPr>
          <w:rFonts w:hint="eastAsia"/>
        </w:rPr>
        <w:t xml:space="preserve">. Libor has two pressure: funding pressure and credit risk. </w:t>
      </w:r>
      <w:r w:rsidR="00DF5468">
        <w:rPr>
          <w:rFonts w:hint="eastAsia"/>
        </w:rPr>
        <w:t xml:space="preserve">2008 was more a serious credit risk issue. </w:t>
      </w:r>
      <w:r w:rsidR="008157D0">
        <w:rPr>
          <w:rFonts w:hint="eastAsia"/>
        </w:rPr>
        <w:t>Now US banks have a really good buffe</w:t>
      </w:r>
      <w:r w:rsidR="00EF55F3">
        <w:rPr>
          <w:rFonts w:hint="eastAsia"/>
        </w:rPr>
        <w:t xml:space="preserve">rs against a severe recession. </w:t>
      </w:r>
      <w:r w:rsidR="00F70E13">
        <w:rPr>
          <w:rFonts w:hint="eastAsia"/>
        </w:rPr>
        <w:t xml:space="preserve"> </w:t>
      </w:r>
    </w:p>
    <w:p w:rsidR="00D277A1" w:rsidRDefault="00CF21CF" w:rsidP="000C3641">
      <w:r>
        <w:rPr>
          <w:rFonts w:hint="eastAsia"/>
        </w:rPr>
        <w:t xml:space="preserve">- In Europe the banks never got the capital ratios up to the same level. </w:t>
      </w:r>
      <w:r w:rsidR="004C297F">
        <w:rPr>
          <w:rFonts w:hint="eastAsia"/>
        </w:rPr>
        <w:t xml:space="preserve">No backstop of the bank debt. </w:t>
      </w:r>
    </w:p>
    <w:p w:rsidR="005C5C69" w:rsidRDefault="00295C8F" w:rsidP="000C3641">
      <w:r>
        <w:rPr>
          <w:rFonts w:hint="eastAsia"/>
        </w:rPr>
        <w:t>- Wh</w:t>
      </w:r>
      <w:r w:rsidR="005C5C69">
        <w:rPr>
          <w:rFonts w:hint="eastAsia"/>
        </w:rPr>
        <w:t xml:space="preserve">ere is </w:t>
      </w:r>
      <w:r>
        <w:rPr>
          <w:rFonts w:hint="eastAsia"/>
        </w:rPr>
        <w:t>the end game for these dollar fa</w:t>
      </w:r>
      <w:r w:rsidR="005C5C69">
        <w:rPr>
          <w:rFonts w:hint="eastAsia"/>
        </w:rPr>
        <w:t>cilities?</w:t>
      </w:r>
      <w:r w:rsidR="002B5A9D">
        <w:rPr>
          <w:rFonts w:hint="eastAsia"/>
        </w:rPr>
        <w:t xml:space="preserve"> FX swap lines have been there for decades. But what about the repo facilities. Do you think it is a </w:t>
      </w:r>
      <w:r w:rsidR="002B5A9D">
        <w:t>permanent</w:t>
      </w:r>
      <w:r w:rsidR="002B5A9D">
        <w:rPr>
          <w:rFonts w:hint="eastAsia"/>
        </w:rPr>
        <w:t xml:space="preserve"> feature? </w:t>
      </w:r>
      <w:r w:rsidR="00772115">
        <w:rPr>
          <w:rFonts w:hint="eastAsia"/>
        </w:rPr>
        <w:t xml:space="preserve">Many central banks offer the repo services to their fellow central banks. </w:t>
      </w:r>
      <w:r w:rsidR="00120781">
        <w:rPr>
          <w:rFonts w:hint="eastAsia"/>
        </w:rPr>
        <w:t xml:space="preserve">The argument against it is that people may not be prudent when they make choices. </w:t>
      </w:r>
      <w:r w:rsidR="00644DF1">
        <w:rPr>
          <w:rFonts w:hint="eastAsia"/>
        </w:rPr>
        <w:t xml:space="preserve">Because they know they could always </w:t>
      </w:r>
      <w:proofErr w:type="spellStart"/>
      <w:r w:rsidR="00644DF1">
        <w:rPr>
          <w:rFonts w:hint="eastAsia"/>
        </w:rPr>
        <w:t>liquify</w:t>
      </w:r>
      <w:proofErr w:type="spellEnd"/>
      <w:r w:rsidR="00644DF1">
        <w:rPr>
          <w:rFonts w:hint="eastAsia"/>
        </w:rPr>
        <w:t xml:space="preserve"> their </w:t>
      </w:r>
      <w:proofErr w:type="spellStart"/>
      <w:r w:rsidR="00644DF1">
        <w:rPr>
          <w:rFonts w:hint="eastAsia"/>
        </w:rPr>
        <w:lastRenderedPageBreak/>
        <w:t>assests</w:t>
      </w:r>
      <w:proofErr w:type="spellEnd"/>
      <w:r w:rsidR="00644DF1">
        <w:rPr>
          <w:rFonts w:hint="eastAsia"/>
        </w:rPr>
        <w:t xml:space="preserve">. </w:t>
      </w:r>
      <w:r w:rsidR="007B4DA3">
        <w:rPr>
          <w:rFonts w:hint="eastAsia"/>
        </w:rPr>
        <w:t xml:space="preserve">Let's go back to 2015-16. </w:t>
      </w:r>
      <w:r w:rsidR="00790989">
        <w:rPr>
          <w:rFonts w:hint="eastAsia"/>
        </w:rPr>
        <w:t xml:space="preserve">Large country was trying to fight exchange rate pressure. </w:t>
      </w:r>
    </w:p>
    <w:p w:rsidR="00BC2A49" w:rsidRDefault="00BC2A49" w:rsidP="000C3641">
      <w:r>
        <w:rPr>
          <w:rFonts w:hint="eastAsia"/>
        </w:rPr>
        <w:t xml:space="preserve">- Regarding the FX swaps. Imagine you have a </w:t>
      </w:r>
      <w:r w:rsidR="009A267B">
        <w:t>harmonious</w:t>
      </w:r>
      <w:r>
        <w:rPr>
          <w:rFonts w:hint="eastAsia"/>
        </w:rPr>
        <w:t xml:space="preserve"> world should be. But unlikely that China and the US will forget</w:t>
      </w:r>
      <w:r w:rsidR="0076746D">
        <w:rPr>
          <w:rFonts w:hint="eastAsia"/>
        </w:rPr>
        <w:t xml:space="preserve">. </w:t>
      </w:r>
      <w:r>
        <w:rPr>
          <w:rFonts w:hint="eastAsia"/>
        </w:rPr>
        <w:t xml:space="preserve"> </w:t>
      </w:r>
    </w:p>
    <w:p w:rsidR="00CF21CF" w:rsidRDefault="00972B78" w:rsidP="000C3641">
      <w:r>
        <w:rPr>
          <w:rFonts w:hint="eastAsia"/>
        </w:rPr>
        <w:t xml:space="preserve">- practical question: if a central bank has 30bn treasury, how much can he get. </w:t>
      </w:r>
      <w:r w:rsidR="00471F8A">
        <w:rPr>
          <w:rFonts w:hint="eastAsia"/>
        </w:rPr>
        <w:t xml:space="preserve">Answer: </w:t>
      </w:r>
      <w:proofErr w:type="spellStart"/>
      <w:r w:rsidR="00471F8A">
        <w:rPr>
          <w:rFonts w:hint="eastAsia"/>
        </w:rPr>
        <w:t>google</w:t>
      </w:r>
      <w:proofErr w:type="spellEnd"/>
      <w:r w:rsidR="00471F8A">
        <w:rPr>
          <w:rFonts w:hint="eastAsia"/>
        </w:rPr>
        <w:t xml:space="preserve"> discount window haircut. </w:t>
      </w:r>
      <w:r w:rsidR="00D72E18">
        <w:rPr>
          <w:rFonts w:hint="eastAsia"/>
        </w:rPr>
        <w:t xml:space="preserve">The risk is obviously adverse price move. </w:t>
      </w:r>
      <w:r w:rsidR="00C1032C">
        <w:rPr>
          <w:rFonts w:hint="eastAsia"/>
        </w:rPr>
        <w:t xml:space="preserve">If the price of the Treasury drop a lot and the counterparty fails to deliver the cash back. </w:t>
      </w:r>
      <w:r w:rsidR="00802292">
        <w:rPr>
          <w:rFonts w:hint="eastAsia"/>
        </w:rPr>
        <w:t xml:space="preserve">Distributed 100mn of cash to criminals. </w:t>
      </w:r>
      <w:r w:rsidR="00993217">
        <w:rPr>
          <w:rFonts w:hint="eastAsia"/>
        </w:rPr>
        <w:t xml:space="preserve">There're operational risk with other central banks. </w:t>
      </w:r>
    </w:p>
    <w:p w:rsidR="003C4CE7" w:rsidRDefault="003C4CE7" w:rsidP="000C3641">
      <w:r>
        <w:rPr>
          <w:rFonts w:hint="eastAsia"/>
        </w:rPr>
        <w:t xml:space="preserve">- </w:t>
      </w:r>
      <w:r w:rsidR="00225463">
        <w:rPr>
          <w:rFonts w:hint="eastAsia"/>
        </w:rPr>
        <w:t xml:space="preserve">What's left in the toolbox. </w:t>
      </w:r>
    </w:p>
    <w:p w:rsidR="009D667E" w:rsidRDefault="009D667E" w:rsidP="000C3641">
      <w:r>
        <w:rPr>
          <w:rFonts w:hint="eastAsia"/>
        </w:rPr>
        <w:t xml:space="preserve">- Answer: relief to the SLR. </w:t>
      </w:r>
      <w:r w:rsidR="00E41F7E">
        <w:rPr>
          <w:rFonts w:hint="eastAsia"/>
        </w:rPr>
        <w:t xml:space="preserve">Leverage ratio. </w:t>
      </w:r>
      <w:r w:rsidR="00540EBF">
        <w:rPr>
          <w:rFonts w:hint="eastAsia"/>
        </w:rPr>
        <w:t xml:space="preserve">In Europe and UK, there is strong guidance towards stop capital distribution. </w:t>
      </w:r>
    </w:p>
    <w:p w:rsidR="00B417B6" w:rsidRDefault="00B417B6" w:rsidP="000C3641">
      <w:r>
        <w:rPr>
          <w:rFonts w:hint="eastAsia"/>
        </w:rPr>
        <w:t xml:space="preserve">- Public don't know how big the recession </w:t>
      </w:r>
      <w:proofErr w:type="spellStart"/>
      <w:r>
        <w:rPr>
          <w:rFonts w:hint="eastAsia"/>
        </w:rPr>
        <w:t>gonna</w:t>
      </w:r>
      <w:proofErr w:type="spellEnd"/>
      <w:r>
        <w:rPr>
          <w:rFonts w:hint="eastAsia"/>
        </w:rPr>
        <w:t xml:space="preserve"> be. </w:t>
      </w:r>
      <w:r w:rsidR="00DE4400">
        <w:rPr>
          <w:rFonts w:hint="eastAsia"/>
        </w:rPr>
        <w:t xml:space="preserve">The overall strategy has the risk of unknown of the depth. </w:t>
      </w:r>
      <w:r w:rsidR="00543A56">
        <w:rPr>
          <w:rFonts w:hint="eastAsia"/>
        </w:rPr>
        <w:t xml:space="preserve">Adjusting to it is really critical. </w:t>
      </w:r>
      <w:r w:rsidR="00F94CCA">
        <w:rPr>
          <w:rFonts w:hint="eastAsia"/>
        </w:rPr>
        <w:t xml:space="preserve">Whether or not you should let bank eat through their capital buffer? In one state of the world it can be the right thing. </w:t>
      </w:r>
      <w:r w:rsidR="00705E28">
        <w:rPr>
          <w:rFonts w:hint="eastAsia"/>
        </w:rPr>
        <w:t xml:space="preserve">In another world you go say please eat through your buffer and we can give you if it goes wrong. </w:t>
      </w:r>
      <w:r w:rsidR="004F5898">
        <w:rPr>
          <w:rFonts w:hint="eastAsia"/>
        </w:rPr>
        <w:t xml:space="preserve">Small business loan... </w:t>
      </w:r>
    </w:p>
    <w:p w:rsidR="00AD707F" w:rsidRDefault="00AD707F" w:rsidP="000C3641">
      <w:r>
        <w:rPr>
          <w:rFonts w:hint="eastAsia"/>
        </w:rPr>
        <w:t xml:space="preserve">- 3m dollar </w:t>
      </w:r>
      <w:proofErr w:type="spellStart"/>
      <w:r>
        <w:rPr>
          <w:rFonts w:hint="eastAsia"/>
        </w:rPr>
        <w:t>libor</w:t>
      </w:r>
      <w:proofErr w:type="spellEnd"/>
      <w:r>
        <w:rPr>
          <w:rFonts w:hint="eastAsia"/>
        </w:rPr>
        <w:t xml:space="preserve"> is still quite elevated. </w:t>
      </w:r>
      <w:r w:rsidR="00F674D3">
        <w:rPr>
          <w:rFonts w:hint="eastAsia"/>
        </w:rPr>
        <w:t xml:space="preserve">Libor is still the best signals. </w:t>
      </w:r>
    </w:p>
    <w:p w:rsidR="0018485C" w:rsidRDefault="0018485C" w:rsidP="000C3641">
      <w:r>
        <w:rPr>
          <w:rFonts w:hint="eastAsia"/>
        </w:rPr>
        <w:t xml:space="preserve">- Libor is more </w:t>
      </w:r>
      <w:proofErr w:type="spellStart"/>
      <w:r>
        <w:rPr>
          <w:rFonts w:hint="eastAsia"/>
        </w:rPr>
        <w:t>disciplline</w:t>
      </w:r>
      <w:proofErr w:type="spellEnd"/>
      <w:r>
        <w:rPr>
          <w:rFonts w:hint="eastAsia"/>
        </w:rPr>
        <w:t xml:space="preserve"> that they were in 2008 on what they report. </w:t>
      </w:r>
      <w:r w:rsidR="00096FF6">
        <w:rPr>
          <w:rFonts w:hint="eastAsia"/>
        </w:rPr>
        <w:t>There's a few points out there that Libor is lagging CP</w:t>
      </w:r>
      <w:r w:rsidR="00AB5CFD">
        <w:rPr>
          <w:rFonts w:hint="eastAsia"/>
        </w:rPr>
        <w:t xml:space="preserve"> rates were</w:t>
      </w:r>
      <w:r w:rsidR="00096FF6">
        <w:rPr>
          <w:rFonts w:hint="eastAsia"/>
        </w:rPr>
        <w:t xml:space="preserve">. </w:t>
      </w:r>
      <w:r w:rsidR="00AB5CFD">
        <w:rPr>
          <w:rFonts w:hint="eastAsia"/>
        </w:rPr>
        <w:t>Let's say i</w:t>
      </w:r>
      <w:r w:rsidR="002C0532">
        <w:rPr>
          <w:rFonts w:hint="eastAsia"/>
        </w:rPr>
        <w:t xml:space="preserve">t's a funding issue not a credit issue. </w:t>
      </w:r>
      <w:r w:rsidR="003D3509">
        <w:rPr>
          <w:rFonts w:hint="eastAsia"/>
        </w:rPr>
        <w:t xml:space="preserve">Then it gets into the very </w:t>
      </w:r>
      <w:proofErr w:type="spellStart"/>
      <w:r w:rsidR="003D3509">
        <w:rPr>
          <w:rFonts w:hint="eastAsia"/>
        </w:rPr>
        <w:t>complexed</w:t>
      </w:r>
      <w:proofErr w:type="spellEnd"/>
      <w:r w:rsidR="003D3509">
        <w:rPr>
          <w:rFonts w:hint="eastAsia"/>
        </w:rPr>
        <w:t xml:space="preserve"> structures of the Libor panel. </w:t>
      </w:r>
      <w:r w:rsidR="005C3647">
        <w:rPr>
          <w:rFonts w:hint="eastAsia"/>
        </w:rPr>
        <w:t>Who has access to the fe</w:t>
      </w:r>
      <w:r w:rsidR="00007526">
        <w:rPr>
          <w:rFonts w:hint="eastAsia"/>
        </w:rPr>
        <w:t xml:space="preserve">d </w:t>
      </w:r>
      <w:proofErr w:type="spellStart"/>
      <w:r w:rsidR="00007526">
        <w:rPr>
          <w:rFonts w:hint="eastAsia"/>
        </w:rPr>
        <w:t>facitilities</w:t>
      </w:r>
      <w:proofErr w:type="spellEnd"/>
      <w:r w:rsidR="00007526">
        <w:rPr>
          <w:rFonts w:hint="eastAsia"/>
        </w:rPr>
        <w:t xml:space="preserve"> and who doesn't. </w:t>
      </w:r>
      <w:r w:rsidR="00710145">
        <w:rPr>
          <w:rFonts w:hint="eastAsia"/>
        </w:rPr>
        <w:t xml:space="preserve">The German bank I mentioned, that was downgraded from A1 to B2 long time ago. </w:t>
      </w:r>
      <w:r w:rsidR="00472E72">
        <w:rPr>
          <w:rFonts w:hint="eastAsia"/>
        </w:rPr>
        <w:t xml:space="preserve">If you have a bank that is much lower rated... Libor is pricing in all the other things... Libor is an issue of transmission of the monetary policy. </w:t>
      </w:r>
      <w:r w:rsidR="00B41F85">
        <w:rPr>
          <w:rFonts w:hint="eastAsia"/>
        </w:rPr>
        <w:t xml:space="preserve">The fed should at some point look at that and say we have to fix it. </w:t>
      </w:r>
      <w:r w:rsidR="009D73ED">
        <w:rPr>
          <w:rFonts w:hint="eastAsia"/>
        </w:rPr>
        <w:t xml:space="preserve">You have to do that under the existing risk taking that the fed has. </w:t>
      </w:r>
      <w:r w:rsidR="00420FF2">
        <w:rPr>
          <w:rFonts w:hint="eastAsia"/>
        </w:rPr>
        <w:t>Commercial paper funding facility</w:t>
      </w:r>
      <w:r w:rsidR="00FD577C">
        <w:rPr>
          <w:rFonts w:hint="eastAsia"/>
        </w:rPr>
        <w:t xml:space="preserve"> is basically for the top tier, with the option that you're downgraded in the </w:t>
      </w:r>
      <w:r w:rsidR="00F873DA">
        <w:rPr>
          <w:rFonts w:hint="eastAsia"/>
        </w:rPr>
        <w:t xml:space="preserve">last few months. </w:t>
      </w:r>
    </w:p>
    <w:p w:rsidR="009C2A6D" w:rsidRDefault="00E01917" w:rsidP="000C3641">
      <w:r>
        <w:rPr>
          <w:rFonts w:hint="eastAsia"/>
        </w:rPr>
        <w:t>- How do you see the regulatory changing overtime to address this?</w:t>
      </w:r>
    </w:p>
    <w:p w:rsidR="00DD38CD" w:rsidRDefault="00DD38CD" w:rsidP="000C3641">
      <w:r>
        <w:rPr>
          <w:rFonts w:hint="eastAsia"/>
        </w:rPr>
        <w:t xml:space="preserve">- The idea of LCR is that when the time of stress you can eat into that. </w:t>
      </w:r>
    </w:p>
    <w:p w:rsidR="00760FC5" w:rsidRDefault="00760FC5" w:rsidP="000C3641">
      <w:r>
        <w:rPr>
          <w:rFonts w:hint="eastAsia"/>
        </w:rPr>
        <w:t>- If the fed would ever buy the high yield?</w:t>
      </w:r>
    </w:p>
    <w:p w:rsidR="00760FC5" w:rsidRDefault="00760FC5" w:rsidP="000C3641">
      <w:r>
        <w:rPr>
          <w:rFonts w:hint="eastAsia"/>
        </w:rPr>
        <w:t xml:space="preserve">- </w:t>
      </w:r>
      <w:r w:rsidR="009E0BBF">
        <w:rPr>
          <w:rFonts w:hint="eastAsia"/>
        </w:rPr>
        <w:t xml:space="preserve">If it is logical to buy the </w:t>
      </w:r>
      <w:proofErr w:type="spellStart"/>
      <w:r w:rsidR="009E0BBF">
        <w:rPr>
          <w:rFonts w:hint="eastAsia"/>
        </w:rPr>
        <w:t>cruseline</w:t>
      </w:r>
      <w:proofErr w:type="spellEnd"/>
      <w:r w:rsidR="009E0BBF">
        <w:rPr>
          <w:rFonts w:hint="eastAsia"/>
        </w:rPr>
        <w:t xml:space="preserve">, you find a way to buy them. </w:t>
      </w:r>
      <w:r w:rsidR="009F7775">
        <w:rPr>
          <w:rFonts w:hint="eastAsia"/>
        </w:rPr>
        <w:t xml:space="preserve">The more pressure you take off the agency MBS and quality assets, you let private money to buy those as long as there's backstop. </w:t>
      </w:r>
    </w:p>
    <w:p w:rsidR="00D65940" w:rsidRDefault="00D65940" w:rsidP="000C3641">
      <w:r>
        <w:rPr>
          <w:rFonts w:hint="eastAsia"/>
        </w:rPr>
        <w:t xml:space="preserve">- </w:t>
      </w:r>
      <w:r w:rsidR="00692E89">
        <w:rPr>
          <w:rFonts w:hint="eastAsia"/>
        </w:rPr>
        <w:t xml:space="preserve">50:09 Dollar is so far orthodox, no other currencies can replace it. </w:t>
      </w:r>
    </w:p>
    <w:p w:rsidR="00972B78" w:rsidRDefault="00972B78" w:rsidP="000C3641"/>
    <w:p w:rsidR="00972B78" w:rsidRDefault="00972B78" w:rsidP="000C3641"/>
    <w:p w:rsidR="00CF21CF" w:rsidRDefault="00CF21CF" w:rsidP="000C3641"/>
    <w:p w:rsidR="002E5047" w:rsidRDefault="002E5047" w:rsidP="000C3641">
      <w:r>
        <w:rPr>
          <w:rFonts w:hint="eastAsia"/>
        </w:rPr>
        <w:t>2020-4-8</w:t>
      </w:r>
    </w:p>
    <w:p w:rsidR="002E5047" w:rsidRDefault="002E5047" w:rsidP="000C3641">
      <w:r>
        <w:rPr>
          <w:rFonts w:hint="eastAsia"/>
        </w:rPr>
        <w:t>1. EU fails to come up with agreement. 16hour phone conversation. Nothing managed to agree upon</w:t>
      </w:r>
    </w:p>
    <w:p w:rsidR="002E5047" w:rsidRDefault="002E5047" w:rsidP="000C3641">
      <w:r>
        <w:rPr>
          <w:rFonts w:hint="eastAsia"/>
        </w:rPr>
        <w:t xml:space="preserve">2. Compromise is at hand. Hopefully </w:t>
      </w:r>
      <w:proofErr w:type="spellStart"/>
      <w:r>
        <w:rPr>
          <w:rFonts w:hint="eastAsia"/>
        </w:rPr>
        <w:t>easter</w:t>
      </w:r>
      <w:proofErr w:type="spellEnd"/>
      <w:r>
        <w:rPr>
          <w:rFonts w:hint="eastAsia"/>
        </w:rPr>
        <w:t xml:space="preserve"> from Germany.</w:t>
      </w:r>
    </w:p>
    <w:p w:rsidR="002E5047" w:rsidRDefault="002E5047" w:rsidP="000C3641">
      <w:r>
        <w:rPr>
          <w:rFonts w:hint="eastAsia"/>
        </w:rPr>
        <w:t>3. Support will be there for Italy.</w:t>
      </w:r>
    </w:p>
    <w:p w:rsidR="002E5047" w:rsidRDefault="002E5047" w:rsidP="000C3641"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Prob</w:t>
      </w:r>
      <w:proofErr w:type="spellEnd"/>
      <w:r>
        <w:rPr>
          <w:rFonts w:hint="eastAsia"/>
        </w:rPr>
        <w:t xml:space="preserve"> OK in near term.</w:t>
      </w:r>
    </w:p>
    <w:p w:rsidR="002E5047" w:rsidRDefault="002E5047" w:rsidP="000C3641">
      <w:r>
        <w:rPr>
          <w:rFonts w:hint="eastAsia"/>
        </w:rPr>
        <w:t>5. France survey crashed to 50.</w:t>
      </w:r>
    </w:p>
    <w:p w:rsidR="002E5047" w:rsidRDefault="002E5047" w:rsidP="000C3641">
      <w:r>
        <w:rPr>
          <w:rFonts w:hint="eastAsia"/>
        </w:rPr>
        <w:t xml:space="preserve">6. Lufthansa worse case </w:t>
      </w:r>
      <w:proofErr w:type="spellStart"/>
      <w:r>
        <w:rPr>
          <w:rFonts w:hint="eastAsia"/>
        </w:rPr>
        <w:t>senario</w:t>
      </w:r>
      <w:proofErr w:type="spellEnd"/>
      <w:r>
        <w:rPr>
          <w:rFonts w:hint="eastAsia"/>
        </w:rPr>
        <w:t xml:space="preserve"> out there, cut 25% by Oct?</w:t>
      </w:r>
    </w:p>
    <w:p w:rsidR="002E5047" w:rsidRDefault="002E5047" w:rsidP="000C3641">
      <w:r>
        <w:rPr>
          <w:rFonts w:hint="eastAsia"/>
        </w:rPr>
        <w:t>7. Bernanke: will take time to come back from this.</w:t>
      </w:r>
    </w:p>
    <w:p w:rsidR="002E5047" w:rsidRDefault="002E5047" w:rsidP="000C3641">
      <w:r>
        <w:rPr>
          <w:rFonts w:hint="eastAsia"/>
        </w:rPr>
        <w:t>8. Japan with Fiscal package, 20% GDP. Truly near spending around 3%.</w:t>
      </w:r>
    </w:p>
    <w:p w:rsidR="002E5047" w:rsidRDefault="002E5047" w:rsidP="000C3641">
      <w:r>
        <w:rPr>
          <w:rFonts w:hint="eastAsia"/>
        </w:rPr>
        <w:lastRenderedPageBreak/>
        <w:t xml:space="preserve">9. More needed, not spending but also </w:t>
      </w:r>
      <w:proofErr w:type="spellStart"/>
      <w:r>
        <w:rPr>
          <w:rFonts w:hint="eastAsia"/>
        </w:rPr>
        <w:t>ficsal</w:t>
      </w:r>
      <w:proofErr w:type="spellEnd"/>
      <w:r>
        <w:rPr>
          <w:rFonts w:hint="eastAsia"/>
        </w:rPr>
        <w:t xml:space="preserve"> support.</w:t>
      </w:r>
    </w:p>
    <w:p w:rsidR="002E5047" w:rsidRDefault="002E5047" w:rsidP="000C3641"/>
    <w:p w:rsidR="006C7E42" w:rsidRDefault="006C7E42" w:rsidP="000C3641">
      <w:r>
        <w:rPr>
          <w:rFonts w:hint="eastAsia"/>
        </w:rPr>
        <w:t>2020-4-9</w:t>
      </w:r>
    </w:p>
    <w:p w:rsidR="006C7E42" w:rsidRDefault="006C7E42" w:rsidP="000C3641">
      <w:r>
        <w:rPr>
          <w:rFonts w:hint="eastAsia"/>
        </w:rPr>
        <w:t>1. was expanded to 20bn in GFC</w:t>
      </w:r>
    </w:p>
    <w:p w:rsidR="006C7E42" w:rsidRDefault="006C7E42" w:rsidP="000C3641">
      <w:r>
        <w:rPr>
          <w:rFonts w:hint="eastAsia"/>
        </w:rPr>
        <w:t xml:space="preserve">2. FT some days ago things were </w:t>
      </w:r>
      <w:r>
        <w:t>appropriate</w:t>
      </w:r>
      <w:r>
        <w:rPr>
          <w:rFonts w:hint="eastAsia"/>
        </w:rPr>
        <w:t xml:space="preserve"> for the </w:t>
      </w:r>
      <w:r>
        <w:t>government</w:t>
      </w:r>
      <w:r>
        <w:rPr>
          <w:rFonts w:hint="eastAsia"/>
        </w:rPr>
        <w:t xml:space="preserve"> to fund itself</w:t>
      </w:r>
    </w:p>
    <w:p w:rsidR="006C7E42" w:rsidRDefault="006C7E42" w:rsidP="000C3641">
      <w:r>
        <w:rPr>
          <w:rFonts w:hint="eastAsia"/>
        </w:rPr>
        <w:t>3. pay the way for this decision.</w:t>
      </w:r>
    </w:p>
    <w:p w:rsidR="006C7E42" w:rsidRDefault="008C1B00" w:rsidP="000C3641">
      <w:r>
        <w:rPr>
          <w:rFonts w:hint="eastAsia"/>
        </w:rPr>
        <w:t xml:space="preserve">4. ECB minutes out. </w:t>
      </w:r>
      <w:r>
        <w:t>Suspicion</w:t>
      </w:r>
      <w:r w:rsidR="006C7E42">
        <w:rPr>
          <w:rFonts w:hint="eastAsia"/>
        </w:rPr>
        <w:t xml:space="preserve"> not explicit on issue limits in place.</w:t>
      </w:r>
    </w:p>
    <w:p w:rsidR="006C7E42" w:rsidRDefault="006C7E42" w:rsidP="000C3641">
      <w:r>
        <w:rPr>
          <w:rFonts w:hint="eastAsia"/>
        </w:rPr>
        <w:t xml:space="preserve">5. Quite on this front. Do not apply to the </w:t>
      </w:r>
      <w:r w:rsidR="000C05DF">
        <w:rPr>
          <w:rFonts w:hint="eastAsia"/>
        </w:rPr>
        <w:t xml:space="preserve">new </w:t>
      </w:r>
      <w:proofErr w:type="spellStart"/>
      <w:r w:rsidR="000C05DF">
        <w:rPr>
          <w:rFonts w:hint="eastAsia"/>
        </w:rPr>
        <w:t>programme</w:t>
      </w:r>
      <w:proofErr w:type="spellEnd"/>
      <w:r w:rsidR="000C05DF">
        <w:rPr>
          <w:rFonts w:hint="eastAsia"/>
        </w:rPr>
        <w:t>. Concerns remain.</w:t>
      </w:r>
    </w:p>
    <w:p w:rsidR="006C7E42" w:rsidRDefault="008C1B00" w:rsidP="000C3641">
      <w:r>
        <w:rPr>
          <w:rFonts w:hint="eastAsia"/>
        </w:rPr>
        <w:t>6. Fis</w:t>
      </w:r>
      <w:r w:rsidR="006C7E42">
        <w:rPr>
          <w:rFonts w:hint="eastAsia"/>
        </w:rPr>
        <w:t xml:space="preserve">cal package from Japan. That includes a lot of other measures already around. </w:t>
      </w:r>
    </w:p>
    <w:p w:rsidR="006C7E42" w:rsidRDefault="006C7E42" w:rsidP="000C3641">
      <w:r>
        <w:rPr>
          <w:rFonts w:hint="eastAsia"/>
        </w:rPr>
        <w:t xml:space="preserve">7. Report from South Korea, </w:t>
      </w:r>
      <w:proofErr w:type="spellStart"/>
      <w:r>
        <w:rPr>
          <w:rFonts w:hint="eastAsia"/>
        </w:rPr>
        <w:t>recontracted</w:t>
      </w:r>
      <w:proofErr w:type="spellEnd"/>
      <w:r>
        <w:rPr>
          <w:rFonts w:hint="eastAsia"/>
        </w:rPr>
        <w:t>.</w:t>
      </w:r>
    </w:p>
    <w:p w:rsidR="006C7E42" w:rsidRDefault="006C7E42" w:rsidP="000C3641"/>
    <w:p w:rsidR="006C7E42" w:rsidRDefault="006C7E42" w:rsidP="000C3641">
      <w:r>
        <w:rPr>
          <w:rFonts w:hint="eastAsia"/>
        </w:rPr>
        <w:t>Oil</w:t>
      </w:r>
    </w:p>
    <w:p w:rsidR="006C7E42" w:rsidRDefault="006C7E42" w:rsidP="000C3641">
      <w:r>
        <w:rPr>
          <w:rFonts w:hint="eastAsia"/>
        </w:rPr>
        <w:t xml:space="preserve">1. OPEC+ today. </w:t>
      </w:r>
      <w:proofErr w:type="spellStart"/>
      <w:r>
        <w:rPr>
          <w:rFonts w:hint="eastAsia"/>
        </w:rPr>
        <w:t>Tmr</w:t>
      </w:r>
      <w:proofErr w:type="spellEnd"/>
      <w:r>
        <w:rPr>
          <w:rFonts w:hint="eastAsia"/>
        </w:rPr>
        <w:t xml:space="preserve"> G20 energy call. Contribute to the cut.</w:t>
      </w:r>
    </w:p>
    <w:p w:rsidR="006C7E42" w:rsidRDefault="006C7E42" w:rsidP="000C3641">
      <w:r>
        <w:rPr>
          <w:rFonts w:hint="eastAsia"/>
        </w:rPr>
        <w:t>2. Many uncertainties going on. Production level is going to be the same no matter</w:t>
      </w:r>
    </w:p>
    <w:p w:rsidR="006C7E42" w:rsidRDefault="006C7E42" w:rsidP="000C3641">
      <w:r>
        <w:rPr>
          <w:rFonts w:hint="eastAsia"/>
        </w:rPr>
        <w:t>3. Important: 1. size and duration of the cut. 10mn from Apr. RUS cut 1.6mn, Saudi cut 4mn. Duration matters.</w:t>
      </w:r>
      <w:r w:rsidR="000C05DF">
        <w:rPr>
          <w:rFonts w:hint="eastAsia"/>
        </w:rPr>
        <w:t xml:space="preserve"> 6m is much better than 3m.</w:t>
      </w:r>
    </w:p>
    <w:p w:rsidR="006C7E42" w:rsidRDefault="006C7E42" w:rsidP="000C3641">
      <w:r>
        <w:rPr>
          <w:rFonts w:hint="eastAsia"/>
        </w:rPr>
        <w:t xml:space="preserve">4. too many forces want this to happen. </w:t>
      </w:r>
      <w:r w:rsidR="000C05DF">
        <w:rPr>
          <w:rFonts w:hint="eastAsia"/>
        </w:rPr>
        <w:t>Good for everyone to save face.</w:t>
      </w:r>
    </w:p>
    <w:p w:rsidR="006C7E42" w:rsidRDefault="006C7E42" w:rsidP="000C3641">
      <w:r>
        <w:rPr>
          <w:rFonts w:hint="eastAsia"/>
        </w:rPr>
        <w:t xml:space="preserve">5. </w:t>
      </w:r>
      <w:r w:rsidR="008C1B00">
        <w:rPr>
          <w:rFonts w:hint="eastAsia"/>
        </w:rPr>
        <w:t>Demand numbers on the downside.</w:t>
      </w:r>
    </w:p>
    <w:p w:rsidR="008C1B00" w:rsidRDefault="008C1B00" w:rsidP="000C3641">
      <w:r>
        <w:rPr>
          <w:rFonts w:hint="eastAsia"/>
        </w:rPr>
        <w:t>6. Nobody has an edge on anything. Stupid to trade at this stage.</w:t>
      </w:r>
    </w:p>
    <w:p w:rsidR="008C1B00" w:rsidRDefault="008C1B00" w:rsidP="000C3641"/>
    <w:p w:rsidR="008C1B00" w:rsidRDefault="008C1B00" w:rsidP="000C3641">
      <w:r>
        <w:rPr>
          <w:rFonts w:hint="eastAsia"/>
        </w:rPr>
        <w:t>Rates</w:t>
      </w:r>
    </w:p>
    <w:p w:rsidR="008C1B00" w:rsidRDefault="008C1B00" w:rsidP="000C3641">
      <w:r>
        <w:rPr>
          <w:rFonts w:hint="eastAsia"/>
        </w:rPr>
        <w:t>1. fairly quite.</w:t>
      </w:r>
    </w:p>
    <w:p w:rsidR="008C1B00" w:rsidRDefault="008C1B00" w:rsidP="000C3641">
      <w:r>
        <w:rPr>
          <w:rFonts w:hint="eastAsia"/>
        </w:rPr>
        <w:t>2. focus on EU meeting. The market price in some sort of agreement. People worry going to the weekend.</w:t>
      </w:r>
    </w:p>
    <w:p w:rsidR="008C1B00" w:rsidRDefault="000C05DF" w:rsidP="000C3641">
      <w:r>
        <w:rPr>
          <w:rFonts w:hint="eastAsia"/>
        </w:rPr>
        <w:t>3. Italy might be downgraded.</w:t>
      </w:r>
    </w:p>
    <w:p w:rsidR="008C1B00" w:rsidRDefault="008C1B00" w:rsidP="000C3641">
      <w:pPr>
        <w:rPr>
          <w:rFonts w:hint="eastAsia"/>
        </w:rPr>
      </w:pPr>
      <w:r>
        <w:rPr>
          <w:rFonts w:hint="eastAsia"/>
        </w:rPr>
        <w:t>4. Decision will be after Easter. But tone ma</w:t>
      </w:r>
      <w:r w:rsidR="000C05DF">
        <w:rPr>
          <w:rFonts w:hint="eastAsia"/>
        </w:rPr>
        <w:t>tters more.</w:t>
      </w:r>
    </w:p>
    <w:p w:rsidR="003F05D5" w:rsidRDefault="003F05D5" w:rsidP="000C3641">
      <w:pPr>
        <w:rPr>
          <w:rFonts w:hint="eastAsia"/>
        </w:rPr>
      </w:pPr>
    </w:p>
    <w:p w:rsidR="003F05D5" w:rsidRDefault="003F05D5" w:rsidP="000C3641">
      <w:pPr>
        <w:rPr>
          <w:rFonts w:hint="eastAsia"/>
        </w:rPr>
      </w:pPr>
      <w:r>
        <w:rPr>
          <w:rFonts w:hint="eastAsia"/>
        </w:rPr>
        <w:t>2020-4-14:</w:t>
      </w:r>
    </w:p>
    <w:p w:rsidR="003F05D5" w:rsidRDefault="003F05D5" w:rsidP="000C3641">
      <w:pPr>
        <w:rPr>
          <w:rFonts w:hint="eastAsia"/>
        </w:rPr>
      </w:pPr>
      <w:r>
        <w:rPr>
          <w:rFonts w:hint="eastAsia"/>
        </w:rPr>
        <w:t>TJ:</w:t>
      </w:r>
    </w:p>
    <w:p w:rsidR="003F05D5" w:rsidRDefault="003F05D5" w:rsidP="000C3641">
      <w:pPr>
        <w:rPr>
          <w:rFonts w:hint="eastAsia"/>
        </w:rPr>
      </w:pPr>
      <w:r>
        <w:rPr>
          <w:rFonts w:hint="eastAsia"/>
        </w:rPr>
        <w:t>1. Export slightly better, reflecting bouncing back in March</w:t>
      </w:r>
    </w:p>
    <w:p w:rsidR="003F05D5" w:rsidRDefault="003F05D5" w:rsidP="000C3641">
      <w:pPr>
        <w:rPr>
          <w:rFonts w:hint="eastAsia"/>
        </w:rPr>
      </w:pPr>
      <w:r>
        <w:rPr>
          <w:rFonts w:hint="eastAsia"/>
        </w:rPr>
        <w:t>2. Improvement is temp.</w:t>
      </w:r>
    </w:p>
    <w:p w:rsidR="003F05D5" w:rsidRDefault="003F05D5" w:rsidP="000C3641">
      <w:pPr>
        <w:rPr>
          <w:rFonts w:hint="eastAsia"/>
        </w:rPr>
      </w:pPr>
      <w:r>
        <w:rPr>
          <w:rFonts w:hint="eastAsia"/>
        </w:rPr>
        <w:t>3. Korea launch election. A little problem.</w:t>
      </w:r>
    </w:p>
    <w:p w:rsidR="003F05D5" w:rsidRDefault="003F05D5" w:rsidP="000C3641">
      <w:pPr>
        <w:rPr>
          <w:rFonts w:hint="eastAsia"/>
        </w:rPr>
      </w:pPr>
      <w:r>
        <w:rPr>
          <w:rFonts w:hint="eastAsia"/>
        </w:rPr>
        <w:t>4. Italy reluctant to agree the EU agreement. Apr 23rd, further progress.</w:t>
      </w:r>
    </w:p>
    <w:p w:rsidR="003F05D5" w:rsidRDefault="003F05D5" w:rsidP="000C3641">
      <w:pPr>
        <w:rPr>
          <w:rFonts w:hint="eastAsia"/>
        </w:rPr>
      </w:pPr>
      <w:r>
        <w:rPr>
          <w:rFonts w:hint="eastAsia"/>
        </w:rPr>
        <w:t xml:space="preserve">5. More language in EU bonds in there. </w:t>
      </w:r>
    </w:p>
    <w:p w:rsidR="003F05D5" w:rsidRDefault="003F05D5" w:rsidP="000C3641">
      <w:pPr>
        <w:rPr>
          <w:rFonts w:hint="eastAsia"/>
        </w:rPr>
      </w:pPr>
      <w:r>
        <w:rPr>
          <w:rFonts w:hint="eastAsia"/>
        </w:rPr>
        <w:t>6. US policy: survey this morning: 21,000 asked for support.</w:t>
      </w:r>
    </w:p>
    <w:p w:rsidR="003F05D5" w:rsidRDefault="003F05D5" w:rsidP="000C3641">
      <w:pPr>
        <w:rPr>
          <w:rFonts w:hint="eastAsia"/>
        </w:rPr>
      </w:pPr>
    </w:p>
    <w:p w:rsidR="003F05D5" w:rsidRDefault="003F05D5" w:rsidP="000C3641">
      <w:pPr>
        <w:rPr>
          <w:rFonts w:hint="eastAsia"/>
        </w:rPr>
      </w:pPr>
      <w:r>
        <w:rPr>
          <w:rFonts w:hint="eastAsia"/>
        </w:rPr>
        <w:t>Oil:</w:t>
      </w:r>
    </w:p>
    <w:p w:rsidR="003F05D5" w:rsidRDefault="003F05D5" w:rsidP="000C3641">
      <w:pPr>
        <w:rPr>
          <w:rFonts w:hint="eastAsia"/>
        </w:rPr>
      </w:pPr>
      <w:r>
        <w:rPr>
          <w:rFonts w:hint="eastAsia"/>
        </w:rPr>
        <w:t>1. really which month we're talking about.</w:t>
      </w:r>
    </w:p>
    <w:p w:rsidR="003F05D5" w:rsidRDefault="003F05D5" w:rsidP="000C3641">
      <w:pPr>
        <w:rPr>
          <w:rFonts w:hint="eastAsia"/>
        </w:rPr>
      </w:pPr>
      <w:r>
        <w:rPr>
          <w:rFonts w:hint="eastAsia"/>
        </w:rPr>
        <w:t>2. Curve moved going on.</w:t>
      </w:r>
    </w:p>
    <w:p w:rsidR="003F05D5" w:rsidRDefault="003F05D5" w:rsidP="000C3641">
      <w:pPr>
        <w:rPr>
          <w:rFonts w:hint="eastAsia"/>
        </w:rPr>
      </w:pPr>
      <w:r>
        <w:rPr>
          <w:rFonts w:hint="eastAsia"/>
        </w:rPr>
        <w:t>3. Thurs and yesterday all oil except May and Jun more up.</w:t>
      </w:r>
    </w:p>
    <w:p w:rsidR="003F05D5" w:rsidRDefault="003F05D5" w:rsidP="000C3641">
      <w:pPr>
        <w:rPr>
          <w:rFonts w:hint="eastAsia"/>
        </w:rPr>
      </w:pPr>
      <w:r>
        <w:rPr>
          <w:rFonts w:hint="eastAsia"/>
        </w:rPr>
        <w:t>4. Market is trying to price build May, more normal situation out the curve.</w:t>
      </w:r>
    </w:p>
    <w:p w:rsidR="003F05D5" w:rsidRPr="00D177C9" w:rsidRDefault="003F05D5" w:rsidP="000C3641"/>
    <w:sectPr w:rsidR="003F05D5" w:rsidRPr="00D177C9" w:rsidSect="00EF0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29F2" w:rsidRDefault="009D29F2" w:rsidP="000C3641">
      <w:r>
        <w:separator/>
      </w:r>
    </w:p>
  </w:endnote>
  <w:endnote w:type="continuationSeparator" w:id="0">
    <w:p w:rsidR="009D29F2" w:rsidRDefault="009D29F2" w:rsidP="000C36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29F2" w:rsidRDefault="009D29F2" w:rsidP="000C3641">
      <w:r>
        <w:separator/>
      </w:r>
    </w:p>
  </w:footnote>
  <w:footnote w:type="continuationSeparator" w:id="0">
    <w:p w:rsidR="009D29F2" w:rsidRDefault="009D29F2" w:rsidP="000C36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96C0CD6A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E4A6213"/>
    <w:multiLevelType w:val="multilevel"/>
    <w:tmpl w:val="3CB6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38E2902"/>
    <w:multiLevelType w:val="multilevel"/>
    <w:tmpl w:val="3CB6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2866EF8"/>
    <w:multiLevelType w:val="multilevel"/>
    <w:tmpl w:val="3CB6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55E7519"/>
    <w:multiLevelType w:val="hybridMultilevel"/>
    <w:tmpl w:val="155850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3196"/>
    <w:rsid w:val="00007526"/>
    <w:rsid w:val="00011E48"/>
    <w:rsid w:val="00042B33"/>
    <w:rsid w:val="00056C50"/>
    <w:rsid w:val="0007048F"/>
    <w:rsid w:val="00096FF6"/>
    <w:rsid w:val="000C05DF"/>
    <w:rsid w:val="000C3641"/>
    <w:rsid w:val="000D2AEF"/>
    <w:rsid w:val="00120781"/>
    <w:rsid w:val="00137ECF"/>
    <w:rsid w:val="00180467"/>
    <w:rsid w:val="0018485C"/>
    <w:rsid w:val="001D1A13"/>
    <w:rsid w:val="00225463"/>
    <w:rsid w:val="0028395A"/>
    <w:rsid w:val="00295C8F"/>
    <w:rsid w:val="002A0318"/>
    <w:rsid w:val="002B230E"/>
    <w:rsid w:val="002B5A9D"/>
    <w:rsid w:val="002B6831"/>
    <w:rsid w:val="002C0532"/>
    <w:rsid w:val="002E5047"/>
    <w:rsid w:val="00303196"/>
    <w:rsid w:val="00327A3E"/>
    <w:rsid w:val="003978F1"/>
    <w:rsid w:val="003A4FA8"/>
    <w:rsid w:val="003C4CE7"/>
    <w:rsid w:val="003D3509"/>
    <w:rsid w:val="003F05D5"/>
    <w:rsid w:val="004206F2"/>
    <w:rsid w:val="00420FF2"/>
    <w:rsid w:val="004228E1"/>
    <w:rsid w:val="00471F8A"/>
    <w:rsid w:val="00472E72"/>
    <w:rsid w:val="004C297F"/>
    <w:rsid w:val="004F5898"/>
    <w:rsid w:val="00540EBF"/>
    <w:rsid w:val="00543A56"/>
    <w:rsid w:val="005C3647"/>
    <w:rsid w:val="005C5C69"/>
    <w:rsid w:val="005D4FC2"/>
    <w:rsid w:val="005E1934"/>
    <w:rsid w:val="00622EB0"/>
    <w:rsid w:val="00642021"/>
    <w:rsid w:val="00644DF1"/>
    <w:rsid w:val="006526F1"/>
    <w:rsid w:val="00661192"/>
    <w:rsid w:val="00692E89"/>
    <w:rsid w:val="006B2454"/>
    <w:rsid w:val="006C7E42"/>
    <w:rsid w:val="006E41A2"/>
    <w:rsid w:val="00704D37"/>
    <w:rsid w:val="00705E28"/>
    <w:rsid w:val="00710145"/>
    <w:rsid w:val="00760FC5"/>
    <w:rsid w:val="00762BF6"/>
    <w:rsid w:val="0076746D"/>
    <w:rsid w:val="00772115"/>
    <w:rsid w:val="00790989"/>
    <w:rsid w:val="007B4DA3"/>
    <w:rsid w:val="007F4D34"/>
    <w:rsid w:val="00802292"/>
    <w:rsid w:val="008157D0"/>
    <w:rsid w:val="008C1B00"/>
    <w:rsid w:val="008D0D57"/>
    <w:rsid w:val="008E2171"/>
    <w:rsid w:val="008E324F"/>
    <w:rsid w:val="008F202E"/>
    <w:rsid w:val="00972B78"/>
    <w:rsid w:val="00993217"/>
    <w:rsid w:val="009A267B"/>
    <w:rsid w:val="009C2A6D"/>
    <w:rsid w:val="009D29F2"/>
    <w:rsid w:val="009D667E"/>
    <w:rsid w:val="009D727D"/>
    <w:rsid w:val="009D73ED"/>
    <w:rsid w:val="009E0BBF"/>
    <w:rsid w:val="009F7775"/>
    <w:rsid w:val="00A80AD5"/>
    <w:rsid w:val="00AB5CFD"/>
    <w:rsid w:val="00AD707F"/>
    <w:rsid w:val="00B417B6"/>
    <w:rsid w:val="00B41F85"/>
    <w:rsid w:val="00B43383"/>
    <w:rsid w:val="00BC2A49"/>
    <w:rsid w:val="00BC56F4"/>
    <w:rsid w:val="00C1032C"/>
    <w:rsid w:val="00C57506"/>
    <w:rsid w:val="00CF21CF"/>
    <w:rsid w:val="00D177C9"/>
    <w:rsid w:val="00D277A1"/>
    <w:rsid w:val="00D57656"/>
    <w:rsid w:val="00D65940"/>
    <w:rsid w:val="00D72E18"/>
    <w:rsid w:val="00D812F0"/>
    <w:rsid w:val="00DA1A93"/>
    <w:rsid w:val="00DA443C"/>
    <w:rsid w:val="00DD38CD"/>
    <w:rsid w:val="00DE0794"/>
    <w:rsid w:val="00DE4400"/>
    <w:rsid w:val="00DF5468"/>
    <w:rsid w:val="00E01917"/>
    <w:rsid w:val="00E41F7E"/>
    <w:rsid w:val="00EF0010"/>
    <w:rsid w:val="00EF55F3"/>
    <w:rsid w:val="00F674D3"/>
    <w:rsid w:val="00F70E13"/>
    <w:rsid w:val="00F873DA"/>
    <w:rsid w:val="00F94CCA"/>
    <w:rsid w:val="00FA4AC4"/>
    <w:rsid w:val="00FD57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F0010"/>
    <w:pPr>
      <w:widowControl w:val="0"/>
      <w:jc w:val="both"/>
    </w:pPr>
  </w:style>
  <w:style w:type="paragraph" w:styleId="2">
    <w:name w:val="heading 2"/>
    <w:basedOn w:val="a0"/>
    <w:next w:val="a0"/>
    <w:link w:val="2Char"/>
    <w:uiPriority w:val="9"/>
    <w:unhideWhenUsed/>
    <w:qFormat/>
    <w:rsid w:val="00D177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303196"/>
    <w:pPr>
      <w:ind w:firstLineChars="200" w:firstLine="420"/>
    </w:pPr>
  </w:style>
  <w:style w:type="paragraph" w:styleId="a">
    <w:name w:val="List Bullet"/>
    <w:basedOn w:val="a0"/>
    <w:uiPriority w:val="99"/>
    <w:unhideWhenUsed/>
    <w:rsid w:val="00D812F0"/>
    <w:pPr>
      <w:numPr>
        <w:numId w:val="2"/>
      </w:numPr>
      <w:contextualSpacing/>
    </w:pPr>
  </w:style>
  <w:style w:type="paragraph" w:styleId="a5">
    <w:name w:val="header"/>
    <w:basedOn w:val="a0"/>
    <w:link w:val="Char"/>
    <w:uiPriority w:val="99"/>
    <w:semiHidden/>
    <w:unhideWhenUsed/>
    <w:rsid w:val="000C36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5"/>
    <w:uiPriority w:val="99"/>
    <w:semiHidden/>
    <w:rsid w:val="000C3641"/>
    <w:rPr>
      <w:sz w:val="18"/>
      <w:szCs w:val="18"/>
    </w:rPr>
  </w:style>
  <w:style w:type="paragraph" w:styleId="a6">
    <w:name w:val="footer"/>
    <w:basedOn w:val="a0"/>
    <w:link w:val="Char0"/>
    <w:uiPriority w:val="99"/>
    <w:semiHidden/>
    <w:unhideWhenUsed/>
    <w:rsid w:val="000C36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6"/>
    <w:uiPriority w:val="99"/>
    <w:semiHidden/>
    <w:rsid w:val="000C3641"/>
    <w:rPr>
      <w:sz w:val="18"/>
      <w:szCs w:val="18"/>
    </w:rPr>
  </w:style>
  <w:style w:type="character" w:customStyle="1" w:styleId="2Char">
    <w:name w:val="标题 2 Char"/>
    <w:basedOn w:val="a1"/>
    <w:link w:val="2"/>
    <w:uiPriority w:val="9"/>
    <w:rsid w:val="00D177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ate"/>
    <w:basedOn w:val="a0"/>
    <w:next w:val="a0"/>
    <w:link w:val="Char1"/>
    <w:uiPriority w:val="99"/>
    <w:semiHidden/>
    <w:unhideWhenUsed/>
    <w:rsid w:val="009D727D"/>
    <w:pPr>
      <w:ind w:leftChars="2500" w:left="100"/>
    </w:pPr>
  </w:style>
  <w:style w:type="character" w:customStyle="1" w:styleId="Char1">
    <w:name w:val="日期 Char"/>
    <w:basedOn w:val="a1"/>
    <w:link w:val="a7"/>
    <w:uiPriority w:val="99"/>
    <w:semiHidden/>
    <w:rsid w:val="009D72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4407</TotalTime>
  <Pages>6</Pages>
  <Words>1903</Words>
  <Characters>10851</Characters>
  <Application>Microsoft Office Word</Application>
  <DocSecurity>0</DocSecurity>
  <Lines>90</Lines>
  <Paragraphs>25</Paragraphs>
  <ScaleCrop>false</ScaleCrop>
  <Company/>
  <LinksUpToDate>false</LinksUpToDate>
  <CharactersWithSpaces>12729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90</cp:revision>
  <dcterms:created xsi:type="dcterms:W3CDTF">2020-03-31T14:09:00Z</dcterms:created>
  <dcterms:modified xsi:type="dcterms:W3CDTF">2020-04-14T12:25:00Z</dcterms:modified>
</cp:coreProperties>
</file>