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简介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JUC是java.uitl.concurrent包，这个包是多线程的工具包。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1819275" cy="1143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t>这是多线程编程的三个主要包。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什么是进程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进程是一个具有独立功能的程序关于某个数据集合的一次运行。他是操作系统动态执行的基本单元，在传统的操作类中，进程既是基本的分配单元，也就是执行单元。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什么是线程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通常在一个进程中可以包含若干个线程，当然一个进程中至少有一个线程，不然没有存在的意义。线程可以利用进程所拥有的资源，在引入线程的操作系统中，通常把进程作为资源分配的基本单位，而把线程作为独立运行和独立调用的基本单位，由于线程更小，基本上不拥有系统资源，故它调度所用的资源会小得多，能够更高效的提高系统多个程序间并发的程度。</w:t>
      </w:r>
    </w:p>
    <w:p>
      <w:pPr>
        <w:numPr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总结:</w:t>
      </w:r>
    </w:p>
    <w:p>
      <w:pPr>
        <w:numPr>
          <w:numId w:val="0"/>
        </w:numPr>
        <w:ind w:left="84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·什么是进程: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就是后台运行的一个程序；</w:t>
      </w:r>
    </w:p>
    <w:p>
      <w:pPr>
        <w:numPr>
          <w:numId w:val="0"/>
        </w:numPr>
        <w:ind w:left="840"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·什么是线程: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依附于进程，共享进程的资源。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进程中独立的功能或模块。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什么是并发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多个线程同一时间争取同一个资源即:高并发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什么是并行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并发是指:在同一个时间段内，两个或多个程序执行，有时间上的重叠(宏观上是同时,微观上仍是顺序执行)。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2BC5D"/>
    <w:multiLevelType w:val="multilevel"/>
    <w:tmpl w:val="83C2BC5D"/>
    <w:lvl w:ilvl="0" w:tentative="0">
      <w:start w:val="1"/>
      <w:numFmt w:val="chineseCount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27D5E1F1"/>
    <w:multiLevelType w:val="multilevel"/>
    <w:tmpl w:val="27D5E1F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BCDBC7E"/>
    <w:multiLevelType w:val="multilevel"/>
    <w:tmpl w:val="2BCDBC7E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7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2021-01-28T15:38:03Z</dcterms:created>
  <dc:creator>john</dc:creator>
  <cp:lastModifiedBy>Vermouer</cp:lastModifiedBy>
  <dcterms:modified xsi:type="dcterms:W3CDTF">2021-01-28T16:12:01Z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