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多态的简介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多态性时面向对象的三大主要特征，多态是在继承的基础上扩展来的，也就是说可以实现父子类之间的互相转换处理。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多态性的基本概念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在Java中对于多态有两种实现模式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方法的多态性：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方法的重载:同一个方法名称可以更具传入的参数的类型或个数实现不同的功能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方法的覆写: 子类对父类方法的扩展，不同的子类在覆写父类方法时也要根据实际情况来实现(同一个方法可能根据子类的不同有不同的功能。)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 对象多态性:父子实例之间的转换处理，他有两种模式: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-对象向上转型: 父类 父类实例 = 子类实例 (这是自动完成转换的)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-对象向下转型: 子类 子类实例 = (子类) 父类实例 (这是强制完成转换)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在实际开发中，大部分情况考虑最多的是对象的向上转型(90%)，而向下转型不到%3。剩下百分之七是一些不需要考虑转型的类(String 类 )；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范例:(JavaDemo.java)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Message {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System.out.println("父类方法");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DataBaseMessage extends Message{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System.out.println("Oracle数据库相关信息");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DataBaseMessage msg = new DataBaseMessage();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msg.println();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本程序是一个最简单的方法覆写来实现操作的，由于new 的实例对象是子类DataBaseMessage 而子类调用的方法是它覆写过的方法。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观察向上转型:（向上转型的目标是为了参数的统一设计）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Message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System.out.println("父类方法");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DataBaseMessage extends Message{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System.out.println("Oracle数据库相关信息");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highlight w:val="yellow"/>
                <w:vertAlign w:val="baseline"/>
                <w:lang w:val="en-US" w:eastAsia="zh-CN"/>
              </w:rPr>
              <w:t>Message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msg = new DataBaseMessage();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msg.println();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通过上述我们无法发现向上转型的用处，那么再观察下面这段代码。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Message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System.out.println("父类方法");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DataBaseMessage extends Message{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System.out.println("Oracle数据库相关信息");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WebService extends Message{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println(){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System.out.println("WebService服务启动");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JavaDemo2{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fun(new DataBaseMessage());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fun(new WebService());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fun(Message msg){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//不管传递哪一个子类都可以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msg.println();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思考一下 如果fun 中的Message 换成子类并且 其它子类都通过方法的重载来实现，那么会出现什么情况？当我们有300 个甚至更多的子类时，我们需要重载 300 个方法！因此向上转型的特点就是</w:t>
      </w:r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对参数的统一设计。</w:t>
      </w: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 xml:space="preserve"> 而这样看来，重载虽然能实现同样的功能，但不我们不能只是考虑到功能的实现，</w:t>
      </w:r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还应该考虑到维护的问题</w:t>
      </w: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。因此我们可以知道向上转型比用重载更加便于维护。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none"/>
          <w:lang w:val="en-US" w:eastAsia="zh-CN"/>
        </w:rPr>
        <w:t>对象向下转型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向下转型的主要特点在于需要使用到一些子类自己特殊的定义处理。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范例: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class Person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public void println(){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System.out.println("我是person类");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class SupperMan extends Person{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public void fly(){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System.out.println("我是SupperMan：我可以飞");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public void fir(){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System.out.println("我是person类：我可以喷火");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}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public class JavaDemo2{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Person per = new SupperMan();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per.println();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yellow"/>
                <w:vertAlign w:val="baseline"/>
                <w:lang w:val="en-US" w:eastAsia="zh-CN"/>
              </w:rPr>
              <w:t>SupperMan sup = (SupperMan)per;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sup.fly();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sup.fir();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向下转型的目的就是调用子类特有的方法，如果直接调用per.fly(),将会找不到方法，因为per 定义的是person类。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但是我们必须清楚向下转型是不安全的，因为再向下转型之前必须进行向上转型。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范例(错误代码):（其余类与上面正确代码一样）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public class JavaDemo3{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 xml:space="preserve">Person per = new </w:t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yellow"/>
                <w:vertAlign w:val="baseline"/>
                <w:lang w:val="en-US" w:eastAsia="zh-CN"/>
              </w:rPr>
              <w:t>Person()</w:t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per.println();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SupperMan sup = (SupperMan)per;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sup.fly();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sup.fir();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此时会报错:Exception in thread "main" java.lang.ClassCastException: Person cannot be cast to SupperMan 。</w:t>
      </w:r>
      <w:r>
        <w:rPr>
          <w:rFonts w:hint="eastAsia"/>
          <w:b/>
          <w:bCs/>
          <w:color w:val="FF0000"/>
          <w:sz w:val="28"/>
          <w:szCs w:val="36"/>
          <w:highlight w:val="none"/>
          <w:lang w:val="en-US" w:eastAsia="zh-CN"/>
        </w:rPr>
        <w:t>以后只要是向下转型必须先进行向上转型，两个没有任何关系的对象如果要强制进行转换那么就会出现 ClassCastException 异常。所以向下转型并不是一件安全的事情。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36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none"/>
          <w:lang w:val="en-US" w:eastAsia="zh-CN"/>
        </w:rPr>
        <w:t>Instanceof关键字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none"/>
                <w:vertAlign w:val="baseline"/>
                <w:lang w:val="en-US" w:eastAsia="zh-CN"/>
              </w:rPr>
              <w:t>实例对象 Instanceof  类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none"/>
                <w:vertAlign w:val="baseline"/>
                <w:lang w:val="en-US" w:eastAsia="zh-CN"/>
              </w:rPr>
              <w:t>判断对象是否属于这个类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sz w:val="28"/>
          <w:szCs w:val="36"/>
          <w:highlight w:val="none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为了保证在向下转型的安全性，我们在必须在向下转型之前进行一个判断。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范例: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class Person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public void println(){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System.out.println("我是person类");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class SupperMan extends Person{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public void fly(){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System.out.println("我是SupperMan：我可以飞");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public void fir(){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System.out.println("我是person类：我可以喷火");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 xml:space="preserve">}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public class JavaDemo4{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Person per = new SupperMan();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ED7D31" w:themeColor="accent2"/>
                <w:sz w:val="24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System.out.println(per instanceof Person);</w:t>
            </w:r>
            <w:r>
              <w:rPr>
                <w:rFonts w:hint="eastAsia"/>
                <w:b w:val="0"/>
                <w:bCs w:val="0"/>
                <w:color w:val="ED7D31" w:themeColor="accent2"/>
                <w:sz w:val="24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//true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if (per instanceof Person)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SupperMan sup = (SupperMan)per;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sup.fly();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sup.fir();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highlight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C1F42"/>
    <w:multiLevelType w:val="multilevel"/>
    <w:tmpl w:val="6BFC1F42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752F9"/>
    <w:rsid w:val="55830961"/>
    <w:rsid w:val="578D7D64"/>
    <w:rsid w:val="6E73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2020-11-16T06:45:46Z</dcterms:created>
  <dc:creator>john</dc:creator>
  <cp:lastModifiedBy>Vermouer</cp:lastModifiedBy>
  <dcterms:modified xsi:type="dcterms:W3CDTF">2020-11-16T09:27:15Z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