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5332A" w14:textId="2415E3AB" w:rsidR="005D0ED2" w:rsidRPr="00DE5FCB" w:rsidRDefault="00DE5FCB" w:rsidP="00DE5FCB">
      <w:pPr>
        <w:pStyle w:val="a3"/>
        <w:numPr>
          <w:ilvl w:val="0"/>
          <w:numId w:val="1"/>
        </w:numPr>
        <w:spacing w:before="240"/>
        <w:ind w:firstLineChars="0"/>
        <w:rPr>
          <w:rFonts w:ascii="宋体" w:eastAsia="宋体" w:hAnsi="宋体"/>
          <w:sz w:val="28"/>
          <w:szCs w:val="28"/>
        </w:rPr>
      </w:pPr>
      <w:r w:rsidRPr="00DE5FCB">
        <w:rPr>
          <w:rFonts w:ascii="宋体" w:eastAsia="宋体" w:hAnsi="宋体" w:hint="eastAsia"/>
          <w:sz w:val="28"/>
          <w:szCs w:val="28"/>
        </w:rPr>
        <w:t>反射获取类结构信息</w:t>
      </w:r>
    </w:p>
    <w:p w14:paraId="76CBD648" w14:textId="6B3F7E37" w:rsidR="00DE5FCB" w:rsidRDefault="00DE5FCB" w:rsidP="00DE5FCB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DE5FCB">
        <w:rPr>
          <w:rFonts w:ascii="宋体" w:eastAsia="宋体" w:hAnsi="宋体" w:hint="eastAsia"/>
          <w:sz w:val="24"/>
          <w:szCs w:val="24"/>
        </w:rPr>
        <w:t>在反射机制的处理过程中不仅仅只是一个实例化对象的操作，更多的情况下还有类的组成结构操作</w:t>
      </w:r>
      <w:r>
        <w:rPr>
          <w:rFonts w:ascii="宋体" w:eastAsia="宋体" w:hAnsi="宋体" w:hint="eastAsia"/>
          <w:sz w:val="24"/>
          <w:szCs w:val="24"/>
        </w:rPr>
        <w:t>，任何一个类的基本组成结构: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父类（父接口），包，类名，方法，属性；</w:t>
      </w:r>
    </w:p>
    <w:p w14:paraId="7DD9F259" w14:textId="448476C7" w:rsidR="00DE5FCB" w:rsidRDefault="00DE5FCB" w:rsidP="00DE5F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获取类的基本信息</w:t>
      </w:r>
    </w:p>
    <w:p w14:paraId="633D5F78" w14:textId="16535D39" w:rsidR="00DE5FCB" w:rsidRDefault="00DE5FCB" w:rsidP="00DE5FCB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一个类的基本信息主要包括</w:t>
      </w:r>
      <w:proofErr w:type="gramStart"/>
      <w:r>
        <w:rPr>
          <w:rFonts w:ascii="宋体" w:eastAsia="宋体" w:hAnsi="宋体" w:hint="eastAsia"/>
          <w:sz w:val="24"/>
          <w:szCs w:val="24"/>
        </w:rPr>
        <w:t>类所在包</w:t>
      </w:r>
      <w:proofErr w:type="gramEnd"/>
      <w:r>
        <w:rPr>
          <w:rFonts w:ascii="宋体" w:eastAsia="宋体" w:hAnsi="宋体" w:hint="eastAsia"/>
          <w:sz w:val="24"/>
          <w:szCs w:val="24"/>
        </w:rPr>
        <w:t>的名称，</w:t>
      </w:r>
      <w:proofErr w:type="gramStart"/>
      <w:r>
        <w:rPr>
          <w:rFonts w:ascii="宋体" w:eastAsia="宋体" w:hAnsi="宋体" w:hint="eastAsia"/>
          <w:sz w:val="24"/>
          <w:szCs w:val="24"/>
        </w:rPr>
        <w:t>父类的</w:t>
      </w:r>
      <w:proofErr w:type="gramEnd"/>
      <w:r>
        <w:rPr>
          <w:rFonts w:ascii="宋体" w:eastAsia="宋体" w:hAnsi="宋体" w:hint="eastAsia"/>
          <w:sz w:val="24"/>
          <w:szCs w:val="24"/>
        </w:rPr>
        <w:t>定义，父接口的定义。</w:t>
      </w:r>
    </w:p>
    <w:p w14:paraId="172C20D0" w14:textId="4CD19FB6" w:rsidR="00DE5FCB" w:rsidRDefault="00DE5FCB" w:rsidP="00DE5FCB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范例:定义一个类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2399"/>
        <w:gridCol w:w="2399"/>
        <w:gridCol w:w="2238"/>
      </w:tblGrid>
      <w:tr w:rsidR="00C71522" w:rsidRPr="00C71522" w14:paraId="3D8A7619" w14:textId="77777777" w:rsidTr="00C71522">
        <w:tc>
          <w:tcPr>
            <w:tcW w:w="2399" w:type="dxa"/>
          </w:tcPr>
          <w:p w14:paraId="39012725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package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com.company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>.反射机制.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interfaceDemo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>;</w:t>
            </w:r>
          </w:p>
          <w:p w14:paraId="7C47955F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613A6308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public </w:t>
            </w:r>
            <w:proofErr w:type="gramStart"/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interface 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IChannlMessage</w:t>
            </w:r>
            <w:proofErr w:type="spellEnd"/>
            <w:proofErr w:type="gramEnd"/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 {</w:t>
            </w:r>
          </w:p>
          <w:p w14:paraId="17F61E1F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    public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boolean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gramStart"/>
            <w:r w:rsidRPr="00C71522">
              <w:rPr>
                <w:rFonts w:ascii="宋体" w:eastAsia="宋体" w:hAnsi="宋体"/>
                <w:sz w:val="18"/>
                <w:szCs w:val="18"/>
              </w:rPr>
              <w:t>connect(</w:t>
            </w:r>
            <w:proofErr w:type="gramEnd"/>
            <w:r w:rsidRPr="00C71522">
              <w:rPr>
                <w:rFonts w:ascii="宋体" w:eastAsia="宋体" w:hAnsi="宋体"/>
                <w:sz w:val="18"/>
                <w:szCs w:val="18"/>
              </w:rPr>
              <w:t>);</w:t>
            </w:r>
          </w:p>
          <w:p w14:paraId="57EE5A89" w14:textId="77777777" w:rsidR="00C71522" w:rsidRPr="00C71522" w:rsidRDefault="00C71522" w:rsidP="00CE1419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  <w:tc>
          <w:tcPr>
            <w:tcW w:w="2399" w:type="dxa"/>
          </w:tcPr>
          <w:p w14:paraId="6E141A5A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package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com.company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>.反射机制.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interfaceDemo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>;</w:t>
            </w:r>
          </w:p>
          <w:p w14:paraId="1443CDB5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08375886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>public interface IMessage {</w:t>
            </w:r>
          </w:p>
          <w:p w14:paraId="4E4BAFE5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    void </w:t>
            </w:r>
            <w:proofErr w:type="gramStart"/>
            <w:r w:rsidRPr="00C71522">
              <w:rPr>
                <w:rFonts w:ascii="宋体" w:eastAsia="宋体" w:hAnsi="宋体"/>
                <w:sz w:val="18"/>
                <w:szCs w:val="18"/>
              </w:rPr>
              <w:t>send(</w:t>
            </w:r>
            <w:proofErr w:type="gramEnd"/>
            <w:r w:rsidRPr="00C71522">
              <w:rPr>
                <w:rFonts w:ascii="宋体" w:eastAsia="宋体" w:hAnsi="宋体"/>
                <w:sz w:val="18"/>
                <w:szCs w:val="18"/>
              </w:rPr>
              <w:t>);</w:t>
            </w:r>
          </w:p>
          <w:p w14:paraId="48A7CC44" w14:textId="77777777" w:rsidR="00C71522" w:rsidRPr="00C71522" w:rsidRDefault="00C71522" w:rsidP="00CE1419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  <w:tc>
          <w:tcPr>
            <w:tcW w:w="2238" w:type="dxa"/>
          </w:tcPr>
          <w:p w14:paraId="68543201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package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com.company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>.反射机制.abs;</w:t>
            </w:r>
          </w:p>
          <w:p w14:paraId="010F4063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4125B848" w14:textId="77777777" w:rsidR="00C71522" w:rsidRPr="00C71522" w:rsidRDefault="00C71522" w:rsidP="00CE1419">
            <w:pPr>
              <w:rPr>
                <w:rFonts w:ascii="宋体" w:eastAsia="宋体" w:hAnsi="宋体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public abstract class </w:t>
            </w:r>
            <w:proofErr w:type="spellStart"/>
            <w:r w:rsidRPr="00C71522">
              <w:rPr>
                <w:rFonts w:ascii="宋体" w:eastAsia="宋体" w:hAnsi="宋体"/>
                <w:sz w:val="18"/>
                <w:szCs w:val="18"/>
              </w:rPr>
              <w:t>AbstractBase</w:t>
            </w:r>
            <w:proofErr w:type="spellEnd"/>
            <w:r w:rsidRPr="00C71522">
              <w:rPr>
                <w:rFonts w:ascii="宋体" w:eastAsia="宋体" w:hAnsi="宋体"/>
                <w:sz w:val="18"/>
                <w:szCs w:val="18"/>
              </w:rPr>
              <w:t xml:space="preserve"> {</w:t>
            </w:r>
          </w:p>
          <w:p w14:paraId="5F1B8356" w14:textId="77777777" w:rsidR="00C71522" w:rsidRPr="00C71522" w:rsidRDefault="00C71522" w:rsidP="00CE1419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C71522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DE5FCB" w:rsidRPr="00DE5FCB" w14:paraId="0A53902D" w14:textId="77777777" w:rsidTr="00DE5FCB">
        <w:tc>
          <w:tcPr>
            <w:tcW w:w="7036" w:type="dxa"/>
            <w:gridSpan w:val="3"/>
          </w:tcPr>
          <w:p w14:paraId="6BADEC6A" w14:textId="69FCB38B" w:rsidR="00DE5FCB" w:rsidRPr="00DE5FCB" w:rsidRDefault="00DE5FCB" w:rsidP="00DE5FCB">
            <w:pPr>
              <w:wordWrap w:val="0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.entity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abs.AbstractBase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interfaceDemo.IChannlMessage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interfaceDemo.IMessage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public class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Person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extends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AbstractBase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IChannlMessage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,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IMessage{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</w:t>
            </w:r>
            <w:r w:rsidRPr="00DE5FC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Person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System.</w:t>
            </w:r>
            <w:r w:rsidRPr="00DE5FCB">
              <w:rPr>
                <w:rFonts w:ascii="宋体" w:eastAsia="宋体" w:hAnsi="宋体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.println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"-----Person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构造方法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------"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 xml:space="preserve">String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toString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return 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我是一个人！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boolean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 </w:t>
            </w:r>
            <w:r w:rsidRPr="00DE5FC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connect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return true;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t>@Override</w:t>
            </w:r>
            <w:r w:rsidRPr="00DE5FCB">
              <w:rPr>
                <w:rFonts w:ascii="宋体" w:eastAsia="宋体" w:hAnsi="宋体" w:cs="Courier New"/>
                <w:b/>
                <w:bCs/>
                <w:color w:val="BBB529"/>
                <w:sz w:val="18"/>
                <w:szCs w:val="18"/>
              </w:rPr>
              <w:br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 xml:space="preserve">public void </w:t>
            </w:r>
            <w:r w:rsidRPr="00DE5FCB">
              <w:rPr>
                <w:rFonts w:ascii="宋体" w:eastAsia="宋体" w:hAnsi="宋体" w:cs="Courier New"/>
                <w:b/>
                <w:bCs/>
                <w:color w:val="FFC66D"/>
                <w:sz w:val="18"/>
                <w:szCs w:val="18"/>
              </w:rPr>
              <w:t>send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() {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System.</w:t>
            </w:r>
            <w:r w:rsidRPr="00DE5FCB">
              <w:rPr>
                <w:rFonts w:ascii="宋体" w:eastAsia="宋体" w:hAnsi="宋体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.println</w:t>
            </w:r>
            <w:proofErr w:type="spellEnd"/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DE5FCB">
              <w:rPr>
                <w:rFonts w:ascii="宋体" w:eastAsia="宋体" w:hAnsi="宋体" w:cs="Courier New" w:hint="eastAsia"/>
                <w:b/>
                <w:bCs/>
                <w:color w:val="6A8759"/>
                <w:sz w:val="18"/>
                <w:szCs w:val="18"/>
              </w:rPr>
              <w:t>发送消息</w:t>
            </w:r>
            <w:r w:rsidRPr="00DE5FCB">
              <w:rPr>
                <w:rFonts w:ascii="宋体" w:eastAsia="宋体" w:hAnsi="宋体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br/>
            </w:r>
            <w:r w:rsidRPr="00DE5FCB">
              <w:rPr>
                <w:rFonts w:ascii="宋体" w:eastAsia="宋体" w:hAnsi="宋体" w:cs="Courier New"/>
                <w:b/>
                <w:bCs/>
                <w:color w:val="CC7832"/>
                <w:sz w:val="18"/>
                <w:szCs w:val="18"/>
              </w:rPr>
              <w:lastRenderedPageBreak/>
              <w:t xml:space="preserve">    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DE5FCB">
              <w:rPr>
                <w:rFonts w:ascii="宋体" w:eastAsia="宋体" w:hAnsi="宋体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4FD4154" w14:textId="187BEAD7" w:rsidR="00C71522" w:rsidRPr="00DE5FCB" w:rsidRDefault="00C71522" w:rsidP="00C71522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7025"/>
      </w:tblGrid>
      <w:tr w:rsidR="003D74FA" w:rsidRPr="003D74FA" w14:paraId="17AE68B5" w14:textId="77777777" w:rsidTr="00C71522">
        <w:tc>
          <w:tcPr>
            <w:tcW w:w="7025" w:type="dxa"/>
          </w:tcPr>
          <w:p w14:paraId="02BFEB31" w14:textId="0B5BC6A7" w:rsidR="003D74FA" w:rsidRPr="003D74FA" w:rsidRDefault="003D74FA" w:rsidP="003D74FA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3D74FA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3D74FA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entity.Person</w:t>
            </w:r>
            <w:proofErr w:type="spellEnd"/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>/**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3D74FA">
              <w:rPr>
                <w:rFonts w:cs="Courier New" w:hint="eastAsia"/>
                <w:i/>
                <w:iCs/>
                <w:color w:val="629755"/>
                <w:sz w:val="18"/>
                <w:szCs w:val="18"/>
              </w:rPr>
              <w:t>反射机制获取类结构信息</w:t>
            </w:r>
            <w:r w:rsidRPr="003D74FA">
              <w:rPr>
                <w:rFonts w:cs="Courier New" w:hint="eastAsia"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 xml:space="preserve">* </w:t>
            </w:r>
            <w:r w:rsidRPr="003D74FA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proofErr w:type="spellStart"/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>JackWen</w:t>
            </w:r>
            <w:proofErr w:type="spellEnd"/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public class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JavaDemo3 {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public static void </w:t>
            </w:r>
            <w:r w:rsidRPr="003D74FA">
              <w:rPr>
                <w:rFonts w:ascii="Courier New" w:hAnsi="Courier New" w:cs="Courier New"/>
                <w:color w:val="FFC66D"/>
                <w:sz w:val="18"/>
                <w:szCs w:val="18"/>
              </w:rPr>
              <w:t>main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args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) {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808080"/>
                <w:sz w:val="18"/>
                <w:szCs w:val="18"/>
              </w:rPr>
              <w:t>//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t>获取指定类的</w:t>
            </w:r>
            <w:r w:rsidRPr="003D74FA">
              <w:rPr>
                <w:rFonts w:ascii="Courier New" w:hAnsi="Courier New" w:cs="Courier New"/>
                <w:color w:val="808080"/>
                <w:sz w:val="18"/>
                <w:szCs w:val="18"/>
              </w:rPr>
              <w:t>Class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t>对象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Class&lt;?&gt;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Person.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class</w:t>
            </w:r>
            <w:proofErr w:type="spellEnd"/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3C0746BB" w14:textId="77777777" w:rsidR="003D74FA" w:rsidRDefault="003D74FA" w:rsidP="00C71522">
      <w:pPr>
        <w:rPr>
          <w:rFonts w:ascii="宋体" w:eastAsia="宋体" w:hAnsi="宋体"/>
          <w:sz w:val="24"/>
          <w:szCs w:val="24"/>
        </w:rPr>
      </w:pPr>
    </w:p>
    <w:p w14:paraId="2220D9A0" w14:textId="77C75EEC" w:rsidR="00C71522" w:rsidRDefault="003D74FA" w:rsidP="00C715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此时如果想要获取类的一些信息可以通过Class类中的如下方法:</w:t>
      </w:r>
    </w:p>
    <w:p w14:paraId="36918DFA" w14:textId="3F13CB28" w:rsidR="003D74FA" w:rsidRDefault="003D74FA" w:rsidP="00C715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·获取包名称：</w:t>
      </w:r>
      <w:r>
        <w:rPr>
          <w:rFonts w:ascii="宋体" w:eastAsia="宋体" w:hAnsi="宋体"/>
          <w:sz w:val="24"/>
          <w:szCs w:val="24"/>
        </w:rPr>
        <w:t xml:space="preserve">public Package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getPackage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);</w:t>
      </w:r>
    </w:p>
    <w:p w14:paraId="52950320" w14:textId="7E5B3459" w:rsidR="003D74FA" w:rsidRDefault="003D74FA" w:rsidP="00C715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·获取继承父类：public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Class&lt;</w:t>
      </w:r>
      <w:r>
        <w:rPr>
          <w:rFonts w:ascii="宋体" w:eastAsia="宋体" w:hAnsi="宋体"/>
          <w:sz w:val="24"/>
          <w:szCs w:val="24"/>
        </w:rPr>
        <w:t xml:space="preserve">? super T&gt;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getSuperClass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);</w:t>
      </w:r>
    </w:p>
    <w:p w14:paraId="46EADCFC" w14:textId="4ABFBB5B" w:rsidR="003D74FA" w:rsidRDefault="003D74FA" w:rsidP="00C715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·获取实现父接口：public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 xml:space="preserve">&lt;?&gt; [] get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getnterface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);</w:t>
      </w:r>
    </w:p>
    <w:p w14:paraId="0D48944A" w14:textId="79066D6C" w:rsidR="003D74FA" w:rsidRPr="003D74FA" w:rsidRDefault="003D74FA" w:rsidP="00C715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4FA" w:rsidRPr="003D74FA" w14:paraId="40C6BB92" w14:textId="77777777" w:rsidTr="003D74FA">
        <w:tc>
          <w:tcPr>
            <w:tcW w:w="8296" w:type="dxa"/>
          </w:tcPr>
          <w:p w14:paraId="6C31779D" w14:textId="4160A409" w:rsidR="003D74FA" w:rsidRPr="003D74FA" w:rsidRDefault="003D74FA" w:rsidP="003D74FA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3D74FA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com.company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r w:rsidRPr="003D74FA">
              <w:rPr>
                <w:rFonts w:cs="Courier New" w:hint="eastAsia"/>
                <w:color w:val="A9B7C6"/>
                <w:sz w:val="18"/>
                <w:szCs w:val="18"/>
              </w:rPr>
              <w:t>反射机制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entity.Person</w:t>
            </w:r>
            <w:proofErr w:type="spellEnd"/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>/**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3D74FA">
              <w:rPr>
                <w:rFonts w:cs="Courier New" w:hint="eastAsia"/>
                <w:i/>
                <w:iCs/>
                <w:color w:val="629755"/>
                <w:sz w:val="18"/>
                <w:szCs w:val="18"/>
              </w:rPr>
              <w:t>反射机制获取类结构信息</w:t>
            </w:r>
            <w:r w:rsidRPr="003D74FA">
              <w:rPr>
                <w:rFonts w:cs="Courier New" w:hint="eastAsia"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 xml:space="preserve">* </w:t>
            </w:r>
            <w:r w:rsidRPr="003D74FA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 xml:space="preserve">@author </w:t>
            </w:r>
            <w:proofErr w:type="spellStart"/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t>JackWen</w:t>
            </w:r>
            <w:proofErr w:type="spellEnd"/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3D74FA">
              <w:rPr>
                <w:rFonts w:ascii="Courier New" w:hAnsi="Courier New" w:cs="Courier New"/>
                <w:i/>
                <w:iCs/>
                <w:color w:val="629755"/>
                <w:sz w:val="18"/>
                <w:szCs w:val="18"/>
              </w:rPr>
              <w:br/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public class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JavaDemo3 {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public static void </w:t>
            </w:r>
            <w:r w:rsidRPr="003D74FA">
              <w:rPr>
                <w:rFonts w:ascii="Courier New" w:hAnsi="Courier New" w:cs="Courier New"/>
                <w:color w:val="FFC66D"/>
                <w:sz w:val="18"/>
                <w:szCs w:val="18"/>
              </w:rPr>
              <w:t>main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args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) {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808080"/>
                <w:sz w:val="18"/>
                <w:szCs w:val="18"/>
              </w:rPr>
              <w:t>//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t>获取指定类的</w:t>
            </w:r>
            <w:r w:rsidRPr="003D74FA">
              <w:rPr>
                <w:rFonts w:ascii="Courier New" w:hAnsi="Courier New" w:cs="Courier New"/>
                <w:color w:val="808080"/>
                <w:sz w:val="18"/>
                <w:szCs w:val="18"/>
              </w:rPr>
              <w:t>Class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t>对象</w:t>
            </w:r>
            <w:r w:rsidRPr="003D74FA">
              <w:rPr>
                <w:rFonts w:cs="Courier New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Class&lt;?&gt;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Person.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class</w:t>
            </w:r>
            <w:proofErr w:type="spellEnd"/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Package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aPackage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aClass.getPackage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Class&lt;?&gt; superclass =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aClass.getSuperclass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Class&lt;?&gt;[] interfaces =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aClass.getInterfaces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3D74FA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aPackage.getName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3D74FA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superclass.getName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for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int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i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= </w:t>
            </w:r>
            <w:r w:rsidRPr="003D74FA">
              <w:rPr>
                <w:rFonts w:ascii="Courier New" w:hAnsi="Courier New" w:cs="Courier New"/>
                <w:color w:val="6897BB"/>
                <w:sz w:val="18"/>
                <w:szCs w:val="18"/>
              </w:rPr>
              <w:t>0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;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i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 xml:space="preserve"> &lt;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interfaces.</w:t>
            </w:r>
            <w:r w:rsidRPr="003D74FA">
              <w:rPr>
                <w:rFonts w:ascii="Courier New" w:hAnsi="Courier New" w:cs="Courier New"/>
                <w:color w:val="9876AA"/>
                <w:sz w:val="18"/>
                <w:szCs w:val="18"/>
              </w:rPr>
              <w:t>length</w:t>
            </w:r>
            <w:proofErr w:type="spellEnd"/>
            <w:r w:rsidRPr="003D74FA">
              <w:rPr>
                <w:rFonts w:ascii="Courier New" w:hAnsi="Courier New" w:cs="Courier New"/>
                <w:color w:val="9876AA"/>
                <w:sz w:val="18"/>
                <w:szCs w:val="18"/>
              </w:rPr>
              <w:t xml:space="preserve"> 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 xml:space="preserve">;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i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++) {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System.</w:t>
            </w:r>
            <w:r w:rsidRPr="003D74FA">
              <w:rPr>
                <w:rFonts w:ascii="Courier New" w:hAnsi="Courier New" w:cs="Courier New"/>
                <w:i/>
                <w:iCs/>
                <w:color w:val="9876AA"/>
                <w:sz w:val="18"/>
                <w:szCs w:val="18"/>
              </w:rPr>
              <w:t>out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.println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(interfaces[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i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].</w:t>
            </w:r>
            <w:proofErr w:type="spellStart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getName</w:t>
            </w:r>
            <w:proofErr w:type="spellEnd"/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())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t>;</w:t>
            </w:r>
            <w:r w:rsidRPr="003D74FA">
              <w:rPr>
                <w:rFonts w:ascii="Courier New" w:hAnsi="Courier New" w:cs="Courier New"/>
                <w:color w:val="CC7832"/>
                <w:sz w:val="18"/>
                <w:szCs w:val="18"/>
              </w:rPr>
              <w:br/>
              <w:t xml:space="preserve">        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t>}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 xml:space="preserve">    }</w:t>
            </w:r>
            <w:r w:rsidRPr="003D74FA">
              <w:rPr>
                <w:rFonts w:ascii="Courier New" w:hAnsi="Courier New" w:cs="Courier New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0D5ADE7A" w14:textId="3F71D6C2" w:rsidR="003D74FA" w:rsidRPr="003D74FA" w:rsidRDefault="003D74FA" w:rsidP="003D74FA">
      <w:pPr>
        <w:rPr>
          <w:rFonts w:ascii="宋体" w:eastAsia="宋体" w:hAnsi="宋体" w:hint="eastAsia"/>
          <w:sz w:val="24"/>
          <w:szCs w:val="24"/>
        </w:rPr>
      </w:pPr>
    </w:p>
    <w:sectPr w:rsidR="003D74FA" w:rsidRPr="003D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D723D"/>
    <w:multiLevelType w:val="hybridMultilevel"/>
    <w:tmpl w:val="235CE224"/>
    <w:lvl w:ilvl="0" w:tplc="A21EE0B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684F668D"/>
    <w:multiLevelType w:val="hybridMultilevel"/>
    <w:tmpl w:val="540845F4"/>
    <w:lvl w:ilvl="0" w:tplc="7E3C5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8C"/>
    <w:rsid w:val="001069ED"/>
    <w:rsid w:val="0028748C"/>
    <w:rsid w:val="003D74FA"/>
    <w:rsid w:val="005D0ED2"/>
    <w:rsid w:val="00C71522"/>
    <w:rsid w:val="00D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5BC"/>
  <w15:chartTrackingRefBased/>
  <w15:docId w15:val="{E9AF204C-A14E-4E3A-92D9-4A2FEEC0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CB"/>
    <w:pPr>
      <w:ind w:firstLineChars="200" w:firstLine="420"/>
    </w:pPr>
  </w:style>
  <w:style w:type="table" w:styleId="a4">
    <w:name w:val="Table Grid"/>
    <w:basedOn w:val="a1"/>
    <w:uiPriority w:val="39"/>
    <w:rsid w:val="00DE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2021-02-08T08:24:00Z</dcterms:created>
  <dcterms:modified xsi:type="dcterms:W3CDTF">2021-02-08T09:03:00Z</dcterms:modified>
</cp:coreProperties>
</file>