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线程的同步与死锁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在多线程的处理之中，可以利用Runnable描述多个线程的资源，而Thread描述我们每一个线程对象，而当多个线程访问同一个资源的时候，如果处理不当就会产生数据的错误操作；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·同步问题的引出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下面我们编写一个简单的买票操作；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ticket表示票数为10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MyThread implements Runnable{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int ticket = 10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while (true){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if (this.ticket &gt; 0){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 + "卖票，ticket=" + this.ticket);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this.ticket--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}else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System.out.println("*****票卖光了*****");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Ticket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MyThread mt = new MyThread();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"票贩子A").start();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"票贩子B").start();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"票贩子C").start();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此时我们创建了三个线程，并且这三个线程访问同一个资源ticket，进行10张票的销售。此时的程序在进行我们的买票处理的时候并没有任何问题，但是这是一个假象，我们可以模拟一下延迟操作；（修改买票操作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while (true){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if (this.ticket &gt; 0){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Thread.sleep(100);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 + "卖票，ticket=" + this.ticket);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this.ticket--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}else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System.out.println("*****票卖光了*****");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此时可以发现多个线程访问同一资源时出现了同步问题；（且可以看到出现了负数）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sz w:val="28"/>
          <w:szCs w:val="28"/>
          <w:lang w:val="en-US" w:eastAsia="zh-CN"/>
        </w:rPr>
        <w:t>现在我们来进行分析，当票数只剩一张的时候，如果出现网络延迟，导致票数还没有来得及进行递减，线程B，线程C就执行了run方法，那么便会出现上述的票数为负数的情况；这就叫线程的不同步；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23742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·线程的同步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经过上述的分析之后可以确认同步问题所产生的主要原因了，那么下面就要进行同步问题的解决了，而同步问题的关键时锁，指的时当某一个线程执行操作的时候，其它线程外面等待；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29438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而如果想要在程序中实现锁的功能，则可以使用synchronized关键字定义同步方法或同步代码块；在同步代码块里面只允许一个线程执行。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利用同步代码块进行处理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Synchronized（同步对象）{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   同步代码块操作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一般要进行同步对象处理时可以采用当前对象this进行同步；</w:t>
      </w:r>
    </w:p>
    <w:p>
      <w:pPr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范例：利用同步代码块解决数据同步访问问题；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ticket表示票数为10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class MyThread implements Runnable{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int ticket = 10 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while (true){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en-US" w:eastAsia="zh-CN"/>
              </w:rPr>
              <w:t xml:space="preserve"> synchronized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(this){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if (this.ticket &gt; 0){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    //模拟网络延迟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    Thread.sleep(100);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} catch (InterruptedException e)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    e.printStackTrace();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System.out.println(Thread.currentThread().getName() + "卖票，ticket=" + this.ticket);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this.ticket-- 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}else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System.out.println("*****票卖光了*****");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Ticket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MyThread mt = new MyThread();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"票贩子A").start();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"票贩子B").start();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"票贩子C").start();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这样会导致一个线程的执行时间太长了；</w:t>
      </w:r>
    </w:p>
    <w:p>
      <w:pPr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所以说加入同步处理以后，程序的整体的性能下降了。同步实际上会造成性能的降低。</w:t>
      </w:r>
    </w:p>
    <w:p>
      <w:pPr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利用同步方法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ticket表示票数为10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class MyThread implements Runnable{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int ticket = 10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synchronized void sale(){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while (true){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if (this.ticket &gt; 0){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//模拟网络延迟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Thread.sleep(100);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 + "卖票，ticket=" + this.ticket);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this.ticket--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}else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System.out.println("*****票卖光了*****");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this.sale();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Ticket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MyThread mt = new MyThread();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"票贩子A").start();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"票贩子B").start();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Thread(mt , "票贩子C").start();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死锁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死锁就是若干个线程互相等待的状态；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死锁实际上时开发中的一种不确定状态，有的时候如果代码处理不当则会出现不定期死锁，这是正常调试问题；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若干个线程访问同一资源时一定要进行同步操作，而过多的同步会造成死锁。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8E99F5"/>
    <w:multiLevelType w:val="multilevel"/>
    <w:tmpl w:val="C78E99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205BBA"/>
    <w:multiLevelType w:val="multilevel"/>
    <w:tmpl w:val="CC205B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2021-01-21T12:31:50Z</dcterms:created>
  <dc:creator>john</dc:creator>
  <cp:lastModifiedBy>Vermouer</cp:lastModifiedBy>
  <dcterms:modified xsi:type="dcterms:W3CDTF">2021-01-21T13:47:37Z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