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9679C" w14:textId="77777777" w:rsidR="008C0B7C" w:rsidRPr="00330931" w:rsidRDefault="00AC68A6" w:rsidP="00330931">
      <w:pPr>
        <w:pStyle w:val="1"/>
        <w:rPr>
          <w:rFonts w:ascii="宋体" w:eastAsia="宋体" w:hAnsi="宋体"/>
          <w:sz w:val="32"/>
          <w:szCs w:val="32"/>
        </w:rPr>
      </w:pPr>
      <w:r w:rsidRPr="00330931">
        <w:rPr>
          <w:rFonts w:ascii="宋体" w:eastAsia="宋体" w:hAnsi="宋体" w:hint="eastAsia"/>
          <w:sz w:val="32"/>
          <w:szCs w:val="32"/>
        </w:rPr>
        <w:t>Mybatis简介</w:t>
      </w:r>
    </w:p>
    <w:p w14:paraId="32A8C5BE" w14:textId="75DE9F05" w:rsidR="008C0B7C" w:rsidRPr="00330931" w:rsidRDefault="00AC68A6" w:rsidP="00330931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330931">
        <w:rPr>
          <w:rFonts w:ascii="宋体" w:eastAsia="宋体" w:hAnsi="宋体" w:hint="eastAsia"/>
          <w:sz w:val="28"/>
          <w:szCs w:val="28"/>
        </w:rPr>
        <w:t>首先我们知道传统的开发中持久层的操作有七个步骤：</w:t>
      </w:r>
    </w:p>
    <w:p w14:paraId="0FB6D5EE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加载驱动</w:t>
      </w:r>
    </w:p>
    <w:p w14:paraId="7439BF02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获取连接</w:t>
      </w:r>
    </w:p>
    <w:p w14:paraId="6661AEBA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编写sql语句</w:t>
      </w:r>
    </w:p>
    <w:p w14:paraId="4C791147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取得statement对象</w:t>
      </w:r>
    </w:p>
    <w:p w14:paraId="5B98A65C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用statement执行</w:t>
      </w:r>
    </w:p>
    <w:p w14:paraId="0A3301E6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处理执行完的结果</w:t>
      </w:r>
    </w:p>
    <w:p w14:paraId="61DC8C4D" w14:textId="77777777" w:rsidR="008C0B7C" w:rsidRPr="00330931" w:rsidRDefault="00AC68A6" w:rsidP="00330931">
      <w:pPr>
        <w:numPr>
          <w:ilvl w:val="0"/>
          <w:numId w:val="1"/>
        </w:numPr>
        <w:ind w:leftChars="400" w:left="126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释放资源</w:t>
      </w:r>
    </w:p>
    <w:p w14:paraId="64FF4534" w14:textId="1E028476" w:rsidR="008C0B7C" w:rsidRPr="00330931" w:rsidRDefault="00AC68A6" w:rsidP="00330931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330931">
        <w:rPr>
          <w:rFonts w:ascii="宋体" w:eastAsia="宋体" w:hAnsi="宋体" w:hint="eastAsia"/>
          <w:sz w:val="28"/>
          <w:szCs w:val="28"/>
        </w:rPr>
        <w:t>是一个给予Java持久层的框架</w:t>
      </w:r>
    </w:p>
    <w:p w14:paraId="300ED6ED" w14:textId="77777777" w:rsidR="008C0B7C" w:rsidRPr="00330931" w:rsidRDefault="00AC68A6" w:rsidP="00330931">
      <w:pPr>
        <w:numPr>
          <w:ilvl w:val="0"/>
          <w:numId w:val="3"/>
        </w:numPr>
        <w:ind w:left="420" w:firstLine="42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持久化:数据从瞬时状态变为持久状态。</w:t>
      </w:r>
    </w:p>
    <w:p w14:paraId="4457FF50" w14:textId="77777777" w:rsidR="008C0B7C" w:rsidRPr="00330931" w:rsidRDefault="00AC68A6" w:rsidP="00330931">
      <w:pPr>
        <w:numPr>
          <w:ilvl w:val="0"/>
          <w:numId w:val="3"/>
        </w:numPr>
        <w:ind w:left="420" w:firstLine="42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持久层:完成持久化工作的代码块。 --dao层</w:t>
      </w:r>
    </w:p>
    <w:p w14:paraId="7EEA8942" w14:textId="77777777" w:rsidR="008C0B7C" w:rsidRPr="00330931" w:rsidRDefault="00AC68A6" w:rsidP="00330931">
      <w:pPr>
        <w:numPr>
          <w:ilvl w:val="0"/>
          <w:numId w:val="3"/>
        </w:numPr>
        <w:ind w:left="420" w:firstLine="42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Mybatis就是帮助程序员将数据存入到数据库中，和从数据库中取数据。</w:t>
      </w:r>
    </w:p>
    <w:p w14:paraId="06A0AA15" w14:textId="77777777" w:rsidR="008C0B7C" w:rsidRPr="00330931" w:rsidRDefault="00AC68A6" w:rsidP="00330931">
      <w:pPr>
        <w:numPr>
          <w:ilvl w:val="0"/>
          <w:numId w:val="3"/>
        </w:numPr>
        <w:ind w:left="420" w:firstLine="42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传统的jdbc 操作: 有很多重复的代码。比如: 数据取出时的封装数据库的建立连接等等。通过框架提高开发效率。</w:t>
      </w:r>
    </w:p>
    <w:p w14:paraId="5CA999E8" w14:textId="14E65699" w:rsidR="008C0B7C" w:rsidRPr="00330931" w:rsidRDefault="00AC68A6" w:rsidP="00330931">
      <w:pPr>
        <w:numPr>
          <w:ilvl w:val="0"/>
          <w:numId w:val="3"/>
        </w:numPr>
        <w:ind w:left="420" w:firstLine="420"/>
        <w:rPr>
          <w:rFonts w:ascii="宋体" w:eastAsia="宋体" w:hAnsi="宋体"/>
          <w:sz w:val="24"/>
        </w:rPr>
      </w:pPr>
      <w:r w:rsidRPr="00330931">
        <w:rPr>
          <w:rFonts w:ascii="宋体" w:eastAsia="宋体" w:hAnsi="宋体" w:hint="eastAsia"/>
          <w:sz w:val="24"/>
        </w:rPr>
        <w:t>Mybatis是一个半自动化的ORM框架O-object --R--relationship M-mapping</w:t>
      </w:r>
    </w:p>
    <w:p w14:paraId="6394D564" w14:textId="77777777" w:rsidR="00330931" w:rsidRPr="00330931" w:rsidRDefault="00330931" w:rsidP="00330931">
      <w:pPr>
        <w:ind w:left="840" w:firstLine="0"/>
        <w:rPr>
          <w:rFonts w:ascii="宋体" w:eastAsia="宋体" w:hAnsi="宋体"/>
          <w:sz w:val="28"/>
          <w:szCs w:val="28"/>
        </w:rPr>
      </w:pPr>
    </w:p>
    <w:p w14:paraId="7BA889BA" w14:textId="7236DDF5" w:rsidR="008C0B7C" w:rsidRDefault="00807AA1" w:rsidP="00330931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1</w:t>
      </w:r>
      <w:r w:rsidR="00330931" w:rsidRPr="00330931">
        <w:rPr>
          <w:rFonts w:ascii="宋体" w:eastAsia="宋体" w:hAnsi="宋体"/>
          <w:sz w:val="30"/>
          <w:szCs w:val="30"/>
        </w:rPr>
        <w:t>.</w:t>
      </w:r>
      <w:r w:rsidR="00E17DA1">
        <w:rPr>
          <w:rFonts w:ascii="宋体" w:eastAsia="宋体" w:hAnsi="宋体" w:hint="eastAsia"/>
          <w:sz w:val="30"/>
          <w:szCs w:val="30"/>
        </w:rPr>
        <w:t>M</w:t>
      </w:r>
      <w:r w:rsidR="00330931" w:rsidRPr="00330931">
        <w:rPr>
          <w:rFonts w:ascii="宋体" w:eastAsia="宋体" w:hAnsi="宋体"/>
          <w:sz w:val="30"/>
          <w:szCs w:val="30"/>
        </w:rPr>
        <w:t>ybatis</w:t>
      </w:r>
      <w:r w:rsidR="00330931" w:rsidRPr="00330931">
        <w:rPr>
          <w:rFonts w:ascii="宋体" w:eastAsia="宋体" w:hAnsi="宋体" w:hint="eastAsia"/>
          <w:sz w:val="30"/>
          <w:szCs w:val="30"/>
        </w:rPr>
        <w:t>配置文件说明</w:t>
      </w:r>
    </w:p>
    <w:p w14:paraId="0354C420" w14:textId="5CA0DF81" w:rsidR="00330931" w:rsidRDefault="00E17DA1" w:rsidP="00330931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我们首先需要清楚Mybatis的映射关系</w:t>
      </w:r>
    </w:p>
    <w:p w14:paraId="649910FF" w14:textId="7EE3A1A3" w:rsidR="00E17DA1" w:rsidRDefault="000119CC" w:rsidP="00E17DA1">
      <w:pPr>
        <w:pStyle w:val="a4"/>
        <w:ind w:left="360" w:firstLineChars="0" w:firstLine="0"/>
        <w:rPr>
          <w:rFonts w:ascii="宋体" w:eastAsia="宋体" w:hAnsi="宋体"/>
          <w:sz w:val="28"/>
          <w:szCs w:val="28"/>
        </w:rPr>
      </w:pPr>
      <w:r w:rsidRPr="00E17DA1">
        <w:rPr>
          <w:rFonts w:ascii="宋体" w:eastAsia="宋体" w:hAnsi="宋体"/>
          <w:noProof/>
          <w:sz w:val="28"/>
          <w:szCs w:val="28"/>
        </w:rPr>
        <w:lastRenderedPageBreak/>
        <w:drawing>
          <wp:anchor distT="0" distB="0" distL="114300" distR="114300" simplePos="0" relativeHeight="251655680" behindDoc="0" locked="0" layoutInCell="1" allowOverlap="1" wp14:anchorId="2DA7D446" wp14:editId="30A3CB68">
            <wp:simplePos x="0" y="0"/>
            <wp:positionH relativeFrom="column">
              <wp:posOffset>-4445</wp:posOffset>
            </wp:positionH>
            <wp:positionV relativeFrom="paragraph">
              <wp:posOffset>293674</wp:posOffset>
            </wp:positionV>
            <wp:extent cx="5274310" cy="3385185"/>
            <wp:effectExtent l="0" t="0" r="254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029A9" w14:textId="77777777" w:rsidR="000119CC" w:rsidRPr="000119CC" w:rsidRDefault="000119CC" w:rsidP="000119CC">
      <w:pPr>
        <w:ind w:left="0" w:firstLine="0"/>
        <w:rPr>
          <w:rFonts w:ascii="宋体" w:eastAsia="宋体" w:hAnsi="宋体"/>
          <w:sz w:val="28"/>
          <w:szCs w:val="28"/>
        </w:rPr>
      </w:pPr>
    </w:p>
    <w:p w14:paraId="58BB0ABD" w14:textId="77777777" w:rsidR="000119CC" w:rsidRPr="000119CC" w:rsidRDefault="000119CC" w:rsidP="000119CC">
      <w:pPr>
        <w:pStyle w:val="a4"/>
        <w:ind w:firstLine="560"/>
        <w:rPr>
          <w:rFonts w:ascii="宋体" w:eastAsia="宋体" w:hAnsi="宋体"/>
          <w:sz w:val="28"/>
          <w:szCs w:val="28"/>
        </w:rPr>
      </w:pPr>
    </w:p>
    <w:p w14:paraId="4A676B91" w14:textId="16BF2662" w:rsidR="00E17DA1" w:rsidRDefault="00E17DA1" w:rsidP="00E17DA1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Mybatis.config.xml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E17DA1" w:rsidRPr="00E17DA1" w14:paraId="77097938" w14:textId="77777777" w:rsidTr="00E17DA1">
        <w:tc>
          <w:tcPr>
            <w:tcW w:w="8522" w:type="dxa"/>
          </w:tcPr>
          <w:p w14:paraId="119036DB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&lt;?xml version="1.0" encoding="UTF-8</w:t>
            </w:r>
            <w:proofErr w:type="gramStart"/>
            <w:r w:rsidRPr="000119CC">
              <w:rPr>
                <w:rFonts w:ascii="宋体" w:eastAsia="宋体" w:hAnsi="宋体"/>
                <w:sz w:val="18"/>
                <w:szCs w:val="18"/>
              </w:rPr>
              <w:t>" ?</w:t>
            </w:r>
            <w:proofErr w:type="gramEnd"/>
            <w:r w:rsidRPr="000119CC">
              <w:rPr>
                <w:rFonts w:ascii="宋体" w:eastAsia="宋体" w:hAnsi="宋体"/>
                <w:sz w:val="18"/>
                <w:szCs w:val="18"/>
              </w:rPr>
              <w:t>&gt;</w:t>
            </w:r>
          </w:p>
          <w:p w14:paraId="64951D7D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&lt;!DOCTYPE configuration</w:t>
            </w:r>
          </w:p>
          <w:p w14:paraId="47992B83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PUBLIC "-//mybatis.org//DTD Config 3.0//EN"</w:t>
            </w:r>
          </w:p>
          <w:p w14:paraId="5A271808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"http://mybatis.org/</w:t>
            </w:r>
            <w:proofErr w:type="spellStart"/>
            <w:r w:rsidRPr="000119CC">
              <w:rPr>
                <w:rFonts w:ascii="宋体" w:eastAsia="宋体" w:hAnsi="宋体"/>
                <w:sz w:val="18"/>
                <w:szCs w:val="18"/>
              </w:rPr>
              <w:t>dtd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>/mybatis-3-config.dtd"&gt;</w:t>
            </w:r>
          </w:p>
          <w:p w14:paraId="28D1C3C6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&lt;configuration&gt;</w:t>
            </w:r>
          </w:p>
          <w:p w14:paraId="125046BE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&lt;environments default="development"&gt;</w:t>
            </w:r>
          </w:p>
          <w:p w14:paraId="2CB6A943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&lt;environment id="development"&gt;</w:t>
            </w:r>
          </w:p>
          <w:p w14:paraId="768838B1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    &lt;</w:t>
            </w:r>
            <w:proofErr w:type="spellStart"/>
            <w:r w:rsidRPr="000119CC">
              <w:rPr>
                <w:rFonts w:ascii="宋体" w:eastAsia="宋体" w:hAnsi="宋体"/>
                <w:sz w:val="18"/>
                <w:szCs w:val="18"/>
              </w:rPr>
              <w:t>transactionManager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type="JDBC"/&gt;</w:t>
            </w:r>
          </w:p>
          <w:p w14:paraId="62F3D7D5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    &lt;dataSource type="POOLED"&gt;</w:t>
            </w:r>
          </w:p>
          <w:p w14:paraId="3FABF832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        &lt;property name="driver" value="</w:t>
            </w:r>
            <w:proofErr w:type="spellStart"/>
            <w:proofErr w:type="gramStart"/>
            <w:r w:rsidRPr="000119CC">
              <w:rPr>
                <w:rFonts w:ascii="宋体" w:eastAsia="宋体" w:hAnsi="宋体"/>
                <w:sz w:val="18"/>
                <w:szCs w:val="18"/>
              </w:rPr>
              <w:t>com.mysql</w:t>
            </w:r>
            <w:proofErr w:type="gramEnd"/>
            <w:r w:rsidRPr="000119CC">
              <w:rPr>
                <w:rFonts w:ascii="宋体" w:eastAsia="宋体" w:hAnsi="宋体"/>
                <w:sz w:val="18"/>
                <w:szCs w:val="18"/>
              </w:rPr>
              <w:t>.cj.jdbc.Driver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>"/&gt;</w:t>
            </w:r>
          </w:p>
          <w:p w14:paraId="435D6CA2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        &lt;property name="url" value="</w:t>
            </w:r>
            <w:proofErr w:type="spellStart"/>
            <w:proofErr w:type="gramStart"/>
            <w:r w:rsidRPr="000119CC">
              <w:rPr>
                <w:rFonts w:ascii="宋体" w:eastAsia="宋体" w:hAnsi="宋体"/>
                <w:sz w:val="18"/>
                <w:szCs w:val="18"/>
              </w:rPr>
              <w:t>jdbc:mysql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>://localhost:3306/</w:t>
            </w:r>
            <w:proofErr w:type="spellStart"/>
            <w:r w:rsidRPr="000119CC">
              <w:rPr>
                <w:rFonts w:ascii="宋体" w:eastAsia="宋体" w:hAnsi="宋体"/>
                <w:sz w:val="18"/>
                <w:szCs w:val="18"/>
              </w:rPr>
              <w:t>test?serverTimezone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>=UTC"/</w:t>
            </w:r>
            <w:proofErr w:type="gramEnd"/>
            <w:r w:rsidRPr="000119CC">
              <w:rPr>
                <w:rFonts w:ascii="宋体" w:eastAsia="宋体" w:hAnsi="宋体"/>
                <w:sz w:val="18"/>
                <w:szCs w:val="18"/>
              </w:rPr>
              <w:t>&gt;</w:t>
            </w:r>
          </w:p>
          <w:p w14:paraId="721D4DDA" w14:textId="5AB3FD9A" w:rsidR="000119CC" w:rsidRPr="00E17DA1" w:rsidRDefault="000119CC" w:rsidP="000119CC">
            <w:pPr>
              <w:pStyle w:val="a4"/>
              <w:ind w:left="360" w:firstLineChars="0" w:firstLine="0"/>
              <w:rPr>
                <w:rFonts w:ascii="宋体" w:eastAsia="宋体" w:hAnsi="宋体"/>
                <w:sz w:val="18"/>
                <w:szCs w:val="18"/>
              </w:rPr>
            </w:pPr>
            <w:r w:rsidRPr="00E17DA1">
              <w:rPr>
                <w:rFonts w:ascii="宋体" w:eastAsia="宋体" w:hAnsi="宋体"/>
                <w:sz w:val="18"/>
                <w:szCs w:val="18"/>
              </w:rPr>
              <w:t xml:space="preserve">               &lt;property name="username" value="root"/&gt;</w:t>
            </w:r>
          </w:p>
          <w:p w14:paraId="69409D94" w14:textId="4614D19D" w:rsidR="000119CC" w:rsidRPr="00E17DA1" w:rsidRDefault="000119CC" w:rsidP="000119CC">
            <w:pPr>
              <w:pStyle w:val="a4"/>
              <w:ind w:left="360" w:firstLineChars="0" w:firstLine="0"/>
              <w:rPr>
                <w:rFonts w:ascii="宋体" w:eastAsia="宋体" w:hAnsi="宋体"/>
                <w:sz w:val="18"/>
                <w:szCs w:val="18"/>
              </w:rPr>
            </w:pPr>
            <w:r w:rsidRPr="00E17DA1">
              <w:rPr>
                <w:rFonts w:ascii="宋体" w:eastAsia="宋体" w:hAnsi="宋体"/>
                <w:sz w:val="18"/>
                <w:szCs w:val="18"/>
              </w:rPr>
              <w:t xml:space="preserve">               &lt;property name="password" value="root"/&gt;</w:t>
            </w:r>
          </w:p>
          <w:p w14:paraId="6EEA1A7E" w14:textId="27BA579E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   &lt;/dataSource&gt;</w:t>
            </w:r>
          </w:p>
          <w:p w14:paraId="26074AE9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lastRenderedPageBreak/>
              <w:t xml:space="preserve">        &lt;/environment&gt;</w:t>
            </w:r>
          </w:p>
          <w:p w14:paraId="00D19F4B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&lt;/environments&gt;</w:t>
            </w:r>
          </w:p>
          <w:p w14:paraId="04D8C123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&lt;mappers&gt;</w:t>
            </w:r>
          </w:p>
          <w:p w14:paraId="0A761ABC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&lt;mapper resource="UserMapper.xml"/&gt;</w:t>
            </w:r>
          </w:p>
          <w:p w14:paraId="6FEC540D" w14:textId="77777777" w:rsidR="000119CC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&lt;/mappers&gt;</w:t>
            </w:r>
          </w:p>
          <w:p w14:paraId="49951312" w14:textId="586168AB" w:rsidR="00E17DA1" w:rsidRPr="000119CC" w:rsidRDefault="000119CC" w:rsidP="000119CC">
            <w:pPr>
              <w:ind w:left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&lt;/configuration&gt;</w:t>
            </w:r>
          </w:p>
        </w:tc>
      </w:tr>
    </w:tbl>
    <w:p w14:paraId="3B800D1C" w14:textId="18818E8B" w:rsidR="00E17DA1" w:rsidRDefault="00E17DA1" w:rsidP="00E17DA1">
      <w:pPr>
        <w:pStyle w:val="a4"/>
        <w:numPr>
          <w:ilvl w:val="1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在此文档中</w:t>
      </w:r>
    </w:p>
    <w:p w14:paraId="3D461BA6" w14:textId="07955F21" w:rsidR="00E17DA1" w:rsidRPr="000119CC" w:rsidRDefault="00E17DA1" w:rsidP="00E17DA1">
      <w:pPr>
        <w:ind w:left="1140" w:firstLine="60"/>
        <w:rPr>
          <w:rFonts w:ascii="宋体" w:eastAsia="宋体" w:hAnsi="宋体"/>
          <w:sz w:val="24"/>
        </w:rPr>
      </w:pPr>
      <w:r w:rsidRPr="000119CC">
        <w:rPr>
          <w:rFonts w:ascii="宋体" w:eastAsia="宋体" w:hAnsi="宋体"/>
          <w:sz w:val="24"/>
        </w:rPr>
        <w:t xml:space="preserve">  &lt;mapper resource="UserMapper.xml"/&gt;</w:t>
      </w:r>
      <w:r w:rsidRPr="000119CC">
        <w:rPr>
          <w:rFonts w:ascii="宋体" w:eastAsia="宋体" w:hAnsi="宋体" w:hint="eastAsia"/>
          <w:sz w:val="24"/>
        </w:rPr>
        <w:t>是用来映射sq</w:t>
      </w:r>
      <w:r w:rsidRPr="000119CC">
        <w:rPr>
          <w:rFonts w:ascii="宋体" w:eastAsia="宋体" w:hAnsi="宋体"/>
          <w:sz w:val="24"/>
        </w:rPr>
        <w:t>l</w:t>
      </w:r>
      <w:r w:rsidRPr="000119CC">
        <w:rPr>
          <w:rFonts w:ascii="宋体" w:eastAsia="宋体" w:hAnsi="宋体" w:hint="eastAsia"/>
          <w:sz w:val="24"/>
        </w:rPr>
        <w:t>控制文件</w:t>
      </w:r>
    </w:p>
    <w:p w14:paraId="086F2EE9" w14:textId="346CA6C6" w:rsidR="00E17DA1" w:rsidRDefault="000119CC" w:rsidP="00E17DA1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</w:t>
      </w:r>
      <w:r>
        <w:rPr>
          <w:rFonts w:ascii="宋体" w:eastAsia="宋体" w:hAnsi="宋体"/>
          <w:sz w:val="28"/>
          <w:szCs w:val="28"/>
        </w:rPr>
        <w:t>serMapper.xml</w:t>
      </w:r>
    </w:p>
    <w:tbl>
      <w:tblPr>
        <w:tblStyle w:val="a3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0119CC" w:rsidRPr="000119CC" w14:paraId="2C913665" w14:textId="77777777" w:rsidTr="000119CC">
        <w:tc>
          <w:tcPr>
            <w:tcW w:w="8522" w:type="dxa"/>
          </w:tcPr>
          <w:p w14:paraId="665197CA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&lt;?xml version="1.0" encoding="UTF-8</w:t>
            </w:r>
            <w:proofErr w:type="gramStart"/>
            <w:r w:rsidRPr="000119CC">
              <w:rPr>
                <w:rFonts w:ascii="宋体" w:eastAsia="宋体" w:hAnsi="宋体"/>
                <w:sz w:val="18"/>
                <w:szCs w:val="18"/>
              </w:rPr>
              <w:t>" ?</w:t>
            </w:r>
            <w:proofErr w:type="gramEnd"/>
            <w:r w:rsidRPr="000119CC">
              <w:rPr>
                <w:rFonts w:ascii="宋体" w:eastAsia="宋体" w:hAnsi="宋体"/>
                <w:sz w:val="18"/>
                <w:szCs w:val="18"/>
              </w:rPr>
              <w:t>&gt;</w:t>
            </w:r>
          </w:p>
          <w:p w14:paraId="633906A8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&lt;!DOCTYPE mapper</w:t>
            </w:r>
          </w:p>
          <w:p w14:paraId="1DC158EA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PUBLIC "-//mybatis.org//DTD Mapper 3.0//EN"</w:t>
            </w:r>
          </w:p>
          <w:p w14:paraId="1D7CC27B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"http://mybatis.org/</w:t>
            </w:r>
            <w:proofErr w:type="spellStart"/>
            <w:r w:rsidRPr="000119CC">
              <w:rPr>
                <w:rFonts w:ascii="宋体" w:eastAsia="宋体" w:hAnsi="宋体"/>
                <w:sz w:val="18"/>
                <w:szCs w:val="18"/>
              </w:rPr>
              <w:t>dtd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>/mybatis-3-mapper.dtd"&gt;</w:t>
            </w:r>
          </w:p>
          <w:p w14:paraId="563DA85F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&lt;mapper namespace="cn.gsdx.day01.dao.IUserDao"&gt;</w:t>
            </w:r>
          </w:p>
          <w:p w14:paraId="16712D7D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&lt;select id="queryUser" </w:t>
            </w:r>
            <w:proofErr w:type="spellStart"/>
            <w:r w:rsidRPr="000119CC">
              <w:rPr>
                <w:rFonts w:ascii="宋体" w:eastAsia="宋体" w:hAnsi="宋体"/>
                <w:sz w:val="18"/>
                <w:szCs w:val="18"/>
              </w:rPr>
              <w:t>resultType</w:t>
            </w:r>
            <w:proofErr w:type="spellEnd"/>
            <w:r w:rsidRPr="000119CC">
              <w:rPr>
                <w:rFonts w:ascii="宋体" w:eastAsia="宋体" w:hAnsi="宋体"/>
                <w:sz w:val="18"/>
                <w:szCs w:val="18"/>
              </w:rPr>
              <w:t>="</w:t>
            </w:r>
            <w:proofErr w:type="gramStart"/>
            <w:r w:rsidRPr="000119CC">
              <w:rPr>
                <w:rFonts w:ascii="宋体" w:eastAsia="宋体" w:hAnsi="宋体"/>
                <w:sz w:val="18"/>
                <w:szCs w:val="18"/>
              </w:rPr>
              <w:t>cn.gsdx</w:t>
            </w:r>
            <w:proofErr w:type="gramEnd"/>
            <w:r w:rsidRPr="000119CC">
              <w:rPr>
                <w:rFonts w:ascii="宋体" w:eastAsia="宋体" w:hAnsi="宋体"/>
                <w:sz w:val="18"/>
                <w:szCs w:val="18"/>
              </w:rPr>
              <w:t>.day01.entity.User"&gt;</w:t>
            </w:r>
          </w:p>
          <w:p w14:paraId="0EEADA3F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      select * from user where id = #{id}</w:t>
            </w:r>
          </w:p>
          <w:p w14:paraId="62C36173" w14:textId="77777777" w:rsidR="000119CC" w:rsidRPr="000119CC" w:rsidRDefault="000119CC" w:rsidP="000119CC">
            <w:pPr>
              <w:pStyle w:val="a4"/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 xml:space="preserve">  &lt;/select&gt;</w:t>
            </w:r>
          </w:p>
          <w:p w14:paraId="730F49DA" w14:textId="7C7E6C50" w:rsidR="000119CC" w:rsidRPr="000119CC" w:rsidRDefault="000119CC" w:rsidP="000119CC">
            <w:pPr>
              <w:pStyle w:val="a4"/>
              <w:ind w:firstLineChars="0" w:firstLine="0"/>
              <w:rPr>
                <w:rFonts w:ascii="宋体" w:eastAsia="宋体" w:hAnsi="宋体"/>
                <w:sz w:val="18"/>
                <w:szCs w:val="18"/>
              </w:rPr>
            </w:pPr>
            <w:r w:rsidRPr="000119CC">
              <w:rPr>
                <w:rFonts w:ascii="宋体" w:eastAsia="宋体" w:hAnsi="宋体"/>
                <w:sz w:val="18"/>
                <w:szCs w:val="18"/>
              </w:rPr>
              <w:t>&lt;/mapper&gt;</w:t>
            </w:r>
          </w:p>
        </w:tc>
      </w:tr>
    </w:tbl>
    <w:p w14:paraId="5DBE7303" w14:textId="77777777" w:rsidR="000119CC" w:rsidRDefault="000119CC" w:rsidP="000119CC">
      <w:pPr>
        <w:pStyle w:val="a4"/>
        <w:ind w:left="780" w:firstLineChars="0" w:firstLine="0"/>
        <w:rPr>
          <w:rFonts w:ascii="宋体" w:eastAsia="宋体" w:hAnsi="宋体"/>
          <w:sz w:val="24"/>
        </w:rPr>
      </w:pPr>
    </w:p>
    <w:p w14:paraId="4746BA85" w14:textId="5D22FA66" w:rsidR="000119CC" w:rsidRPr="000119CC" w:rsidRDefault="000119CC" w:rsidP="000119CC">
      <w:pPr>
        <w:pStyle w:val="a4"/>
        <w:numPr>
          <w:ilvl w:val="1"/>
          <w:numId w:val="5"/>
        </w:numPr>
        <w:ind w:left="1202" w:firstLineChars="0"/>
        <w:rPr>
          <w:rFonts w:ascii="宋体" w:eastAsia="宋体" w:hAnsi="宋体"/>
          <w:sz w:val="28"/>
          <w:szCs w:val="28"/>
        </w:rPr>
      </w:pPr>
      <w:r w:rsidRPr="000119CC">
        <w:rPr>
          <w:rFonts w:ascii="宋体" w:eastAsia="宋体" w:hAnsi="宋体"/>
          <w:sz w:val="24"/>
        </w:rPr>
        <w:t>namespace</w:t>
      </w:r>
      <w:r w:rsidRPr="000119CC">
        <w:rPr>
          <w:rFonts w:ascii="宋体" w:eastAsia="宋体" w:hAnsi="宋体" w:hint="eastAsia"/>
          <w:sz w:val="24"/>
        </w:rPr>
        <w:t>：如果不是面对接口编程，那么</w:t>
      </w:r>
      <w:r w:rsidRPr="000119CC">
        <w:rPr>
          <w:rFonts w:ascii="宋体" w:eastAsia="宋体" w:hAnsi="宋体"/>
          <w:sz w:val="24"/>
        </w:rPr>
        <w:t>namespace</w:t>
      </w:r>
      <w:r w:rsidRPr="000119CC">
        <w:rPr>
          <w:rFonts w:ascii="宋体" w:eastAsia="宋体" w:hAnsi="宋体" w:hint="eastAsia"/>
          <w:sz w:val="24"/>
        </w:rPr>
        <w:t>可以随便写，如果</w:t>
      </w:r>
      <w:r>
        <w:rPr>
          <w:rFonts w:ascii="宋体" w:eastAsia="宋体" w:hAnsi="宋体" w:hint="eastAsia"/>
          <w:sz w:val="24"/>
        </w:rPr>
        <w:t>是面对接口编程，那么namespace则需要指定为：接口的全限定类名；</w:t>
      </w:r>
    </w:p>
    <w:p w14:paraId="541AF689" w14:textId="77777777" w:rsidR="000119CC" w:rsidRPr="000119CC" w:rsidRDefault="000119CC" w:rsidP="000119CC">
      <w:pPr>
        <w:pStyle w:val="a4"/>
        <w:numPr>
          <w:ilvl w:val="1"/>
          <w:numId w:val="5"/>
        </w:numPr>
        <w:ind w:left="1202" w:firstLineChars="0"/>
        <w:rPr>
          <w:rFonts w:ascii="宋体" w:eastAsia="宋体" w:hAnsi="宋体"/>
          <w:sz w:val="24"/>
        </w:rPr>
      </w:pPr>
      <w:r w:rsidRPr="000119CC">
        <w:rPr>
          <w:rFonts w:ascii="宋体" w:eastAsia="宋体" w:hAnsi="宋体" w:hint="eastAsia"/>
          <w:sz w:val="24"/>
        </w:rPr>
        <w:t>i</w:t>
      </w:r>
      <w:r w:rsidRPr="000119CC">
        <w:rPr>
          <w:rFonts w:ascii="宋体" w:eastAsia="宋体" w:hAnsi="宋体"/>
          <w:sz w:val="24"/>
        </w:rPr>
        <w:t xml:space="preserve">d : </w:t>
      </w:r>
      <w:r w:rsidRPr="000119CC">
        <w:rPr>
          <w:rFonts w:ascii="宋体" w:eastAsia="宋体" w:hAnsi="宋体" w:hint="eastAsia"/>
          <w:sz w:val="24"/>
        </w:rPr>
        <w:t>为接口中指定的方法名称；</w:t>
      </w:r>
    </w:p>
    <w:p w14:paraId="705DDDF9" w14:textId="3DEDF26B" w:rsidR="000119CC" w:rsidRDefault="000119CC" w:rsidP="000119CC">
      <w:pPr>
        <w:pStyle w:val="a4"/>
        <w:numPr>
          <w:ilvl w:val="1"/>
          <w:numId w:val="5"/>
        </w:numPr>
        <w:ind w:left="1202" w:firstLineChars="0"/>
        <w:rPr>
          <w:rFonts w:ascii="宋体" w:eastAsia="宋体" w:hAnsi="宋体"/>
          <w:sz w:val="24"/>
        </w:rPr>
      </w:pPr>
      <w:proofErr w:type="spellStart"/>
      <w:r w:rsidRPr="000119CC">
        <w:rPr>
          <w:rFonts w:ascii="宋体" w:eastAsia="宋体" w:hAnsi="宋体" w:hint="eastAsia"/>
          <w:sz w:val="24"/>
        </w:rPr>
        <w:t>resultType</w:t>
      </w:r>
      <w:proofErr w:type="spellEnd"/>
      <w:r w:rsidRPr="000119CC">
        <w:rPr>
          <w:rFonts w:ascii="宋体" w:eastAsia="宋体" w:hAnsi="宋体" w:hint="eastAsia"/>
          <w:sz w:val="24"/>
        </w:rPr>
        <w:t>：为指定的返回值类型</w:t>
      </w:r>
    </w:p>
    <w:p w14:paraId="6C79DACB" w14:textId="0EF52CAE" w:rsidR="00807AA1" w:rsidRPr="009356EA" w:rsidRDefault="00807AA1" w:rsidP="009356EA">
      <w:pPr>
        <w:pStyle w:val="2"/>
        <w:ind w:left="0" w:firstLine="0"/>
        <w:rPr>
          <w:rFonts w:ascii="宋体" w:eastAsia="宋体" w:hAnsi="宋体"/>
          <w:sz w:val="28"/>
          <w:szCs w:val="28"/>
        </w:rPr>
      </w:pPr>
      <w:r w:rsidRPr="009356EA">
        <w:rPr>
          <w:rFonts w:ascii="宋体" w:eastAsia="宋体" w:hAnsi="宋体" w:hint="eastAsia"/>
          <w:sz w:val="28"/>
          <w:szCs w:val="28"/>
        </w:rPr>
        <w:t>2</w:t>
      </w:r>
      <w:r w:rsidRPr="009356EA">
        <w:rPr>
          <w:rFonts w:ascii="宋体" w:eastAsia="宋体" w:hAnsi="宋体"/>
          <w:sz w:val="28"/>
          <w:szCs w:val="28"/>
        </w:rPr>
        <w:t>.Mybatis</w:t>
      </w:r>
      <w:r w:rsidR="009356EA" w:rsidRPr="009356EA">
        <w:rPr>
          <w:rFonts w:ascii="宋体" w:eastAsia="宋体" w:hAnsi="宋体"/>
          <w:sz w:val="28"/>
          <w:szCs w:val="28"/>
        </w:rPr>
        <w:t>.config.xml</w:t>
      </w:r>
      <w:r w:rsidR="009356EA" w:rsidRPr="009356EA">
        <w:rPr>
          <w:rFonts w:ascii="宋体" w:eastAsia="宋体" w:hAnsi="宋体" w:hint="eastAsia"/>
          <w:sz w:val="28"/>
          <w:szCs w:val="28"/>
        </w:rPr>
        <w:t>的标签定义</w:t>
      </w:r>
    </w:p>
    <w:p w14:paraId="6EBFC36F" w14:textId="472B1B17" w:rsidR="009356EA" w:rsidRPr="009356EA" w:rsidRDefault="009356EA" w:rsidP="009356EA">
      <w:pPr>
        <w:pStyle w:val="3"/>
        <w:rPr>
          <w:rFonts w:ascii="宋体" w:eastAsia="宋体" w:hAnsi="宋体"/>
          <w:sz w:val="28"/>
          <w:szCs w:val="28"/>
        </w:rPr>
      </w:pPr>
      <w:r w:rsidRPr="009356EA">
        <w:rPr>
          <w:rFonts w:ascii="宋体" w:eastAsia="宋体" w:hAnsi="宋体"/>
          <w:sz w:val="28"/>
          <w:szCs w:val="28"/>
        </w:rPr>
        <w:t>properties</w:t>
      </w:r>
    </w:p>
    <w:p w14:paraId="5F12516D" w14:textId="5029991F" w:rsidR="009356EA" w:rsidRPr="009356EA" w:rsidRDefault="009356EA" w:rsidP="009356EA">
      <w:pPr>
        <w:pStyle w:val="a4"/>
        <w:numPr>
          <w:ilvl w:val="0"/>
          <w:numId w:val="5"/>
        </w:numPr>
        <w:ind w:firstLineChars="0"/>
      </w:pPr>
      <w:r>
        <w:rPr>
          <w:rFonts w:ascii="宋体" w:eastAsia="宋体" w:hAnsi="宋体" w:hint="eastAsia"/>
          <w:sz w:val="24"/>
        </w:rPr>
        <w:t>m</w:t>
      </w:r>
      <w:r>
        <w:rPr>
          <w:rFonts w:ascii="宋体" w:eastAsia="宋体" w:hAnsi="宋体"/>
          <w:sz w:val="24"/>
        </w:rPr>
        <w:t>ybatis</w:t>
      </w:r>
      <w:r>
        <w:rPr>
          <w:rFonts w:ascii="宋体" w:eastAsia="宋体" w:hAnsi="宋体" w:hint="eastAsia"/>
          <w:sz w:val="24"/>
        </w:rPr>
        <w:t>可以使用properties来引入外部properties配置文件</w:t>
      </w:r>
    </w:p>
    <w:p w14:paraId="66E42C00" w14:textId="1F4A49B3" w:rsidR="009356EA" w:rsidRPr="009356EA" w:rsidRDefault="009356EA" w:rsidP="009356EA">
      <w:pPr>
        <w:pStyle w:val="a4"/>
        <w:numPr>
          <w:ilvl w:val="1"/>
          <w:numId w:val="5"/>
        </w:numPr>
        <w:ind w:firstLineChars="0"/>
      </w:pPr>
      <w:r>
        <w:rPr>
          <w:rFonts w:ascii="宋体" w:eastAsia="宋体" w:hAnsi="宋体" w:hint="eastAsia"/>
          <w:sz w:val="24"/>
        </w:rPr>
        <w:t>resource：用来引入类路径下的文件</w:t>
      </w:r>
    </w:p>
    <w:p w14:paraId="7FFA1025" w14:textId="69765845" w:rsidR="009356EA" w:rsidRPr="009356EA" w:rsidRDefault="009356EA" w:rsidP="009356EA">
      <w:pPr>
        <w:pStyle w:val="a4"/>
        <w:numPr>
          <w:ilvl w:val="1"/>
          <w:numId w:val="5"/>
        </w:numPr>
        <w:ind w:firstLineChars="0"/>
      </w:pPr>
      <w:r>
        <w:rPr>
          <w:rFonts w:ascii="宋体" w:eastAsia="宋体" w:hAnsi="宋体" w:hint="eastAsia"/>
          <w:sz w:val="24"/>
        </w:rPr>
        <w:t>url：用来引入网路上或磁盘上的文件</w:t>
      </w:r>
    </w:p>
    <w:p w14:paraId="7C2544B3" w14:textId="736E1605" w:rsidR="009356EA" w:rsidRDefault="009356EA" w:rsidP="009356EA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9356EA">
        <w:rPr>
          <w:rFonts w:ascii="宋体" w:eastAsia="宋体" w:hAnsi="宋体" w:hint="eastAsia"/>
          <w:sz w:val="24"/>
        </w:rPr>
        <w:lastRenderedPageBreak/>
        <w:t>例如：&lt;</w:t>
      </w:r>
      <w:r>
        <w:rPr>
          <w:rFonts w:ascii="宋体" w:eastAsia="宋体" w:hAnsi="宋体"/>
          <w:sz w:val="24"/>
        </w:rPr>
        <w:t>properties resource</w:t>
      </w:r>
      <w:proofErr w:type="gramStart"/>
      <w:r>
        <w:rPr>
          <w:rFonts w:ascii="宋体" w:eastAsia="宋体" w:hAnsi="宋体" w:hint="eastAsia"/>
          <w:sz w:val="24"/>
        </w:rPr>
        <w:t>=</w:t>
      </w:r>
      <w:r>
        <w:rPr>
          <w:rFonts w:ascii="宋体" w:eastAsia="宋体" w:hAnsi="宋体"/>
          <w:sz w:val="24"/>
        </w:rPr>
        <w:t>”</w:t>
      </w:r>
      <w:proofErr w:type="spellStart"/>
      <w:r>
        <w:rPr>
          <w:rFonts w:ascii="宋体" w:eastAsia="宋体" w:hAnsi="宋体"/>
          <w:sz w:val="24"/>
        </w:rPr>
        <w:t>dbconfig</w:t>
      </w:r>
      <w:proofErr w:type="gramEnd"/>
      <w:r>
        <w:rPr>
          <w:rFonts w:ascii="宋体" w:eastAsia="宋体" w:hAnsi="宋体"/>
          <w:sz w:val="24"/>
        </w:rPr>
        <w:t>.properties</w:t>
      </w:r>
      <w:proofErr w:type="spellEnd"/>
      <w:r>
        <w:rPr>
          <w:rFonts w:ascii="宋体" w:eastAsia="宋体" w:hAnsi="宋体"/>
          <w:sz w:val="24"/>
        </w:rPr>
        <w:t>”</w:t>
      </w:r>
      <w:r w:rsidRPr="009356EA">
        <w:rPr>
          <w:rFonts w:ascii="宋体" w:eastAsia="宋体" w:hAnsi="宋体"/>
          <w:sz w:val="24"/>
        </w:rPr>
        <w:t>&gt;</w:t>
      </w:r>
      <w:r>
        <w:rPr>
          <w:rFonts w:ascii="宋体" w:eastAsia="宋体" w:hAnsi="宋体" w:hint="eastAsia"/>
          <w:sz w:val="24"/>
        </w:rPr>
        <w:t>&lt;</w:t>
      </w:r>
      <w:r>
        <w:rPr>
          <w:rFonts w:ascii="宋体" w:eastAsia="宋体" w:hAnsi="宋体"/>
          <w:sz w:val="24"/>
        </w:rPr>
        <w:t>/properties&gt;</w:t>
      </w:r>
    </w:p>
    <w:p w14:paraId="614FC403" w14:textId="2A60977F" w:rsidR="009356EA" w:rsidRDefault="009356EA" w:rsidP="009356EA">
      <w:pPr>
        <w:ind w:left="78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Setting</w:t>
      </w:r>
    </w:p>
    <w:p w14:paraId="47BEA23E" w14:textId="441F29EC" w:rsidR="009356EA" w:rsidRDefault="009356EA" w:rsidP="009356EA">
      <w:pPr>
        <w:pStyle w:val="3"/>
        <w:rPr>
          <w:rFonts w:ascii="宋体" w:eastAsia="宋体" w:hAnsi="宋体"/>
          <w:sz w:val="28"/>
          <w:szCs w:val="28"/>
        </w:rPr>
      </w:pPr>
      <w:r w:rsidRPr="009356EA">
        <w:rPr>
          <w:rFonts w:ascii="宋体" w:eastAsia="宋体" w:hAnsi="宋体"/>
          <w:sz w:val="28"/>
          <w:szCs w:val="28"/>
        </w:rPr>
        <w:t>Settings</w:t>
      </w:r>
    </w:p>
    <w:p w14:paraId="6509462D" w14:textId="41AA409C" w:rsidR="009356EA" w:rsidRPr="009356EA" w:rsidRDefault="009356EA" w:rsidP="009356EA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sz w:val="28"/>
          <w:szCs w:val="28"/>
        </w:rPr>
        <w:t>包含很多重要的设置项</w:t>
      </w:r>
    </w:p>
    <w:p w14:paraId="3B7D884C" w14:textId="6B58BC25" w:rsidR="009356EA" w:rsidRPr="009356EA" w:rsidRDefault="009356EA" w:rsidP="009356EA">
      <w:pPr>
        <w:pStyle w:val="a4"/>
        <w:numPr>
          <w:ilvl w:val="1"/>
          <w:numId w:val="5"/>
        </w:numPr>
        <w:ind w:firstLineChars="0"/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ettings</w:t>
      </w:r>
      <w:r>
        <w:rPr>
          <w:rFonts w:hint="eastAsia"/>
          <w:sz w:val="28"/>
          <w:szCs w:val="28"/>
        </w:rPr>
        <w:t>用来设置每一个设置项</w:t>
      </w:r>
    </w:p>
    <w:p w14:paraId="4636CDC1" w14:textId="47F0FF20" w:rsidR="009356EA" w:rsidRPr="009356EA" w:rsidRDefault="009356EA" w:rsidP="009356EA">
      <w:pPr>
        <w:pStyle w:val="a4"/>
        <w:numPr>
          <w:ilvl w:val="2"/>
          <w:numId w:val="5"/>
        </w:numPr>
        <w:ind w:firstLineChars="0"/>
      </w:pPr>
      <w:r>
        <w:rPr>
          <w:rFonts w:hint="eastAsia"/>
          <w:sz w:val="28"/>
          <w:szCs w:val="28"/>
        </w:rPr>
        <w:t>name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设置项名</w:t>
      </w:r>
    </w:p>
    <w:p w14:paraId="03783CB4" w14:textId="37056426" w:rsidR="009356EA" w:rsidRPr="009356EA" w:rsidRDefault="009356EA" w:rsidP="009356EA">
      <w:pPr>
        <w:pStyle w:val="a4"/>
        <w:numPr>
          <w:ilvl w:val="2"/>
          <w:numId w:val="5"/>
        </w:numPr>
        <w:ind w:firstLineChars="0"/>
      </w:pPr>
      <w:r>
        <w:rPr>
          <w:rFonts w:hint="eastAsia"/>
          <w:sz w:val="28"/>
          <w:szCs w:val="28"/>
        </w:rPr>
        <w:t>value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设置项取值</w:t>
      </w:r>
    </w:p>
    <w:p w14:paraId="64DFC438" w14:textId="3896E1F6" w:rsidR="009356EA" w:rsidRDefault="009356EA" w:rsidP="009356EA">
      <w:pPr>
        <w:pStyle w:val="3"/>
        <w:rPr>
          <w:rFonts w:ascii="宋体" w:eastAsia="宋体" w:hAnsi="宋体"/>
          <w:sz w:val="28"/>
          <w:szCs w:val="28"/>
        </w:rPr>
      </w:pPr>
      <w:proofErr w:type="spellStart"/>
      <w:r w:rsidRPr="009356EA">
        <w:rPr>
          <w:rFonts w:ascii="宋体" w:eastAsia="宋体" w:hAnsi="宋体" w:hint="eastAsia"/>
          <w:sz w:val="28"/>
          <w:szCs w:val="28"/>
        </w:rPr>
        <w:t>typeAlias</w:t>
      </w:r>
      <w:proofErr w:type="spellEnd"/>
      <w:r w:rsidRPr="009356EA">
        <w:rPr>
          <w:rFonts w:ascii="宋体" w:eastAsia="宋体" w:hAnsi="宋体" w:hint="eastAsia"/>
          <w:sz w:val="28"/>
          <w:szCs w:val="28"/>
        </w:rPr>
        <w:t>：为某个Java类型取别名</w:t>
      </w:r>
    </w:p>
    <w:p w14:paraId="0F675D48" w14:textId="59421D89" w:rsidR="009356EA" w:rsidRPr="00850022" w:rsidRDefault="009356EA" w:rsidP="009356EA">
      <w:pPr>
        <w:pStyle w:val="a4"/>
        <w:numPr>
          <w:ilvl w:val="0"/>
          <w:numId w:val="5"/>
        </w:numPr>
        <w:ind w:firstLineChars="0"/>
        <w:rPr>
          <w:sz w:val="24"/>
        </w:rPr>
      </w:pPr>
      <w:r w:rsidRPr="00850022">
        <w:rPr>
          <w:rFonts w:ascii="宋体" w:eastAsia="宋体" w:hAnsi="宋体" w:hint="eastAsia"/>
          <w:sz w:val="24"/>
        </w:rPr>
        <w:t>t</w:t>
      </w:r>
      <w:r w:rsidRPr="00850022">
        <w:rPr>
          <w:rFonts w:ascii="宋体" w:eastAsia="宋体" w:hAnsi="宋体"/>
          <w:sz w:val="24"/>
        </w:rPr>
        <w:t>ype</w:t>
      </w:r>
      <w:r w:rsidRPr="00850022">
        <w:rPr>
          <w:rFonts w:ascii="宋体" w:eastAsia="宋体" w:hAnsi="宋体" w:hint="eastAsia"/>
          <w:sz w:val="24"/>
        </w:rPr>
        <w:t>指定别名的类型全</w:t>
      </w:r>
      <w:r w:rsidR="009F45C3" w:rsidRPr="00850022">
        <w:rPr>
          <w:rFonts w:ascii="宋体" w:eastAsia="宋体" w:hAnsi="宋体" w:hint="eastAsia"/>
          <w:sz w:val="24"/>
        </w:rPr>
        <w:t>类名</w:t>
      </w:r>
    </w:p>
    <w:p w14:paraId="58740189" w14:textId="612ADF5D" w:rsidR="009F45C3" w:rsidRPr="00850022" w:rsidRDefault="009F45C3" w:rsidP="009356EA">
      <w:pPr>
        <w:pStyle w:val="a4"/>
        <w:numPr>
          <w:ilvl w:val="0"/>
          <w:numId w:val="5"/>
        </w:numPr>
        <w:ind w:firstLineChars="0"/>
        <w:rPr>
          <w:sz w:val="24"/>
        </w:rPr>
      </w:pPr>
      <w:r w:rsidRPr="00850022">
        <w:rPr>
          <w:rFonts w:ascii="宋体" w:eastAsia="宋体" w:hAnsi="宋体" w:hint="eastAsia"/>
          <w:sz w:val="24"/>
        </w:rPr>
        <w:t>alais：指定新的别名（默认为类名小写）</w:t>
      </w:r>
    </w:p>
    <w:p w14:paraId="44C7E966" w14:textId="42B0BE63" w:rsidR="009F45C3" w:rsidRPr="00850022" w:rsidRDefault="009F45C3" w:rsidP="009356EA">
      <w:pPr>
        <w:pStyle w:val="a4"/>
        <w:numPr>
          <w:ilvl w:val="0"/>
          <w:numId w:val="5"/>
        </w:numPr>
        <w:ind w:firstLineChars="0"/>
        <w:rPr>
          <w:sz w:val="24"/>
        </w:rPr>
      </w:pPr>
      <w:r w:rsidRPr="00850022">
        <w:rPr>
          <w:rFonts w:ascii="宋体" w:eastAsia="宋体" w:hAnsi="宋体" w:hint="eastAsia"/>
          <w:sz w:val="24"/>
        </w:rPr>
        <w:t>在全局配置（m</w:t>
      </w:r>
      <w:r w:rsidRPr="00850022">
        <w:rPr>
          <w:rFonts w:ascii="宋体" w:eastAsia="宋体" w:hAnsi="宋体"/>
          <w:sz w:val="24"/>
        </w:rPr>
        <w:t>ybatis.</w:t>
      </w:r>
      <w:r w:rsidRPr="00850022">
        <w:rPr>
          <w:rFonts w:ascii="宋体" w:eastAsia="宋体" w:hAnsi="宋体" w:hint="eastAsia"/>
          <w:sz w:val="24"/>
        </w:rPr>
        <w:t>config.</w:t>
      </w:r>
      <w:r w:rsidRPr="00850022">
        <w:rPr>
          <w:rFonts w:ascii="宋体" w:eastAsia="宋体" w:hAnsi="宋体"/>
          <w:sz w:val="24"/>
        </w:rPr>
        <w:t>xml</w:t>
      </w:r>
      <w:r w:rsidRPr="00850022">
        <w:rPr>
          <w:rFonts w:ascii="宋体" w:eastAsia="宋体" w:hAnsi="宋体" w:hint="eastAsia"/>
          <w:sz w:val="24"/>
        </w:rPr>
        <w:t>）中配置之后，也可以在映射文件（UserMapper.</w:t>
      </w:r>
      <w:r w:rsidRPr="00850022">
        <w:rPr>
          <w:rFonts w:ascii="宋体" w:eastAsia="宋体" w:hAnsi="宋体"/>
          <w:sz w:val="24"/>
        </w:rPr>
        <w:t>xml</w:t>
      </w:r>
      <w:r w:rsidRPr="00850022">
        <w:rPr>
          <w:rFonts w:ascii="宋体" w:eastAsia="宋体" w:hAnsi="宋体" w:hint="eastAsia"/>
          <w:sz w:val="24"/>
        </w:rPr>
        <w:t>）中使用</w:t>
      </w:r>
    </w:p>
    <w:p w14:paraId="0687E8B1" w14:textId="77777777" w:rsidR="009F45C3" w:rsidRPr="00850022" w:rsidRDefault="009F45C3" w:rsidP="009F45C3">
      <w:pPr>
        <w:pStyle w:val="a4"/>
        <w:numPr>
          <w:ilvl w:val="1"/>
          <w:numId w:val="5"/>
        </w:numPr>
        <w:ind w:firstLineChars="0"/>
        <w:rPr>
          <w:sz w:val="24"/>
        </w:rPr>
      </w:pPr>
      <w:r w:rsidRPr="00850022">
        <w:rPr>
          <w:rFonts w:ascii="宋体" w:eastAsia="宋体" w:hAnsi="宋体"/>
          <w:sz w:val="24"/>
        </w:rPr>
        <w:t xml:space="preserve">eg: &lt;typeAliases&gt;  </w:t>
      </w:r>
    </w:p>
    <w:p w14:paraId="11924215" w14:textId="66A4D22C" w:rsidR="009F45C3" w:rsidRPr="00850022" w:rsidRDefault="009F45C3" w:rsidP="009F45C3">
      <w:pPr>
        <w:ind w:left="0" w:firstLineChars="250" w:firstLine="600"/>
        <w:rPr>
          <w:rFonts w:ascii="宋体" w:eastAsia="宋体" w:hAnsi="宋体"/>
          <w:sz w:val="24"/>
        </w:rPr>
      </w:pPr>
      <w:r w:rsidRPr="00850022">
        <w:rPr>
          <w:rFonts w:ascii="宋体" w:eastAsia="宋体" w:hAnsi="宋体"/>
          <w:sz w:val="24"/>
        </w:rPr>
        <w:t>&lt;type</w:t>
      </w:r>
      <w:r w:rsidRPr="00850022">
        <w:rPr>
          <w:rFonts w:ascii="宋体" w:eastAsia="宋体" w:hAnsi="宋体" w:hint="eastAsia"/>
          <w:sz w:val="24"/>
        </w:rPr>
        <w:t>aliastype</w:t>
      </w:r>
      <w:r w:rsidRPr="00850022">
        <w:rPr>
          <w:rFonts w:ascii="宋体" w:eastAsia="宋体" w:hAnsi="宋体"/>
          <w:sz w:val="24"/>
        </w:rPr>
        <w:t xml:space="preserve"> </w:t>
      </w:r>
      <w:r w:rsidRPr="00850022">
        <w:rPr>
          <w:rFonts w:ascii="宋体" w:eastAsia="宋体" w:hAnsi="宋体" w:hint="eastAsia"/>
          <w:sz w:val="24"/>
        </w:rPr>
        <w:t>type=</w:t>
      </w:r>
      <w:proofErr w:type="gramStart"/>
      <w:r w:rsidRPr="00850022">
        <w:rPr>
          <w:rFonts w:ascii="宋体" w:eastAsia="宋体" w:hAnsi="宋体" w:hint="eastAsia"/>
          <w:sz w:val="24"/>
        </w:rPr>
        <w:t>“</w:t>
      </w:r>
      <w:proofErr w:type="gramEnd"/>
      <w:r w:rsidRPr="00850022">
        <w:rPr>
          <w:rFonts w:ascii="宋体" w:eastAsia="宋体" w:hAnsi="宋体" w:hint="eastAsia"/>
          <w:sz w:val="24"/>
        </w:rPr>
        <w:t>com</w:t>
      </w:r>
      <w:r w:rsidRPr="00850022">
        <w:rPr>
          <w:rFonts w:ascii="宋体" w:eastAsia="宋体" w:hAnsi="宋体"/>
          <w:sz w:val="24"/>
        </w:rPr>
        <w:t>.gsdx…</w:t>
      </w:r>
      <w:r w:rsidRPr="00850022">
        <w:rPr>
          <w:rFonts w:ascii="宋体" w:eastAsia="宋体" w:hAnsi="宋体" w:hint="eastAsia"/>
          <w:sz w:val="24"/>
        </w:rPr>
        <w:t>“</w:t>
      </w:r>
      <w:r w:rsidRPr="00850022">
        <w:rPr>
          <w:rFonts w:ascii="宋体" w:eastAsia="宋体" w:hAnsi="宋体"/>
          <w:sz w:val="24"/>
        </w:rPr>
        <w:t xml:space="preserve">  alais=”user</w:t>
      </w:r>
      <w:proofErr w:type="gramStart"/>
      <w:r w:rsidRPr="00850022">
        <w:rPr>
          <w:rFonts w:ascii="宋体" w:eastAsia="宋体" w:hAnsi="宋体"/>
          <w:sz w:val="24"/>
        </w:rPr>
        <w:t>”</w:t>
      </w:r>
      <w:proofErr w:type="gramEnd"/>
      <w:r w:rsidRPr="00850022">
        <w:rPr>
          <w:rFonts w:ascii="宋体" w:eastAsia="宋体" w:hAnsi="宋体"/>
          <w:sz w:val="24"/>
        </w:rPr>
        <w:t xml:space="preserve"> </w:t>
      </w:r>
      <w:r w:rsidRPr="00850022">
        <w:rPr>
          <w:rFonts w:ascii="宋体" w:eastAsia="宋体" w:hAnsi="宋体" w:hint="eastAsia"/>
          <w:sz w:val="24"/>
        </w:rPr>
        <w:t>/</w:t>
      </w:r>
      <w:r w:rsidRPr="00850022">
        <w:rPr>
          <w:rFonts w:ascii="宋体" w:eastAsia="宋体" w:hAnsi="宋体"/>
          <w:sz w:val="24"/>
        </w:rPr>
        <w:t>&gt;</w:t>
      </w:r>
    </w:p>
    <w:p w14:paraId="1184ABD7" w14:textId="5C1FCACF" w:rsidR="009F45C3" w:rsidRPr="00850022" w:rsidRDefault="009F45C3" w:rsidP="009F45C3">
      <w:pPr>
        <w:ind w:leftChars="100" w:left="210" w:firstLineChars="600" w:firstLine="1440"/>
        <w:rPr>
          <w:rFonts w:ascii="宋体" w:eastAsia="宋体" w:hAnsi="宋体"/>
          <w:sz w:val="24"/>
        </w:rPr>
      </w:pPr>
      <w:r w:rsidRPr="00850022">
        <w:rPr>
          <w:rFonts w:ascii="宋体" w:eastAsia="宋体" w:hAnsi="宋体"/>
          <w:sz w:val="24"/>
        </w:rPr>
        <w:t>&lt;/typeAliases&gt;</w:t>
      </w:r>
    </w:p>
    <w:p w14:paraId="34106747" w14:textId="4C34100D" w:rsidR="009F45C3" w:rsidRDefault="009F45C3" w:rsidP="009F45C3">
      <w:pPr>
        <w:pStyle w:val="3"/>
        <w:rPr>
          <w:rFonts w:ascii="宋体" w:eastAsia="宋体" w:hAnsi="宋体"/>
          <w:sz w:val="24"/>
          <w:szCs w:val="24"/>
        </w:rPr>
      </w:pPr>
      <w:r w:rsidRPr="009F45C3">
        <w:rPr>
          <w:rFonts w:ascii="宋体" w:eastAsia="宋体" w:hAnsi="宋体"/>
          <w:sz w:val="24"/>
          <w:szCs w:val="24"/>
        </w:rPr>
        <w:t>Package:</w:t>
      </w:r>
      <w:r w:rsidRPr="009F45C3">
        <w:rPr>
          <w:rFonts w:ascii="宋体" w:eastAsia="宋体" w:hAnsi="宋体" w:hint="eastAsia"/>
          <w:sz w:val="24"/>
          <w:szCs w:val="24"/>
        </w:rPr>
        <w:t>批量指定别名</w:t>
      </w:r>
    </w:p>
    <w:p w14:paraId="045894D9" w14:textId="364389D0" w:rsidR="009F45C3" w:rsidRDefault="009F45C3" w:rsidP="009F45C3">
      <w:pPr>
        <w:pStyle w:val="a4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ackage:</w:t>
      </w:r>
      <w:r>
        <w:rPr>
          <w:rFonts w:hint="eastAsia"/>
          <w:sz w:val="24"/>
        </w:rPr>
        <w:t>为某个包下的类批量起别名（别名不区分大小写）</w:t>
      </w:r>
    </w:p>
    <w:p w14:paraId="21D7C62C" w14:textId="11C93412" w:rsidR="009F45C3" w:rsidRDefault="009F45C3" w:rsidP="009F45C3">
      <w:pPr>
        <w:pStyle w:val="a4"/>
        <w:numPr>
          <w:ilvl w:val="1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：指定包名</w:t>
      </w:r>
    </w:p>
    <w:p w14:paraId="6EDF5BFF" w14:textId="26DBEF36" w:rsidR="009F45C3" w:rsidRDefault="009F45C3" w:rsidP="009F45C3">
      <w:pPr>
        <w:pStyle w:val="a4"/>
        <w:numPr>
          <w:ilvl w:val="1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（当包下的别名冲突时，可以使用注解</w:t>
      </w:r>
      <w:r>
        <w:rPr>
          <w:rFonts w:hint="eastAsia"/>
          <w:sz w:val="24"/>
        </w:rPr>
        <w:t>@Alias</w:t>
      </w:r>
      <w:r>
        <w:rPr>
          <w:rFonts w:hint="eastAsia"/>
          <w:sz w:val="24"/>
        </w:rPr>
        <w:t>（）来指定别名）</w:t>
      </w:r>
    </w:p>
    <w:p w14:paraId="5E74BE63" w14:textId="4C7BDD2B" w:rsidR="004E2AE7" w:rsidRDefault="0063339D" w:rsidP="004E2AE7">
      <w:pPr>
        <w:pStyle w:val="2"/>
        <w:ind w:left="0" w:firstLine="0"/>
      </w:pPr>
      <w:r>
        <w:t>3.</w:t>
      </w:r>
      <w:r w:rsidR="004E2AE7">
        <w:t>M</w:t>
      </w:r>
      <w:r w:rsidR="004E2AE7">
        <w:rPr>
          <w:rFonts w:hint="eastAsia"/>
        </w:rPr>
        <w:t>ybatis</w:t>
      </w:r>
      <w:r w:rsidR="004E2AE7">
        <w:rPr>
          <w:rFonts w:hint="eastAsia"/>
        </w:rPr>
        <w:t>处理参数</w:t>
      </w:r>
    </w:p>
    <w:p w14:paraId="6CE11254" w14:textId="469A8686" w:rsidR="004E2AE7" w:rsidRDefault="004E2AE7" w:rsidP="004E2AE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单个参数时不做特殊处理</w:t>
      </w:r>
    </w:p>
    <w:p w14:paraId="31278EA9" w14:textId="77777777" w:rsidR="004E2AE7" w:rsidRDefault="004E2AE7" w:rsidP="004E2AE7"/>
    <w:p w14:paraId="2649BCD1" w14:textId="02F784AA" w:rsidR="004E2AE7" w:rsidRDefault="004E2AE7" w:rsidP="004E2AE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多个参数下</w:t>
      </w:r>
      <w:r>
        <w:rPr>
          <w:rFonts w:hint="eastAsia"/>
        </w:rPr>
        <w:t>mybatis</w:t>
      </w:r>
      <w:r>
        <w:rPr>
          <w:rFonts w:hint="eastAsia"/>
        </w:rPr>
        <w:t>会把参数封装成</w:t>
      </w:r>
      <w:r>
        <w:rPr>
          <w:rFonts w:hint="eastAsia"/>
        </w:rPr>
        <w:t>map</w:t>
      </w:r>
      <w:r>
        <w:rPr>
          <w:rFonts w:hint="eastAsia"/>
        </w:rPr>
        <w:t>，使用</w:t>
      </w:r>
      <w:r>
        <w:rPr>
          <w:rFonts w:hint="eastAsia"/>
        </w:rPr>
        <w:t>key-value</w:t>
      </w:r>
      <w:r>
        <w:rPr>
          <w:rFonts w:hint="eastAsia"/>
        </w:rPr>
        <w:t>的形式，而我们需要的值为</w:t>
      </w:r>
      <w:r>
        <w:rPr>
          <w:rFonts w:hint="eastAsia"/>
        </w:rPr>
        <w:t>value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默认的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param1</w:t>
      </w:r>
      <w:r>
        <w:rPr>
          <w:rFonts w:hint="eastAsia"/>
        </w:rPr>
        <w:t>，</w:t>
      </w:r>
      <w:r>
        <w:rPr>
          <w:rFonts w:hint="eastAsia"/>
        </w:rPr>
        <w:t>param2</w:t>
      </w:r>
      <w:r>
        <w:rPr>
          <w:rFonts w:hint="eastAsia"/>
        </w:rPr>
        <w:t>或者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（从零开始的索引）；</w:t>
      </w:r>
    </w:p>
    <w:p w14:paraId="2E1F5B79" w14:textId="77777777" w:rsidR="004E2AE7" w:rsidRDefault="004E2AE7" w:rsidP="004E2AE7">
      <w:pPr>
        <w:pStyle w:val="a4"/>
      </w:pPr>
    </w:p>
    <w:p w14:paraId="6CA9188A" w14:textId="0AE7B746" w:rsidR="004E2AE7" w:rsidRDefault="004E2AE7" w:rsidP="004E2AE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eg</w:t>
      </w:r>
      <w:r>
        <w:t xml:space="preserve"> :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ser</w:t>
      </w:r>
      <w:r>
        <w:rPr>
          <w:rFonts w:hint="eastAsia"/>
        </w:rPr>
        <w:t>D</w:t>
      </w:r>
      <w:r>
        <w:t>ao</w:t>
      </w:r>
      <w:proofErr w:type="spellEnd"/>
      <w:r>
        <w:rPr>
          <w:rFonts w:hint="eastAsia"/>
        </w:rPr>
        <w:t>接口中有一个多参的方法</w:t>
      </w:r>
      <w:r>
        <w:rPr>
          <w:rFonts w:hint="eastAsia"/>
        </w:rPr>
        <w:t>:</w:t>
      </w:r>
    </w:p>
    <w:p w14:paraId="5F11CF2C" w14:textId="77777777" w:rsidR="004E2AE7" w:rsidRDefault="004E2AE7" w:rsidP="004E2AE7">
      <w:pPr>
        <w:pStyle w:val="a4"/>
      </w:pPr>
    </w:p>
    <w:p w14:paraId="4F6B3660" w14:textId="766EB651" w:rsidR="004E2AE7" w:rsidRDefault="004E2AE7" w:rsidP="004E2AE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 xml:space="preserve">ublic void </w:t>
      </w:r>
      <w:proofErr w:type="gramStart"/>
      <w:r>
        <w:t>queryUser(</w:t>
      </w:r>
      <w:proofErr w:type="gramEnd"/>
      <w:r>
        <w:t>String name, Integer id);</w:t>
      </w:r>
    </w:p>
    <w:p w14:paraId="105542FB" w14:textId="06658735" w:rsidR="004E2AE7" w:rsidRDefault="004E2AE7" w:rsidP="004E2AE7">
      <w:pPr>
        <w:pStyle w:val="a4"/>
        <w:ind w:left="780" w:firstLineChars="0" w:firstLine="0"/>
      </w:pPr>
      <w:r>
        <w:rPr>
          <w:rFonts w:hint="eastAsia"/>
        </w:rPr>
        <w:t>此时我们需要在</w:t>
      </w:r>
      <w:r>
        <w:rPr>
          <w:rFonts w:hint="eastAsia"/>
        </w:rPr>
        <w:t>sql</w:t>
      </w:r>
      <w:r>
        <w:rPr>
          <w:rFonts w:hint="eastAsia"/>
        </w:rPr>
        <w:t>语句中使用：</w:t>
      </w:r>
    </w:p>
    <w:p w14:paraId="0000A851" w14:textId="76F88EAF" w:rsidR="004E2AE7" w:rsidRDefault="004E2AE7" w:rsidP="004E2AE7">
      <w:pPr>
        <w:pStyle w:val="a4"/>
        <w:ind w:left="780" w:firstLineChars="0" w:firstLine="0"/>
      </w:pPr>
      <w:r>
        <w:tab/>
      </w:r>
      <w:r>
        <w:tab/>
      </w:r>
      <w:r>
        <w:rPr>
          <w:rFonts w:hint="eastAsia"/>
        </w:rPr>
        <w:t>select</w:t>
      </w:r>
      <w:r>
        <w:t xml:space="preserve"> * from where name=#{param1</w:t>
      </w:r>
      <w:proofErr w:type="gramStart"/>
      <w:r>
        <w:t>} ,</w:t>
      </w:r>
      <w:proofErr w:type="gramEnd"/>
      <w:r>
        <w:t xml:space="preserve"> id=#{param2} </w:t>
      </w:r>
    </w:p>
    <w:p w14:paraId="3886C48A" w14:textId="6E0E98FE" w:rsidR="004E2AE7" w:rsidRDefault="004E2AE7" w:rsidP="004E2AE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我们也可以指定特定的</w:t>
      </w:r>
      <w:r>
        <w:rPr>
          <w:rFonts w:hint="eastAsia"/>
        </w:rPr>
        <w:t>key</w:t>
      </w:r>
    </w:p>
    <w:p w14:paraId="41103AD7" w14:textId="02E87AFF" w:rsidR="004E2AE7" w:rsidRDefault="004E2AE7" w:rsidP="004E2AE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在接口中使用</w:t>
      </w:r>
      <w:r>
        <w:rPr>
          <w:rFonts w:hint="eastAsia"/>
        </w:rPr>
        <w:t>@Param</w:t>
      </w:r>
      <w:r>
        <w:rPr>
          <w:rFonts w:hint="eastAsia"/>
        </w:rPr>
        <w:t>注解</w:t>
      </w:r>
    </w:p>
    <w:p w14:paraId="2BC341CF" w14:textId="21953CC0" w:rsidR="004E2AE7" w:rsidRDefault="004E2AE7" w:rsidP="004E2AE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ublic void queryUser(</w:t>
      </w:r>
      <w:r>
        <w:rPr>
          <w:rFonts w:hint="eastAsia"/>
        </w:rPr>
        <w:t>@Param</w:t>
      </w:r>
      <w:r>
        <w:t>(</w:t>
      </w:r>
      <w:r w:rsidR="00761DAD">
        <w:t>“name”</w:t>
      </w:r>
      <w:r>
        <w:t>)</w:t>
      </w:r>
      <w:r w:rsidR="00761DAD">
        <w:t xml:space="preserve"> </w:t>
      </w:r>
      <w:r>
        <w:t xml:space="preserve">String name, </w:t>
      </w:r>
      <w:r w:rsidR="00761DAD">
        <w:t xml:space="preserve">@Param(“id”) </w:t>
      </w:r>
      <w:r>
        <w:t>Integer id);</w:t>
      </w:r>
    </w:p>
    <w:p w14:paraId="754843A6" w14:textId="77047FFA" w:rsidR="00761DAD" w:rsidRDefault="00761DAD" w:rsidP="004E2AE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此时</w:t>
      </w:r>
      <w:r>
        <w:rPr>
          <w:rFonts w:hint="eastAsia"/>
        </w:rPr>
        <w:t>sql</w:t>
      </w:r>
      <w:r>
        <w:rPr>
          <w:rFonts w:hint="eastAsia"/>
        </w:rPr>
        <w:t>语句就可以使用</w:t>
      </w:r>
      <w:r>
        <w:rPr>
          <w:rFonts w:hint="eastAsia"/>
        </w:rPr>
        <w:t>#{id}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#{name}</w:t>
      </w:r>
      <w:r>
        <w:rPr>
          <w:rFonts w:hint="eastAsia"/>
        </w:rPr>
        <w:t>来获取参数；</w:t>
      </w:r>
    </w:p>
    <w:p w14:paraId="02AE8E6A" w14:textId="67FAFA22" w:rsidR="00761DAD" w:rsidRDefault="00761DAD" w:rsidP="00761DA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如果多个参数正好是我们业务逻辑数据，那我们可以直接传入</w:t>
      </w:r>
      <w:proofErr w:type="spellStart"/>
      <w:r>
        <w:rPr>
          <w:rFonts w:hint="eastAsia"/>
        </w:rPr>
        <w:t>pojo</w:t>
      </w:r>
      <w:proofErr w:type="spellEnd"/>
    </w:p>
    <w:p w14:paraId="225AEAC8" w14:textId="6A9A67E4" w:rsidR="00761DAD" w:rsidRDefault="00761DAD" w:rsidP="00761DAD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#{</w:t>
      </w:r>
      <w:r>
        <w:rPr>
          <w:rFonts w:hint="eastAsia"/>
        </w:rPr>
        <w:t>属性名</w:t>
      </w:r>
      <w:r>
        <w:rPr>
          <w:rFonts w:hint="eastAsia"/>
        </w:rPr>
        <w:t>}</w:t>
      </w:r>
      <w:r>
        <w:rPr>
          <w:rFonts w:hint="eastAsia"/>
        </w:rPr>
        <w:t>：取出传入的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的属性值</w:t>
      </w:r>
    </w:p>
    <w:p w14:paraId="409074C3" w14:textId="6DCBBB97" w:rsidR="00761DAD" w:rsidRDefault="00761DAD" w:rsidP="00761DA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如果多个数据不是我们业务逻辑的数据，</w:t>
      </w:r>
      <w:r w:rsidR="00850022">
        <w:rPr>
          <w:rFonts w:hint="eastAsia"/>
        </w:rPr>
        <w:t>并且不经常使用的话，</w:t>
      </w:r>
      <w:r>
        <w:rPr>
          <w:rFonts w:hint="eastAsia"/>
        </w:rPr>
        <w:t>我们也可以直接传入一个</w:t>
      </w:r>
      <w:r>
        <w:rPr>
          <w:rFonts w:hint="eastAsia"/>
        </w:rPr>
        <w:t>map</w:t>
      </w:r>
      <w:r>
        <w:rPr>
          <w:rFonts w:hint="eastAsia"/>
        </w:rPr>
        <w:t>；</w:t>
      </w:r>
    </w:p>
    <w:p w14:paraId="7E0AA5EE" w14:textId="3BE87469" w:rsidR="00761DAD" w:rsidRDefault="00761DAD" w:rsidP="00761DAD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#{key}</w:t>
      </w:r>
      <w:r>
        <w:rPr>
          <w:rFonts w:hint="eastAsia"/>
        </w:rPr>
        <w:t>：此时可以直接取出</w:t>
      </w:r>
      <w:r>
        <w:rPr>
          <w:rFonts w:hint="eastAsia"/>
        </w:rPr>
        <w:t>map</w:t>
      </w:r>
      <w:r>
        <w:rPr>
          <w:rFonts w:hint="eastAsia"/>
        </w:rPr>
        <w:t>中</w:t>
      </w:r>
      <w:r>
        <w:rPr>
          <w:rFonts w:hint="eastAsia"/>
        </w:rPr>
        <w:t>key</w:t>
      </w:r>
      <w:r>
        <w:rPr>
          <w:rFonts w:hint="eastAsia"/>
        </w:rPr>
        <w:t>的值；</w:t>
      </w:r>
    </w:p>
    <w:p w14:paraId="5FC6B0FE" w14:textId="54500109" w:rsidR="00850022" w:rsidRDefault="00850022" w:rsidP="0085002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如果多个数据不是我们的业务逻辑数据，并且经常使用的话，推荐写一个</w:t>
      </w:r>
      <w:r>
        <w:rPr>
          <w:rFonts w:hint="eastAsia"/>
        </w:rPr>
        <w:t>TO</w:t>
      </w:r>
      <w:r>
        <w:rPr>
          <w:rFonts w:hint="eastAsia"/>
        </w:rPr>
        <w:t>（</w:t>
      </w: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Object</w:t>
      </w:r>
      <w:r>
        <w:rPr>
          <w:rFonts w:hint="eastAsia"/>
        </w:rPr>
        <w:t>）数据传输对象</w:t>
      </w:r>
      <w:r>
        <w:tab/>
      </w:r>
    </w:p>
    <w:p w14:paraId="1C44A6D0" w14:textId="2B2EAEC5" w:rsidR="00850022" w:rsidRDefault="00850022" w:rsidP="0085002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如果参数是</w:t>
      </w:r>
      <w:r w:rsidR="000D1FBB">
        <w:rPr>
          <w:rFonts w:hint="eastAsia"/>
        </w:rPr>
        <w:t>Collection</w:t>
      </w:r>
      <w:r w:rsidR="000D1FBB">
        <w:rPr>
          <w:rFonts w:hint="eastAsia"/>
        </w:rPr>
        <w:t>类型或是数组</w:t>
      </w:r>
    </w:p>
    <w:p w14:paraId="38F37CC1" w14:textId="5AA5A368" w:rsidR="000D1FBB" w:rsidRDefault="000D1FBB" w:rsidP="000D1F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也会特殊处理把传入的</w:t>
      </w:r>
      <w:r>
        <w:rPr>
          <w:rFonts w:hint="eastAsia"/>
        </w:rPr>
        <w:t>list</w:t>
      </w:r>
      <w:r>
        <w:rPr>
          <w:rFonts w:hint="eastAsia"/>
        </w:rPr>
        <w:t>或数组封装到</w:t>
      </w:r>
      <w:r>
        <w:rPr>
          <w:rFonts w:hint="eastAsia"/>
        </w:rPr>
        <w:t>map</w:t>
      </w:r>
      <w:r>
        <w:rPr>
          <w:rFonts w:hint="eastAsia"/>
        </w:rPr>
        <w:t>中</w:t>
      </w:r>
    </w:p>
    <w:p w14:paraId="1F7AABB8" w14:textId="2F227E64" w:rsidR="000D1FBB" w:rsidRDefault="000D1FBB" w:rsidP="000D1FBB">
      <w:pPr>
        <w:pStyle w:val="a4"/>
        <w:numPr>
          <w:ilvl w:val="2"/>
          <w:numId w:val="5"/>
        </w:numPr>
        <w:ind w:firstLineChars="0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封装的</w:t>
      </w:r>
      <w:r>
        <w:rPr>
          <w:rFonts w:hint="eastAsia"/>
        </w:rPr>
        <w:t>key</w:t>
      </w:r>
      <w:r>
        <w:t>—</w:t>
      </w:r>
      <w:r>
        <w:rPr>
          <w:rFonts w:hint="eastAsia"/>
        </w:rPr>
        <w:t>&gt;</w:t>
      </w:r>
      <w:r>
        <w:t>list/collection</w:t>
      </w:r>
    </w:p>
    <w:p w14:paraId="595793A0" w14:textId="513F62F9" w:rsidR="000D1FBB" w:rsidRDefault="000D1FBB" w:rsidP="000D1F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数组</w:t>
      </w:r>
      <w:r>
        <w:t>—</w:t>
      </w:r>
      <w:r>
        <w:rPr>
          <w:rFonts w:hint="eastAsia"/>
        </w:rPr>
        <w:t>&gt;array</w:t>
      </w:r>
    </w:p>
    <w:p w14:paraId="07C4D981" w14:textId="1BFB90F6" w:rsidR="000D1FBB" w:rsidRDefault="000D1FBB" w:rsidP="000D1F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void</w:t>
      </w:r>
      <w:r>
        <w:t xml:space="preserve"> </w:t>
      </w:r>
      <w:proofErr w:type="gramStart"/>
      <w:r>
        <w:t>queryUse</w:t>
      </w:r>
      <w:r>
        <w:rPr>
          <w:rFonts w:hint="eastAsia"/>
        </w:rPr>
        <w:t>r</w:t>
      </w:r>
      <w:r>
        <w:t>(</w:t>
      </w:r>
      <w:proofErr w:type="gramEnd"/>
      <w:r>
        <w:t>List&lt;Integer&gt; list);</w:t>
      </w:r>
    </w:p>
    <w:p w14:paraId="1CF4E08C" w14:textId="24A21648" w:rsidR="000D1FBB" w:rsidRDefault="000D1FBB" w:rsidP="000D1FBB">
      <w:pPr>
        <w:pStyle w:val="a4"/>
        <w:numPr>
          <w:ilvl w:val="2"/>
          <w:numId w:val="5"/>
        </w:numPr>
        <w:ind w:firstLineChars="0"/>
      </w:pPr>
      <w:r>
        <w:t xml:space="preserve">#{list[0]} : </w:t>
      </w:r>
      <w:r>
        <w:rPr>
          <w:rFonts w:hint="eastAsia"/>
        </w:rPr>
        <w:t>取出数组第一个元素</w:t>
      </w:r>
    </w:p>
    <w:p w14:paraId="793D7CAE" w14:textId="2FF72CB0" w:rsidR="00FE5495" w:rsidRDefault="0063339D" w:rsidP="00FE5495">
      <w:pPr>
        <w:pStyle w:val="2"/>
        <w:ind w:left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4.</w:t>
      </w:r>
      <w:r w:rsidR="00FE5495" w:rsidRPr="00FE5495">
        <w:rPr>
          <w:rFonts w:ascii="宋体" w:eastAsia="宋体" w:hAnsi="宋体" w:hint="eastAsia"/>
          <w:sz w:val="28"/>
          <w:szCs w:val="28"/>
        </w:rPr>
        <w:t>${}与</w:t>
      </w:r>
      <w:r w:rsidR="00FE5495" w:rsidRPr="00FE5495">
        <w:rPr>
          <w:rFonts w:ascii="宋体" w:eastAsia="宋体" w:hAnsi="宋体"/>
          <w:sz w:val="28"/>
          <w:szCs w:val="28"/>
        </w:rPr>
        <w:t>#</w:t>
      </w:r>
      <w:r w:rsidR="00FE5495" w:rsidRPr="00FE5495">
        <w:rPr>
          <w:rFonts w:ascii="宋体" w:eastAsia="宋体" w:hAnsi="宋体" w:hint="eastAsia"/>
          <w:sz w:val="28"/>
          <w:szCs w:val="28"/>
        </w:rPr>
        <w:t>{}取值的区别</w:t>
      </w:r>
    </w:p>
    <w:p w14:paraId="5645C1DB" w14:textId="2B9566C6" w:rsidR="00FE5495" w:rsidRDefault="00FE5495" w:rsidP="00FE549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#{}</w:t>
      </w:r>
      <w:r>
        <w:rPr>
          <w:rFonts w:hint="eastAsia"/>
        </w:rPr>
        <w:t>是以一种预编译的处理方式，将参数设置到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1D948456" w14:textId="288C77D3" w:rsidR="00FE5495" w:rsidRDefault="00FE5495" w:rsidP="00FE549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 xml:space="preserve"> //</w:t>
      </w:r>
      <w:r>
        <w:rPr>
          <w:rFonts w:hint="eastAsia"/>
        </w:rPr>
        <w:t>可以防止</w:t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14:paraId="32229AE5" w14:textId="6CC7F43C" w:rsidR="00FE5495" w:rsidRDefault="00FE5495" w:rsidP="00FE549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$</w:t>
      </w:r>
      <w:r>
        <w:t>{}</w:t>
      </w:r>
      <w:r>
        <w:rPr>
          <w:rFonts w:hint="eastAsia"/>
        </w:rPr>
        <w:t>是直接将参数拼接到</w:t>
      </w:r>
      <w:r>
        <w:rPr>
          <w:rFonts w:hint="eastAsia"/>
        </w:rPr>
        <w:t>sql</w:t>
      </w:r>
      <w:r>
        <w:rPr>
          <w:rFonts w:hint="eastAsia"/>
        </w:rPr>
        <w:t>语句后面</w:t>
      </w:r>
    </w:p>
    <w:p w14:paraId="4DF1A140" w14:textId="6DAD3D99" w:rsidR="00FE5495" w:rsidRDefault="00FE5495" w:rsidP="00FE549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select</w:t>
      </w:r>
      <w:r>
        <w:t xml:space="preserve"> * from user where id = 1;  </w:t>
      </w:r>
      <w:r>
        <w:rPr>
          <w:rFonts w:hint="eastAsia"/>
        </w:rPr>
        <w:t>//</w:t>
      </w:r>
      <w:r>
        <w:rPr>
          <w:rFonts w:hint="eastAsia"/>
        </w:rPr>
        <w:t>有安全问题</w:t>
      </w:r>
    </w:p>
    <w:p w14:paraId="2A211A3C" w14:textId="09FBF4D8" w:rsidR="00FE5495" w:rsidRDefault="00FE5495" w:rsidP="00FE549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因此我们只有在</w:t>
      </w:r>
      <w:r>
        <w:rPr>
          <w:rFonts w:hint="eastAsia"/>
        </w:rPr>
        <w:t>jdbc</w:t>
      </w:r>
      <w:r>
        <w:rPr>
          <w:rFonts w:hint="eastAsia"/>
        </w:rPr>
        <w:t>占位符不支持的地方我们可以使用</w:t>
      </w:r>
      <w:r>
        <w:rPr>
          <w:rFonts w:hint="eastAsia"/>
        </w:rPr>
        <w:t>$</w:t>
      </w:r>
      <w:r>
        <w:t>{}</w:t>
      </w:r>
    </w:p>
    <w:p w14:paraId="21ECBCD7" w14:textId="0098E281" w:rsidR="00FE5495" w:rsidRDefault="00FE5495" w:rsidP="00FE5495">
      <w:pPr>
        <w:pStyle w:val="a4"/>
        <w:numPr>
          <w:ilvl w:val="1"/>
          <w:numId w:val="5"/>
        </w:numPr>
        <w:ind w:firstLineChars="0"/>
      </w:pPr>
      <w:r>
        <w:t>Select * from ${year}_salary where user=#{user};</w:t>
      </w:r>
    </w:p>
    <w:p w14:paraId="043624E4" w14:textId="0AF11B40" w:rsidR="00FE5495" w:rsidRDefault="00FE5495" w:rsidP="00FE549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此时我们可以</w:t>
      </w:r>
      <w:proofErr w:type="gramStart"/>
      <w:r>
        <w:rPr>
          <w:rFonts w:hint="eastAsia"/>
        </w:rPr>
        <w:t>通过传参动态</w:t>
      </w:r>
      <w:proofErr w:type="gramEnd"/>
      <w:r>
        <w:rPr>
          <w:rFonts w:hint="eastAsia"/>
        </w:rPr>
        <w:t>的获取年份</w:t>
      </w:r>
      <w:r>
        <w:rPr>
          <w:rFonts w:hint="eastAsia"/>
        </w:rPr>
        <w:t>:</w:t>
      </w:r>
      <w:r>
        <w:t xml:space="preserve"> 2012_salary </w:t>
      </w:r>
      <w:r>
        <w:rPr>
          <w:rFonts w:hint="eastAsia"/>
        </w:rPr>
        <w:t>等</w:t>
      </w:r>
      <w:r>
        <w:t>2013_salary</w:t>
      </w:r>
    </w:p>
    <w:p w14:paraId="5EAF0C3D" w14:textId="645C3137" w:rsidR="00FE5495" w:rsidRDefault="00FE5495" w:rsidP="00FE549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$</w:t>
      </w:r>
      <w:r>
        <w:t>{year}_salary order by ${salary} ${order}</w:t>
      </w:r>
    </w:p>
    <w:p w14:paraId="3FD8EE1C" w14:textId="131375A5" w:rsidR="00FE5495" w:rsidRDefault="00FE5495" w:rsidP="00FE549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在排序的地方原生</w:t>
      </w:r>
      <w:r>
        <w:rPr>
          <w:rFonts w:hint="eastAsia"/>
        </w:rPr>
        <w:t>jdbc</w:t>
      </w:r>
      <w:r>
        <w:rPr>
          <w:rFonts w:hint="eastAsia"/>
        </w:rPr>
        <w:t>也是不</w:t>
      </w:r>
      <w:proofErr w:type="gramStart"/>
      <w:r>
        <w:rPr>
          <w:rFonts w:hint="eastAsia"/>
        </w:rPr>
        <w:t>支持占</w:t>
      </w:r>
      <w:proofErr w:type="gramEnd"/>
      <w:r>
        <w:rPr>
          <w:rFonts w:hint="eastAsia"/>
        </w:rPr>
        <w:t>位符的，因此我们可以直接拼接；</w:t>
      </w:r>
    </w:p>
    <w:p w14:paraId="6C94EB45" w14:textId="0FC173AA" w:rsidR="00FE5495" w:rsidRDefault="00FE5495" w:rsidP="00FE5495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总结：只要不是在关键</w:t>
      </w:r>
      <w:r w:rsidR="00B31E69">
        <w:rPr>
          <w:rFonts w:hint="eastAsia"/>
        </w:rPr>
        <w:t>和敏感</w:t>
      </w:r>
      <w:r>
        <w:rPr>
          <w:rFonts w:hint="eastAsia"/>
        </w:rPr>
        <w:t>的字段，我们都可以</w:t>
      </w:r>
      <w:r w:rsidR="00B31E69">
        <w:rPr>
          <w:rFonts w:hint="eastAsia"/>
        </w:rPr>
        <w:t>进行拼接</w:t>
      </w:r>
      <w:r w:rsidR="00B31E69">
        <w:rPr>
          <w:rFonts w:hint="eastAsia"/>
        </w:rPr>
        <w:t>;</w:t>
      </w:r>
    </w:p>
    <w:p w14:paraId="0B7EEDF1" w14:textId="7463B17B" w:rsidR="0063339D" w:rsidRDefault="0063339D" w:rsidP="0063339D">
      <w:pPr>
        <w:pStyle w:val="2"/>
        <w:ind w:left="0" w:firstLine="0"/>
        <w:rPr>
          <w:rFonts w:ascii="宋体" w:eastAsia="宋体" w:hAnsi="宋体"/>
          <w:sz w:val="28"/>
          <w:szCs w:val="28"/>
        </w:rPr>
      </w:pPr>
      <w:r w:rsidRPr="0063339D">
        <w:rPr>
          <w:rFonts w:ascii="宋体" w:eastAsia="宋体" w:hAnsi="宋体" w:hint="eastAsia"/>
          <w:sz w:val="28"/>
          <w:szCs w:val="28"/>
        </w:rPr>
        <w:t>5</w:t>
      </w:r>
      <w:r w:rsidRPr="0063339D">
        <w:rPr>
          <w:rFonts w:ascii="宋体" w:eastAsia="宋体" w:hAnsi="宋体"/>
          <w:sz w:val="28"/>
          <w:szCs w:val="28"/>
        </w:rPr>
        <w:t>.#{}</w:t>
      </w:r>
      <w:r w:rsidRPr="0063339D">
        <w:rPr>
          <w:rFonts w:ascii="宋体" w:eastAsia="宋体" w:hAnsi="宋体" w:hint="eastAsia"/>
          <w:sz w:val="28"/>
          <w:szCs w:val="28"/>
        </w:rPr>
        <w:t>更丰富的用法</w:t>
      </w:r>
    </w:p>
    <w:p w14:paraId="219A3B19" w14:textId="241E7305" w:rsidR="0063339D" w:rsidRDefault="0063339D" w:rsidP="0063339D">
      <w:pPr>
        <w:pStyle w:val="a4"/>
        <w:numPr>
          <w:ilvl w:val="0"/>
          <w:numId w:val="8"/>
        </w:numPr>
        <w:ind w:firstLineChars="0"/>
      </w:pPr>
      <w:r>
        <w:t>jdbcType</w:t>
      </w:r>
      <w:r>
        <w:rPr>
          <w:rFonts w:hint="eastAsia"/>
        </w:rPr>
        <w:t>通常需要在某种情况下设置：在数据为</w:t>
      </w:r>
      <w:r>
        <w:rPr>
          <w:rFonts w:hint="eastAsia"/>
        </w:rPr>
        <w:t>null</w:t>
      </w:r>
      <w:r>
        <w:rPr>
          <w:rFonts w:hint="eastAsia"/>
        </w:rPr>
        <w:t>的时候，有些数据库不能识别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null</w:t>
      </w:r>
      <w:r>
        <w:rPr>
          <w:rFonts w:hint="eastAsia"/>
        </w:rPr>
        <w:t>的处理，比如</w:t>
      </w:r>
      <w:r>
        <w:rPr>
          <w:rFonts w:hint="eastAsia"/>
        </w:rPr>
        <w:t>oracle</w:t>
      </w:r>
      <w:r>
        <w:rPr>
          <w:rFonts w:hint="eastAsia"/>
        </w:rPr>
        <w:t>：当字段为</w:t>
      </w:r>
      <w:r>
        <w:rPr>
          <w:rFonts w:hint="eastAsia"/>
        </w:rPr>
        <w:t>null</w:t>
      </w:r>
      <w:r>
        <w:rPr>
          <w:rFonts w:hint="eastAsia"/>
        </w:rPr>
        <w:t>时会报错；（</w:t>
      </w:r>
      <w:r>
        <w:rPr>
          <w:rFonts w:hint="eastAsia"/>
        </w:rPr>
        <w:t>jdbcType OTHER</w:t>
      </w:r>
      <w:r>
        <w:t xml:space="preserve"> </w:t>
      </w:r>
      <w:r>
        <w:rPr>
          <w:rFonts w:hint="eastAsia"/>
        </w:rPr>
        <w:t>：无效类型）；</w:t>
      </w:r>
    </w:p>
    <w:p w14:paraId="3F2F5711" w14:textId="329257EB" w:rsidR="0063339D" w:rsidRDefault="0063339D" w:rsidP="0063339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这是因为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null</w:t>
      </w:r>
      <w:r>
        <w:rPr>
          <w:rFonts w:hint="eastAsia"/>
        </w:rPr>
        <w:t>数据都是映射的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other</w:t>
      </w:r>
      <w:r>
        <w:rPr>
          <w:rFonts w:hint="eastAsia"/>
        </w:rPr>
        <w:t>类型</w:t>
      </w:r>
    </w:p>
    <w:p w14:paraId="33439941" w14:textId="46DED452" w:rsidR="0063339D" w:rsidRDefault="0063339D" w:rsidP="0063339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此时我们可以指定他为</w:t>
      </w:r>
      <w:r>
        <w:rPr>
          <w:rFonts w:hint="eastAsia"/>
        </w:rPr>
        <w:t>null</w:t>
      </w:r>
      <w:r>
        <w:rPr>
          <w:rFonts w:hint="eastAsia"/>
        </w:rPr>
        <w:t>类型；（</w:t>
      </w:r>
      <w:r>
        <w:rPr>
          <w:rFonts w:hint="eastAsia"/>
        </w:rPr>
        <w:t>#{name,</w:t>
      </w:r>
      <w:r>
        <w:t xml:space="preserve"> jdbcType=null</w:t>
      </w:r>
      <w:r>
        <w:rPr>
          <w:rFonts w:hint="eastAsia"/>
        </w:rPr>
        <w:t>}</w:t>
      </w:r>
      <w:r>
        <w:rPr>
          <w:rFonts w:hint="eastAsia"/>
        </w:rPr>
        <w:t>）</w:t>
      </w:r>
    </w:p>
    <w:p w14:paraId="28F55DC6" w14:textId="26A60956" w:rsidR="00704FA0" w:rsidRPr="00704FA0" w:rsidRDefault="0078155B" w:rsidP="0078155B">
      <w:pPr>
        <w:pStyle w:val="2"/>
      </w:pPr>
      <w:r>
        <w:t>6</w:t>
      </w:r>
      <w:r>
        <w:rPr>
          <w:rFonts w:hint="eastAsia"/>
        </w:rPr>
        <w:t>.</w:t>
      </w:r>
      <w:r w:rsidR="00704FA0" w:rsidRPr="00704FA0">
        <w:rPr>
          <w:rFonts w:hint="eastAsia"/>
        </w:rPr>
        <w:t>缓存机制</w:t>
      </w:r>
    </w:p>
    <w:p w14:paraId="4D83925E" w14:textId="5AE1B251" w:rsidR="00704FA0" w:rsidRPr="00DD50F5" w:rsidRDefault="00704FA0" w:rsidP="00704FA0">
      <w:pPr>
        <w:pStyle w:val="a4"/>
        <w:ind w:left="835" w:firstLineChars="0" w:firstLine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/>
          <w:sz w:val="24"/>
        </w:rPr>
        <w:t>Mybatis</w:t>
      </w:r>
      <w:r w:rsidRPr="00DD50F5">
        <w:rPr>
          <w:rFonts w:ascii="宋体" w:eastAsia="宋体" w:hAnsi="宋体" w:hint="eastAsia"/>
          <w:sz w:val="24"/>
        </w:rPr>
        <w:t>系统默认有两级缓存，一级缓存和二级缓存；</w:t>
      </w:r>
    </w:p>
    <w:p w14:paraId="1F82A8FE" w14:textId="0A957954" w:rsidR="00704FA0" w:rsidRPr="00DD50F5" w:rsidRDefault="00704FA0" w:rsidP="00704FA0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一级缓存（本地缓存）</w:t>
      </w:r>
    </w:p>
    <w:p w14:paraId="52693D98" w14:textId="39030735" w:rsidR="00704FA0" w:rsidRPr="00DD50F5" w:rsidRDefault="00C63E67" w:rsidP="00704FA0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一级缓存是一直开启的，mybatis将数据取出后封装到sqlSession的一个map中，我们每次取值都会先从map中查询，然后去数据库查询；</w:t>
      </w:r>
      <w:r w:rsidR="00704FA0" w:rsidRPr="00DD50F5">
        <w:rPr>
          <w:rFonts w:ascii="宋体" w:eastAsia="宋体" w:hAnsi="宋体" w:hint="eastAsia"/>
          <w:sz w:val="24"/>
        </w:rPr>
        <w:t>与数据库同一次会话期间查询到的数据会放到本地缓存之中，以后想要获取相同的数据，直接从缓存中拿。</w:t>
      </w:r>
    </w:p>
    <w:p w14:paraId="5C78B3FE" w14:textId="77777777" w:rsidR="00C63E67" w:rsidRPr="00DD50F5" w:rsidRDefault="00C63E67" w:rsidP="00C63E67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当sqlSession不同时</w:t>
      </w:r>
    </w:p>
    <w:p w14:paraId="1B59BB72" w14:textId="4AE2E550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直接从数据库中拿数据</w:t>
      </w:r>
    </w:p>
    <w:p w14:paraId="33E21C39" w14:textId="79EDDD53" w:rsidR="00704FA0" w:rsidRPr="00DD50F5" w:rsidRDefault="00C63E67" w:rsidP="00704FA0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当sqlSession相同时：</w:t>
      </w:r>
    </w:p>
    <w:p w14:paraId="3550A56D" w14:textId="2D86BCCE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会从sqlSession中拿数据</w:t>
      </w:r>
    </w:p>
    <w:p w14:paraId="250606ED" w14:textId="496F0454" w:rsidR="00C63E67" w:rsidRPr="00DD50F5" w:rsidRDefault="00C63E67" w:rsidP="00C63E67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当</w:t>
      </w:r>
      <w:r w:rsidRPr="00DD50F5">
        <w:rPr>
          <w:rFonts w:ascii="宋体" w:eastAsia="宋体" w:hAnsi="宋体"/>
          <w:sz w:val="24"/>
        </w:rPr>
        <w:t>sqlSession</w:t>
      </w:r>
      <w:r w:rsidRPr="00DD50F5">
        <w:rPr>
          <w:rFonts w:ascii="宋体" w:eastAsia="宋体" w:hAnsi="宋体" w:hint="eastAsia"/>
          <w:sz w:val="24"/>
        </w:rPr>
        <w:t>相同，但查询条件不同时</w:t>
      </w:r>
    </w:p>
    <w:p w14:paraId="06098652" w14:textId="4305DC7D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如果sqlSession中没有这条数据，则从数据库中查询</w:t>
      </w:r>
    </w:p>
    <w:p w14:paraId="52E8764F" w14:textId="47FE090E" w:rsidR="00C63E67" w:rsidRPr="00DD50F5" w:rsidRDefault="00C63E67" w:rsidP="00C63E67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当sqlSession相同，两次查询之间执行了增删改操作</w:t>
      </w:r>
    </w:p>
    <w:p w14:paraId="77AE30E1" w14:textId="2D16246A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从数据库中拿值（因为增删</w:t>
      </w:r>
      <w:proofErr w:type="gramStart"/>
      <w:r w:rsidRPr="00DD50F5">
        <w:rPr>
          <w:rFonts w:ascii="宋体" w:eastAsia="宋体" w:hAnsi="宋体" w:hint="eastAsia"/>
          <w:sz w:val="24"/>
        </w:rPr>
        <w:t>改可能</w:t>
      </w:r>
      <w:proofErr w:type="gramEnd"/>
      <w:r w:rsidRPr="00DD50F5">
        <w:rPr>
          <w:rFonts w:ascii="宋体" w:eastAsia="宋体" w:hAnsi="宋体" w:hint="eastAsia"/>
          <w:sz w:val="24"/>
        </w:rPr>
        <w:t>对数据进行了修改）</w:t>
      </w:r>
    </w:p>
    <w:p w14:paraId="457FCCAD" w14:textId="49354B6D" w:rsidR="00C63E67" w:rsidRPr="00DD50F5" w:rsidRDefault="00C63E67" w:rsidP="00C63E67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当sqlSession相同，当手动清空了缓存</w:t>
      </w:r>
    </w:p>
    <w:p w14:paraId="1C9B7303" w14:textId="50C9609B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从数据库拿值</w:t>
      </w:r>
    </w:p>
    <w:p w14:paraId="4037894C" w14:textId="160C557B" w:rsidR="00C63E67" w:rsidRPr="00DD50F5" w:rsidRDefault="00C63E67" w:rsidP="00C63E67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二级缓存（全局缓存）</w:t>
      </w:r>
    </w:p>
    <w:p w14:paraId="7237FC0A" w14:textId="3485B880" w:rsidR="00C63E67" w:rsidRPr="00DD50F5" w:rsidRDefault="00C63E67" w:rsidP="00C63E67">
      <w:pPr>
        <w:ind w:left="1255" w:firstLine="5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基于namespace级别的缓存，一个namespace对应一个二级缓存</w:t>
      </w:r>
    </w:p>
    <w:p w14:paraId="0903D1A8" w14:textId="51E8C65F" w:rsidR="00C63E67" w:rsidRPr="00DD50F5" w:rsidRDefault="00C63E67" w:rsidP="00C63E67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lastRenderedPageBreak/>
        <w:t>工作机制</w:t>
      </w:r>
    </w:p>
    <w:p w14:paraId="1884026F" w14:textId="52DD4139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一个会话，查询一条数据，这个数据就会被放到当前会话的一级缓存之中；</w:t>
      </w:r>
    </w:p>
    <w:p w14:paraId="6BF01270" w14:textId="2B54179F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如果会话关闭，一级缓存中的数据会被保存到二级缓存之中，新的会话查询信息，就可以参照二级缓存</w:t>
      </w:r>
    </w:p>
    <w:p w14:paraId="78ED9E08" w14:textId="42D007E1" w:rsidR="00C63E67" w:rsidRPr="00DD50F5" w:rsidRDefault="00C63E67" w:rsidP="00C63E67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使用步骤：</w:t>
      </w:r>
    </w:p>
    <w:p w14:paraId="21B5BEA7" w14:textId="67BB66B2" w:rsidR="00C63E67" w:rsidRPr="00DD50F5" w:rsidRDefault="00C63E67" w:rsidP="00C63E67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 w:rsidRPr="00DD50F5">
        <w:rPr>
          <w:rFonts w:ascii="宋体" w:eastAsia="宋体" w:hAnsi="宋体" w:hint="eastAsia"/>
          <w:sz w:val="24"/>
        </w:rPr>
        <w:t>开启二级缓存</w:t>
      </w:r>
      <w:r w:rsidR="00DD50F5" w:rsidRPr="00DD50F5">
        <w:rPr>
          <w:rFonts w:ascii="宋体" w:eastAsia="宋体" w:hAnsi="宋体" w:hint="eastAsia"/>
          <w:sz w:val="24"/>
        </w:rPr>
        <w:t>(全局配置中</w:t>
      </w:r>
      <w:r w:rsidR="00DD50F5" w:rsidRPr="00DD50F5">
        <w:rPr>
          <w:rFonts w:ascii="宋体" w:eastAsia="宋体" w:hAnsi="宋体"/>
          <w:sz w:val="24"/>
        </w:rPr>
        <w:t>)</w:t>
      </w:r>
    </w:p>
    <w:p w14:paraId="3C54B137" w14:textId="668FA0B0" w:rsidR="00C63E67" w:rsidRDefault="00C63E67" w:rsidP="00C63E67">
      <w:pPr>
        <w:pStyle w:val="a4"/>
        <w:numPr>
          <w:ilvl w:val="3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&lt;</w:t>
      </w:r>
      <w:r>
        <w:rPr>
          <w:sz w:val="24"/>
        </w:rPr>
        <w:t>setting name</w:t>
      </w:r>
      <w:proofErr w:type="gramStart"/>
      <w:r>
        <w:rPr>
          <w:sz w:val="24"/>
        </w:rPr>
        <w:t>=”cacheEnable</w:t>
      </w:r>
      <w:proofErr w:type="gramEnd"/>
      <w:r>
        <w:rPr>
          <w:sz w:val="24"/>
        </w:rPr>
        <w:t>” value=”true”&gt;&lt;/setting&gt;</w:t>
      </w:r>
    </w:p>
    <w:p w14:paraId="11E120B8" w14:textId="02777E60" w:rsidR="00DD50F5" w:rsidRDefault="00DD50F5" w:rsidP="00DD50F5">
      <w:pPr>
        <w:pStyle w:val="a4"/>
        <w:numPr>
          <w:ilvl w:val="2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去</w:t>
      </w:r>
      <w:r>
        <w:rPr>
          <w:rFonts w:hint="eastAsia"/>
          <w:sz w:val="24"/>
        </w:rPr>
        <w:t>mapper</w:t>
      </w:r>
      <w:r>
        <w:rPr>
          <w:sz w:val="24"/>
        </w:rPr>
        <w:t>.xml</w:t>
      </w:r>
      <w:r>
        <w:rPr>
          <w:rFonts w:hint="eastAsia"/>
          <w:sz w:val="24"/>
        </w:rPr>
        <w:t>中配置二级缓存</w:t>
      </w:r>
    </w:p>
    <w:p w14:paraId="038ED0AD" w14:textId="49AF3E5A" w:rsidR="00DD50F5" w:rsidRPr="000C52F8" w:rsidRDefault="000C52F8" w:rsidP="00DD50F5">
      <w:pPr>
        <w:pStyle w:val="a4"/>
        <w:numPr>
          <w:ilvl w:val="3"/>
          <w:numId w:val="8"/>
        </w:numPr>
        <w:ind w:firstLineChars="0"/>
        <w:rPr>
          <w:rFonts w:ascii="宋体" w:eastAsia="宋体" w:hAnsi="宋体"/>
          <w:sz w:val="18"/>
          <w:szCs w:val="18"/>
        </w:rPr>
      </w:pPr>
      <w:r w:rsidRPr="000C52F8">
        <w:rPr>
          <w:rFonts w:ascii="宋体" w:eastAsia="宋体" w:hAnsi="宋体"/>
          <w:sz w:val="18"/>
          <w:szCs w:val="18"/>
        </w:rPr>
        <w:t>&lt;cache eviction="FIFO" flushInterval="60000" readOnly="false"&gt;</w:t>
      </w:r>
    </w:p>
    <w:p w14:paraId="0F3B8B74" w14:textId="2678534B" w:rsidR="00DD50F5" w:rsidRDefault="00DD50F5" w:rsidP="00DD50F5">
      <w:pPr>
        <w:pStyle w:val="a4"/>
        <w:numPr>
          <w:ilvl w:val="4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eviction</w:t>
      </w:r>
      <w:r>
        <w:rPr>
          <w:rFonts w:hint="eastAsia"/>
          <w:sz w:val="24"/>
        </w:rPr>
        <w:t>：缓存的回收策略</w:t>
      </w:r>
    </w:p>
    <w:p w14:paraId="712023EF" w14:textId="54D7C937" w:rsidR="00DD50F5" w:rsidRDefault="00DD50F5" w:rsidP="00DD50F5">
      <w:pPr>
        <w:pStyle w:val="a4"/>
        <w:numPr>
          <w:ilvl w:val="4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flushInterval</w:t>
      </w:r>
      <w:r>
        <w:rPr>
          <w:sz w:val="24"/>
        </w:rPr>
        <w:t xml:space="preserve">: </w:t>
      </w:r>
      <w:r>
        <w:rPr>
          <w:rFonts w:hint="eastAsia"/>
          <w:sz w:val="24"/>
        </w:rPr>
        <w:t>刷新间隔，单位毫秒</w:t>
      </w:r>
    </w:p>
    <w:p w14:paraId="754F29DB" w14:textId="140F0565" w:rsidR="00DD50F5" w:rsidRDefault="00DD50F5" w:rsidP="00DD50F5">
      <w:pPr>
        <w:pStyle w:val="a4"/>
        <w:numPr>
          <w:ilvl w:val="4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size</w:t>
      </w:r>
      <w:r>
        <w:rPr>
          <w:rFonts w:hint="eastAsia"/>
          <w:sz w:val="24"/>
        </w:rPr>
        <w:t>：引用数目</w:t>
      </w:r>
    </w:p>
    <w:p w14:paraId="1F4EB2DC" w14:textId="45B0A332" w:rsidR="00DD50F5" w:rsidRDefault="00DD50F5" w:rsidP="00DD50F5">
      <w:pPr>
        <w:pStyle w:val="a4"/>
        <w:numPr>
          <w:ilvl w:val="4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readOnly</w:t>
      </w:r>
      <w:r>
        <w:rPr>
          <w:rFonts w:hint="eastAsia"/>
          <w:sz w:val="24"/>
        </w:rPr>
        <w:t>：只读</w:t>
      </w:r>
      <w:r>
        <w:rPr>
          <w:rFonts w:hint="eastAsia"/>
          <w:sz w:val="24"/>
        </w:rPr>
        <w:t xml:space="preserve"> true/false</w:t>
      </w:r>
    </w:p>
    <w:p w14:paraId="0A7FE3B5" w14:textId="69B56752" w:rsidR="00936E18" w:rsidRDefault="00DD50F5" w:rsidP="00936E18">
      <w:pPr>
        <w:pStyle w:val="a4"/>
        <w:numPr>
          <w:ilvl w:val="2"/>
          <w:numId w:val="8"/>
        </w:numPr>
        <w:ind w:firstLineChars="0"/>
        <w:rPr>
          <w:sz w:val="24"/>
        </w:rPr>
      </w:pPr>
      <w:r w:rsidRPr="00DD50F5">
        <w:rPr>
          <w:noProof/>
        </w:rPr>
        <w:drawing>
          <wp:anchor distT="0" distB="0" distL="114300" distR="114300" simplePos="0" relativeHeight="251656704" behindDoc="0" locked="0" layoutInCell="1" allowOverlap="1" wp14:anchorId="393C293F" wp14:editId="76C24E6B">
            <wp:simplePos x="0" y="0"/>
            <wp:positionH relativeFrom="column">
              <wp:posOffset>-1905</wp:posOffset>
            </wp:positionH>
            <wp:positionV relativeFrom="paragraph">
              <wp:posOffset>259105</wp:posOffset>
            </wp:positionV>
            <wp:extent cx="5274310" cy="329946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因为我们的二级缓存会实现序列化</w:t>
      </w:r>
      <w:r w:rsidR="00936E18">
        <w:rPr>
          <w:rFonts w:hint="eastAsia"/>
          <w:sz w:val="24"/>
        </w:rPr>
        <w:t>和反序列化，因此我们的</w:t>
      </w:r>
      <w:proofErr w:type="spellStart"/>
      <w:r w:rsidR="00936E18">
        <w:rPr>
          <w:rFonts w:hint="eastAsia"/>
          <w:sz w:val="24"/>
        </w:rPr>
        <w:t>pojo</w:t>
      </w:r>
      <w:proofErr w:type="spellEnd"/>
      <w:r w:rsidR="00936E18">
        <w:rPr>
          <w:rFonts w:hint="eastAsia"/>
          <w:sz w:val="24"/>
        </w:rPr>
        <w:t>需要实现序列化接口</w:t>
      </w:r>
    </w:p>
    <w:p w14:paraId="6F49A58E" w14:textId="5E46EFF0" w:rsidR="00936E18" w:rsidRDefault="00936E18" w:rsidP="00936E18">
      <w:pPr>
        <w:pStyle w:val="a4"/>
        <w:numPr>
          <w:ilvl w:val="2"/>
          <w:numId w:val="8"/>
        </w:numPr>
        <w:ind w:firstLineChars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ype</w:t>
      </w:r>
      <w:r>
        <w:rPr>
          <w:rFonts w:hint="eastAsia"/>
          <w:sz w:val="24"/>
        </w:rPr>
        <w:t>：指定自定义的缓存的全类名</w:t>
      </w:r>
    </w:p>
    <w:p w14:paraId="626FC452" w14:textId="06A850A2" w:rsidR="00936E18" w:rsidRDefault="00936E18" w:rsidP="00936E18">
      <w:pPr>
        <w:pStyle w:val="a4"/>
        <w:numPr>
          <w:ilvl w:val="3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自定义接口需要实现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接口</w:t>
      </w:r>
    </w:p>
    <w:p w14:paraId="022A00F7" w14:textId="54A6AD10" w:rsidR="000C52F8" w:rsidRDefault="000C52F8" w:rsidP="000C52F8">
      <w:pPr>
        <w:pStyle w:val="a4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和缓存有关的设置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配置</w:t>
      </w:r>
    </w:p>
    <w:p w14:paraId="7A3F9289" w14:textId="4B24F71B" w:rsidR="000C52F8" w:rsidRDefault="000C52F8" w:rsidP="000C52F8">
      <w:pPr>
        <w:pStyle w:val="a4"/>
        <w:numPr>
          <w:ilvl w:val="1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cacheEnable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true/false</w:t>
      </w:r>
      <w:r>
        <w:rPr>
          <w:rFonts w:hint="eastAsia"/>
          <w:sz w:val="24"/>
        </w:rPr>
        <w:t>（关闭的是二级，而没有关闭一级缓存）</w:t>
      </w:r>
    </w:p>
    <w:p w14:paraId="30ACFBC7" w14:textId="2F3DAA64" w:rsidR="000C52F8" w:rsidRDefault="000C52F8" w:rsidP="000C52F8">
      <w:pPr>
        <w:pStyle w:val="a4"/>
        <w:numPr>
          <w:ilvl w:val="1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select</w:t>
      </w:r>
      <w:r>
        <w:rPr>
          <w:rFonts w:hint="eastAsia"/>
          <w:sz w:val="24"/>
        </w:rPr>
        <w:t>标签都有</w:t>
      </w:r>
      <w:r>
        <w:rPr>
          <w:rFonts w:hint="eastAsia"/>
          <w:sz w:val="24"/>
        </w:rPr>
        <w:t xml:space="preserve"> useCache</w:t>
      </w: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>true/false</w:t>
      </w:r>
      <w:r>
        <w:rPr>
          <w:sz w:val="24"/>
        </w:rPr>
        <w:t xml:space="preserve"> </w:t>
      </w:r>
    </w:p>
    <w:p w14:paraId="4CBF6301" w14:textId="2176A59F" w:rsidR="000C52F8" w:rsidRDefault="000C52F8" w:rsidP="000C52F8">
      <w:pPr>
        <w:pStyle w:val="a4"/>
        <w:numPr>
          <w:ilvl w:val="2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当为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时：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一级缓存依然可以使用，但是二级缓存不能使用</w:t>
      </w:r>
    </w:p>
    <w:p w14:paraId="5AA29387" w14:textId="1CF99347" w:rsidR="000C52F8" w:rsidRDefault="000C52F8" w:rsidP="000C52F8">
      <w:pPr>
        <w:pStyle w:val="a4"/>
        <w:numPr>
          <w:ilvl w:val="1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每个增删改标签都有一个</w:t>
      </w:r>
      <w:r>
        <w:rPr>
          <w:rFonts w:hint="eastAsia"/>
          <w:sz w:val="24"/>
        </w:rPr>
        <w:t xml:space="preserve"> flushCache</w:t>
      </w:r>
      <w:r>
        <w:rPr>
          <w:rFonts w:hint="eastAsia"/>
          <w:sz w:val="24"/>
        </w:rPr>
        <w:t>：清空缓存</w:t>
      </w:r>
    </w:p>
    <w:p w14:paraId="39F86A75" w14:textId="56D0C088" w:rsidR="000C52F8" w:rsidRDefault="000C52F8" w:rsidP="000C52F8">
      <w:pPr>
        <w:pStyle w:val="a4"/>
        <w:numPr>
          <w:ilvl w:val="2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默认为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，一级缓存和二级缓存都会清空</w:t>
      </w:r>
    </w:p>
    <w:p w14:paraId="4F431BA0" w14:textId="0856BBBE" w:rsidR="000C52F8" w:rsidRDefault="000C52F8" w:rsidP="000C52F8">
      <w:pPr>
        <w:pStyle w:val="a4"/>
        <w:numPr>
          <w:ilvl w:val="2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查询标签默认为</w:t>
      </w:r>
      <w:r>
        <w:rPr>
          <w:rFonts w:hint="eastAsia"/>
          <w:sz w:val="24"/>
        </w:rPr>
        <w:t>false</w:t>
      </w:r>
      <w:r>
        <w:rPr>
          <w:sz w:val="24"/>
        </w:rPr>
        <w:t xml:space="preserve"> </w:t>
      </w:r>
    </w:p>
    <w:p w14:paraId="026D2A90" w14:textId="20F763E8" w:rsidR="000C52F8" w:rsidRDefault="000C52F8" w:rsidP="000C52F8">
      <w:pPr>
        <w:pStyle w:val="a4"/>
        <w:numPr>
          <w:ilvl w:val="1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openSession.</w:t>
      </w:r>
      <w:r>
        <w:rPr>
          <w:sz w:val="24"/>
        </w:rPr>
        <w:t>clearCache()</w:t>
      </w:r>
      <w:r>
        <w:rPr>
          <w:rFonts w:hint="eastAsia"/>
          <w:sz w:val="24"/>
        </w:rPr>
        <w:t>，会清空一级缓存</w:t>
      </w:r>
    </w:p>
    <w:p w14:paraId="549CF034" w14:textId="4F32A862" w:rsidR="000C52F8" w:rsidRPr="000C52F8" w:rsidRDefault="000C52F8" w:rsidP="000C52F8">
      <w:pPr>
        <w:pStyle w:val="a4"/>
        <w:numPr>
          <w:ilvl w:val="1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localCacheScope</w:t>
      </w:r>
      <w:r>
        <w:rPr>
          <w:rFonts w:hint="eastAsia"/>
          <w:sz w:val="24"/>
        </w:rPr>
        <w:t>：本地缓存作用域（默认为</w:t>
      </w:r>
      <w:r>
        <w:rPr>
          <w:rFonts w:hint="eastAsia"/>
          <w:sz w:val="24"/>
        </w:rPr>
        <w:t>SESSION</w:t>
      </w:r>
      <w:r>
        <w:rPr>
          <w:sz w:val="24"/>
        </w:rPr>
        <w:t>,</w:t>
      </w:r>
      <w:r>
        <w:rPr>
          <w:rFonts w:hint="eastAsia"/>
          <w:sz w:val="24"/>
        </w:rPr>
        <w:t>当前会话所有数据保存在会话缓存中</w:t>
      </w:r>
      <w:r w:rsidR="00BB71F3">
        <w:rPr>
          <w:rFonts w:hint="eastAsia"/>
          <w:sz w:val="24"/>
        </w:rPr>
        <w:t>，</w:t>
      </w:r>
      <w:r w:rsidR="00BB71F3">
        <w:rPr>
          <w:rFonts w:hint="eastAsia"/>
          <w:sz w:val="24"/>
        </w:rPr>
        <w:t>S</w:t>
      </w:r>
      <w:r w:rsidR="00BB71F3">
        <w:rPr>
          <w:sz w:val="24"/>
        </w:rPr>
        <w:t xml:space="preserve">TATEMENT </w:t>
      </w:r>
      <w:r w:rsidR="00BB71F3">
        <w:rPr>
          <w:rFonts w:hint="eastAsia"/>
          <w:sz w:val="24"/>
        </w:rPr>
        <w:t>禁用一级缓存</w:t>
      </w:r>
      <w:r>
        <w:rPr>
          <w:rFonts w:hint="eastAsia"/>
          <w:sz w:val="24"/>
        </w:rPr>
        <w:t>）</w:t>
      </w:r>
    </w:p>
    <w:p w14:paraId="4CE28DD0" w14:textId="20920C2F" w:rsidR="000C52F8" w:rsidRDefault="00BB71F3" w:rsidP="00BB71F3">
      <w:pPr>
        <w:pStyle w:val="a4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缓存的使用顺序</w:t>
      </w:r>
    </w:p>
    <w:p w14:paraId="5233B1D2" w14:textId="3C886331" w:rsidR="00BB71F3" w:rsidRDefault="00BB71F3" w:rsidP="00BB71F3">
      <w:pPr>
        <w:ind w:left="835" w:firstLine="0"/>
        <w:rPr>
          <w:sz w:val="24"/>
        </w:rPr>
      </w:pPr>
      <w:r w:rsidRPr="00BB71F3">
        <w:rPr>
          <w:noProof/>
          <w:sz w:val="24"/>
        </w:rPr>
        <w:drawing>
          <wp:anchor distT="0" distB="0" distL="114300" distR="114300" simplePos="0" relativeHeight="251658752" behindDoc="0" locked="0" layoutInCell="1" allowOverlap="1" wp14:anchorId="26DDAB0E" wp14:editId="215F1425">
            <wp:simplePos x="0" y="0"/>
            <wp:positionH relativeFrom="column">
              <wp:posOffset>-3175</wp:posOffset>
            </wp:positionH>
            <wp:positionV relativeFrom="paragraph">
              <wp:posOffset>611835</wp:posOffset>
            </wp:positionV>
            <wp:extent cx="5274310" cy="3122930"/>
            <wp:effectExtent l="0" t="0" r="2540" b="12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</w:t>
      </w:r>
      <w:r>
        <w:rPr>
          <w:rFonts w:hint="eastAsia"/>
          <w:sz w:val="24"/>
        </w:rPr>
        <w:t>ybatis</w:t>
      </w:r>
      <w:r>
        <w:rPr>
          <w:rFonts w:hint="eastAsia"/>
          <w:sz w:val="24"/>
        </w:rPr>
        <w:t>中当有新的会话进来时会先去二级缓存中查找，再去一级缓存中查询，然后去数据库中查询；</w:t>
      </w:r>
    </w:p>
    <w:p w14:paraId="5752166E" w14:textId="080493FF" w:rsidR="00BB71F3" w:rsidRDefault="00BB71F3" w:rsidP="00BB71F3">
      <w:pPr>
        <w:pStyle w:val="a4"/>
        <w:numPr>
          <w:ilvl w:val="0"/>
          <w:numId w:val="8"/>
        </w:numPr>
        <w:ind w:firstLineChars="0"/>
        <w:rPr>
          <w:sz w:val="24"/>
        </w:rPr>
      </w:pPr>
      <w:r>
        <w:rPr>
          <w:sz w:val="24"/>
        </w:rPr>
        <w:t>Mybatis</w:t>
      </w:r>
      <w:r>
        <w:rPr>
          <w:rFonts w:hint="eastAsia"/>
          <w:sz w:val="24"/>
        </w:rPr>
        <w:t>对于缓存留有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接口用给</w:t>
      </w:r>
      <w:proofErr w:type="gramStart"/>
      <w:r>
        <w:rPr>
          <w:rFonts w:hint="eastAsia"/>
          <w:sz w:val="24"/>
        </w:rPr>
        <w:t>给</w:t>
      </w:r>
      <w:proofErr w:type="gramEnd"/>
      <w:r>
        <w:rPr>
          <w:rFonts w:hint="eastAsia"/>
          <w:sz w:val="24"/>
        </w:rPr>
        <w:t>我们自定义缓存</w:t>
      </w:r>
      <w:r w:rsidR="0078155B">
        <w:rPr>
          <w:rFonts w:hint="eastAsia"/>
          <w:sz w:val="24"/>
        </w:rPr>
        <w:t>的策略。</w:t>
      </w:r>
    </w:p>
    <w:p w14:paraId="32AE644C" w14:textId="0D7DE686" w:rsidR="0078155B" w:rsidRDefault="0078155B" w:rsidP="0078155B">
      <w:pPr>
        <w:rPr>
          <w:sz w:val="24"/>
        </w:rPr>
      </w:pPr>
    </w:p>
    <w:p w14:paraId="3201655E" w14:textId="7A9A93F2" w:rsidR="005D33A1" w:rsidRDefault="005D33A1" w:rsidP="0078155B">
      <w:pPr>
        <w:rPr>
          <w:sz w:val="24"/>
        </w:rPr>
      </w:pPr>
    </w:p>
    <w:p w14:paraId="172AB216" w14:textId="57A08542" w:rsidR="005D33A1" w:rsidRDefault="005D33A1" w:rsidP="0078155B">
      <w:pPr>
        <w:rPr>
          <w:sz w:val="24"/>
        </w:rPr>
      </w:pPr>
    </w:p>
    <w:p w14:paraId="4425260B" w14:textId="60315181" w:rsidR="005D33A1" w:rsidRDefault="005D33A1" w:rsidP="0078155B">
      <w:pPr>
        <w:rPr>
          <w:sz w:val="24"/>
        </w:rPr>
      </w:pPr>
    </w:p>
    <w:p w14:paraId="5F10B613" w14:textId="77777777" w:rsidR="005D33A1" w:rsidRDefault="005D33A1" w:rsidP="0078155B">
      <w:pPr>
        <w:rPr>
          <w:sz w:val="24"/>
        </w:rPr>
      </w:pPr>
    </w:p>
    <w:p w14:paraId="3DA64118" w14:textId="3DB0D27F" w:rsidR="000C0AC5" w:rsidRPr="000C0AC5" w:rsidRDefault="0078155B" w:rsidP="000C0AC5">
      <w:pPr>
        <w:pStyle w:val="1"/>
        <w:ind w:left="0" w:firstLine="0"/>
        <w:rPr>
          <w:rFonts w:ascii="宋体" w:eastAsia="宋体" w:hAnsi="宋体" w:hint="eastAsia"/>
          <w:sz w:val="32"/>
          <w:szCs w:val="32"/>
        </w:rPr>
      </w:pPr>
      <w:r w:rsidRPr="005D33A1">
        <w:rPr>
          <w:rFonts w:ascii="宋体" w:eastAsia="宋体" w:hAnsi="宋体" w:hint="eastAsia"/>
          <w:sz w:val="32"/>
          <w:szCs w:val="32"/>
        </w:rPr>
        <w:lastRenderedPageBreak/>
        <w:t>Mybati</w:t>
      </w:r>
      <w:r w:rsidR="005D33A1" w:rsidRPr="005D33A1">
        <w:rPr>
          <w:rFonts w:ascii="宋体" w:eastAsia="宋体" w:hAnsi="宋体" w:hint="eastAsia"/>
          <w:sz w:val="32"/>
          <w:szCs w:val="32"/>
        </w:rPr>
        <w:t>s工作原理</w:t>
      </w:r>
    </w:p>
    <w:p w14:paraId="080F8D66" w14:textId="2888D2BF" w:rsidR="005D33A1" w:rsidRPr="005D33A1" w:rsidRDefault="005D33A1" w:rsidP="005D33A1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5D33A1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7728" behindDoc="0" locked="0" layoutInCell="1" allowOverlap="1" wp14:anchorId="3AC37FD7" wp14:editId="1CD3BC32">
            <wp:simplePos x="0" y="0"/>
            <wp:positionH relativeFrom="column">
              <wp:posOffset>-31166</wp:posOffset>
            </wp:positionH>
            <wp:positionV relativeFrom="paragraph">
              <wp:posOffset>438810</wp:posOffset>
            </wp:positionV>
            <wp:extent cx="5274310" cy="365950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3A1">
        <w:rPr>
          <w:rFonts w:ascii="宋体" w:eastAsia="宋体" w:hAnsi="宋体" w:hint="eastAsia"/>
          <w:sz w:val="24"/>
        </w:rPr>
        <w:t>分层框架图</w:t>
      </w:r>
    </w:p>
    <w:p w14:paraId="785CE759" w14:textId="1F2446EE" w:rsidR="00CC1864" w:rsidRDefault="00CC1864" w:rsidP="00DA6872">
      <w:pPr>
        <w:pStyle w:val="a4"/>
        <w:ind w:left="835" w:firstLineChars="0" w:firstLine="0"/>
      </w:pPr>
    </w:p>
    <w:p w14:paraId="66DC2D85" w14:textId="75B0F3C1" w:rsidR="000C0AC5" w:rsidRDefault="000C0AC5" w:rsidP="000C0AC5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四大对象：</w:t>
      </w:r>
    </w:p>
    <w:p w14:paraId="1D3DC903" w14:textId="0AEA6A94" w:rsidR="000C0AC5" w:rsidRDefault="000C0AC5" w:rsidP="000C0AC5">
      <w:pPr>
        <w:pStyle w:val="3"/>
      </w:pPr>
      <w:r>
        <w:t>Executor</w:t>
      </w:r>
    </w:p>
    <w:p w14:paraId="5ACD7799" w14:textId="77777777" w:rsidR="000C0AC5" w:rsidRPr="000C0AC5" w:rsidRDefault="000C0AC5" w:rsidP="000C0AC5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0C0AC5">
        <w:rPr>
          <w:rFonts w:ascii="宋体" w:eastAsia="宋体" w:hAnsi="宋体" w:hint="eastAsia"/>
          <w:sz w:val="24"/>
        </w:rPr>
        <w:t>sqlSession 首先会调用executor.query方法执行查询。</w:t>
      </w:r>
    </w:p>
    <w:p w14:paraId="17720F03" w14:textId="77777777" w:rsidR="000C0AC5" w:rsidRPr="000C0AC5" w:rsidRDefault="000C0AC5" w:rsidP="000C0AC5">
      <w:pPr>
        <w:pStyle w:val="a4"/>
        <w:ind w:left="835" w:firstLineChars="0" w:firstLine="0"/>
        <w:rPr>
          <w:rFonts w:ascii="宋体" w:eastAsia="宋体" w:hAnsi="宋体" w:hint="eastAsia"/>
          <w:sz w:val="24"/>
        </w:rPr>
      </w:pPr>
    </w:p>
    <w:p w14:paraId="0DB6A52F" w14:textId="77777777" w:rsidR="000C0AC5" w:rsidRPr="000C0AC5" w:rsidRDefault="000C0AC5" w:rsidP="000C0AC5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0C0AC5">
        <w:rPr>
          <w:rFonts w:ascii="宋体" w:eastAsia="宋体" w:hAnsi="宋体" w:hint="eastAsia"/>
          <w:sz w:val="24"/>
        </w:rPr>
        <w:t>Executor有以下四种(均继承了BaseExecutor，可在spring文件bean中配置)：</w:t>
      </w:r>
    </w:p>
    <w:p w14:paraId="32EBAD4E" w14:textId="77777777" w:rsidR="000C0AC5" w:rsidRPr="000C0AC5" w:rsidRDefault="000C0AC5" w:rsidP="000C0AC5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0C0AC5">
        <w:rPr>
          <w:rFonts w:ascii="宋体" w:eastAsia="宋体" w:hAnsi="宋体" w:hint="eastAsia"/>
          <w:sz w:val="24"/>
        </w:rPr>
        <w:t>SimpleExecutor-简单的Executor，所有的数据库操作均委托给StatementHandler处理</w:t>
      </w:r>
    </w:p>
    <w:p w14:paraId="166449C7" w14:textId="77777777" w:rsidR="000C0AC5" w:rsidRPr="000C0AC5" w:rsidRDefault="000C0AC5" w:rsidP="000C0AC5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0C0AC5">
        <w:rPr>
          <w:rFonts w:ascii="宋体" w:eastAsia="宋体" w:hAnsi="宋体" w:hint="eastAsia"/>
          <w:sz w:val="24"/>
        </w:rPr>
        <w:lastRenderedPageBreak/>
        <w:t>BatchExecutor - 批量更新的Executor，使用jdbc的batchupdate方法，使用此Executor，需要手动执行SqlSession的flushStatements，立即执行sql。</w:t>
      </w:r>
    </w:p>
    <w:p w14:paraId="206F12DD" w14:textId="77777777" w:rsidR="000C0AC5" w:rsidRPr="000C0AC5" w:rsidRDefault="000C0AC5" w:rsidP="000C0AC5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0C0AC5">
        <w:rPr>
          <w:rFonts w:ascii="宋体" w:eastAsia="宋体" w:hAnsi="宋体" w:hint="eastAsia"/>
          <w:sz w:val="24"/>
        </w:rPr>
        <w:t>ReuseExecutor-大体上与SimpleExecutor相同，只是根据sql缓存了jdbc的statement，遇到相同的sql时，省去了statement的创建，提高效率，但需要手动执行SqlSession的flushStatements，清除缓存</w:t>
      </w:r>
    </w:p>
    <w:p w14:paraId="60336B45" w14:textId="77777777" w:rsidR="000C0AC5" w:rsidRPr="000C0AC5" w:rsidRDefault="000C0AC5" w:rsidP="000C0AC5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0C0AC5">
        <w:rPr>
          <w:rFonts w:ascii="宋体" w:eastAsia="宋体" w:hAnsi="宋体" w:hint="eastAsia"/>
          <w:sz w:val="24"/>
        </w:rPr>
        <w:t>CachingExecutor - 在mapper中配置cache，对查询结果做缓存，其中缓存的key根据以下代码存数生成，建议最好不要用mybatis这个层次的缓存，一般业务层的缓存更实用，而且更容易控制</w:t>
      </w:r>
    </w:p>
    <w:p w14:paraId="68EE5FDF" w14:textId="3830C723" w:rsidR="000C0AC5" w:rsidRDefault="000C0AC5" w:rsidP="000C0AC5">
      <w:pPr>
        <w:pStyle w:val="3"/>
      </w:pPr>
      <w:r>
        <w:t>StatementHandler</w:t>
      </w:r>
    </w:p>
    <w:p w14:paraId="3FDDC6C2" w14:textId="77777777" w:rsidR="000C0AC5" w:rsidRPr="003B20E6" w:rsidRDefault="000C0AC5" w:rsidP="000C0AC5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Executor在doQuery时生成StatementHandler对象</w:t>
      </w:r>
    </w:p>
    <w:p w14:paraId="3A1EE315" w14:textId="77777777" w:rsidR="000C0AC5" w:rsidRPr="003B20E6" w:rsidRDefault="000C0AC5" w:rsidP="000C0AC5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在MyBatis实现了statementHandler的有四个类：</w:t>
      </w:r>
    </w:p>
    <w:p w14:paraId="4DFA77F7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RoutingStatementHandler，这是一个封装类，它不提供具体的实现，只是根据Executor的类型，创建不同的类型StatementHandler。</w:t>
      </w:r>
    </w:p>
    <w:p w14:paraId="1CD928AE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SimpleStatementHandler，这个类对应于JDBC的Statement对象，用于没有预编译参数的SQL的运行。</w:t>
      </w:r>
    </w:p>
    <w:p w14:paraId="51FA6EE8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PreparedStatementHandler 这个用于预编译参数SQL的运行。</w:t>
      </w:r>
    </w:p>
    <w:p w14:paraId="5F0A220B" w14:textId="08AF3159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CallableStatementHandler 它将实存储过程的调度。</w:t>
      </w:r>
    </w:p>
    <w:p w14:paraId="22C8FC3B" w14:textId="77777777" w:rsidR="000C0AC5" w:rsidRPr="003B20E6" w:rsidRDefault="000C0AC5" w:rsidP="000C0AC5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statementHandler的主要方法：</w:t>
      </w:r>
    </w:p>
    <w:p w14:paraId="13811D0E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prepare：编译sql</w:t>
      </w:r>
    </w:p>
    <w:p w14:paraId="5B446FB6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parameterize：prepare后设置参数</w:t>
      </w:r>
    </w:p>
    <w:p w14:paraId="6E1566C6" w14:textId="1CA0D89A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query/update：sql执行</w:t>
      </w:r>
    </w:p>
    <w:p w14:paraId="4614BE54" w14:textId="77777777" w:rsidR="000C0AC5" w:rsidRPr="003B20E6" w:rsidRDefault="000C0AC5" w:rsidP="000C0AC5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基于StatementHandler对象定义的插件：</w:t>
      </w:r>
    </w:p>
    <w:p w14:paraId="24D674DC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修改sql语句则在预编译SQL(prepare方法前）操作。</w:t>
      </w:r>
    </w:p>
    <w:p w14:paraId="524DD551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修改参数则在调用parameterize方法前修改逻辑。或者使用ParameterHandler来改造设置参数。</w:t>
      </w:r>
    </w:p>
    <w:p w14:paraId="0EFD6383" w14:textId="77777777" w:rsidR="000C0AC5" w:rsidRPr="003B20E6" w:rsidRDefault="000C0AC5" w:rsidP="003B20E6">
      <w:pPr>
        <w:pStyle w:val="a4"/>
        <w:numPr>
          <w:ilvl w:val="1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组装结果集则在query方法前后加入逻辑，或者使用ResultHandler来改造组装结果。</w:t>
      </w:r>
    </w:p>
    <w:p w14:paraId="575B25EC" w14:textId="61A25F7D" w:rsidR="000C0AC5" w:rsidRPr="003B20E6" w:rsidRDefault="000C0AC5" w:rsidP="000C0AC5">
      <w:pPr>
        <w:pStyle w:val="3"/>
        <w:rPr>
          <w:rFonts w:ascii="宋体" w:eastAsia="宋体" w:hAnsi="宋体"/>
          <w:sz w:val="28"/>
          <w:szCs w:val="28"/>
        </w:rPr>
      </w:pPr>
      <w:r w:rsidRPr="003B20E6">
        <w:rPr>
          <w:rFonts w:ascii="宋体" w:eastAsia="宋体" w:hAnsi="宋体"/>
          <w:sz w:val="28"/>
          <w:szCs w:val="28"/>
        </w:rPr>
        <w:lastRenderedPageBreak/>
        <w:t>parameterHandler和resultHandler对象</w:t>
      </w:r>
    </w:p>
    <w:p w14:paraId="2D362C8E" w14:textId="49DA5A80" w:rsidR="003B20E6" w:rsidRPr="003B20E6" w:rsidRDefault="003B20E6" w:rsidP="003B20E6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3B20E6">
        <w:rPr>
          <w:rFonts w:ascii="宋体" w:eastAsia="宋体" w:hAnsi="宋体"/>
          <w:sz w:val="24"/>
        </w:rPr>
        <w:t>parameterHandler</w:t>
      </w:r>
      <w:r w:rsidRPr="003B20E6">
        <w:rPr>
          <w:rFonts w:ascii="宋体" w:eastAsia="宋体" w:hAnsi="宋体" w:hint="eastAsia"/>
          <w:sz w:val="24"/>
        </w:rPr>
        <w:t>是参数处理器</w:t>
      </w:r>
    </w:p>
    <w:p w14:paraId="500EB228" w14:textId="0851ADE6" w:rsidR="003B20E6" w:rsidRPr="003B20E6" w:rsidRDefault="003B20E6" w:rsidP="003B20E6">
      <w:pPr>
        <w:pStyle w:val="a4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 w:rsidRPr="003B20E6">
        <w:rPr>
          <w:rFonts w:ascii="宋体" w:eastAsia="宋体" w:hAnsi="宋体" w:hint="eastAsia"/>
          <w:sz w:val="24"/>
        </w:rPr>
        <w:t>resultHandler返回集合处理器</w:t>
      </w:r>
    </w:p>
    <w:p w14:paraId="6615A15C" w14:textId="77777777" w:rsidR="000C0AC5" w:rsidRDefault="000C0AC5" w:rsidP="000C0AC5">
      <w:pPr>
        <w:rPr>
          <w:rFonts w:hint="eastAsia"/>
        </w:rPr>
      </w:pPr>
    </w:p>
    <w:p w14:paraId="10BD83C5" w14:textId="5174D151" w:rsidR="00CC1864" w:rsidRDefault="00CC1864" w:rsidP="00CC1864">
      <w:pPr>
        <w:pStyle w:val="a4"/>
        <w:ind w:left="835" w:firstLineChars="0" w:firstLine="0"/>
      </w:pPr>
    </w:p>
    <w:p w14:paraId="098EE579" w14:textId="77777777" w:rsidR="00CC1864" w:rsidRDefault="00CC1864" w:rsidP="00CC1864">
      <w:pPr>
        <w:pStyle w:val="a4"/>
        <w:ind w:left="835" w:firstLineChars="0" w:firstLine="0"/>
      </w:pPr>
    </w:p>
    <w:p w14:paraId="0CF04AB8" w14:textId="0ACE3AE2" w:rsidR="005D33A1" w:rsidRPr="00CC1864" w:rsidRDefault="000C0AC5" w:rsidP="00DA6872">
      <w:pPr>
        <w:pStyle w:val="2"/>
        <w:ind w:left="0" w:firstLine="0"/>
      </w:pPr>
      <w:r>
        <w:rPr>
          <w:rFonts w:hint="eastAsia"/>
        </w:rPr>
        <w:t>2</w:t>
      </w:r>
      <w:r w:rsidR="00DA6872">
        <w:rPr>
          <w:rFonts w:hint="eastAsia"/>
        </w:rPr>
        <w:t>.</w:t>
      </w:r>
      <w:r w:rsidR="005D33A1" w:rsidRPr="00CC1864">
        <w:rPr>
          <w:rFonts w:hint="eastAsia"/>
        </w:rPr>
        <w:t>运行流程图</w:t>
      </w:r>
    </w:p>
    <w:p w14:paraId="57D55A58" w14:textId="1289345D" w:rsidR="00CC1864" w:rsidRPr="00CC1864" w:rsidRDefault="00CC1864" w:rsidP="00CC1864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CC1864">
        <w:rPr>
          <w:rFonts w:ascii="宋体" w:eastAsia="宋体" w:hAnsi="宋体" w:hint="eastAsia"/>
          <w:sz w:val="24"/>
        </w:rPr>
        <w:t>1、根据配置文件创建sqlSessionFactory</w:t>
      </w:r>
      <w:r w:rsidRPr="00CC1864">
        <w:rPr>
          <w:rFonts w:ascii="宋体" w:eastAsia="宋体" w:hAnsi="宋体"/>
          <w:sz w:val="24"/>
        </w:rPr>
        <w:t xml:space="preserve"> </w:t>
      </w:r>
      <w:r w:rsidRPr="00CC1864">
        <w:rPr>
          <w:rFonts w:ascii="宋体" w:eastAsia="宋体" w:hAnsi="宋体" w:hint="eastAsia"/>
          <w:sz w:val="24"/>
        </w:rPr>
        <w:t>实际上返回的是Default SqlSessionFactory（Configuration封装了所有配置详情）</w:t>
      </w:r>
    </w:p>
    <w:p w14:paraId="34AA7CEC" w14:textId="6B86D29A" w:rsidR="00CC1864" w:rsidRPr="00CC1864" w:rsidRDefault="00CC1864" w:rsidP="00CC1864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hint="eastAsia"/>
        </w:rPr>
        <w:t>总结</w:t>
      </w:r>
      <w:r>
        <w:rPr>
          <w:rFonts w:hint="eastAsia"/>
        </w:rPr>
        <w:t>:</w:t>
      </w:r>
      <w:r>
        <w:t xml:space="preserve"> </w:t>
      </w:r>
      <w:r w:rsidRPr="00CC1864">
        <w:rPr>
          <w:rFonts w:ascii="宋体" w:eastAsia="宋体" w:hAnsi="宋体"/>
          <w:sz w:val="24"/>
        </w:rPr>
        <w:t>SqlSessionFactoryBuilder().build(resources)</w:t>
      </w:r>
      <w:r w:rsidRPr="00CC1864">
        <w:rPr>
          <w:rFonts w:ascii="宋体" w:eastAsia="宋体" w:hAnsi="宋体" w:hint="eastAsia"/>
          <w:sz w:val="24"/>
        </w:rPr>
        <w:t>把配置文件的信息全部解析并保存到Configuration对象中，返回包含了Configuration的DefaultSqlSession对象</w:t>
      </w:r>
    </w:p>
    <w:p w14:paraId="7006E738" w14:textId="2607B38F" w:rsidR="00CC1864" w:rsidRDefault="00CC1864" w:rsidP="00362274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362274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5099EFD" wp14:editId="475157F4">
            <wp:simplePos x="0" y="0"/>
            <wp:positionH relativeFrom="column">
              <wp:posOffset>-1930</wp:posOffset>
            </wp:positionH>
            <wp:positionV relativeFrom="paragraph">
              <wp:posOffset>0</wp:posOffset>
            </wp:positionV>
            <wp:extent cx="5281295" cy="3254375"/>
            <wp:effectExtent l="0" t="0" r="0" b="317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274" w:rsidRPr="00362274">
        <w:rPr>
          <w:rFonts w:ascii="宋体" w:eastAsia="宋体" w:hAnsi="宋体" w:hint="eastAsia"/>
          <w:sz w:val="24"/>
        </w:rPr>
        <w:t>2</w:t>
      </w:r>
      <w:r w:rsidR="00362274" w:rsidRPr="00362274">
        <w:rPr>
          <w:rFonts w:ascii="宋体" w:eastAsia="宋体" w:hAnsi="宋体"/>
          <w:sz w:val="24"/>
        </w:rPr>
        <w:t xml:space="preserve">. </w:t>
      </w:r>
      <w:proofErr w:type="spellStart"/>
      <w:r w:rsidR="00362274" w:rsidRPr="00362274">
        <w:rPr>
          <w:rFonts w:ascii="宋体" w:eastAsia="宋体" w:hAnsi="宋体"/>
          <w:sz w:val="24"/>
        </w:rPr>
        <w:t>sqlSessionFactory.openSession</w:t>
      </w:r>
      <w:proofErr w:type="spellEnd"/>
      <w:r w:rsidR="00362274" w:rsidRPr="00362274">
        <w:rPr>
          <w:rFonts w:ascii="宋体" w:eastAsia="宋体" w:hAnsi="宋体"/>
          <w:sz w:val="24"/>
        </w:rPr>
        <w:t>();</w:t>
      </w:r>
    </w:p>
    <w:p w14:paraId="1371B78C" w14:textId="653488BD" w:rsidR="00362274" w:rsidRDefault="00362274" w:rsidP="00362274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 w:rsidRPr="00362274">
        <w:rPr>
          <w:rFonts w:ascii="宋体" w:eastAsia="宋体" w:hAnsi="宋体"/>
          <w:noProof/>
          <w:sz w:val="24"/>
        </w:rPr>
        <w:lastRenderedPageBreak/>
        <w:drawing>
          <wp:anchor distT="0" distB="0" distL="114300" distR="114300" simplePos="0" relativeHeight="251663360" behindDoc="1" locked="0" layoutInCell="1" allowOverlap="1" wp14:anchorId="3B9BD4DE" wp14:editId="6D08196A">
            <wp:simplePos x="0" y="0"/>
            <wp:positionH relativeFrom="column">
              <wp:posOffset>-61062</wp:posOffset>
            </wp:positionH>
            <wp:positionV relativeFrom="paragraph">
              <wp:posOffset>813765</wp:posOffset>
            </wp:positionV>
            <wp:extent cx="5274310" cy="269367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</w:rPr>
        <w:t>返回DefaultSqlSession，里面包含了Executor和Configuration</w:t>
      </w:r>
    </w:p>
    <w:p w14:paraId="2B6EA908" w14:textId="271C45D0" w:rsidR="00362274" w:rsidRDefault="00362274" w:rsidP="00362274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Execute会在这一步被创建</w:t>
      </w:r>
    </w:p>
    <w:p w14:paraId="06DBD2E7" w14:textId="4CA42261" w:rsidR="00C94603" w:rsidRDefault="00C94603" w:rsidP="00C94603">
      <w:pPr>
        <w:pStyle w:val="a4"/>
        <w:ind w:left="835" w:firstLineChars="0" w:firstLine="0"/>
        <w:rPr>
          <w:rFonts w:ascii="宋体" w:eastAsia="宋体" w:hAnsi="宋体"/>
          <w:sz w:val="24"/>
        </w:rPr>
      </w:pPr>
    </w:p>
    <w:p w14:paraId="4FC7D38E" w14:textId="400BD324" w:rsidR="00C94603" w:rsidRDefault="00C94603" w:rsidP="00C94603">
      <w:pPr>
        <w:pStyle w:val="a4"/>
        <w:ind w:left="835" w:firstLineChars="0" w:firstLine="0"/>
        <w:rPr>
          <w:rFonts w:ascii="宋体" w:eastAsia="宋体" w:hAnsi="宋体"/>
          <w:sz w:val="24"/>
        </w:rPr>
      </w:pPr>
    </w:p>
    <w:p w14:paraId="20AFDCC7" w14:textId="15B589D3" w:rsidR="00C94603" w:rsidRDefault="00C94603" w:rsidP="00C94603">
      <w:pPr>
        <w:pStyle w:val="a4"/>
        <w:ind w:left="835" w:firstLineChars="0" w:firstLine="0"/>
        <w:rPr>
          <w:rFonts w:ascii="宋体" w:eastAsia="宋体" w:hAnsi="宋体"/>
          <w:sz w:val="24"/>
        </w:rPr>
      </w:pPr>
    </w:p>
    <w:p w14:paraId="70751AB9" w14:textId="578F1874" w:rsidR="00C94603" w:rsidRDefault="00C94603" w:rsidP="00C94603">
      <w:pPr>
        <w:pStyle w:val="a4"/>
        <w:ind w:left="835" w:firstLineChars="0" w:firstLine="0"/>
        <w:rPr>
          <w:rFonts w:ascii="宋体" w:eastAsia="宋体" w:hAnsi="宋体"/>
          <w:sz w:val="24"/>
        </w:rPr>
      </w:pPr>
    </w:p>
    <w:p w14:paraId="27A9EDB0" w14:textId="77777777" w:rsidR="00C94603" w:rsidRDefault="00C94603" w:rsidP="00C94603">
      <w:pPr>
        <w:pStyle w:val="a4"/>
        <w:ind w:left="835" w:firstLineChars="0" w:firstLine="0"/>
        <w:rPr>
          <w:rFonts w:ascii="宋体" w:eastAsia="宋体" w:hAnsi="宋体"/>
          <w:sz w:val="24"/>
        </w:rPr>
      </w:pPr>
    </w:p>
    <w:p w14:paraId="765F9A01" w14:textId="77777777" w:rsidR="00C94603" w:rsidRDefault="00C94603" w:rsidP="00C94603">
      <w:pPr>
        <w:pStyle w:val="a4"/>
        <w:ind w:left="835" w:firstLineChars="0" w:firstLine="0"/>
        <w:rPr>
          <w:rFonts w:ascii="宋体" w:eastAsia="宋体" w:hAnsi="宋体"/>
          <w:sz w:val="24"/>
        </w:rPr>
      </w:pPr>
    </w:p>
    <w:p w14:paraId="749A05B2" w14:textId="1498E1C1" w:rsidR="00362274" w:rsidRDefault="00C94603" w:rsidP="00362274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C94603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7B30C15" wp14:editId="52421DC3">
            <wp:simplePos x="0" y="0"/>
            <wp:positionH relativeFrom="column">
              <wp:posOffset>-2133</wp:posOffset>
            </wp:positionH>
            <wp:positionV relativeFrom="paragraph">
              <wp:posOffset>431393</wp:posOffset>
            </wp:positionV>
            <wp:extent cx="5274310" cy="293878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822">
        <w:rPr>
          <w:rFonts w:ascii="宋体" w:eastAsia="宋体" w:hAnsi="宋体"/>
          <w:sz w:val="24"/>
        </w:rPr>
        <w:t>3.</w:t>
      </w:r>
      <w:r w:rsidR="002E7822">
        <w:rPr>
          <w:rFonts w:ascii="宋体" w:eastAsia="宋体" w:hAnsi="宋体"/>
          <w:sz w:val="24"/>
        </w:rPr>
        <w:tab/>
      </w:r>
      <w:r w:rsidR="002E7822">
        <w:rPr>
          <w:rFonts w:ascii="宋体" w:eastAsia="宋体" w:hAnsi="宋体" w:hint="eastAsia"/>
          <w:sz w:val="24"/>
        </w:rPr>
        <w:t>获取接口的实现类对象（代理对象）</w:t>
      </w:r>
    </w:p>
    <w:p w14:paraId="1497C9AC" w14:textId="77777777" w:rsidR="0087031A" w:rsidRDefault="0087031A" w:rsidP="00C94603">
      <w:pPr>
        <w:ind w:left="420" w:firstLine="0"/>
        <w:rPr>
          <w:rFonts w:ascii="宋体" w:eastAsia="宋体" w:hAnsi="宋体"/>
          <w:sz w:val="24"/>
        </w:rPr>
      </w:pPr>
    </w:p>
    <w:p w14:paraId="62EC6FEC" w14:textId="77777777" w:rsidR="0087031A" w:rsidRDefault="0087031A" w:rsidP="00C94603">
      <w:pPr>
        <w:ind w:left="420" w:firstLine="0"/>
        <w:rPr>
          <w:rFonts w:ascii="宋体" w:eastAsia="宋体" w:hAnsi="宋体"/>
          <w:sz w:val="24"/>
        </w:rPr>
      </w:pPr>
    </w:p>
    <w:p w14:paraId="338FAD22" w14:textId="2D621264" w:rsidR="00C94603" w:rsidRDefault="0087031A" w:rsidP="0087031A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87031A">
        <w:rPr>
          <w:rFonts w:ascii="宋体" w:eastAsia="宋体" w:hAnsi="宋体" w:hint="eastAsia"/>
          <w:sz w:val="24"/>
        </w:rPr>
        <w:t>总结</w:t>
      </w:r>
      <w:r>
        <w:rPr>
          <w:rFonts w:ascii="宋体" w:eastAsia="宋体" w:hAnsi="宋体" w:hint="eastAsia"/>
          <w:sz w:val="24"/>
        </w:rPr>
        <w:t>：</w:t>
      </w:r>
    </w:p>
    <w:p w14:paraId="2668492B" w14:textId="36992786" w:rsidR="0087031A" w:rsidRDefault="0087031A" w:rsidP="0087031A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1、根据配置文件（初始化一个）configuration对象</w:t>
      </w:r>
    </w:p>
    <w:p w14:paraId="2C8E1314" w14:textId="59EC6E99" w:rsidR="0087031A" w:rsidRDefault="0087031A" w:rsidP="0087031A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2、创建一个DefaultSqlSession对象</w:t>
      </w:r>
    </w:p>
    <w:p w14:paraId="5E5BC583" w14:textId="2753B82B" w:rsidR="0087031A" w:rsidRDefault="0087031A" w:rsidP="0087031A">
      <w:pPr>
        <w:pStyle w:val="a4"/>
        <w:numPr>
          <w:ilvl w:val="2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它里面包含了</w:t>
      </w:r>
      <w:r>
        <w:rPr>
          <w:rFonts w:ascii="宋体" w:eastAsia="宋体" w:hAnsi="宋体"/>
          <w:sz w:val="24"/>
        </w:rPr>
        <w:t>Configuration</w:t>
      </w:r>
      <w:r>
        <w:rPr>
          <w:rFonts w:ascii="宋体" w:eastAsia="宋体" w:hAnsi="宋体" w:hint="eastAsia"/>
          <w:sz w:val="24"/>
        </w:rPr>
        <w:t>以及Executor（根据全局配置文件中的defaultExecutorType创建出对应的Executor）</w:t>
      </w:r>
    </w:p>
    <w:p w14:paraId="51CD0FE7" w14:textId="704CD172" w:rsidR="0087031A" w:rsidRDefault="0087031A" w:rsidP="0087031A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3、</w:t>
      </w:r>
      <w:r w:rsidR="00F809D9">
        <w:rPr>
          <w:rFonts w:ascii="宋体" w:eastAsia="宋体" w:hAnsi="宋体" w:hint="eastAsia"/>
          <w:sz w:val="24"/>
        </w:rPr>
        <w:t>DefaultSqlSession</w:t>
      </w:r>
      <w:r w:rsidR="00F809D9">
        <w:rPr>
          <w:rFonts w:ascii="宋体" w:eastAsia="宋体" w:hAnsi="宋体"/>
          <w:sz w:val="24"/>
        </w:rPr>
        <w:t>.getMapper()</w:t>
      </w:r>
      <w:r w:rsidR="00F809D9">
        <w:rPr>
          <w:rFonts w:ascii="宋体" w:eastAsia="宋体" w:hAnsi="宋体" w:hint="eastAsia"/>
          <w:sz w:val="24"/>
        </w:rPr>
        <w:t>，获取映射接口的代理对象，MapperProxy(</w:t>
      </w:r>
      <w:r w:rsidR="00F809D9">
        <w:rPr>
          <w:rFonts w:ascii="宋体" w:eastAsia="宋体" w:hAnsi="宋体"/>
          <w:sz w:val="24"/>
        </w:rPr>
        <w:t>),</w:t>
      </w:r>
      <w:r w:rsidR="00F809D9">
        <w:rPr>
          <w:rFonts w:ascii="宋体" w:eastAsia="宋体" w:hAnsi="宋体" w:hint="eastAsia"/>
          <w:sz w:val="24"/>
        </w:rPr>
        <w:t>里面有DefaultSqlSession；</w:t>
      </w:r>
    </w:p>
    <w:p w14:paraId="4E0BF534" w14:textId="44F06CFF" w:rsidR="00F809D9" w:rsidRDefault="00F809D9" w:rsidP="0087031A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5、</w:t>
      </w:r>
      <w:proofErr w:type="gramStart"/>
      <w:r>
        <w:rPr>
          <w:rFonts w:ascii="宋体" w:eastAsia="宋体" w:hAnsi="宋体" w:hint="eastAsia"/>
          <w:sz w:val="24"/>
        </w:rPr>
        <w:t>增删改查方法</w:t>
      </w:r>
      <w:proofErr w:type="gramEnd"/>
      <w:r>
        <w:rPr>
          <w:rFonts w:ascii="宋体" w:eastAsia="宋体" w:hAnsi="宋体" w:hint="eastAsia"/>
          <w:sz w:val="24"/>
        </w:rPr>
        <w:t>：</w:t>
      </w:r>
    </w:p>
    <w:p w14:paraId="569258EA" w14:textId="568EDB61" w:rsidR="00F809D9" w:rsidRDefault="00F809D9" w:rsidP="00F809D9">
      <w:pPr>
        <w:pStyle w:val="a4"/>
        <w:numPr>
          <w:ilvl w:val="3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调用DefaultSqlSession的增删改查</w:t>
      </w:r>
    </w:p>
    <w:p w14:paraId="4183076F" w14:textId="73B895D5" w:rsidR="00F809D9" w:rsidRDefault="00F809D9" w:rsidP="00F809D9">
      <w:pPr>
        <w:pStyle w:val="a4"/>
        <w:numPr>
          <w:ilvl w:val="3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会创建一个StatementHandler对象。（同时也会创建出ParamentHandler和ResultSetHandler</w:t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对象）</w:t>
      </w:r>
    </w:p>
    <w:p w14:paraId="1963760C" w14:textId="44E55219" w:rsidR="00F809D9" w:rsidRDefault="00F809D9" w:rsidP="00F809D9">
      <w:pPr>
        <w:pStyle w:val="a4"/>
        <w:numPr>
          <w:ilvl w:val="3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调用StatementHandler的预编译和设置参数</w:t>
      </w:r>
    </w:p>
    <w:p w14:paraId="2C8B6AF1" w14:textId="19D8D920" w:rsidR="00F809D9" w:rsidRDefault="00F809D9" w:rsidP="00F809D9">
      <w:pPr>
        <w:pStyle w:val="a4"/>
        <w:numPr>
          <w:ilvl w:val="3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调用StatementHandler的</w:t>
      </w:r>
      <w:proofErr w:type="gramStart"/>
      <w:r>
        <w:rPr>
          <w:rFonts w:ascii="宋体" w:eastAsia="宋体" w:hAnsi="宋体" w:hint="eastAsia"/>
          <w:sz w:val="24"/>
        </w:rPr>
        <w:t>增删改查方法</w:t>
      </w:r>
      <w:proofErr w:type="gramEnd"/>
    </w:p>
    <w:p w14:paraId="2F0E699B" w14:textId="0B59023F" w:rsidR="00F809D9" w:rsidRDefault="00F809D9" w:rsidP="00F809D9">
      <w:pPr>
        <w:pStyle w:val="a4"/>
        <w:numPr>
          <w:ilvl w:val="3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使用ResultSetHandler进行封装结果</w:t>
      </w:r>
    </w:p>
    <w:p w14:paraId="70B7D3B8" w14:textId="4648EE63" w:rsidR="00F809D9" w:rsidRDefault="00F809D9" w:rsidP="00F809D9">
      <w:pPr>
        <w:pStyle w:val="a4"/>
        <w:numPr>
          <w:ilvl w:val="1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注意四大对象：</w:t>
      </w:r>
    </w:p>
    <w:p w14:paraId="76EE1A44" w14:textId="0FFA94D6" w:rsidR="00F809D9" w:rsidRDefault="00F809D9" w:rsidP="00DA6872">
      <w:pPr>
        <w:pStyle w:val="a4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四</w:t>
      </w:r>
      <w:proofErr w:type="gramStart"/>
      <w:r>
        <w:rPr>
          <w:rFonts w:ascii="宋体" w:eastAsia="宋体" w:hAnsi="宋体" w:hint="eastAsia"/>
          <w:sz w:val="24"/>
        </w:rPr>
        <w:t>大对象</w:t>
      </w:r>
      <w:r w:rsidR="00DA6872">
        <w:rPr>
          <w:rFonts w:ascii="宋体" w:eastAsia="宋体" w:hAnsi="宋体" w:hint="eastAsia"/>
          <w:sz w:val="24"/>
        </w:rPr>
        <w:t>每</w:t>
      </w:r>
      <w:proofErr w:type="gramEnd"/>
      <w:r w:rsidR="00DA6872">
        <w:rPr>
          <w:rFonts w:ascii="宋体" w:eastAsia="宋体" w:hAnsi="宋体" w:hint="eastAsia"/>
          <w:sz w:val="24"/>
        </w:rPr>
        <w:t>一个在创建时：都有一个interceptorChain.</w:t>
      </w:r>
      <w:r w:rsidR="00DA6872">
        <w:rPr>
          <w:rFonts w:ascii="宋体" w:eastAsia="宋体" w:hAnsi="宋体"/>
          <w:sz w:val="24"/>
        </w:rPr>
        <w:t>pluginAll(paramet</w:t>
      </w:r>
      <w:r w:rsidR="00DA6872" w:rsidRPr="00DA6872">
        <w:rPr>
          <w:rFonts w:ascii="宋体" w:eastAsia="宋体" w:hAnsi="宋体"/>
          <w:sz w:val="24"/>
        </w:rPr>
        <w:t>er</w:t>
      </w:r>
      <w:r w:rsidR="00DA6872">
        <w:rPr>
          <w:rFonts w:ascii="宋体" w:eastAsia="宋体" w:hAnsi="宋体"/>
          <w:sz w:val="24"/>
        </w:rPr>
        <w:t>Handler</w:t>
      </w:r>
      <w:r w:rsidR="00DA6872" w:rsidRPr="00DA6872">
        <w:rPr>
          <w:rFonts w:ascii="宋体" w:eastAsia="宋体" w:hAnsi="宋体"/>
          <w:sz w:val="24"/>
        </w:rPr>
        <w:t>)</w:t>
      </w:r>
      <w:r w:rsidR="00DA6872">
        <w:rPr>
          <w:rFonts w:ascii="宋体" w:eastAsia="宋体" w:hAnsi="宋体"/>
          <w:sz w:val="24"/>
        </w:rPr>
        <w:t>;</w:t>
      </w:r>
    </w:p>
    <w:p w14:paraId="3BDB6A5E" w14:textId="67DE1019" w:rsidR="00DA6872" w:rsidRDefault="000C0AC5" w:rsidP="00DA6872">
      <w:pPr>
        <w:pStyle w:val="2"/>
        <w:ind w:left="0" w:firstLine="0"/>
      </w:pPr>
      <w:r>
        <w:rPr>
          <w:rFonts w:hint="eastAsia"/>
        </w:rPr>
        <w:t>3</w:t>
      </w:r>
      <w:r w:rsidR="00DA6872">
        <w:t>.Mybatis</w:t>
      </w:r>
      <w:r w:rsidR="00DA6872">
        <w:rPr>
          <w:rFonts w:hint="eastAsia"/>
        </w:rPr>
        <w:t>数据库连接源码分析</w:t>
      </w:r>
    </w:p>
    <w:p w14:paraId="223CE207" w14:textId="76CA83DD" w:rsidR="00DA6872" w:rsidRDefault="00DA37F2" w:rsidP="00DA6872">
      <w:pPr>
        <w:pStyle w:val="a4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>我们首先在</w:t>
      </w:r>
      <w:r w:rsidRPr="00DA37F2">
        <w:rPr>
          <w:sz w:val="24"/>
        </w:rPr>
        <w:t xml:space="preserve">SqlSessionFactory </w:t>
      </w:r>
      <w:proofErr w:type="spellStart"/>
      <w:r w:rsidRPr="00DA37F2">
        <w:rPr>
          <w:sz w:val="24"/>
        </w:rPr>
        <w:t>sqlSessionFactory</w:t>
      </w:r>
      <w:proofErr w:type="spellEnd"/>
      <w:r w:rsidRPr="00DA37F2">
        <w:rPr>
          <w:sz w:val="24"/>
        </w:rPr>
        <w:t xml:space="preserve"> = new SqlSessionFactoryBuilder().build(resources);</w:t>
      </w:r>
      <w:r>
        <w:rPr>
          <w:rFonts w:hint="eastAsia"/>
          <w:sz w:val="24"/>
        </w:rPr>
        <w:t>创建</w:t>
      </w:r>
      <w:r w:rsidRPr="00DA37F2">
        <w:rPr>
          <w:sz w:val="24"/>
        </w:rPr>
        <w:t>sqlSessionFactory</w:t>
      </w:r>
      <w:r>
        <w:rPr>
          <w:rFonts w:hint="eastAsia"/>
          <w:sz w:val="24"/>
        </w:rPr>
        <w:t>；</w:t>
      </w:r>
    </w:p>
    <w:p w14:paraId="25585991" w14:textId="58767259" w:rsidR="00DA37F2" w:rsidRDefault="00DA37F2" w:rsidP="00DA37F2">
      <w:pPr>
        <w:pStyle w:val="a4"/>
        <w:ind w:firstLineChars="0" w:firstLine="0"/>
        <w:rPr>
          <w:sz w:val="24"/>
        </w:rPr>
      </w:pPr>
      <w:r>
        <w:rPr>
          <w:rFonts w:hint="eastAsia"/>
          <w:sz w:val="24"/>
        </w:rPr>
        <w:t>在</w:t>
      </w:r>
      <w:r w:rsidRPr="00DA37F2">
        <w:rPr>
          <w:sz w:val="24"/>
        </w:rPr>
        <w:t>sqlSessionFactory</w:t>
      </w:r>
      <w:r>
        <w:rPr>
          <w:rFonts w:hint="eastAsia"/>
          <w:sz w:val="24"/>
        </w:rPr>
        <w:t>的创建中我们首先进入</w:t>
      </w:r>
      <w:r>
        <w:rPr>
          <w:rFonts w:hint="eastAsia"/>
          <w:sz w:val="24"/>
        </w:rPr>
        <w:t>d</w:t>
      </w:r>
      <w:r>
        <w:rPr>
          <w:sz w:val="24"/>
        </w:rPr>
        <w:t>om4J</w:t>
      </w:r>
      <w:r>
        <w:rPr>
          <w:rFonts w:hint="eastAsia"/>
          <w:sz w:val="24"/>
        </w:rPr>
        <w:t>的技术进行配置文件的解析，拿到全局配置文件的信息；</w:t>
      </w:r>
    </w:p>
    <w:p w14:paraId="029772C7" w14:textId="7CBFBE8F" w:rsidR="00BE64A6" w:rsidRDefault="00BE64A6" w:rsidP="00BE64A6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BE64A6">
        <w:rPr>
          <w:noProof/>
          <w:sz w:val="24"/>
        </w:rPr>
        <w:lastRenderedPageBreak/>
        <w:drawing>
          <wp:anchor distT="0" distB="0" distL="114300" distR="114300" simplePos="0" relativeHeight="251649024" behindDoc="0" locked="0" layoutInCell="1" allowOverlap="1" wp14:anchorId="4F44D5DC" wp14:editId="06A79CAC">
            <wp:simplePos x="0" y="0"/>
            <wp:positionH relativeFrom="column">
              <wp:posOffset>-2540</wp:posOffset>
            </wp:positionH>
            <wp:positionV relativeFrom="paragraph">
              <wp:posOffset>744170</wp:posOffset>
            </wp:positionV>
            <wp:extent cx="5274310" cy="2626995"/>
            <wp:effectExtent l="0" t="0" r="2540" b="190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我们首先进入的是</w:t>
      </w:r>
      <w:r>
        <w:rPr>
          <w:rFonts w:hint="eastAsia"/>
          <w:sz w:val="24"/>
        </w:rPr>
        <w:t>,</w:t>
      </w:r>
      <w:r w:rsidRPr="00BE64A6">
        <w:t xml:space="preserve"> </w:t>
      </w:r>
      <w:r w:rsidRPr="00BE64A6">
        <w:rPr>
          <w:sz w:val="24"/>
        </w:rPr>
        <w:t>SqlSessionFactory</w:t>
      </w:r>
      <w:r>
        <w:rPr>
          <w:rFonts w:hint="eastAsia"/>
          <w:sz w:val="24"/>
        </w:rPr>
        <w:t>工厂里的</w:t>
      </w:r>
      <w:r>
        <w:rPr>
          <w:rFonts w:hint="eastAsia"/>
          <w:sz w:val="24"/>
        </w:rPr>
        <w:t>parser</w:t>
      </w:r>
      <w:r>
        <w:rPr>
          <w:sz w:val="24"/>
        </w:rPr>
        <w:t>.parser()</w:t>
      </w:r>
      <w:r>
        <w:rPr>
          <w:rFonts w:hint="eastAsia"/>
          <w:sz w:val="24"/>
        </w:rPr>
        <w:t>方法进行配置文件的解析；</w:t>
      </w:r>
    </w:p>
    <w:p w14:paraId="5C290E62" w14:textId="1823409A" w:rsidR="00BE64A6" w:rsidRPr="00BE64A6" w:rsidRDefault="00BE64A6" w:rsidP="00BE64A6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DA37F2">
        <w:rPr>
          <w:noProof/>
        </w:rPr>
        <w:drawing>
          <wp:anchor distT="0" distB="0" distL="114300" distR="114300" simplePos="0" relativeHeight="251618304" behindDoc="0" locked="0" layoutInCell="1" allowOverlap="1" wp14:anchorId="7D9EC11F" wp14:editId="5BA24558">
            <wp:simplePos x="0" y="0"/>
            <wp:positionH relativeFrom="column">
              <wp:posOffset>-2540</wp:posOffset>
            </wp:positionH>
            <wp:positionV relativeFrom="paragraph">
              <wp:posOffset>3784194</wp:posOffset>
            </wp:positionV>
            <wp:extent cx="5274310" cy="238633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par</w:t>
      </w:r>
      <w:r>
        <w:rPr>
          <w:sz w:val="24"/>
        </w:rPr>
        <w:t>ser.parser();</w:t>
      </w:r>
      <w:r>
        <w:rPr>
          <w:rFonts w:hint="eastAsia"/>
          <w:sz w:val="24"/>
        </w:rPr>
        <w:t>方法里，我们可以看到</w:t>
      </w:r>
      <w:proofErr w:type="spellStart"/>
      <w:r>
        <w:rPr>
          <w:rFonts w:hint="eastAsia"/>
          <w:sz w:val="24"/>
        </w:rPr>
        <w:t>XMLConfiuration</w:t>
      </w:r>
      <w:proofErr w:type="spellEnd"/>
      <w:r>
        <w:rPr>
          <w:rFonts w:hint="eastAsia"/>
          <w:sz w:val="24"/>
        </w:rPr>
        <w:t>中我们通过配置文件中的标签，进行全局配置信息的获取，我们直接跳到</w:t>
      </w:r>
      <w:r w:rsidRPr="00BE64A6">
        <w:rPr>
          <w:sz w:val="24"/>
        </w:rPr>
        <w:t>databaseIdProviderElement(root.evalNode("databaseIdProvider"));</w:t>
      </w:r>
    </w:p>
    <w:p w14:paraId="29A4711A" w14:textId="136155BF" w:rsidR="00BE64A6" w:rsidRPr="00BE64A6" w:rsidRDefault="00BE64A6" w:rsidP="00BE64A6">
      <w:pPr>
        <w:ind w:left="0" w:firstLine="0"/>
        <w:rPr>
          <w:sz w:val="24"/>
        </w:rPr>
      </w:pPr>
    </w:p>
    <w:p w14:paraId="7B6DC563" w14:textId="2A1952BB" w:rsidR="00DA37F2" w:rsidRDefault="00DA37F2" w:rsidP="00BE64A6">
      <w:pPr>
        <w:pStyle w:val="a4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XMLConfiguration</w:t>
      </w:r>
      <w:r>
        <w:rPr>
          <w:rFonts w:hint="eastAsia"/>
          <w:sz w:val="24"/>
        </w:rPr>
        <w:t>中进入</w:t>
      </w:r>
      <w:r>
        <w:rPr>
          <w:rFonts w:hint="eastAsia"/>
          <w:sz w:val="24"/>
        </w:rPr>
        <w:t>databaseIdProvider</w:t>
      </w:r>
      <w:r>
        <w:rPr>
          <w:rFonts w:hint="eastAsia"/>
          <w:sz w:val="24"/>
        </w:rPr>
        <w:t>配置信息的获取，同样是在</w:t>
      </w:r>
      <w:r>
        <w:rPr>
          <w:rFonts w:hint="eastAsia"/>
          <w:sz w:val="24"/>
        </w:rPr>
        <w:t>XMLConfiguration</w:t>
      </w:r>
      <w:r>
        <w:rPr>
          <w:rFonts w:hint="eastAsia"/>
          <w:sz w:val="24"/>
        </w:rPr>
        <w:t>文件中；</w:t>
      </w:r>
    </w:p>
    <w:p w14:paraId="4337E55B" w14:textId="56C4DC8F" w:rsidR="00DA37F2" w:rsidRDefault="00DA37F2" w:rsidP="00DA37F2">
      <w:pPr>
        <w:ind w:left="782" w:firstLine="420"/>
        <w:rPr>
          <w:sz w:val="24"/>
        </w:rPr>
      </w:pPr>
      <w:r w:rsidRPr="00DA37F2">
        <w:rPr>
          <w:sz w:val="24"/>
        </w:rPr>
        <w:t>databaseIdProvider</w:t>
      </w:r>
      <w:r>
        <w:rPr>
          <w:rFonts w:hint="eastAsia"/>
          <w:sz w:val="24"/>
        </w:rPr>
        <w:t>是不同数据库厂商提供的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，我们可以在全局配置中进行配置：</w:t>
      </w:r>
    </w:p>
    <w:p w14:paraId="1210A748" w14:textId="77777777" w:rsidR="00DA37F2" w:rsidRPr="00DA37F2" w:rsidRDefault="00DA37F2" w:rsidP="00DA37F2">
      <w:pPr>
        <w:ind w:left="782" w:firstLine="420"/>
        <w:rPr>
          <w:sz w:val="18"/>
          <w:szCs w:val="18"/>
        </w:rPr>
      </w:pPr>
      <w:r w:rsidRPr="00DA37F2">
        <w:rPr>
          <w:sz w:val="18"/>
          <w:szCs w:val="18"/>
        </w:rPr>
        <w:t>&lt;databaseIdProvider type="DB_VENDOR"&gt;</w:t>
      </w:r>
    </w:p>
    <w:p w14:paraId="23EE2C01" w14:textId="77777777" w:rsidR="00DA37F2" w:rsidRPr="00DA37F2" w:rsidRDefault="00DA37F2" w:rsidP="00DA37F2">
      <w:pPr>
        <w:ind w:left="782" w:firstLine="420"/>
        <w:rPr>
          <w:sz w:val="18"/>
          <w:szCs w:val="18"/>
        </w:rPr>
      </w:pPr>
      <w:r w:rsidRPr="00DA37F2">
        <w:rPr>
          <w:sz w:val="18"/>
          <w:szCs w:val="18"/>
        </w:rPr>
        <w:t xml:space="preserve">  &lt;property name="SQL Server" value="</w:t>
      </w:r>
      <w:proofErr w:type="spellStart"/>
      <w:r w:rsidRPr="00DA37F2">
        <w:rPr>
          <w:sz w:val="18"/>
          <w:szCs w:val="18"/>
        </w:rPr>
        <w:t>sqlserver</w:t>
      </w:r>
      <w:proofErr w:type="spellEnd"/>
      <w:r w:rsidRPr="00DA37F2">
        <w:rPr>
          <w:sz w:val="18"/>
          <w:szCs w:val="18"/>
        </w:rPr>
        <w:t>"/&gt;</w:t>
      </w:r>
    </w:p>
    <w:p w14:paraId="031AFAB5" w14:textId="77777777" w:rsidR="00DA37F2" w:rsidRPr="00DA37F2" w:rsidRDefault="00DA37F2" w:rsidP="00DA37F2">
      <w:pPr>
        <w:ind w:left="782" w:firstLine="420"/>
        <w:rPr>
          <w:sz w:val="18"/>
          <w:szCs w:val="18"/>
        </w:rPr>
      </w:pPr>
      <w:r w:rsidRPr="00DA37F2">
        <w:rPr>
          <w:sz w:val="18"/>
          <w:szCs w:val="18"/>
        </w:rPr>
        <w:lastRenderedPageBreak/>
        <w:t xml:space="preserve">  &lt;property name="DB2" value="db2"/&gt;        </w:t>
      </w:r>
    </w:p>
    <w:p w14:paraId="3D10AB26" w14:textId="1B0C1590" w:rsidR="00DA37F2" w:rsidRPr="00DA37F2" w:rsidRDefault="00DA37F2" w:rsidP="00DA37F2">
      <w:pPr>
        <w:ind w:left="782" w:firstLine="420"/>
        <w:rPr>
          <w:sz w:val="18"/>
          <w:szCs w:val="18"/>
        </w:rPr>
      </w:pPr>
      <w:r w:rsidRPr="00DA37F2">
        <w:rPr>
          <w:sz w:val="18"/>
          <w:szCs w:val="18"/>
        </w:rPr>
        <w:t xml:space="preserve">  &lt;property name="Oracle" value="oracle" /&gt;</w:t>
      </w:r>
    </w:p>
    <w:p w14:paraId="69272C28" w14:textId="4191421B" w:rsidR="00BE64A6" w:rsidRPr="00E12E07" w:rsidRDefault="00E12E07" w:rsidP="00E12E07">
      <w:pPr>
        <w:ind w:left="782" w:firstLine="420"/>
        <w:rPr>
          <w:sz w:val="18"/>
          <w:szCs w:val="18"/>
        </w:rPr>
      </w:pPr>
      <w:r w:rsidRPr="00DA37F2">
        <w:rPr>
          <w:noProof/>
          <w:sz w:val="24"/>
        </w:rPr>
        <w:drawing>
          <wp:anchor distT="0" distB="0" distL="114300" distR="114300" simplePos="0" relativeHeight="251630592" behindDoc="0" locked="0" layoutInCell="1" allowOverlap="1" wp14:anchorId="34E3C8FC" wp14:editId="44D35FD3">
            <wp:simplePos x="0" y="0"/>
            <wp:positionH relativeFrom="column">
              <wp:posOffset>-1270</wp:posOffset>
            </wp:positionH>
            <wp:positionV relativeFrom="paragraph">
              <wp:posOffset>443763</wp:posOffset>
            </wp:positionV>
            <wp:extent cx="5274310" cy="246189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7F2" w:rsidRPr="00DA37F2">
        <w:rPr>
          <w:sz w:val="18"/>
          <w:szCs w:val="18"/>
        </w:rPr>
        <w:t>&lt;/databaseIdProvider</w:t>
      </w:r>
      <w:r>
        <w:rPr>
          <w:rFonts w:hint="eastAsia"/>
          <w:sz w:val="18"/>
          <w:szCs w:val="18"/>
        </w:rPr>
        <w:t>&gt;</w:t>
      </w:r>
    </w:p>
    <w:p w14:paraId="594E3AFB" w14:textId="6FF05061" w:rsidR="00DA37F2" w:rsidRDefault="00DA37F2" w:rsidP="00DA37F2">
      <w:pPr>
        <w:rPr>
          <w:sz w:val="24"/>
        </w:rPr>
      </w:pPr>
    </w:p>
    <w:p w14:paraId="25187545" w14:textId="565BAA6F" w:rsidR="00DA37F2" w:rsidRDefault="00E12E07" w:rsidP="00E12E07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DA37F2">
        <w:rPr>
          <w:noProof/>
        </w:rPr>
        <w:drawing>
          <wp:anchor distT="0" distB="0" distL="114300" distR="114300" simplePos="0" relativeHeight="251643904" behindDoc="0" locked="0" layoutInCell="1" allowOverlap="1" wp14:anchorId="3B4D0A7E" wp14:editId="2D594FEB">
            <wp:simplePos x="0" y="0"/>
            <wp:positionH relativeFrom="column">
              <wp:posOffset>-635</wp:posOffset>
            </wp:positionH>
            <wp:positionV relativeFrom="paragraph">
              <wp:posOffset>728320</wp:posOffset>
            </wp:positionV>
            <wp:extent cx="5274310" cy="2258060"/>
            <wp:effectExtent l="0" t="0" r="2540" b="889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E07">
        <w:rPr>
          <w:rFonts w:hint="eastAsia"/>
          <w:sz w:val="24"/>
        </w:rPr>
        <w:t>这里</w:t>
      </w:r>
      <w:r w:rsidRPr="00E12E07">
        <w:rPr>
          <w:rFonts w:hint="eastAsia"/>
          <w:sz w:val="24"/>
        </w:rPr>
        <w:t>dataSource</w:t>
      </w:r>
      <w:r w:rsidRPr="00E12E07">
        <w:rPr>
          <w:rFonts w:hint="eastAsia"/>
          <w:sz w:val="24"/>
        </w:rPr>
        <w:t>，是</w:t>
      </w:r>
      <w:r w:rsidRPr="00E12E07">
        <w:rPr>
          <w:rFonts w:hint="eastAsia"/>
          <w:sz w:val="24"/>
        </w:rPr>
        <w:t>UnpooledDataSource</w:t>
      </w:r>
      <w:r w:rsidRPr="00E12E07">
        <w:rPr>
          <w:rFonts w:hint="eastAsia"/>
          <w:sz w:val="24"/>
        </w:rPr>
        <w:t>，在之前的源码中我们能够得出，这里就不继续深究</w:t>
      </w:r>
      <w:r>
        <w:rPr>
          <w:rFonts w:hint="eastAsia"/>
          <w:sz w:val="24"/>
        </w:rPr>
        <w:t>。</w:t>
      </w:r>
    </w:p>
    <w:p w14:paraId="15A65548" w14:textId="14EDBAAF" w:rsidR="00E12E07" w:rsidRDefault="00E12E07" w:rsidP="00E12E07">
      <w:pPr>
        <w:pStyle w:val="a4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>我们继续深入，</w:t>
      </w:r>
      <w:r>
        <w:rPr>
          <w:rFonts w:hint="eastAsia"/>
          <w:sz w:val="24"/>
        </w:rPr>
        <w:t>getDataBaseName</w:t>
      </w:r>
      <w:r>
        <w:rPr>
          <w:sz w:val="24"/>
        </w:rPr>
        <w:t>()</w:t>
      </w:r>
      <w:r>
        <w:rPr>
          <w:rFonts w:hint="eastAsia"/>
          <w:sz w:val="24"/>
        </w:rPr>
        <w:t>方法</w:t>
      </w:r>
    </w:p>
    <w:p w14:paraId="18D82487" w14:textId="28076CC0" w:rsidR="00E12E07" w:rsidRDefault="00F10F17" w:rsidP="00E12E07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E12E07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B384785" wp14:editId="2214DC7A">
            <wp:simplePos x="0" y="0"/>
            <wp:positionH relativeFrom="column">
              <wp:posOffset>-2540</wp:posOffset>
            </wp:positionH>
            <wp:positionV relativeFrom="paragraph">
              <wp:posOffset>3073705</wp:posOffset>
            </wp:positionV>
            <wp:extent cx="5274310" cy="2341245"/>
            <wp:effectExtent l="0" t="0" r="2540" b="190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E07" w:rsidRPr="00E12E07">
        <w:rPr>
          <w:noProof/>
        </w:rPr>
        <w:drawing>
          <wp:anchor distT="0" distB="0" distL="114300" distR="114300" simplePos="0" relativeHeight="251662336" behindDoc="0" locked="0" layoutInCell="1" allowOverlap="1" wp14:anchorId="1AF1E999" wp14:editId="4CFF37BA">
            <wp:simplePos x="0" y="0"/>
            <wp:positionH relativeFrom="column">
              <wp:posOffset>-1905</wp:posOffset>
            </wp:positionH>
            <wp:positionV relativeFrom="paragraph">
              <wp:posOffset>204826</wp:posOffset>
            </wp:positionV>
            <wp:extent cx="5274310" cy="2265045"/>
            <wp:effectExtent l="0" t="0" r="254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E07">
        <w:rPr>
          <w:rFonts w:hint="eastAsia"/>
          <w:sz w:val="24"/>
        </w:rPr>
        <w:t>进入该方法，注意这里是重点（连接数据库的方法我们可以看到了）我们进入该方法！</w:t>
      </w:r>
    </w:p>
    <w:p w14:paraId="4E0DAE1C" w14:textId="7129AA8E" w:rsidR="00E12E07" w:rsidRDefault="00F10F17" w:rsidP="00E12E07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F10F17">
        <w:rPr>
          <w:noProof/>
          <w:sz w:val="24"/>
        </w:rPr>
        <w:drawing>
          <wp:anchor distT="0" distB="0" distL="114300" distR="114300" simplePos="0" relativeHeight="251683840" behindDoc="1" locked="0" layoutInCell="1" allowOverlap="1" wp14:anchorId="587191F2" wp14:editId="2292B4AA">
            <wp:simplePos x="0" y="0"/>
            <wp:positionH relativeFrom="column">
              <wp:posOffset>-1219</wp:posOffset>
            </wp:positionH>
            <wp:positionV relativeFrom="paragraph">
              <wp:posOffset>2857703</wp:posOffset>
            </wp:positionV>
            <wp:extent cx="5274310" cy="2309495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此时我们可以看到此时我们进入连接池的连接数据库方法！</w:t>
      </w:r>
    </w:p>
    <w:p w14:paraId="668110C1" w14:textId="62155135" w:rsidR="00F10F17" w:rsidRDefault="00F10F17" w:rsidP="00F10F17">
      <w:pPr>
        <w:rPr>
          <w:sz w:val="24"/>
        </w:rPr>
      </w:pPr>
    </w:p>
    <w:p w14:paraId="66D939E4" w14:textId="368EBF4A" w:rsidR="00F10F17" w:rsidRDefault="00F10F17" w:rsidP="00F10F17">
      <w:pPr>
        <w:rPr>
          <w:sz w:val="24"/>
        </w:rPr>
      </w:pPr>
    </w:p>
    <w:p w14:paraId="221F98C5" w14:textId="1EA48A49" w:rsidR="00F10F17" w:rsidRPr="001B1623" w:rsidRDefault="001B1623" w:rsidP="001B1623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F10F17">
        <w:rPr>
          <w:noProof/>
          <w:sz w:val="24"/>
        </w:rPr>
        <w:lastRenderedPageBreak/>
        <w:drawing>
          <wp:anchor distT="0" distB="0" distL="114300" distR="114300" simplePos="0" relativeHeight="251694080" behindDoc="0" locked="0" layoutInCell="1" allowOverlap="1" wp14:anchorId="22821989" wp14:editId="01EB4B6C">
            <wp:simplePos x="0" y="0"/>
            <wp:positionH relativeFrom="column">
              <wp:posOffset>-1905</wp:posOffset>
            </wp:positionH>
            <wp:positionV relativeFrom="paragraph">
              <wp:posOffset>1011174</wp:posOffset>
            </wp:positionV>
            <wp:extent cx="5274310" cy="2383155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F17">
        <w:rPr>
          <w:rFonts w:hint="eastAsia"/>
          <w:sz w:val="24"/>
        </w:rPr>
        <w:t>我们进入该方法中，</w:t>
      </w:r>
      <w:r>
        <w:rPr>
          <w:rFonts w:hint="eastAsia"/>
          <w:sz w:val="24"/>
        </w:rPr>
        <w:t>因为</w:t>
      </w:r>
      <w:r>
        <w:rPr>
          <w:rFonts w:hint="eastAsia"/>
          <w:sz w:val="24"/>
        </w:rPr>
        <w:t>dataSource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UnpooledDataSource</w:t>
      </w:r>
      <w:r>
        <w:rPr>
          <w:rFonts w:hint="eastAsia"/>
          <w:sz w:val="24"/>
        </w:rPr>
        <w:t>实例化的方法，此时我们可以联想到</w:t>
      </w:r>
      <w:r>
        <w:rPr>
          <w:rFonts w:hint="eastAsia"/>
          <w:sz w:val="24"/>
        </w:rPr>
        <w:t>PooledDataSource</w:t>
      </w:r>
      <w:r>
        <w:rPr>
          <w:rFonts w:hint="eastAsia"/>
          <w:sz w:val="24"/>
        </w:rPr>
        <w:t>也是依赖</w:t>
      </w:r>
      <w:r>
        <w:rPr>
          <w:rFonts w:hint="eastAsia"/>
          <w:sz w:val="24"/>
        </w:rPr>
        <w:t>UnpooledDataSource</w:t>
      </w:r>
      <w:r>
        <w:rPr>
          <w:rFonts w:hint="eastAsia"/>
          <w:sz w:val="24"/>
        </w:rPr>
        <w:t>，我们进入</w:t>
      </w:r>
      <w:r>
        <w:rPr>
          <w:rFonts w:hint="eastAsia"/>
          <w:sz w:val="24"/>
        </w:rPr>
        <w:t>getConnection(</w:t>
      </w:r>
      <w:r>
        <w:rPr>
          <w:sz w:val="24"/>
        </w:rPr>
        <w:t>)</w:t>
      </w:r>
      <w:r>
        <w:rPr>
          <w:rFonts w:hint="eastAsia"/>
          <w:sz w:val="24"/>
        </w:rPr>
        <w:t>方法中</w:t>
      </w:r>
    </w:p>
    <w:p w14:paraId="619C24F8" w14:textId="4F83CDC5" w:rsidR="001B1623" w:rsidRPr="001B1623" w:rsidRDefault="001B1623" w:rsidP="001B1623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1B1623">
        <w:rPr>
          <w:noProof/>
          <w:sz w:val="24"/>
        </w:rPr>
        <w:drawing>
          <wp:anchor distT="0" distB="0" distL="114300" distR="114300" simplePos="0" relativeHeight="251707392" behindDoc="0" locked="0" layoutInCell="1" allowOverlap="1" wp14:anchorId="0BD72EB9" wp14:editId="4FDB5096">
            <wp:simplePos x="0" y="0"/>
            <wp:positionH relativeFrom="column">
              <wp:posOffset>-1905</wp:posOffset>
            </wp:positionH>
            <wp:positionV relativeFrom="paragraph">
              <wp:posOffset>5423281</wp:posOffset>
            </wp:positionV>
            <wp:extent cx="5274310" cy="2260600"/>
            <wp:effectExtent l="0" t="0" r="2540" b="635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1623">
        <w:rPr>
          <w:noProof/>
          <w:sz w:val="24"/>
        </w:rPr>
        <w:drawing>
          <wp:anchor distT="0" distB="0" distL="114300" distR="114300" simplePos="0" relativeHeight="251705344" behindDoc="0" locked="0" layoutInCell="1" allowOverlap="1" wp14:anchorId="08748CE0" wp14:editId="2371740A">
            <wp:simplePos x="0" y="0"/>
            <wp:positionH relativeFrom="column">
              <wp:posOffset>-2540</wp:posOffset>
            </wp:positionH>
            <wp:positionV relativeFrom="paragraph">
              <wp:posOffset>2957220</wp:posOffset>
            </wp:positionV>
            <wp:extent cx="5274310" cy="2341880"/>
            <wp:effectExtent l="0" t="0" r="2540" b="127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我们继续深入</w:t>
      </w:r>
    </w:p>
    <w:p w14:paraId="1DCC6115" w14:textId="2BAF7844" w:rsidR="00F10F17" w:rsidRDefault="00F10F17" w:rsidP="001B1623">
      <w:pPr>
        <w:rPr>
          <w:sz w:val="24"/>
        </w:rPr>
      </w:pPr>
    </w:p>
    <w:p w14:paraId="05A58027" w14:textId="6B71873F" w:rsidR="001B1623" w:rsidRDefault="001B1623" w:rsidP="001B1623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1B1623">
        <w:rPr>
          <w:noProof/>
          <w:sz w:val="24"/>
        </w:rPr>
        <w:lastRenderedPageBreak/>
        <w:drawing>
          <wp:anchor distT="0" distB="0" distL="114300" distR="114300" simplePos="0" relativeHeight="251709440" behindDoc="0" locked="0" layoutInCell="1" allowOverlap="1" wp14:anchorId="797F018A" wp14:editId="64CF35F1">
            <wp:simplePos x="0" y="0"/>
            <wp:positionH relativeFrom="column">
              <wp:posOffset>-2286</wp:posOffset>
            </wp:positionH>
            <wp:positionV relativeFrom="paragraph">
              <wp:posOffset>387706</wp:posOffset>
            </wp:positionV>
            <wp:extent cx="5274310" cy="2258060"/>
            <wp:effectExtent l="0" t="0" r="2540" b="889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我们进入</w:t>
      </w:r>
      <w:r>
        <w:rPr>
          <w:rFonts w:hint="eastAsia"/>
          <w:sz w:val="24"/>
        </w:rPr>
        <w:t>doGetConnection</w:t>
      </w:r>
      <w:r>
        <w:rPr>
          <w:rFonts w:hint="eastAsia"/>
          <w:sz w:val="24"/>
        </w:rPr>
        <w:t>（）中，注意这是重点</w:t>
      </w:r>
    </w:p>
    <w:p w14:paraId="23117A8C" w14:textId="77777777" w:rsidR="001B1623" w:rsidRPr="001B1623" w:rsidRDefault="001B1623" w:rsidP="001B1623">
      <w:pPr>
        <w:pStyle w:val="a4"/>
        <w:ind w:firstLine="480"/>
        <w:rPr>
          <w:sz w:val="24"/>
        </w:rPr>
      </w:pPr>
    </w:p>
    <w:p w14:paraId="39232779" w14:textId="61852094" w:rsidR="001B1623" w:rsidRDefault="001B1623" w:rsidP="001B1623">
      <w:pPr>
        <w:pStyle w:val="a4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>从这里我们看到</w:t>
      </w:r>
      <w:r>
        <w:rPr>
          <w:rFonts w:hint="eastAsia"/>
          <w:sz w:val="24"/>
        </w:rPr>
        <w:t>connection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的连接，</w:t>
      </w:r>
      <w:r w:rsidRPr="001B1623">
        <w:rPr>
          <w:sz w:val="24"/>
        </w:rPr>
        <w:t>DriverManager.getConnection(url, properties);</w:t>
      </w:r>
      <w:r>
        <w:rPr>
          <w:rFonts w:hint="eastAsia"/>
          <w:sz w:val="24"/>
        </w:rPr>
        <w:t>看到这里我们就已经看到了原生的数据连接了，同时在</w:t>
      </w:r>
      <w:r>
        <w:rPr>
          <w:rFonts w:hint="eastAsia"/>
          <w:sz w:val="24"/>
        </w:rPr>
        <w:t>UnPooledDataSource</w:t>
      </w:r>
      <w:r>
        <w:rPr>
          <w:rFonts w:hint="eastAsia"/>
          <w:sz w:val="24"/>
        </w:rPr>
        <w:t>中定义了</w:t>
      </w:r>
      <w:r>
        <w:rPr>
          <w:rFonts w:hint="eastAsia"/>
          <w:sz w:val="24"/>
        </w:rPr>
        <w:t>connection</w:t>
      </w:r>
      <w:r>
        <w:rPr>
          <w:rFonts w:hint="eastAsia"/>
          <w:sz w:val="24"/>
        </w:rPr>
        <w:t>，以后的连接池调用可以直接调用这个参数，而不需要</w:t>
      </w:r>
      <w:r>
        <w:rPr>
          <w:rFonts w:hint="eastAsia"/>
          <w:sz w:val="24"/>
        </w:rPr>
        <w:t>getConnection</w:t>
      </w:r>
      <w:r>
        <w:rPr>
          <w:rFonts w:hint="eastAsia"/>
          <w:sz w:val="24"/>
        </w:rPr>
        <w:t>；</w:t>
      </w:r>
    </w:p>
    <w:p w14:paraId="688003C4" w14:textId="77777777" w:rsidR="000C0AC5" w:rsidRPr="000C0AC5" w:rsidRDefault="000C0AC5" w:rsidP="000C0AC5">
      <w:pPr>
        <w:pStyle w:val="a4"/>
        <w:ind w:firstLine="480"/>
        <w:rPr>
          <w:rFonts w:hint="eastAsia"/>
          <w:sz w:val="24"/>
        </w:rPr>
      </w:pPr>
    </w:p>
    <w:p w14:paraId="4B3FC547" w14:textId="3BC29E7B" w:rsidR="000C0AC5" w:rsidRDefault="000C0AC5" w:rsidP="000C0AC5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.Mybatis</w:t>
      </w:r>
      <w:r w:rsidR="003B20E6">
        <w:rPr>
          <w:rFonts w:hint="eastAsia"/>
          <w:sz w:val="24"/>
        </w:rPr>
        <w:t>插件开发</w:t>
      </w:r>
    </w:p>
    <w:p w14:paraId="3446A7C8" w14:textId="195CB493" w:rsidR="003B20E6" w:rsidRPr="003B20E6" w:rsidRDefault="003B20E6" w:rsidP="003B20E6">
      <w:pPr>
        <w:pStyle w:val="a4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Pr="003B20E6">
        <w:rPr>
          <w:rFonts w:hint="eastAsia"/>
          <w:sz w:val="24"/>
        </w:rPr>
        <w:t>每个四大对象创建的时候不是直接返回，而是</w:t>
      </w:r>
    </w:p>
    <w:p w14:paraId="507A5358" w14:textId="1257E45B" w:rsidR="003B20E6" w:rsidRDefault="003B20E6" w:rsidP="000C0AC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I</w:t>
      </w:r>
      <w:r>
        <w:rPr>
          <w:rFonts w:hint="eastAsia"/>
          <w:sz w:val="24"/>
        </w:rPr>
        <w:t>nterceptorChain.</w:t>
      </w:r>
      <w:r>
        <w:rPr>
          <w:sz w:val="24"/>
        </w:rPr>
        <w:t>pluginAll(parameterHander);</w:t>
      </w:r>
    </w:p>
    <w:p w14:paraId="50E03938" w14:textId="450F7971" w:rsidR="003B20E6" w:rsidRPr="003B20E6" w:rsidRDefault="003B20E6" w:rsidP="003B20E6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3B20E6">
        <w:rPr>
          <w:sz w:val="24"/>
        </w:rPr>
        <w:t>2</w:t>
      </w:r>
      <w:r w:rsidRPr="003B20E6">
        <w:rPr>
          <w:rFonts w:hint="eastAsia"/>
          <w:sz w:val="24"/>
        </w:rPr>
        <w:t>获取所有</w:t>
      </w:r>
      <w:r w:rsidRPr="003B20E6">
        <w:rPr>
          <w:sz w:val="24"/>
        </w:rPr>
        <w:t>I</w:t>
      </w:r>
      <w:r w:rsidRPr="003B20E6">
        <w:rPr>
          <w:rFonts w:hint="eastAsia"/>
          <w:sz w:val="24"/>
        </w:rPr>
        <w:t>nterceptor</w:t>
      </w:r>
      <w:r w:rsidRPr="003B20E6">
        <w:rPr>
          <w:rFonts w:hint="eastAsia"/>
          <w:sz w:val="24"/>
        </w:rPr>
        <w:t>拦截器（所有插件都需要实现的接口）</w:t>
      </w:r>
    </w:p>
    <w:p w14:paraId="18438B5F" w14:textId="5B228262" w:rsidR="003B20E6" w:rsidRDefault="003B20E6" w:rsidP="003B20E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调用</w:t>
      </w:r>
      <w:r>
        <w:rPr>
          <w:sz w:val="24"/>
        </w:rPr>
        <w:t>I</w:t>
      </w:r>
      <w:r>
        <w:rPr>
          <w:rFonts w:hint="eastAsia"/>
          <w:sz w:val="24"/>
        </w:rPr>
        <w:t>nterceptorChain.</w:t>
      </w:r>
      <w:r>
        <w:rPr>
          <w:sz w:val="24"/>
        </w:rPr>
        <w:t>pluginAll(</w:t>
      </w:r>
      <w:r>
        <w:rPr>
          <w:rFonts w:hint="eastAsia"/>
          <w:sz w:val="24"/>
        </w:rPr>
        <w:t>targe</w:t>
      </w:r>
      <w:r>
        <w:rPr>
          <w:sz w:val="24"/>
        </w:rPr>
        <w:t>);</w:t>
      </w:r>
      <w:r>
        <w:rPr>
          <w:rFonts w:hint="eastAsia"/>
          <w:sz w:val="24"/>
        </w:rPr>
        <w:t>返回</w:t>
      </w:r>
      <w:r>
        <w:rPr>
          <w:rFonts w:hint="eastAsia"/>
          <w:sz w:val="24"/>
        </w:rPr>
        <w:t>target</w:t>
      </w:r>
      <w:r>
        <w:rPr>
          <w:rFonts w:hint="eastAsia"/>
          <w:sz w:val="24"/>
        </w:rPr>
        <w:t>包装后的对象</w:t>
      </w:r>
    </w:p>
    <w:p w14:paraId="55F0C17E" w14:textId="43CD6D65" w:rsidR="003B20E6" w:rsidRPr="003B20E6" w:rsidRDefault="003B20E6" w:rsidP="003B20E6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3B20E6">
        <w:rPr>
          <w:rFonts w:hint="eastAsia"/>
          <w:sz w:val="24"/>
        </w:rPr>
        <w:t>3.</w:t>
      </w:r>
      <w:r w:rsidRPr="003B20E6">
        <w:rPr>
          <w:rFonts w:hint="eastAsia"/>
          <w:sz w:val="24"/>
        </w:rPr>
        <w:t>插件机制，我们可以使用插件为目标对象进行一个代理，</w:t>
      </w:r>
      <w:r w:rsidRPr="003B20E6">
        <w:rPr>
          <w:rFonts w:hint="eastAsia"/>
          <w:sz w:val="24"/>
        </w:rPr>
        <w:t>AOP</w:t>
      </w:r>
      <w:r w:rsidRPr="003B20E6">
        <w:rPr>
          <w:rFonts w:hint="eastAsia"/>
          <w:sz w:val="24"/>
        </w:rPr>
        <w:t>（面向切面编程）</w:t>
      </w:r>
    </w:p>
    <w:p w14:paraId="415F8391" w14:textId="2DB3E8FD" w:rsidR="003B20E6" w:rsidRDefault="003B20E6" w:rsidP="003B20E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我们的插件可以为四大对象创建出代理对象</w:t>
      </w:r>
    </w:p>
    <w:p w14:paraId="69FE0DEB" w14:textId="2A2F7E49" w:rsidR="003B20E6" w:rsidRPr="003B20E6" w:rsidRDefault="003B20E6" w:rsidP="003B20E6">
      <w:pPr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代理对象可以拦截四大对象的每一个执行；</w:t>
      </w:r>
    </w:p>
    <w:p w14:paraId="7ABD069B" w14:textId="72467B6C" w:rsidR="003B20E6" w:rsidRPr="000C0AC5" w:rsidRDefault="003B20E6" w:rsidP="000C0AC5">
      <w:pPr>
        <w:rPr>
          <w:rFonts w:hint="eastAsia"/>
          <w:sz w:val="24"/>
        </w:rPr>
      </w:pPr>
    </w:p>
    <w:sectPr w:rsidR="003B20E6" w:rsidRPr="000C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0" type="#_x0000_t75" style="width:11.25pt;height:11.25pt" o:bullet="t">
        <v:imagedata r:id="rId1" o:title="mso7BBB"/>
      </v:shape>
    </w:pict>
  </w:numPicBullet>
  <w:abstractNum w:abstractNumId="0" w15:restartNumberingAfterBreak="0">
    <w:nsid w:val="B72AEDFF"/>
    <w:multiLevelType w:val="multilevel"/>
    <w:tmpl w:val="B72AEDFF"/>
    <w:lvl w:ilvl="0">
      <w:start w:val="1"/>
      <w:numFmt w:val="chineseCount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 w15:restartNumberingAfterBreak="0">
    <w:nsid w:val="E277D29B"/>
    <w:multiLevelType w:val="singleLevel"/>
    <w:tmpl w:val="E277D29B"/>
    <w:lvl w:ilvl="0">
      <w:start w:val="1"/>
      <w:numFmt w:val="decimalEnclosedCircleChinese"/>
      <w:lvlText w:val="%1"/>
      <w:lvlJc w:val="left"/>
      <w:rPr>
        <w:rFonts w:hint="eastAsia"/>
      </w:rPr>
    </w:lvl>
  </w:abstractNum>
  <w:abstractNum w:abstractNumId="2" w15:restartNumberingAfterBreak="0">
    <w:nsid w:val="12F16508"/>
    <w:multiLevelType w:val="hybridMultilevel"/>
    <w:tmpl w:val="EC5C10B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1B2C1759"/>
    <w:multiLevelType w:val="hybridMultilevel"/>
    <w:tmpl w:val="16DEBED6"/>
    <w:lvl w:ilvl="0" w:tplc="DD023822">
      <w:start w:val="1"/>
      <w:numFmt w:val="decimal"/>
      <w:lvlText w:val="%1、"/>
      <w:lvlJc w:val="left"/>
      <w:pPr>
        <w:ind w:left="2335" w:hanging="660"/>
      </w:pPr>
      <w:rPr>
        <w:rFonts w:hint="default"/>
      </w:rPr>
    </w:lvl>
    <w:lvl w:ilvl="1" w:tplc="AC0A9884">
      <w:start w:val="1"/>
      <w:numFmt w:val="decimal"/>
      <w:lvlText w:val="%2."/>
      <w:lvlJc w:val="left"/>
      <w:pPr>
        <w:ind w:left="245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5" w:hanging="420"/>
      </w:pPr>
    </w:lvl>
    <w:lvl w:ilvl="3" w:tplc="0409000F" w:tentative="1">
      <w:start w:val="1"/>
      <w:numFmt w:val="decimal"/>
      <w:lvlText w:val="%4."/>
      <w:lvlJc w:val="left"/>
      <w:pPr>
        <w:ind w:left="3355" w:hanging="420"/>
      </w:pPr>
    </w:lvl>
    <w:lvl w:ilvl="4" w:tplc="04090019" w:tentative="1">
      <w:start w:val="1"/>
      <w:numFmt w:val="lowerLetter"/>
      <w:lvlText w:val="%5)"/>
      <w:lvlJc w:val="left"/>
      <w:pPr>
        <w:ind w:left="3775" w:hanging="420"/>
      </w:pPr>
    </w:lvl>
    <w:lvl w:ilvl="5" w:tplc="0409001B" w:tentative="1">
      <w:start w:val="1"/>
      <w:numFmt w:val="lowerRoman"/>
      <w:lvlText w:val="%6."/>
      <w:lvlJc w:val="right"/>
      <w:pPr>
        <w:ind w:left="4195" w:hanging="420"/>
      </w:pPr>
    </w:lvl>
    <w:lvl w:ilvl="6" w:tplc="0409000F" w:tentative="1">
      <w:start w:val="1"/>
      <w:numFmt w:val="decimal"/>
      <w:lvlText w:val="%7."/>
      <w:lvlJc w:val="left"/>
      <w:pPr>
        <w:ind w:left="4615" w:hanging="420"/>
      </w:pPr>
    </w:lvl>
    <w:lvl w:ilvl="7" w:tplc="04090019" w:tentative="1">
      <w:start w:val="1"/>
      <w:numFmt w:val="lowerLetter"/>
      <w:lvlText w:val="%8)"/>
      <w:lvlJc w:val="left"/>
      <w:pPr>
        <w:ind w:left="5035" w:hanging="420"/>
      </w:pPr>
    </w:lvl>
    <w:lvl w:ilvl="8" w:tplc="0409001B" w:tentative="1">
      <w:start w:val="1"/>
      <w:numFmt w:val="lowerRoman"/>
      <w:lvlText w:val="%9."/>
      <w:lvlJc w:val="right"/>
      <w:pPr>
        <w:ind w:left="5455" w:hanging="420"/>
      </w:pPr>
    </w:lvl>
  </w:abstractNum>
  <w:abstractNum w:abstractNumId="4" w15:restartNumberingAfterBreak="0">
    <w:nsid w:val="29926FAC"/>
    <w:multiLevelType w:val="hybridMultilevel"/>
    <w:tmpl w:val="F27655BA"/>
    <w:lvl w:ilvl="0" w:tplc="04090001">
      <w:start w:val="1"/>
      <w:numFmt w:val="bullet"/>
      <w:lvlText w:val=""/>
      <w:lvlJc w:val="left"/>
      <w:pPr>
        <w:ind w:left="12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2" w:hanging="420"/>
      </w:pPr>
      <w:rPr>
        <w:rFonts w:ascii="Wingdings" w:hAnsi="Wingdings" w:hint="default"/>
      </w:rPr>
    </w:lvl>
  </w:abstractNum>
  <w:abstractNum w:abstractNumId="5" w15:restartNumberingAfterBreak="0">
    <w:nsid w:val="3EC125EC"/>
    <w:multiLevelType w:val="hybridMultilevel"/>
    <w:tmpl w:val="3690B210"/>
    <w:lvl w:ilvl="0" w:tplc="0409000B">
      <w:start w:val="1"/>
      <w:numFmt w:val="bullet"/>
      <w:lvlText w:val=""/>
      <w:lvlJc w:val="left"/>
      <w:pPr>
        <w:ind w:left="12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2" w:hanging="420"/>
      </w:pPr>
      <w:rPr>
        <w:rFonts w:ascii="Wingdings" w:hAnsi="Wingdings" w:hint="default"/>
      </w:rPr>
    </w:lvl>
  </w:abstractNum>
  <w:abstractNum w:abstractNumId="6" w15:restartNumberingAfterBreak="0">
    <w:nsid w:val="5455117D"/>
    <w:multiLevelType w:val="hybridMultilevel"/>
    <w:tmpl w:val="2AE62D8C"/>
    <w:lvl w:ilvl="0" w:tplc="0409000B">
      <w:start w:val="1"/>
      <w:numFmt w:val="bullet"/>
      <w:lvlText w:val=""/>
      <w:lvlJc w:val="left"/>
      <w:pPr>
        <w:ind w:left="12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2" w:hanging="420"/>
      </w:pPr>
      <w:rPr>
        <w:rFonts w:ascii="Wingdings" w:hAnsi="Wingdings" w:hint="default"/>
      </w:rPr>
    </w:lvl>
  </w:abstractNum>
  <w:abstractNum w:abstractNumId="7" w15:restartNumberingAfterBreak="0">
    <w:nsid w:val="5A716CA9"/>
    <w:multiLevelType w:val="hybridMultilevel"/>
    <w:tmpl w:val="CD5CD0DA"/>
    <w:lvl w:ilvl="0" w:tplc="0409000B">
      <w:start w:val="1"/>
      <w:numFmt w:val="bullet"/>
      <w:lvlText w:val=""/>
      <w:lvlJc w:val="left"/>
      <w:pPr>
        <w:ind w:left="835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5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8" w15:restartNumberingAfterBreak="0">
    <w:nsid w:val="67614179"/>
    <w:multiLevelType w:val="hybridMultilevel"/>
    <w:tmpl w:val="BDB20DB2"/>
    <w:lvl w:ilvl="0" w:tplc="0409000B">
      <w:start w:val="1"/>
      <w:numFmt w:val="bullet"/>
      <w:lvlText w:val=""/>
      <w:lvlJc w:val="left"/>
      <w:pPr>
        <w:ind w:left="12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2" w:hanging="420"/>
      </w:pPr>
      <w:rPr>
        <w:rFonts w:ascii="Wingdings" w:hAnsi="Wingdings" w:hint="default"/>
      </w:rPr>
    </w:lvl>
  </w:abstractNum>
  <w:abstractNum w:abstractNumId="9" w15:restartNumberingAfterBreak="0">
    <w:nsid w:val="67CF4B3D"/>
    <w:multiLevelType w:val="hybridMultilevel"/>
    <w:tmpl w:val="0D0C043E"/>
    <w:lvl w:ilvl="0" w:tplc="0409000B">
      <w:start w:val="1"/>
      <w:numFmt w:val="bullet"/>
      <w:lvlText w:val=""/>
      <w:lvlJc w:val="left"/>
      <w:pPr>
        <w:ind w:left="12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2" w:hanging="420"/>
      </w:pPr>
      <w:rPr>
        <w:rFonts w:ascii="Wingdings" w:hAnsi="Wingdings" w:hint="default"/>
      </w:rPr>
    </w:lvl>
  </w:abstractNum>
  <w:abstractNum w:abstractNumId="10" w15:restartNumberingAfterBreak="0">
    <w:nsid w:val="7808F5C3"/>
    <w:multiLevelType w:val="singleLevel"/>
    <w:tmpl w:val="7808F5C3"/>
    <w:lvl w:ilvl="0">
      <w:start w:val="1"/>
      <w:numFmt w:val="decimal"/>
      <w:lvlText w:val="%1."/>
      <w:lvlJc w:val="left"/>
    </w:lvl>
  </w:abstractNum>
  <w:abstractNum w:abstractNumId="11" w15:restartNumberingAfterBreak="0">
    <w:nsid w:val="78860180"/>
    <w:multiLevelType w:val="hybridMultilevel"/>
    <w:tmpl w:val="A95CC4DA"/>
    <w:lvl w:ilvl="0" w:tplc="A99C5A2A">
      <w:numFmt w:val="bullet"/>
      <w:lvlText w:val="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11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3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19CC"/>
    <w:rsid w:val="000C0AC5"/>
    <w:rsid w:val="000C52F8"/>
    <w:rsid w:val="000D1FBB"/>
    <w:rsid w:val="00172A27"/>
    <w:rsid w:val="001B1623"/>
    <w:rsid w:val="002E7822"/>
    <w:rsid w:val="00330931"/>
    <w:rsid w:val="00362274"/>
    <w:rsid w:val="003B20E6"/>
    <w:rsid w:val="004E2AE7"/>
    <w:rsid w:val="005D33A1"/>
    <w:rsid w:val="0063339D"/>
    <w:rsid w:val="00704FA0"/>
    <w:rsid w:val="00761DAD"/>
    <w:rsid w:val="0078155B"/>
    <w:rsid w:val="007B7754"/>
    <w:rsid w:val="00807AA1"/>
    <w:rsid w:val="00850022"/>
    <w:rsid w:val="0087031A"/>
    <w:rsid w:val="008B5C12"/>
    <w:rsid w:val="008C0B7C"/>
    <w:rsid w:val="009356EA"/>
    <w:rsid w:val="00936E18"/>
    <w:rsid w:val="009F45C3"/>
    <w:rsid w:val="00AB1E45"/>
    <w:rsid w:val="00AC68A6"/>
    <w:rsid w:val="00B31E69"/>
    <w:rsid w:val="00B93D48"/>
    <w:rsid w:val="00BA7F83"/>
    <w:rsid w:val="00BB71F3"/>
    <w:rsid w:val="00BE64A6"/>
    <w:rsid w:val="00C63E67"/>
    <w:rsid w:val="00C94603"/>
    <w:rsid w:val="00CC1864"/>
    <w:rsid w:val="00DA37F2"/>
    <w:rsid w:val="00DA6872"/>
    <w:rsid w:val="00DD50F5"/>
    <w:rsid w:val="00E12E07"/>
    <w:rsid w:val="00E17DA1"/>
    <w:rsid w:val="00F10F17"/>
    <w:rsid w:val="00F809D9"/>
    <w:rsid w:val="00FE5495"/>
    <w:rsid w:val="2A9A51C8"/>
    <w:rsid w:val="39791DFD"/>
    <w:rsid w:val="45A80F0A"/>
    <w:rsid w:val="550F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C9443"/>
  <w15:docId w15:val="{3AFDE408-9472-4E0F-A68F-3AC4BBC8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40" w:lineRule="exact"/>
        <w:ind w:left="1202" w:hanging="42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30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330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356E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330931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4">
    <w:name w:val="List Paragraph"/>
    <w:basedOn w:val="a"/>
    <w:uiPriority w:val="99"/>
    <w:rsid w:val="00330931"/>
    <w:pPr>
      <w:ind w:firstLineChars="200" w:firstLine="420"/>
    </w:pPr>
  </w:style>
  <w:style w:type="character" w:customStyle="1" w:styleId="20">
    <w:name w:val="标题 2 字符"/>
    <w:basedOn w:val="a0"/>
    <w:link w:val="2"/>
    <w:rsid w:val="0033093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9356EA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18</Pages>
  <Words>1218</Words>
  <Characters>6949</Characters>
  <Application>Microsoft Office Word</Application>
  <DocSecurity>0</DocSecurity>
  <Lines>57</Lines>
  <Paragraphs>16</Paragraphs>
  <ScaleCrop>false</ScaleCrop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YI wenqi</cp:lastModifiedBy>
  <cp:revision>19</cp:revision>
  <dcterms:created xsi:type="dcterms:W3CDTF">2020-11-18T02:39:00Z</dcterms:created>
  <dcterms:modified xsi:type="dcterms:W3CDTF">2021-04-10T11:43:00Z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