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  <w:lang w:val="en-US" w:eastAsia="zh-CN"/>
        </w:rPr>
        <w:t>邀请码接口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批量生成邀请码</w:t>
      </w:r>
      <w:r>
        <w:rPr>
          <w:rFonts w:hint="eastAsia" w:ascii="宋体" w:hAnsi="宋体"/>
          <w:sz w:val="28"/>
          <w:szCs w:val="28"/>
        </w:rPr>
        <w:t>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>批量生成邀请码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805340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number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number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生成数量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邀请码使用</w:t>
      </w:r>
      <w:r>
        <w:rPr>
          <w:rFonts w:hint="eastAsia" w:ascii="宋体" w:hAnsi="宋体"/>
          <w:sz w:val="28"/>
          <w:szCs w:val="28"/>
        </w:rPr>
        <w:t>(</w:t>
      </w:r>
      <w:r>
        <w:rPr>
          <w:rFonts w:hint="eastAsia" w:ascii="宋体" w:hAnsi="宋体"/>
          <w:sz w:val="28"/>
          <w:szCs w:val="28"/>
          <w:lang w:val="en-US" w:eastAsia="zh-CN"/>
        </w:rPr>
        <w:t>front</w:t>
      </w:r>
      <w:r>
        <w:rPr>
          <w:rFonts w:hint="eastAsia" w:ascii="宋体" w:hAnsi="宋体"/>
          <w:sz w:val="28"/>
          <w:szCs w:val="28"/>
        </w:rPr>
        <w:t>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>邀请码使用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805341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2B2B2B"/>
                <w:spacing w:val="0"/>
                <w:sz w:val="20"/>
                <w:szCs w:val="20"/>
                <w:shd w:val="clear" w:fill="F8F8F8"/>
              </w:rPr>
              <w:t>nv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2B2B2B"/>
                <w:spacing w:val="0"/>
                <w:sz w:val="20"/>
                <w:szCs w:val="20"/>
                <w:shd w:val="clear" w:fill="F8F8F8"/>
                <w:lang w:val="en-US" w:eastAsia="zh-CN"/>
              </w:rPr>
              <w:t>Code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，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2B2B2B"/>
                <w:spacing w:val="0"/>
                <w:sz w:val="20"/>
                <w:szCs w:val="20"/>
                <w:shd w:val="clear" w:fill="F8F8F8"/>
              </w:rPr>
              <w:t>nv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2B2B2B"/>
                <w:spacing w:val="0"/>
                <w:sz w:val="20"/>
                <w:szCs w:val="20"/>
                <w:shd w:val="clear" w:fill="F8F8F8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邀请码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userId(必填)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使用人ID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邀请码作废</w:t>
      </w:r>
      <w:r>
        <w:rPr>
          <w:rFonts w:hint="eastAsia" w:ascii="宋体" w:hAnsi="宋体"/>
          <w:sz w:val="28"/>
          <w:szCs w:val="28"/>
        </w:rPr>
        <w:t>(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</w:rPr>
        <w:t>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>邀请码作废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805342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{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"code":"YQ201612191018323181"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/>
              </w:rPr>
              <w:t xml:space="preserve"> 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邀请码编号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eastAsia="zh-CN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邀请码查询分页</w:t>
      </w:r>
      <w:r>
        <w:rPr>
          <w:rFonts w:hint="eastAsia" w:ascii="宋体" w:hAnsi="宋体"/>
          <w:sz w:val="28"/>
          <w:szCs w:val="28"/>
        </w:rPr>
        <w:t>(</w:t>
      </w:r>
      <w:r>
        <w:rPr>
          <w:rFonts w:hint="eastAsia" w:ascii="宋体" w:hAnsi="宋体"/>
          <w:sz w:val="28"/>
          <w:szCs w:val="28"/>
          <w:lang w:val="en-US" w:eastAsia="zh-CN"/>
        </w:rPr>
        <w:t>oss</w:t>
      </w:r>
      <w:r>
        <w:rPr>
          <w:rFonts w:hint="eastAsia" w:ascii="宋体" w:hAnsi="宋体"/>
          <w:sz w:val="28"/>
          <w:szCs w:val="28"/>
        </w:rPr>
        <w:t>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rPr>
          <w:lang w:val="en-US"/>
        </w:rPr>
      </w:pPr>
      <w:r>
        <w:rPr>
          <w:rFonts w:hint="eastAsia"/>
        </w:rPr>
        <w:t xml:space="preserve"> </w:t>
      </w:r>
      <w:r>
        <w:rPr>
          <w:rFonts w:hint="eastAsia" w:ascii="宋体" w:hAnsi="宋体"/>
          <w:sz w:val="21"/>
          <w:szCs w:val="21"/>
          <w:lang w:val="en-US" w:eastAsia="zh-CN"/>
        </w:rPr>
        <w:t>邀请码查询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805345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invCode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ascii="宋体" w:hAnsi="宋体" w:cs="宋体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邀请码状态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invCode(选填)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邀请码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宋体" w:eastAsiaTheme="minorEastAsia"/>
                <w:sz w:val="20"/>
                <w:szCs w:val="2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cs="宋体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color="auto" w:sz="4" w:space="0"/>
            </w:tcBorders>
            <w:textDirection w:val="lrTb"/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"data":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"pageNO": 1,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"start":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"pageSize": 2,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"totalCount": 10,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"totalPage": 5,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"code": "YQ2016121910183269281",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"invCode": "w671dk",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"createDatetime": "Dec 19, 2016 10:18:32 AM"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},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"code": "YQ2016121910183265733",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"invCode": "edu4hi",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"status":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"createDatetime": "Dec 19, 2016 10:18:32 AM"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}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]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邀请码列表查询</w:t>
      </w:r>
    </w:p>
    <w:p>
      <w:pPr>
        <w:pStyle w:val="4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pStyle w:val="4"/>
        <w:numPr>
          <w:ilvl w:val="2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0"/>
          <w:szCs w:val="20"/>
          <w:lang w:val="en-US" w:eastAsia="zh-CN"/>
        </w:rPr>
        <w:t>邀请码列表查询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805346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userId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””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,</w:t>
            </w:r>
          </w:p>
          <w:p>
            <w:pPr>
              <w:spacing w:line="240" w:lineRule="auto"/>
              <w:ind w:firstLine="401"/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“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invCode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;</w:t>
            </w:r>
            <w:r>
              <w:rPr>
                <w:rFonts w:hint="default" w:ascii="宋体" w:hAnsi="宋体" w:cs="Consolas"/>
                <w:b/>
                <w:bCs/>
                <w:sz w:val="20"/>
                <w:szCs w:val="20"/>
                <w:lang w:val="en-US" w:eastAsia="zh-CN"/>
              </w:rPr>
              <w:t>””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未使用 1</w:t>
            </w:r>
            <w:r>
              <w:rPr>
                <w:rFonts w:hint="eastAsia" w:ascii="宋体" w:hAnsi="宋体" w:cs="宋体"/>
                <w:sz w:val="20"/>
                <w:szCs w:val="20"/>
              </w:rPr>
              <w:t xml:space="preserve"> 已使用 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 邀请码作废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userId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使用人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invCode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邀请码</w:t>
            </w:r>
            <w:bookmarkStart w:id="0" w:name="_GoBack"/>
            <w:bookmarkEnd w:id="0"/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详见接口</w:t>
            </w:r>
          </w:p>
        </w:tc>
      </w:tr>
    </w:tbl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  <w:lang w:val="en-US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邀请码详情查询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hint="eastAsia" w:ascii="宋体" w:hAnsi="宋体" w:eastAsiaTheme="minorEastAsia"/>
          <w:b/>
          <w:sz w:val="20"/>
          <w:szCs w:val="20"/>
          <w:lang w:val="en-US" w:eastAsia="zh-CN"/>
        </w:rPr>
      </w:pPr>
      <w:r>
        <w:rPr>
          <w:rFonts w:hint="eastAsia" w:ascii="宋体" w:hAnsi="宋体"/>
          <w:b/>
          <w:sz w:val="20"/>
          <w:szCs w:val="20"/>
          <w:lang w:val="en-US" w:eastAsia="zh-CN"/>
        </w:rPr>
        <w:t>查询邀请码详情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6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805347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YQ2016121910182982924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hint="eastAsia" w:ascii="宋体" w:hAnsi="宋体" w:cs="宋体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6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详见接口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26383"/>
    <w:rsid w:val="0A7F49B2"/>
    <w:rsid w:val="0CC73472"/>
    <w:rsid w:val="0D9E3E58"/>
    <w:rsid w:val="0EF202D1"/>
    <w:rsid w:val="199C43BF"/>
    <w:rsid w:val="231C1115"/>
    <w:rsid w:val="26275737"/>
    <w:rsid w:val="2628279A"/>
    <w:rsid w:val="2A1F0E9A"/>
    <w:rsid w:val="2BA86E04"/>
    <w:rsid w:val="2DCF4136"/>
    <w:rsid w:val="2EBD0772"/>
    <w:rsid w:val="2F16133B"/>
    <w:rsid w:val="308954E1"/>
    <w:rsid w:val="32D61863"/>
    <w:rsid w:val="35777758"/>
    <w:rsid w:val="35CE3A66"/>
    <w:rsid w:val="35F97291"/>
    <w:rsid w:val="408E6A48"/>
    <w:rsid w:val="42D0766C"/>
    <w:rsid w:val="450D4430"/>
    <w:rsid w:val="47CA2296"/>
    <w:rsid w:val="4E62332E"/>
    <w:rsid w:val="54127D70"/>
    <w:rsid w:val="571723EC"/>
    <w:rsid w:val="5B24049F"/>
    <w:rsid w:val="5E841CF4"/>
    <w:rsid w:val="60B50D96"/>
    <w:rsid w:val="63E85A83"/>
    <w:rsid w:val="640A101A"/>
    <w:rsid w:val="684F379D"/>
    <w:rsid w:val="69646398"/>
    <w:rsid w:val="6DB26383"/>
    <w:rsid w:val="6E1748CD"/>
    <w:rsid w:val="73BE2C25"/>
    <w:rsid w:val="74D34ECE"/>
    <w:rsid w:val="751A0FE9"/>
    <w:rsid w:val="7B2879AE"/>
    <w:rsid w:val="7CD53018"/>
    <w:rsid w:val="7DE87E47"/>
    <w:rsid w:val="7E9665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2016-12-17T05:42:00Z</dcterms:created>
  <dc:creator>shan</dc:creator>
  <cp:lastModifiedBy>shan</cp:lastModifiedBy>
  <dcterms:modified xsi:type="dcterms:W3CDTF">2016-12-19T03:43:20Z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