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121"/>
      </w:tblGrid>
      <w:tr w:rsidR="0043320C">
        <w:trPr>
          <w:trHeight w:val="15699"/>
        </w:trPr>
        <w:tc>
          <w:tcPr>
            <w:tcW w:w="4282" w:type="dxa"/>
          </w:tcPr>
          <w:p w:rsidR="0043320C" w:rsidRDefault="0043320C" w:rsidP="001B345C">
            <w:pPr>
              <w:widowControl/>
              <w:spacing w:beforeLines="200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pict>
                <v:line id="直线连接符 22" o:spid="_x0000_s1026" style="position:absolute;left:0;text-align:left;z-index:251668480" from="202.55pt,26.05pt" to="202.55pt,783.3pt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 strokecolor="#595959" strokeweight=".5pt">
                  <v:stroke joinstyle="miter"/>
                </v:line>
              </w:pict>
            </w:r>
          </w:p>
          <w:p w:rsidR="0043320C" w:rsidRDefault="00465A1B" w:rsidP="001B345C">
            <w:pPr>
              <w:widowControl/>
              <w:spacing w:beforeLines="50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43320C" w:rsidRDefault="009A6A75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W</w:t>
            </w: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eb前端工程师</w:t>
            </w:r>
          </w:p>
          <w:p w:rsidR="0043320C" w:rsidRDefault="00465A1B" w:rsidP="001B345C">
            <w:pPr>
              <w:spacing w:beforeLines="10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43320C" w:rsidRDefault="00465A1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F911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李征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1B345C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男</w:t>
            </w:r>
          </w:p>
          <w:p w:rsidR="0043320C" w:rsidRDefault="00465A1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="00F911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陕西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F911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1996</w:t>
            </w:r>
            <w:r w:rsidR="00F911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.0</w:t>
            </w:r>
            <w:r w:rsidR="00F911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6</w:t>
            </w:r>
            <w:r w:rsidR="00F911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F911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08</w:t>
            </w:r>
          </w:p>
          <w:p w:rsidR="0043320C" w:rsidRDefault="00465A1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 w:rsidR="00F911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134-6898-0701</w:t>
            </w:r>
          </w:p>
          <w:p w:rsidR="0043320C" w:rsidRDefault="00465A1B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F91118" w:rsidRPr="00F911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2211059636@qq.com</w:t>
            </w:r>
          </w:p>
          <w:p w:rsidR="0043320C" w:rsidRDefault="00465A1B" w:rsidP="001B345C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43320C" w:rsidRDefault="00F91118" w:rsidP="007C38BB">
            <w:pPr>
              <w:tabs>
                <w:tab w:val="left" w:pos="1580"/>
                <w:tab w:val="left" w:pos="2870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3" o:spid="_x0000_s1036" style="position:absolute;left:0;text-align:left;margin-left:82.7pt;margin-top:30.3pt;width:32.7pt;height:32.7pt;z-index:251663360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038" type="#_x0000_t23" style="position:absolute;width:225208;height:225208;v-text-anchor:middle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7" style="position:absolute;width:224790;height:224790;v-text-anchor:middle" coordsize="224790,224790" o:spt="10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adj="0,,0" path="m187969,29201v22620,20559,36821,50218,36821,83193c224790,174468,174469,224789,112395,224789,50321,224789,,174468,,112394,,50320,50321,-1,112395,-1v206,,412,1,614,2l112806,36967v-137,-1,-275,-1,-412,-1c70736,36966,36966,70736,36966,112394v,41658,33770,75428,75428,75428c154052,187822,187822,154052,187822,112394v,-22130,-9530,-42034,-24710,-55831xe" fillcolor="#3da8aa" stroked="f" strokeweight="1pt">
                    <v:stroke joinstyle="miter"/>
                    <v:formulas/>
                    <v:path o:connecttype="segments" o:connectlocs="175541,42882;112907,18484;112395,112395" o:connectangles="203,329,266" textboxrect="0,0,224790,224790"/>
                    <v:textbox>
                      <w:txbxContent>
                        <w:p w:rsidR="0043320C" w:rsidRDefault="0043320C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组 10" o:spid="_x0000_s1046" style="position:absolute;left:0;text-align:left;margin-left:144.65pt;margin-top:30.3pt;width:32.7pt;height:32.7pt;z-index:251670528" coordsize="225208,225208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<v:shape id="_x0000_s1047" type="#_x0000_t23" style="position:absolute;width:225208;height:225208;v-text-anchor:middle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48" style="position:absolute;width:224790;height:224790;v-text-anchor:middle" coordsize="224790,224790" o:spt="10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adj="0,,0" path="m211525,59424v8471,15770,13265,33810,13265,52970c224790,174468,174469,224789,112395,224789,50321,224789,,174468,,112394,,50320,50321,-1,112395,-1v206,,412,1,614,2l112806,36967v-137,-1,-275,-1,-412,-1c70736,36966,36966,70736,36966,112394v,41658,33770,75428,75428,75428c154052,187822,187822,154052,187822,112394v,-12860,-3219,-24969,-8894,-35565xe" fillcolor="#3da8aa" stroked="f" strokeweight="1pt">
                    <v:stroke joinstyle="miter"/>
                    <v:formulas/>
                    <v:path o:connecttype="segments" o:connectlocs="195223,68135;112907,18484;112395,112395" o:connectangles="221,329,275" textboxrect="0,0,224790,224790"/>
                    <v:textbox>
                      <w:txbxContent>
                        <w:p w:rsidR="00F91118" w:rsidRDefault="00F91118" w:rsidP="00F91118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_x0000_s1043" style="position:absolute;left:0;text-align:left;margin-left:12.95pt;margin-top:28.8pt;width:32.7pt;height:32.7pt;z-index:251669504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<v:shape id="_x0000_s1044" type="#_x0000_t23" style="position:absolute;width:225208;height:225208;v-text-anchor:middle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45" style="position:absolute;width:224790;height:224790;v-text-anchor:middle" coordsize="224790,224790" o:spt="10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adj="0,,0" path="m187969,29201v22620,20559,36821,50218,36821,83193c224790,174468,174469,224789,112395,224789,50321,224789,,174468,,112394,,50320,50321,-1,112395,-1v206,,412,1,614,2l112806,36967v-137,-1,-275,-1,-412,-1c70736,36966,36966,70736,36966,112394v,41658,33770,75428,75428,75428c154052,187822,187822,154052,187822,112394v,-22130,-9530,-42034,-24710,-55831xe" fillcolor="#3da8aa" stroked="f" strokeweight="1pt">
                    <v:stroke joinstyle="miter"/>
                    <v:formulas/>
                    <v:path o:connecttype="segments" o:connectlocs="175541,42882;112907,18484;112395,112395" o:connectangles="203,329,266" textboxrect="0,0,224790,224790"/>
                    <v:textbox>
                      <w:txbxContent>
                        <w:p w:rsidR="00F91118" w:rsidRDefault="00F91118" w:rsidP="00F91118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HTML/ CSS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JS</w:t>
            </w:r>
            <w:r w:rsidR="007C38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/jQuery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Bootstrap</w:t>
            </w:r>
          </w:p>
          <w:p w:rsidR="0043320C" w:rsidRDefault="0043320C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43320C" w:rsidRDefault="0043320C" w:rsidP="007C38BB">
            <w:pPr>
              <w:tabs>
                <w:tab w:val="left" w:pos="1765"/>
                <w:tab w:val="left" w:pos="3181"/>
              </w:tabs>
              <w:spacing w:beforeLines="50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9" o:spid="_x0000_s1030" style="position:absolute;left:0;text-align:left;margin-left:80.2pt;margin-top:40.75pt;width:32.65pt;height:32.65pt;z-index:251667456" coordsize="225208,225208203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<v:shape id="_x0000_s1032" type="#_x0000_t23" style="position:absolute;width:225208;height:225208;v-text-anchor:middle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 fillcolor="#e7e6e6 [3214]" stroked="f" strokeweight="1pt">
                    <v:stroke joinstyle="miter"/>
                  </v:shape>
                  <v:shape id="_x0000_s1031" style="position:absolute;width:224790;height:224790;v-text-anchor:middle" coordsize="224790,224790" o:spt="10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adj="0,,0" path="m214296,159815v-17876,38391,-56784,64974,-101901,64974c50321,224789,,174468,,112394,,50320,50321,-1,112395,-1v206,,412,1,614,2l112806,36967v-137,-1,-275,-1,-412,-1c70736,36966,36966,70736,36966,112394v,41658,33770,75428,75428,75428c142675,187822,168788,169978,180793,144232xe" fillcolor="#3da8aa" stroked="f" strokeweight="1pt">
                    <v:stroke joinstyle="miter"/>
                    <v:formulas/>
                    <v:path o:connecttype="segments" o:connectlocs="197538,152017;112907,18484;112395,112395" o:connectangles="-60,329,135" textboxrect="0,0,224790,224790"/>
                    <v:textbox>
                      <w:txbxContent>
                        <w:p w:rsidR="0043320C" w:rsidRDefault="0043320C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6" o:spid="_x0000_s1027" style="position:absolute;left:0;text-align:left;margin-left:12.5pt;margin-top:40.75pt;width:32.65pt;height:32.65pt;z-index:251665408" coordsize="225208,225208203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<v:shape id="_x0000_s1029" type="#_x0000_t23" style="position:absolute;width:225208;height:225208;v-text-anchor:middle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28" style="position:absolute;width:224790;height:224790;v-text-anchor:middle" coordsize="224790,224790" o:spt="10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adj="0,,0" path="m220956,141498v-12827,47993,-56572,83292,-108562,83292c50320,224790,-1,174469,-1,112395,-1,50321,50320,,112394,v206,,412,1,614,2l112806,36967v-137,-1,-275,-1,-412,-1c70736,36966,36966,70736,36966,112394v,41658,33770,75428,75428,75428c147291,187822,176653,164124,185264,131942xe" fillcolor="#3da8aa" stroked="f" strokeweight="1pt">
                    <v:stroke joinstyle="miter"/>
                    <v:formulas/>
                    <v:path o:connecttype="segments" o:connectlocs="203103,136712;112907,18484;112395,112395" o:connectangles="-69,329,130" textboxrect="0,0,224790,224790"/>
                    <v:textbox>
                      <w:txbxContent>
                        <w:p w:rsidR="0043320C" w:rsidRDefault="0043320C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7C38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git/svn</w:t>
            </w:r>
            <w:r w:rsidR="00F911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7C38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vue</w:t>
            </w:r>
          </w:p>
          <w:p w:rsidR="0043320C" w:rsidRDefault="0043320C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43320C" w:rsidRDefault="00465A1B" w:rsidP="001B345C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CD5A65" w:rsidRDefault="00465A1B" w:rsidP="006F243C">
            <w:pPr>
              <w:ind w:leftChars="85" w:left="204"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 w:rsidR="005A082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篮球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  <w:p w:rsidR="00CD5A65" w:rsidRDefault="00CD5A65" w:rsidP="00CD5A65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43320C" w:rsidRPr="00CD5A65" w:rsidRDefault="00CD5A65" w:rsidP="00CD5A65">
            <w:pPr>
              <w:tabs>
                <w:tab w:val="right" w:pos="3181"/>
              </w:tabs>
              <w:ind w:firstLineChars="100" w:firstLine="20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D5A6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陕西航天职工大学</w:t>
            </w:r>
          </w:p>
        </w:tc>
        <w:tc>
          <w:tcPr>
            <w:tcW w:w="7121" w:type="dxa"/>
          </w:tcPr>
          <w:p w:rsidR="0043320C" w:rsidRDefault="00465A1B" w:rsidP="001B345C">
            <w:pPr>
              <w:spacing w:beforeLines="3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43320C" w:rsidRDefault="00F664EC" w:rsidP="001B345C">
            <w:pPr>
              <w:widowControl/>
              <w:tabs>
                <w:tab w:val="right" w:pos="6696"/>
              </w:tabs>
              <w:spacing w:beforeLines="10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 w:rsidRPr="00F664EC">
              <w:rPr>
                <w:rFonts w:ascii="微软雅黑" w:eastAsia="微软雅黑" w:hAnsi="微软雅黑" w:hint="eastAsia"/>
                <w:color w:val="3DA8AA"/>
              </w:rPr>
              <w:t>青岛联动卓越软件有限公司</w:t>
            </w:r>
            <w:r w:rsidR="00465A1B">
              <w:rPr>
                <w:rFonts w:ascii="微软雅黑" w:eastAsia="微软雅黑" w:hAnsi="微软雅黑"/>
              </w:rPr>
              <w:tab/>
            </w:r>
            <w:r w:rsidR="006E0D99">
              <w:rPr>
                <w:rFonts w:ascii="微软雅黑" w:eastAsia="微软雅黑" w:hAnsi="微软雅黑" w:hint="eastAsia"/>
                <w:color w:val="3DA8AA"/>
              </w:rPr>
              <w:t>2016.03-2017.5</w:t>
            </w:r>
          </w:p>
          <w:p w:rsidR="0043320C" w:rsidRDefault="00D86B73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web前端工程师</w:t>
            </w:r>
          </w:p>
          <w:p w:rsidR="007A7820" w:rsidRDefault="00F70D4E" w:rsidP="00892433">
            <w:pPr>
              <w:widowControl/>
              <w:tabs>
                <w:tab w:val="right" w:pos="6696"/>
              </w:tabs>
              <w:spacing w:beforeLines="50" w:line="400" w:lineRule="exact"/>
              <w:ind w:leftChars="100" w:left="240" w:rightChars="144" w:right="346" w:firstLineChars="200" w:firstLine="40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根据工作安排编写符合规范的前端代码</w:t>
            </w:r>
            <w:r w:rsidR="00CF1296" w:rsidRPr="00CF1296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  <w:r w:rsidR="00CF1296" w:rsidRPr="002D1DE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负责公司现有项目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</w:t>
            </w:r>
            <w:r w:rsidR="0089243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维护</w:t>
            </w:r>
            <w:r w:rsidR="0016070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</w:t>
            </w:r>
            <w:r w:rsidR="00892433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优化网站</w:t>
            </w:r>
            <w:r w:rsidR="0016070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性能</w:t>
            </w:r>
            <w:r w:rsidR="00CF1296" w:rsidRPr="002D1DE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和新项目的开发工作；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与后端开发团队紧密配合，确保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数据</w:t>
            </w:r>
            <w:r w:rsidR="005A0820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有效对接</w:t>
            </w:r>
            <w:r w:rsidR="0016070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。</w:t>
            </w:r>
          </w:p>
          <w:p w:rsidR="00BB3B4C" w:rsidRPr="00BB3B4C" w:rsidRDefault="00BB3B4C" w:rsidP="006F243C">
            <w:pPr>
              <w:spacing w:beforeLines="100" w:afterLines="100"/>
              <w:ind w:leftChars="85" w:left="204" w:rightChars="144" w:right="346"/>
              <w:jc w:val="center"/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项目经验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0D058C" w:rsidRDefault="00465A1B" w:rsidP="000D058C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3DA8AA"/>
              </w:rPr>
            </w:pPr>
            <w:r w:rsidRPr="007A7820">
              <w:rPr>
                <w:rFonts w:ascii="微软雅黑" w:eastAsia="微软雅黑" w:hAnsi="微软雅黑"/>
                <w:color w:val="3DA8AA"/>
              </w:rPr>
              <w:t>项目</w:t>
            </w:r>
            <w:r w:rsidR="00420C8C">
              <w:rPr>
                <w:rFonts w:ascii="微软雅黑" w:eastAsia="微软雅黑" w:hAnsi="微软雅黑" w:hint="eastAsia"/>
                <w:color w:val="3DA8AA"/>
              </w:rPr>
              <w:t>一</w:t>
            </w:r>
            <w:r w:rsidR="000D058C">
              <w:rPr>
                <w:rFonts w:ascii="微软雅黑" w:eastAsia="微软雅黑" w:hAnsi="微软雅黑" w:hint="eastAsia"/>
                <w:color w:val="3DA8AA"/>
              </w:rPr>
              <w:t>：</w:t>
            </w:r>
            <w:r w:rsidR="000D058C" w:rsidRPr="000D058C">
              <w:rPr>
                <w:rFonts w:ascii="微软雅黑" w:eastAsia="微软雅黑" w:hAnsi="微软雅黑" w:hint="eastAsia"/>
                <w:color w:val="3DA8AA"/>
              </w:rPr>
              <w:t>一席</w:t>
            </w:r>
            <w:r w:rsidR="000D058C" w:rsidRPr="000D058C">
              <w:rPr>
                <w:rFonts w:ascii="微软雅黑" w:eastAsia="微软雅黑" w:hAnsi="微软雅黑"/>
                <w:color w:val="3DA8AA"/>
              </w:rPr>
              <w:t>app</w:t>
            </w:r>
            <w:r w:rsidRPr="007A7820">
              <w:rPr>
                <w:rFonts w:ascii="微软雅黑" w:eastAsia="微软雅黑" w:hAnsi="微软雅黑"/>
              </w:rPr>
              <w:tab/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201</w:t>
            </w:r>
            <w:r w:rsidR="00E71BD3">
              <w:rPr>
                <w:rFonts w:ascii="微软雅黑" w:eastAsia="微软雅黑" w:hAnsi="微软雅黑" w:hint="eastAsia"/>
                <w:color w:val="3DA8AA"/>
              </w:rPr>
              <w:t>6</w:t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.0</w:t>
            </w:r>
            <w:r w:rsidR="00E71BD3">
              <w:rPr>
                <w:rFonts w:ascii="微软雅黑" w:eastAsia="微软雅黑" w:hAnsi="微软雅黑" w:hint="eastAsia"/>
                <w:color w:val="3DA8AA"/>
              </w:rPr>
              <w:t>3</w:t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-201</w:t>
            </w:r>
            <w:r w:rsidR="00E71BD3">
              <w:rPr>
                <w:rFonts w:ascii="微软雅黑" w:eastAsia="微软雅黑" w:hAnsi="微软雅黑" w:hint="eastAsia"/>
                <w:color w:val="3DA8AA"/>
              </w:rPr>
              <w:t>6</w:t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.0</w:t>
            </w:r>
            <w:r w:rsidR="00E71BD3">
              <w:rPr>
                <w:rFonts w:ascii="微软雅黑" w:eastAsia="微软雅黑" w:hAnsi="微软雅黑" w:hint="eastAsia"/>
                <w:color w:val="3DA8AA"/>
              </w:rPr>
              <w:t>4</w:t>
            </w:r>
          </w:p>
          <w:p w:rsidR="004B31D4" w:rsidRDefault="004B31D4" w:rsidP="000D058C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7A7820">
              <w:rPr>
                <w:rFonts w:ascii="微软雅黑" w:eastAsia="微软雅黑" w:hAnsi="微软雅黑"/>
                <w:color w:val="3DA8AA"/>
              </w:rPr>
              <w:t>项目</w:t>
            </w:r>
            <w:r>
              <w:rPr>
                <w:rFonts w:ascii="微软雅黑" w:eastAsia="微软雅黑" w:hAnsi="微软雅黑" w:hint="eastAsia"/>
                <w:color w:val="3DA8AA"/>
              </w:rPr>
              <w:t>描述：</w:t>
            </w:r>
            <w:r w:rsidRPr="004B31D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该网站主要提供一些演讲的内容和视频数据、能查看演讲和作者详情、支持</w:t>
            </w:r>
            <w:r w:rsidRPr="004B31D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pc端和移动端。</w:t>
            </w:r>
          </w:p>
          <w:p w:rsidR="004B31D4" w:rsidRPr="00DC6CA7" w:rsidRDefault="004B31D4" w:rsidP="000D058C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7A7820">
              <w:rPr>
                <w:rFonts w:ascii="微软雅黑" w:eastAsia="微软雅黑" w:hAnsi="微软雅黑"/>
                <w:color w:val="3DA8AA"/>
              </w:rPr>
              <w:t>项目</w:t>
            </w:r>
            <w:r>
              <w:rPr>
                <w:rFonts w:ascii="微软雅黑" w:eastAsia="微软雅黑" w:hAnsi="微软雅黑" w:hint="eastAsia"/>
                <w:color w:val="3DA8AA"/>
              </w:rPr>
              <w:t>职责：</w:t>
            </w:r>
            <w:r w:rsidR="00DC6CA7" w:rsidRPr="00DC6CA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主要负责首页、详情页、导航分类这三大模块。</w:t>
            </w:r>
          </w:p>
          <w:p w:rsidR="00CF4C10" w:rsidRDefault="002F74D6" w:rsidP="00357ACA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相关技术：</w:t>
            </w:r>
            <w:r w:rsidR="00181AD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实现PC</w:t>
            </w:r>
            <w:r w:rsidR="00304812"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端与移动端兼容；用</w:t>
            </w:r>
            <w:r w:rsidR="00B2497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B</w:t>
            </w:r>
            <w:r w:rsidR="00304812"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ootstrap来完成页面布局，使用swiper，SUI实现首页的轮播图响应式，导航栏吸顶和在移动端隐藏等，运用jquery以及通过ajax请求数据，获取json数据展现</w:t>
            </w:r>
            <w:r w:rsidR="00F3471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在</w:t>
            </w:r>
            <w:r w:rsidR="0035521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前台</w:t>
            </w:r>
            <w:r w:rsidR="00304812"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页面。</w:t>
            </w:r>
          </w:p>
          <w:p w:rsidR="00357ACA" w:rsidRPr="00357ACA" w:rsidRDefault="00357ACA" w:rsidP="00357ACA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</w:p>
          <w:p w:rsidR="00CF4C10" w:rsidRDefault="00CF4C10" w:rsidP="00CF4C10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3DA8AA"/>
              </w:rPr>
            </w:pPr>
            <w:r w:rsidRPr="007A7820">
              <w:rPr>
                <w:rFonts w:ascii="微软雅黑" w:eastAsia="微软雅黑" w:hAnsi="微软雅黑"/>
                <w:color w:val="3DA8AA"/>
              </w:rPr>
              <w:t>项目</w:t>
            </w:r>
            <w:r w:rsidR="00F94A79">
              <w:rPr>
                <w:rFonts w:ascii="微软雅黑" w:eastAsia="微软雅黑" w:hAnsi="微软雅黑" w:hint="eastAsia"/>
                <w:color w:val="3DA8AA"/>
              </w:rPr>
              <w:t>二</w:t>
            </w:r>
            <w:r>
              <w:rPr>
                <w:rFonts w:ascii="微软雅黑" w:eastAsia="微软雅黑" w:hAnsi="微软雅黑" w:hint="eastAsia"/>
                <w:color w:val="3DA8AA"/>
              </w:rPr>
              <w:t>：</w:t>
            </w:r>
            <w:r w:rsidR="00665B36">
              <w:rPr>
                <w:rFonts w:ascii="微软雅黑" w:eastAsia="微软雅黑" w:hAnsi="微软雅黑" w:hint="eastAsia"/>
                <w:color w:val="3DA8AA"/>
              </w:rPr>
              <w:t>粮仓</w:t>
            </w:r>
            <w:r w:rsidRPr="007A7820">
              <w:rPr>
                <w:rFonts w:ascii="微软雅黑" w:eastAsia="微软雅黑" w:hAnsi="微软雅黑"/>
              </w:rPr>
              <w:tab/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201</w:t>
            </w:r>
            <w:r>
              <w:rPr>
                <w:rFonts w:ascii="微软雅黑" w:eastAsia="微软雅黑" w:hAnsi="微软雅黑" w:hint="eastAsia"/>
                <w:color w:val="3DA8AA"/>
              </w:rPr>
              <w:t>6</w:t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.0</w:t>
            </w:r>
            <w:r w:rsidR="006624E3">
              <w:rPr>
                <w:rFonts w:ascii="微软雅黑" w:eastAsia="微软雅黑" w:hAnsi="微软雅黑" w:hint="eastAsia"/>
                <w:color w:val="3DA8AA"/>
              </w:rPr>
              <w:t>9</w:t>
            </w:r>
            <w:r w:rsidRPr="007A7820">
              <w:rPr>
                <w:rFonts w:ascii="微软雅黑" w:eastAsia="微软雅黑" w:hAnsi="微软雅黑" w:hint="eastAsia"/>
                <w:color w:val="3DA8AA"/>
              </w:rPr>
              <w:t>-201</w:t>
            </w:r>
            <w:r>
              <w:rPr>
                <w:rFonts w:ascii="微软雅黑" w:eastAsia="微软雅黑" w:hAnsi="微软雅黑" w:hint="eastAsia"/>
                <w:color w:val="3DA8AA"/>
              </w:rPr>
              <w:t>6</w:t>
            </w:r>
            <w:r w:rsidR="006624E3">
              <w:rPr>
                <w:rFonts w:ascii="微软雅黑" w:eastAsia="微软雅黑" w:hAnsi="微软雅黑" w:hint="eastAsia"/>
                <w:color w:val="3DA8AA"/>
              </w:rPr>
              <w:t>.10</w:t>
            </w:r>
          </w:p>
          <w:p w:rsidR="001B686A" w:rsidRDefault="00CF4C10" w:rsidP="005079AF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7A7820">
              <w:rPr>
                <w:rFonts w:ascii="微软雅黑" w:eastAsia="微软雅黑" w:hAnsi="微软雅黑"/>
                <w:color w:val="3DA8AA"/>
              </w:rPr>
              <w:t>项目</w:t>
            </w:r>
            <w:r>
              <w:rPr>
                <w:rFonts w:ascii="微软雅黑" w:eastAsia="微软雅黑" w:hAnsi="微软雅黑" w:hint="eastAsia"/>
                <w:color w:val="3DA8AA"/>
              </w:rPr>
              <w:t>描述：</w:t>
            </w:r>
            <w:r w:rsidR="005D778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电商网站，用户</w:t>
            </w:r>
            <w:r w:rsidR="005079AF" w:rsidRPr="005079A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可以根据自己的不同需求通过分类筛选找</w:t>
            </w:r>
            <w:r w:rsidR="00FF7E46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到</w:t>
            </w:r>
            <w:r w:rsidR="003D63B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适合自己的</w:t>
            </w:r>
            <w:r w:rsidR="00FF7E46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商品</w:t>
            </w:r>
            <w:r w:rsidR="005D778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</w:t>
            </w:r>
            <w:r w:rsidR="005D778F" w:rsidRPr="005079A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给用户带来方</w:t>
            </w:r>
            <w:r w:rsidR="005D778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便快捷的购物</w:t>
            </w:r>
            <w:r w:rsidR="005D778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体验</w:t>
            </w:r>
          </w:p>
          <w:p w:rsidR="00CF4C10" w:rsidRPr="00DC6CA7" w:rsidRDefault="00CF4C10" w:rsidP="005079AF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7A7820">
              <w:rPr>
                <w:rFonts w:ascii="微软雅黑" w:eastAsia="微软雅黑" w:hAnsi="微软雅黑"/>
                <w:color w:val="3DA8AA"/>
              </w:rPr>
              <w:t>项目</w:t>
            </w:r>
            <w:r>
              <w:rPr>
                <w:rFonts w:ascii="微软雅黑" w:eastAsia="微软雅黑" w:hAnsi="微软雅黑" w:hint="eastAsia"/>
                <w:color w:val="3DA8AA"/>
              </w:rPr>
              <w:t>职责：</w:t>
            </w:r>
            <w:r w:rsidRPr="00DC6CA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主要负责</w:t>
            </w:r>
            <w:r w:rsidR="004E792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网站布局的搭建和注册、登录以及搜索功能的实现</w:t>
            </w:r>
            <w:r w:rsidRPr="00DC6CA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。</w:t>
            </w:r>
          </w:p>
          <w:p w:rsidR="00CF4C10" w:rsidRPr="00304812" w:rsidRDefault="00CF4C10" w:rsidP="006C280F">
            <w:pPr>
              <w:widowControl/>
              <w:tabs>
                <w:tab w:val="right" w:pos="6696"/>
              </w:tabs>
              <w:spacing w:beforeLines="50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相关技术</w:t>
            </w:r>
            <w:r w:rsidR="00BA3670">
              <w:rPr>
                <w:rFonts w:ascii="微软雅黑" w:eastAsia="微软雅黑" w:hAnsi="微软雅黑" w:hint="eastAsia"/>
                <w:color w:val="3DA8AA"/>
              </w:rPr>
              <w:t>：</w:t>
            </w:r>
            <w:r w:rsidR="00BA367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兼容PC</w:t>
            </w:r>
            <w:r w:rsidR="00BA3670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端与移动端</w:t>
            </w:r>
            <w:r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；用</w:t>
            </w:r>
            <w:r w:rsidR="00BA367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B</w:t>
            </w:r>
            <w:r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ootstrap来完成页面布局</w:t>
            </w:r>
            <w:r w:rsidR="00BA367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及响应式</w:t>
            </w:r>
            <w:r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，使用swiper，SUI实现首页的轮播图响应式，导航栏吸顶和在移动端隐藏等，运用</w:t>
            </w:r>
            <w:r w:rsidR="00732D1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j</w:t>
            </w:r>
            <w:r w:rsidR="00732D1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Q</w:t>
            </w:r>
            <w:r w:rsidRPr="0030481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uery以及通过ajax请求数据，获取json数据展现页面。</w:t>
            </w:r>
          </w:p>
          <w:p w:rsidR="0043320C" w:rsidRDefault="0043320C" w:rsidP="001B345C">
            <w:pPr>
              <w:widowControl/>
              <w:tabs>
                <w:tab w:val="right" w:pos="6696"/>
              </w:tabs>
              <w:spacing w:beforeLines="50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3320C" w:rsidRDefault="0043320C" w:rsidP="00357ACA">
      <w:pPr>
        <w:tabs>
          <w:tab w:val="left" w:pos="1664"/>
        </w:tabs>
        <w:rPr>
          <w:rFonts w:ascii="微软雅黑" w:eastAsia="微软雅黑" w:hAnsi="微软雅黑"/>
        </w:rPr>
      </w:pPr>
    </w:p>
    <w:sectPr w:rsidR="0043320C" w:rsidSect="0043320C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A1B" w:rsidRDefault="00465A1B" w:rsidP="001B345C">
      <w:r>
        <w:separator/>
      </w:r>
    </w:p>
  </w:endnote>
  <w:endnote w:type="continuationSeparator" w:id="0">
    <w:p w:rsidR="00465A1B" w:rsidRDefault="00465A1B" w:rsidP="001B3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A1B" w:rsidRDefault="00465A1B" w:rsidP="001B345C">
      <w:r>
        <w:separator/>
      </w:r>
    </w:p>
  </w:footnote>
  <w:footnote w:type="continuationSeparator" w:id="0">
    <w:p w:rsidR="00465A1B" w:rsidRDefault="00465A1B" w:rsidP="001B3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>
      <w:start w:val="1"/>
      <w:numFmt w:val="lowerLetter"/>
      <w:lvlText w:val="%2)"/>
      <w:lvlJc w:val="left"/>
      <w:pPr>
        <w:ind w:left="1272" w:hanging="480"/>
      </w:pPr>
    </w:lvl>
    <w:lvl w:ilvl="2">
      <w:start w:val="1"/>
      <w:numFmt w:val="lowerRoman"/>
      <w:lvlText w:val="%3."/>
      <w:lvlJc w:val="right"/>
      <w:pPr>
        <w:ind w:left="1752" w:hanging="480"/>
      </w:pPr>
    </w:lvl>
    <w:lvl w:ilvl="3">
      <w:start w:val="1"/>
      <w:numFmt w:val="decimal"/>
      <w:lvlText w:val="%4."/>
      <w:lvlJc w:val="left"/>
      <w:pPr>
        <w:ind w:left="2232" w:hanging="480"/>
      </w:pPr>
    </w:lvl>
    <w:lvl w:ilvl="4">
      <w:start w:val="1"/>
      <w:numFmt w:val="lowerLetter"/>
      <w:lvlText w:val="%5)"/>
      <w:lvlJc w:val="left"/>
      <w:pPr>
        <w:ind w:left="2712" w:hanging="480"/>
      </w:pPr>
    </w:lvl>
    <w:lvl w:ilvl="5">
      <w:start w:val="1"/>
      <w:numFmt w:val="lowerRoman"/>
      <w:lvlText w:val="%6."/>
      <w:lvlJc w:val="right"/>
      <w:pPr>
        <w:ind w:left="3192" w:hanging="480"/>
      </w:pPr>
    </w:lvl>
    <w:lvl w:ilvl="6">
      <w:start w:val="1"/>
      <w:numFmt w:val="decimal"/>
      <w:lvlText w:val="%7."/>
      <w:lvlJc w:val="left"/>
      <w:pPr>
        <w:ind w:left="3672" w:hanging="480"/>
      </w:pPr>
    </w:lvl>
    <w:lvl w:ilvl="7">
      <w:start w:val="1"/>
      <w:numFmt w:val="lowerLetter"/>
      <w:lvlText w:val="%8)"/>
      <w:lvlJc w:val="left"/>
      <w:pPr>
        <w:ind w:left="4152" w:hanging="480"/>
      </w:pPr>
    </w:lvl>
    <w:lvl w:ilvl="8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>
      <w:start w:val="1"/>
      <w:numFmt w:val="lowerLetter"/>
      <w:lvlText w:val="%2)"/>
      <w:lvlJc w:val="left"/>
      <w:pPr>
        <w:ind w:left="1272" w:hanging="480"/>
      </w:pPr>
    </w:lvl>
    <w:lvl w:ilvl="2">
      <w:start w:val="1"/>
      <w:numFmt w:val="lowerRoman"/>
      <w:lvlText w:val="%3."/>
      <w:lvlJc w:val="right"/>
      <w:pPr>
        <w:ind w:left="1752" w:hanging="480"/>
      </w:pPr>
    </w:lvl>
    <w:lvl w:ilvl="3">
      <w:start w:val="1"/>
      <w:numFmt w:val="decimal"/>
      <w:lvlText w:val="%4."/>
      <w:lvlJc w:val="left"/>
      <w:pPr>
        <w:ind w:left="2232" w:hanging="480"/>
      </w:pPr>
    </w:lvl>
    <w:lvl w:ilvl="4">
      <w:start w:val="1"/>
      <w:numFmt w:val="lowerLetter"/>
      <w:lvlText w:val="%5)"/>
      <w:lvlJc w:val="left"/>
      <w:pPr>
        <w:ind w:left="2712" w:hanging="480"/>
      </w:pPr>
    </w:lvl>
    <w:lvl w:ilvl="5">
      <w:start w:val="1"/>
      <w:numFmt w:val="lowerRoman"/>
      <w:lvlText w:val="%6."/>
      <w:lvlJc w:val="right"/>
      <w:pPr>
        <w:ind w:left="3192" w:hanging="480"/>
      </w:pPr>
    </w:lvl>
    <w:lvl w:ilvl="6">
      <w:start w:val="1"/>
      <w:numFmt w:val="decimal"/>
      <w:lvlText w:val="%7."/>
      <w:lvlJc w:val="left"/>
      <w:pPr>
        <w:ind w:left="3672" w:hanging="480"/>
      </w:pPr>
    </w:lvl>
    <w:lvl w:ilvl="7">
      <w:start w:val="1"/>
      <w:numFmt w:val="lowerLetter"/>
      <w:lvlText w:val="%8)"/>
      <w:lvlJc w:val="left"/>
      <w:pPr>
        <w:ind w:left="4152" w:hanging="480"/>
      </w:pPr>
    </w:lvl>
    <w:lvl w:ilvl="8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>
      <w:start w:val="1"/>
      <w:numFmt w:val="lowerLetter"/>
      <w:lvlText w:val="%2)"/>
      <w:lvlJc w:val="left"/>
      <w:pPr>
        <w:ind w:left="1272" w:hanging="480"/>
      </w:pPr>
    </w:lvl>
    <w:lvl w:ilvl="2">
      <w:start w:val="1"/>
      <w:numFmt w:val="lowerRoman"/>
      <w:lvlText w:val="%3."/>
      <w:lvlJc w:val="right"/>
      <w:pPr>
        <w:ind w:left="1752" w:hanging="480"/>
      </w:pPr>
    </w:lvl>
    <w:lvl w:ilvl="3">
      <w:start w:val="1"/>
      <w:numFmt w:val="decimal"/>
      <w:lvlText w:val="%4."/>
      <w:lvlJc w:val="left"/>
      <w:pPr>
        <w:ind w:left="2232" w:hanging="480"/>
      </w:pPr>
    </w:lvl>
    <w:lvl w:ilvl="4">
      <w:start w:val="1"/>
      <w:numFmt w:val="lowerLetter"/>
      <w:lvlText w:val="%5)"/>
      <w:lvlJc w:val="left"/>
      <w:pPr>
        <w:ind w:left="2712" w:hanging="480"/>
      </w:pPr>
    </w:lvl>
    <w:lvl w:ilvl="5">
      <w:start w:val="1"/>
      <w:numFmt w:val="lowerRoman"/>
      <w:lvlText w:val="%6."/>
      <w:lvlJc w:val="right"/>
      <w:pPr>
        <w:ind w:left="3192" w:hanging="480"/>
      </w:pPr>
    </w:lvl>
    <w:lvl w:ilvl="6">
      <w:start w:val="1"/>
      <w:numFmt w:val="decimal"/>
      <w:lvlText w:val="%7."/>
      <w:lvlJc w:val="left"/>
      <w:pPr>
        <w:ind w:left="3672" w:hanging="480"/>
      </w:pPr>
    </w:lvl>
    <w:lvl w:ilvl="7">
      <w:start w:val="1"/>
      <w:numFmt w:val="lowerLetter"/>
      <w:lvlText w:val="%8)"/>
      <w:lvlJc w:val="left"/>
      <w:pPr>
        <w:ind w:left="4152" w:hanging="480"/>
      </w:pPr>
    </w:lvl>
    <w:lvl w:ilvl="8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FB9"/>
    <w:rsid w:val="0005204B"/>
    <w:rsid w:val="00083007"/>
    <w:rsid w:val="000A7E8F"/>
    <w:rsid w:val="000D058C"/>
    <w:rsid w:val="000E2E02"/>
    <w:rsid w:val="000E5D04"/>
    <w:rsid w:val="001129D6"/>
    <w:rsid w:val="00115129"/>
    <w:rsid w:val="00117397"/>
    <w:rsid w:val="00141FB0"/>
    <w:rsid w:val="00160709"/>
    <w:rsid w:val="001713AA"/>
    <w:rsid w:val="00181ADB"/>
    <w:rsid w:val="00186107"/>
    <w:rsid w:val="001905ED"/>
    <w:rsid w:val="0019753A"/>
    <w:rsid w:val="001B345C"/>
    <w:rsid w:val="001B686A"/>
    <w:rsid w:val="001C39C8"/>
    <w:rsid w:val="001F3B0D"/>
    <w:rsid w:val="00291397"/>
    <w:rsid w:val="002C25E5"/>
    <w:rsid w:val="002D1DE7"/>
    <w:rsid w:val="002F00C2"/>
    <w:rsid w:val="002F74D6"/>
    <w:rsid w:val="00304812"/>
    <w:rsid w:val="00311795"/>
    <w:rsid w:val="0033588C"/>
    <w:rsid w:val="00355213"/>
    <w:rsid w:val="00357ACA"/>
    <w:rsid w:val="003B0D76"/>
    <w:rsid w:val="003D63B6"/>
    <w:rsid w:val="00403329"/>
    <w:rsid w:val="00405698"/>
    <w:rsid w:val="00420C8C"/>
    <w:rsid w:val="0043320C"/>
    <w:rsid w:val="00465A1B"/>
    <w:rsid w:val="00487495"/>
    <w:rsid w:val="004B31D4"/>
    <w:rsid w:val="004E1254"/>
    <w:rsid w:val="004E7923"/>
    <w:rsid w:val="00502EA8"/>
    <w:rsid w:val="005079AF"/>
    <w:rsid w:val="005262FE"/>
    <w:rsid w:val="00526CC3"/>
    <w:rsid w:val="00542B77"/>
    <w:rsid w:val="005A0820"/>
    <w:rsid w:val="005B61FE"/>
    <w:rsid w:val="005D322F"/>
    <w:rsid w:val="005D778F"/>
    <w:rsid w:val="006427F8"/>
    <w:rsid w:val="006624E3"/>
    <w:rsid w:val="0066483C"/>
    <w:rsid w:val="0066522E"/>
    <w:rsid w:val="00665B36"/>
    <w:rsid w:val="006C0C15"/>
    <w:rsid w:val="006C280F"/>
    <w:rsid w:val="006E0D99"/>
    <w:rsid w:val="006E714A"/>
    <w:rsid w:val="006F243C"/>
    <w:rsid w:val="007062C4"/>
    <w:rsid w:val="00732D1B"/>
    <w:rsid w:val="00793EDF"/>
    <w:rsid w:val="007A04E7"/>
    <w:rsid w:val="007A7820"/>
    <w:rsid w:val="007C38BB"/>
    <w:rsid w:val="00806ADC"/>
    <w:rsid w:val="0080748A"/>
    <w:rsid w:val="00827641"/>
    <w:rsid w:val="008550FB"/>
    <w:rsid w:val="00892433"/>
    <w:rsid w:val="008A6C43"/>
    <w:rsid w:val="008E3894"/>
    <w:rsid w:val="00901835"/>
    <w:rsid w:val="00957FB9"/>
    <w:rsid w:val="00965621"/>
    <w:rsid w:val="00972538"/>
    <w:rsid w:val="00993A11"/>
    <w:rsid w:val="009A6A75"/>
    <w:rsid w:val="009B2316"/>
    <w:rsid w:val="009B6B72"/>
    <w:rsid w:val="00AE5E41"/>
    <w:rsid w:val="00AE7CB4"/>
    <w:rsid w:val="00B2497D"/>
    <w:rsid w:val="00BA3670"/>
    <w:rsid w:val="00BB3B4C"/>
    <w:rsid w:val="00BE0337"/>
    <w:rsid w:val="00BF3756"/>
    <w:rsid w:val="00C42A3F"/>
    <w:rsid w:val="00C46097"/>
    <w:rsid w:val="00CC7BF5"/>
    <w:rsid w:val="00CD33E1"/>
    <w:rsid w:val="00CD5A65"/>
    <w:rsid w:val="00CE7FD8"/>
    <w:rsid w:val="00CF1296"/>
    <w:rsid w:val="00CF4C10"/>
    <w:rsid w:val="00D158FC"/>
    <w:rsid w:val="00D5317D"/>
    <w:rsid w:val="00D86B73"/>
    <w:rsid w:val="00DC06F3"/>
    <w:rsid w:val="00DC6CA7"/>
    <w:rsid w:val="00DD70BF"/>
    <w:rsid w:val="00DF0BEC"/>
    <w:rsid w:val="00DF1415"/>
    <w:rsid w:val="00DF4547"/>
    <w:rsid w:val="00E14CDA"/>
    <w:rsid w:val="00E521DF"/>
    <w:rsid w:val="00E65FB5"/>
    <w:rsid w:val="00E66D78"/>
    <w:rsid w:val="00E71BD3"/>
    <w:rsid w:val="00E805F1"/>
    <w:rsid w:val="00EC1FD1"/>
    <w:rsid w:val="00EF55E1"/>
    <w:rsid w:val="00F3471B"/>
    <w:rsid w:val="00F35221"/>
    <w:rsid w:val="00F379CE"/>
    <w:rsid w:val="00F44B45"/>
    <w:rsid w:val="00F526A7"/>
    <w:rsid w:val="00F664EC"/>
    <w:rsid w:val="00F70D4E"/>
    <w:rsid w:val="00F91118"/>
    <w:rsid w:val="00F92B82"/>
    <w:rsid w:val="00F94A79"/>
    <w:rsid w:val="00FB7B6F"/>
    <w:rsid w:val="00FE2E45"/>
    <w:rsid w:val="00FE618E"/>
    <w:rsid w:val="00FF0370"/>
    <w:rsid w:val="00FF7E46"/>
    <w:rsid w:val="096661B7"/>
    <w:rsid w:val="39272B2E"/>
    <w:rsid w:val="3E3D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0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33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43320C"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rsid w:val="00433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43320C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43320C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43320C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43320C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43320C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43320C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1B345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B345C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1B3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1B345C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1B3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1B345C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CF12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139F4-78DD-4B8B-83C7-6B44BECA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cp:lastPrinted>2016-03-01T06:19:00Z</cp:lastPrinted>
  <dcterms:created xsi:type="dcterms:W3CDTF">2017-07-21T01:48:00Z</dcterms:created>
  <dcterms:modified xsi:type="dcterms:W3CDTF">2017-07-21T01:48:00Z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