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C9" w:rsidRPr="00107EE0" w:rsidRDefault="00107EE0" w:rsidP="00E16F6A">
      <w:pPr>
        <w:pStyle w:val="1"/>
        <w:rPr>
          <w:rFonts w:ascii="Segoe UI Light" w:eastAsia="宋体" w:hAnsi="Segoe UI Light" w:cs="Segoe UI Light"/>
          <w:kern w:val="36"/>
          <w:sz w:val="54"/>
          <w:szCs w:val="54"/>
        </w:rPr>
      </w:pPr>
      <w:r w:rsidRPr="00107EE0">
        <w:rPr>
          <w:rFonts w:ascii="Segoe UI Light" w:eastAsia="宋体" w:hAnsi="Segoe UI Light" w:cs="Segoe UI Light" w:hint="eastAsia"/>
          <w:kern w:val="36"/>
          <w:sz w:val="54"/>
          <w:szCs w:val="54"/>
        </w:rPr>
        <w:t>Share</w:t>
      </w:r>
      <w:r w:rsidRPr="00107EE0">
        <w:rPr>
          <w:rFonts w:ascii="Segoe UI Light" w:eastAsia="宋体" w:hAnsi="Segoe UI Light" w:cs="Segoe UI Light"/>
          <w:kern w:val="36"/>
          <w:sz w:val="54"/>
          <w:szCs w:val="54"/>
        </w:rPr>
        <w:t>Point 2013</w:t>
      </w:r>
      <w:r w:rsidRPr="00107EE0">
        <w:rPr>
          <w:rFonts w:ascii="Segoe UI Light" w:eastAsia="宋体" w:hAnsi="Segoe UI Light" w:cs="Segoe UI Light" w:hint="eastAsia"/>
          <w:kern w:val="36"/>
          <w:sz w:val="54"/>
          <w:szCs w:val="54"/>
        </w:rPr>
        <w:t>部署</w:t>
      </w:r>
      <w:r w:rsidRPr="00107EE0">
        <w:rPr>
          <w:rFonts w:ascii="Segoe UI Light" w:eastAsia="宋体" w:hAnsi="Segoe UI Light" w:cs="Segoe UI Light" w:hint="eastAsia"/>
          <w:kern w:val="36"/>
          <w:sz w:val="54"/>
          <w:szCs w:val="54"/>
        </w:rPr>
        <w:t>ADFS</w:t>
      </w:r>
      <w:r w:rsidRPr="00107EE0">
        <w:rPr>
          <w:rFonts w:ascii="Segoe UI Light" w:eastAsia="宋体" w:hAnsi="Segoe UI Light" w:cs="Segoe UI Light" w:hint="eastAsia"/>
          <w:kern w:val="36"/>
          <w:sz w:val="54"/>
          <w:szCs w:val="54"/>
        </w:rPr>
        <w:t>验证</w:t>
      </w:r>
    </w:p>
    <w:p w:rsidR="00BA6E2C" w:rsidRPr="00BA6E2C" w:rsidRDefault="00BA6E2C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BA6E2C">
        <w:rPr>
          <w:rFonts w:ascii="宋体" w:eastAsia="宋体" w:hAnsi="宋体" w:cs="宋体" w:hint="eastAsia"/>
          <w:kern w:val="0"/>
          <w:szCs w:val="21"/>
          <w:lang w:eastAsia="zh-Hans"/>
        </w:rPr>
        <w:t>本文基于</w:t>
      </w:r>
      <w:r w:rsidRPr="00BA6E2C">
        <w:rPr>
          <w:rFonts w:ascii="宋体" w:eastAsia="宋体" w:hAnsi="宋体" w:cs="宋体" w:hint="eastAsia"/>
          <w:kern w:val="0"/>
          <w:szCs w:val="21"/>
        </w:rPr>
        <w:t>KB</w:t>
      </w:r>
      <w:r w:rsidRPr="00BA6E2C">
        <w:rPr>
          <w:rFonts w:ascii="宋体" w:eastAsia="宋体" w:hAnsi="宋体" w:cs="宋体"/>
          <w:kern w:val="0"/>
          <w:szCs w:val="21"/>
          <w:lang w:eastAsia="zh-Hans"/>
        </w:rPr>
        <w:t xml:space="preserve"> </w:t>
      </w:r>
      <w:hyperlink r:id="rId5" w:history="1">
        <w:r w:rsidRPr="00BA6E2C">
          <w:rPr>
            <w:rStyle w:val="a3"/>
            <w:rFonts w:ascii="宋体" w:eastAsia="宋体" w:hAnsi="宋体" w:cs="宋体"/>
            <w:kern w:val="0"/>
            <w:szCs w:val="21"/>
            <w:lang w:eastAsia="zh-Hans"/>
          </w:rPr>
          <w:t>https://technet.microsoft.com/zh-cn/library/hh305235.aspx</w:t>
        </w:r>
      </w:hyperlink>
      <w:r w:rsidRPr="00BA6E2C">
        <w:rPr>
          <w:rFonts w:ascii="宋体" w:eastAsia="宋体" w:hAnsi="宋体" w:cs="宋体"/>
          <w:kern w:val="0"/>
          <w:szCs w:val="21"/>
          <w:lang w:eastAsia="zh-Hans"/>
        </w:rPr>
        <w:t xml:space="preserve"> </w:t>
      </w:r>
      <w:r w:rsidRPr="00BA6E2C">
        <w:rPr>
          <w:rFonts w:ascii="宋体" w:eastAsia="宋体" w:hAnsi="宋体" w:cs="宋体" w:hint="eastAsia"/>
          <w:kern w:val="0"/>
          <w:szCs w:val="21"/>
          <w:lang w:eastAsia="zh-Hans"/>
        </w:rPr>
        <w:t>补充了</w:t>
      </w:r>
      <w:r w:rsidRPr="00BA6E2C">
        <w:rPr>
          <w:rFonts w:ascii="宋体" w:eastAsia="宋体" w:hAnsi="宋体" w:cs="宋体" w:hint="eastAsia"/>
          <w:kern w:val="0"/>
          <w:szCs w:val="21"/>
        </w:rPr>
        <w:t>ADFS</w:t>
      </w:r>
      <w:r w:rsidRPr="00BA6E2C">
        <w:rPr>
          <w:rFonts w:ascii="宋体" w:eastAsia="宋体" w:hAnsi="宋体" w:cs="宋体" w:hint="eastAsia"/>
          <w:kern w:val="0"/>
          <w:szCs w:val="21"/>
          <w:lang w:eastAsia="zh-Hans"/>
        </w:rPr>
        <w:t>配置部分，标出了需要注意的点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:lang w:eastAsia="zh-Hans"/>
        </w:rPr>
      </w:pPr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>本文中的过程介绍如何配置 AD FS 以将其用作 SharePoint 2013 Web 应用程序的身份提供程序安全令牌服务 (IP-STS)。在此配置中，AD FS 颁发由声明组成的基于 SAML 的安全令牌，以便客户端计算机可访问使用基于声明的身份验证的 Web 应用程序。您可以使用备用身份提供程序来替代 AD FS，但该提供程序必须支持 WS 联合身份验证标准。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>有关为什么要使用基于 SAML 的身份验证的信息，请参阅</w:t>
      </w:r>
      <w:r w:rsidRPr="00107EE0">
        <w:rPr>
          <w:rFonts w:ascii="宋体" w:eastAsia="宋体" w:hAnsi="宋体" w:cs="宋体"/>
          <w:kern w:val="0"/>
          <w:szCs w:val="21"/>
          <w:lang w:eastAsia="zh-Hans"/>
        </w:rPr>
        <w:fldChar w:fldCharType="begin"/>
      </w:r>
      <w:r w:rsidRPr="00107EE0">
        <w:rPr>
          <w:rFonts w:ascii="宋体" w:eastAsia="宋体" w:hAnsi="宋体" w:cs="宋体"/>
          <w:kern w:val="0"/>
          <w:szCs w:val="21"/>
          <w:lang w:eastAsia="zh-Hans"/>
        </w:rPr>
        <w:instrText xml:space="preserve"> HYPERLINK "https://technet.microsoft.com/zh-cn/library/cc262350.aspx" </w:instrText>
      </w:r>
      <w:r w:rsidRPr="00107EE0">
        <w:rPr>
          <w:rFonts w:ascii="宋体" w:eastAsia="宋体" w:hAnsi="宋体" w:cs="宋体"/>
          <w:kern w:val="0"/>
          <w:szCs w:val="21"/>
          <w:lang w:eastAsia="zh-Hans"/>
        </w:rPr>
        <w:fldChar w:fldCharType="separate"/>
      </w:r>
      <w:r w:rsidRPr="00107EE0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在 SharePoint 2013 中规划用户身份验证方法</w:t>
      </w:r>
      <w:r w:rsidRPr="00107EE0">
        <w:rPr>
          <w:rFonts w:ascii="宋体" w:eastAsia="宋体" w:hAnsi="宋体" w:cs="宋体"/>
          <w:kern w:val="0"/>
          <w:szCs w:val="21"/>
          <w:lang w:eastAsia="zh-Hans"/>
        </w:rPr>
        <w:fldChar w:fldCharType="end"/>
      </w:r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>您可将 AD FS 与 Windows Server 2012、Windows Server 2008 或 Windows Server 2008 R2 操作系统一起使用，构建一个联合身份管理解决方案，从而将分布式标识、身份验证和授权服务跨过组织和平台边界扩展到基于 Web 的应用程序。通过部署 AD FS，可将组织的现有身份管理功能扩展到 Internet。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>有关在标准化的测试实验室中配置的这些过程的版本，请参阅</w:t>
      </w:r>
      <w:hyperlink r:id="rId6" w:history="1">
        <w:r w:rsidRPr="00107EE0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测试实验室指南：演示在 SharePoin</w:t>
        </w:r>
        <w:r w:rsidRPr="00107EE0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t</w:t>
        </w:r>
        <w:r w:rsidRPr="00107EE0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 xml:space="preserve"> Server 2013 中使用基于 SAML 的声明身份验证</w:t>
        </w:r>
      </w:hyperlink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开始之前</w:t>
      </w:r>
    </w:p>
    <w:p w:rsidR="00107EE0" w:rsidRPr="00107EE0" w:rsidRDefault="00107EE0" w:rsidP="00E16F6A">
      <w:pPr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pict>
          <v:rect id="_x0000_i1025" style="width:0;height:1.5pt" o:hralign="center" o:hrstd="t" o:hr="t" fillcolor="#a0a0a0" stroked="f"/>
        </w:pic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>开始此操作之前，您应熟悉下列文章中的概念：</w:t>
      </w:r>
    </w:p>
    <w:p w:rsidR="00107EE0" w:rsidRPr="00107EE0" w:rsidRDefault="00107EE0" w:rsidP="00107E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7" w:history="1">
        <w:r w:rsidRPr="00107EE0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在 SharePoint 2013 中规划用户身份验证方法</w:t>
        </w:r>
      </w:hyperlink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8306"/>
      </w:tblGrid>
      <w:tr w:rsidR="00107EE0" w:rsidRPr="00107EE0" w:rsidTr="0010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EE0" w:rsidRPr="00107EE0" w:rsidRDefault="00107EE0" w:rsidP="00107EE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107EE0">
              <w:rPr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drawing>
                <wp:inline distT="0" distB="0" distL="0" distR="0" wp14:anchorId="477A014B" wp14:editId="23F81936">
                  <wp:extent cx="10795" cy="10795"/>
                  <wp:effectExtent l="0" t="0" r="0" b="0"/>
                  <wp:docPr id="24" name="note" descr="注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" descr="注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7EE0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注意：</w:t>
            </w:r>
          </w:p>
        </w:tc>
      </w:tr>
      <w:tr w:rsidR="00107EE0" w:rsidRPr="00107EE0" w:rsidTr="0010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EE0" w:rsidRPr="00107EE0" w:rsidRDefault="00107EE0" w:rsidP="00107EE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7EE0">
              <w:rPr>
                <w:rFonts w:ascii="宋体" w:eastAsia="宋体" w:hAnsi="宋体" w:cs="宋体"/>
                <w:kern w:val="0"/>
                <w:szCs w:val="21"/>
              </w:rPr>
              <w:t xml:space="preserve">因为 SharePoint 2013 在 Internet Information Services (IIS) 中作为网站运行，所以管理员和用户依赖于浏览器提供的辅助功能。SharePoint 2013 支持受支持的浏览器的辅助功能。有关详细信息，请参阅以下资源： </w:t>
            </w:r>
          </w:p>
          <w:p w:rsidR="00107EE0" w:rsidRPr="00107EE0" w:rsidRDefault="00107EE0" w:rsidP="00107EE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9" w:history="1">
              <w:r w:rsidRPr="00107EE0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规划浏览器支持</w:t>
              </w:r>
            </w:hyperlink>
            <w:r w:rsidRPr="00107E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107EE0" w:rsidRPr="00107EE0" w:rsidRDefault="00107EE0" w:rsidP="00107EE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0" w:history="1">
              <w:r w:rsidRPr="00107EE0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SharePoint 2013 的辅助功能</w:t>
              </w:r>
            </w:hyperlink>
            <w:r w:rsidRPr="00107E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107EE0" w:rsidRPr="00107EE0" w:rsidRDefault="00107EE0" w:rsidP="00107EE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1" w:history="1">
              <w:r w:rsidRPr="00107EE0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SharePoint 2013 中的辅助功能</w:t>
              </w:r>
            </w:hyperlink>
            <w:r w:rsidRPr="00107E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107EE0" w:rsidRPr="00107EE0" w:rsidRDefault="00107EE0" w:rsidP="00107EE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2" w:history="1">
              <w:r w:rsidRPr="00107EE0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键盘快捷方式</w:t>
              </w:r>
            </w:hyperlink>
            <w:r w:rsidRPr="00107E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107EE0" w:rsidRPr="00107EE0" w:rsidRDefault="00107EE0" w:rsidP="00107EE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3" w:history="1">
              <w:r w:rsidRPr="00107EE0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触控</w:t>
              </w:r>
            </w:hyperlink>
            <w:r w:rsidRPr="00107E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lastRenderedPageBreak/>
        <w:t>过程概述</w:t>
      </w:r>
    </w:p>
    <w:p w:rsidR="00107EE0" w:rsidRPr="00107EE0" w:rsidRDefault="00107EE0" w:rsidP="00E16F6A">
      <w:pPr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pict>
          <v:rect id="_x0000_i1026" style="width:0;height:1.5pt" o:hralign="center" o:hrstd="t" o:hr="t" fillcolor="#a0a0a0" stroked="f"/>
        </w:pic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>此配置包含必须按顺序执行的以下阶段：</w:t>
      </w:r>
    </w:p>
    <w:p w:rsidR="00107EE0" w:rsidRPr="00107EE0" w:rsidRDefault="00107EE0" w:rsidP="00107E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14" w:anchor="Phase1" w:history="1">
        <w:r w:rsidRPr="00107EE0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阶段 1：安装和配置 AD FS 服务器</w:t>
        </w:r>
      </w:hyperlink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107EE0" w:rsidRDefault="00107EE0" w:rsidP="00107E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15" w:anchor="Phase2" w:history="1">
        <w:r w:rsidRPr="00107EE0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阶段 2：使用 Web 应用程序将 AD FS 配置为信赖方</w:t>
        </w:r>
      </w:hyperlink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107EE0" w:rsidRDefault="00107EE0" w:rsidP="00107E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16" w:anchor="Phase3" w:history="1">
        <w:r w:rsidRPr="00107EE0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阶段 3：将 SharePoint 2013 配置为将 AD FS 视为受信任的身份提供程序</w:t>
        </w:r>
      </w:hyperlink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107EE0" w:rsidRDefault="00107EE0" w:rsidP="00107E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17" w:anchor="Phase4" w:history="1">
        <w:r w:rsidRPr="00107EE0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阶段 4：将 Web 应用程序配置为将基于声明的身份验证和 AD FS 用作受信任的身份提供程序</w:t>
        </w:r>
      </w:hyperlink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107EE0">
        <w:rPr>
          <w:rFonts w:ascii="宋体" w:eastAsia="宋体" w:hAnsi="宋体" w:cs="宋体" w:hint="eastAsia"/>
          <w:kern w:val="0"/>
          <w:szCs w:val="21"/>
          <w:lang w:eastAsia="zh-Hans"/>
        </w:rPr>
        <w:t>在每个阶段，也必须按顺序执行一系列过程。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阶段 1：安装和配置 AD FS 服务器</w:t>
      </w:r>
    </w:p>
    <w:p w:rsidR="00107EE0" w:rsidRPr="00107EE0" w:rsidRDefault="00107EE0" w:rsidP="00E16F6A">
      <w:pPr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pict>
          <v:rect id="_x0000_i1027" style="width:0;height:1.5pt" o:hralign="center" o:hrstd="t" o:hr="t" fillcolor="#a0a0a0" stroked="f"/>
        </w:pict>
      </w:r>
    </w:p>
    <w:p w:rsidR="00BA6E2C" w:rsidRPr="004F4EED" w:rsidRDefault="00BA6E2C" w:rsidP="00BA6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此阶段包含以下过程：</w:t>
      </w:r>
    </w:p>
    <w:p w:rsidR="00BA6E2C" w:rsidRPr="004F4EED" w:rsidRDefault="004C7E4F" w:rsidP="004C7E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Cs w:val="21"/>
          <w:u w:val="single"/>
          <w:lang w:eastAsia="zh-Hans"/>
        </w:rPr>
      </w:pP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获取域管理员账号</w:t>
      </w:r>
    </w:p>
    <w:p w:rsidR="00E16F6A" w:rsidRPr="004F4EED" w:rsidRDefault="00E16F6A" w:rsidP="004C7E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Cs w:val="21"/>
          <w:u w:val="single"/>
          <w:lang w:eastAsia="zh-Hans"/>
        </w:rPr>
      </w:pP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为</w:t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AD</w:t>
      </w:r>
      <w:r w:rsidRPr="004F4EED">
        <w:rPr>
          <w:rFonts w:ascii="宋体" w:eastAsia="宋体" w:hAnsi="宋体" w:cs="宋体"/>
          <w:color w:val="0000FF"/>
          <w:kern w:val="0"/>
          <w:szCs w:val="21"/>
          <w:u w:val="single"/>
          <w:lang w:eastAsia="zh-Hans"/>
        </w:rPr>
        <w:t xml:space="preserve"> FS</w:t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准备服务账号</w:t>
      </w:r>
    </w:p>
    <w:p w:rsidR="004C7E4F" w:rsidRPr="004F4EED" w:rsidRDefault="004C7E4F" w:rsidP="004C7E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Cs w:val="21"/>
          <w:u w:val="single"/>
          <w:lang w:eastAsia="zh-Hans"/>
        </w:rPr>
      </w:pP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为AD</w:t>
      </w:r>
      <w:r w:rsidRPr="004F4EED">
        <w:rPr>
          <w:rFonts w:ascii="宋体" w:eastAsia="宋体" w:hAnsi="宋体" w:cs="宋体"/>
          <w:color w:val="0000FF"/>
          <w:kern w:val="0"/>
          <w:szCs w:val="21"/>
          <w:u w:val="single"/>
          <w:lang w:eastAsia="zh-Hans"/>
        </w:rPr>
        <w:t xml:space="preserve"> </w:t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FS准备证书</w:t>
      </w:r>
    </w:p>
    <w:p w:rsidR="00DD013D" w:rsidRPr="004F4EED" w:rsidRDefault="00DD013D" w:rsidP="004C7E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Cs w:val="21"/>
          <w:u w:val="single"/>
          <w:lang w:eastAsia="zh-Hans"/>
        </w:rPr>
      </w:pP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设置服务器</w:t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IP</w:t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地址</w:t>
      </w:r>
    </w:p>
    <w:p w:rsidR="004F4EED" w:rsidRPr="004F4EED" w:rsidRDefault="004F4EED" w:rsidP="004C7E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Cs w:val="21"/>
          <w:u w:val="single"/>
          <w:lang w:eastAsia="zh-Hans"/>
        </w:rPr>
      </w:pP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配置</w:t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DNS</w:t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条目</w:t>
      </w:r>
    </w:p>
    <w:p w:rsidR="00DD013D" w:rsidRPr="004F4EED" w:rsidRDefault="00DD013D" w:rsidP="004C7E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Cs w:val="21"/>
          <w:u w:val="single"/>
          <w:lang w:eastAsia="zh-Hans"/>
        </w:rPr>
      </w:pP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安装</w:t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AD</w:t>
      </w:r>
      <w:r w:rsidRPr="004F4EED">
        <w:rPr>
          <w:rFonts w:ascii="宋体" w:eastAsia="宋体" w:hAnsi="宋体" w:cs="宋体"/>
          <w:color w:val="0000FF"/>
          <w:kern w:val="0"/>
          <w:szCs w:val="21"/>
          <w:u w:val="single"/>
        </w:rPr>
        <w:t xml:space="preserve"> </w:t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FS</w:t>
      </w:r>
    </w:p>
    <w:p w:rsidR="00DD013D" w:rsidRPr="004F4EED" w:rsidRDefault="00DD013D" w:rsidP="004C7E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</w:pP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配置AD</w:t>
      </w:r>
      <w:r w:rsidRPr="004F4EED">
        <w:rPr>
          <w:rFonts w:ascii="宋体" w:eastAsia="宋体" w:hAnsi="宋体" w:cs="宋体"/>
          <w:color w:val="0000FF"/>
          <w:kern w:val="0"/>
          <w:szCs w:val="21"/>
          <w:u w:val="single"/>
        </w:rPr>
        <w:t xml:space="preserve"> FS</w:t>
      </w:r>
    </w:p>
    <w:p w:rsidR="004C7E4F" w:rsidRDefault="004C7E4F" w:rsidP="004C7E4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eastAsia="zh-Hans"/>
        </w:rPr>
      </w:pPr>
      <w:r w:rsidRPr="004C7E4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获取域管理员账号</w:t>
      </w:r>
    </w:p>
    <w:p w:rsidR="00D26FB3" w:rsidRDefault="004C7E4F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首先需要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获取</w:t>
      </w:r>
      <w:r w:rsidR="00BA6E2C">
        <w:rPr>
          <w:rFonts w:ascii="Segoe UI" w:eastAsia="宋体" w:hAnsi="Segoe UI" w:cs="Segoe UI"/>
          <w:color w:val="333333"/>
          <w:kern w:val="0"/>
          <w:szCs w:val="21"/>
        </w:rPr>
        <w:t>的是</w:t>
      </w:r>
      <w:r w:rsidR="00BA6E2C">
        <w:rPr>
          <w:rFonts w:ascii="Segoe UI" w:eastAsia="宋体" w:hAnsi="Segoe UI" w:cs="Segoe UI"/>
          <w:color w:val="333333"/>
          <w:kern w:val="0"/>
          <w:szCs w:val="21"/>
        </w:rPr>
        <w:t xml:space="preserve"> AD FS </w:t>
      </w:r>
      <w:r w:rsidR="00BA6E2C">
        <w:rPr>
          <w:rFonts w:ascii="Segoe UI" w:eastAsia="宋体" w:hAnsi="Segoe UI" w:cs="Segoe UI"/>
          <w:color w:val="333333"/>
          <w:kern w:val="0"/>
          <w:szCs w:val="21"/>
        </w:rPr>
        <w:t>服务运行所在的</w:t>
      </w:r>
      <w:r w:rsidR="00BA6E2C">
        <w:rPr>
          <w:rFonts w:ascii="Segoe UI" w:eastAsia="宋体" w:hAnsi="Segoe UI" w:cs="Segoe UI"/>
          <w:color w:val="333333"/>
          <w:kern w:val="0"/>
          <w:szCs w:val="21"/>
        </w:rPr>
        <w:t xml:space="preserve"> Active Directory </w:t>
      </w:r>
      <w:r w:rsidR="00BA6E2C">
        <w:rPr>
          <w:rFonts w:ascii="Segoe UI" w:eastAsia="宋体" w:hAnsi="Segoe UI" w:cs="Segoe UI"/>
          <w:color w:val="333333"/>
          <w:kern w:val="0"/>
          <w:szCs w:val="21"/>
        </w:rPr>
        <w:t>域管理员帐户。对于测试环境，我们将使用默认的</w:t>
      </w:r>
      <w:r w:rsidR="00BA6E2C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proofErr w:type="spellStart"/>
      <w:r w:rsidR="00BA6E2C">
        <w:rPr>
          <w:rFonts w:ascii="Segoe UI" w:eastAsia="宋体" w:hAnsi="Segoe UI" w:cs="Segoe UI"/>
          <w:color w:val="333333"/>
          <w:kern w:val="0"/>
          <w:szCs w:val="21"/>
        </w:rPr>
        <w:t>contoso</w:t>
      </w:r>
      <w:proofErr w:type="spellEnd"/>
      <w:r w:rsidR="00BA6E2C">
        <w:rPr>
          <w:rFonts w:ascii="Segoe UI" w:eastAsia="宋体" w:hAnsi="Segoe UI" w:cs="Segoe UI"/>
          <w:color w:val="333333"/>
          <w:kern w:val="0"/>
          <w:szCs w:val="21"/>
        </w:rPr>
        <w:t xml:space="preserve">\administrator </w:t>
      </w:r>
      <w:r w:rsidR="00BA6E2C">
        <w:rPr>
          <w:rFonts w:ascii="Segoe UI" w:eastAsia="宋体" w:hAnsi="Segoe UI" w:cs="Segoe UI"/>
          <w:color w:val="333333"/>
          <w:kern w:val="0"/>
          <w:szCs w:val="21"/>
        </w:rPr>
        <w:t>帐户。在生产环境中，不建议使用默认的管理员帐户。根据您的公司策略，请求和接收域管理员帐户可能需要一些时间，因此务必要提前完成这一工作。</w:t>
      </w:r>
    </w:p>
    <w:p w:rsidR="00E16F6A" w:rsidRDefault="00E16F6A" w:rsidP="00292B23">
      <w:pPr>
        <w:pStyle w:val="3"/>
        <w:pBdr>
          <w:bottom w:val="single" w:sz="6" w:space="1" w:color="auto"/>
        </w:pBdr>
        <w:rPr>
          <w:rFonts w:ascii="宋体" w:eastAsia="宋体" w:hAnsi="宋体" w:cs="宋体"/>
          <w:b w:val="0"/>
          <w:bCs w:val="0"/>
          <w:kern w:val="0"/>
          <w:sz w:val="27"/>
          <w:szCs w:val="27"/>
          <w:lang w:eastAsia="zh-Hans"/>
        </w:rPr>
      </w:pPr>
      <w:r w:rsidRPr="00E16F6A">
        <w:rPr>
          <w:rFonts w:ascii="宋体" w:eastAsia="宋体" w:hAnsi="宋体" w:cs="宋体" w:hint="eastAsia"/>
          <w:b w:val="0"/>
          <w:bCs w:val="0"/>
          <w:kern w:val="0"/>
          <w:sz w:val="27"/>
          <w:szCs w:val="27"/>
          <w:lang w:eastAsia="zh-Hans"/>
        </w:rPr>
        <w:t>为AD FS准备服务账号</w:t>
      </w:r>
    </w:p>
    <w:p w:rsidR="00E16F6A" w:rsidRPr="00E16F6A" w:rsidRDefault="00E16F6A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DC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中，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Active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Directory Domain Services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-&gt;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域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-&gt;Managed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Service Accounts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中，新建服务用户账号</w:t>
      </w:r>
    </w:p>
    <w:p w:rsidR="00E16F6A" w:rsidRDefault="00E16F6A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E16F6A" w:rsidRDefault="00E16F6A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59D0075" wp14:editId="647ABAD9">
            <wp:extent cx="27336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A3BC2" wp14:editId="1092A758">
            <wp:extent cx="2304718" cy="193366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5212" cy="19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23" w:rsidRDefault="00292B23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DC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或者任意其他机器上（需要以域管理员账号）打开命令行，执行以下命令为新建的账号配置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SPN</w:t>
      </w:r>
    </w:p>
    <w:p w:rsidR="00292B23" w:rsidRDefault="00292B23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ab/>
      </w:r>
      <w:proofErr w:type="spellStart"/>
      <w:r>
        <w:rPr>
          <w:rFonts w:ascii="Segoe UI" w:eastAsia="宋体" w:hAnsi="Segoe UI" w:cs="Segoe UI"/>
          <w:color w:val="333333"/>
          <w:kern w:val="0"/>
          <w:szCs w:val="21"/>
        </w:rPr>
        <w:t>setspn</w:t>
      </w:r>
      <w:proofErr w:type="spellEnd"/>
      <w:r>
        <w:rPr>
          <w:rFonts w:ascii="Segoe UI" w:eastAsia="宋体" w:hAnsi="Segoe UI" w:cs="Segoe UI"/>
          <w:color w:val="333333"/>
          <w:kern w:val="0"/>
          <w:szCs w:val="21"/>
        </w:rPr>
        <w:t xml:space="preserve"> -A host/</w:t>
      </w:r>
      <w:r w:rsidR="00E91CBB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fs</w:t>
      </w:r>
      <w:r w:rsidRPr="00292B23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.contoso.com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292B23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CONTOSO\</w:t>
      </w:r>
      <w:proofErr w:type="spellStart"/>
      <w:r w:rsidRPr="00292B23">
        <w:rPr>
          <w:rFonts w:ascii="Segoe UI" w:eastAsia="宋体" w:hAnsi="Segoe UI" w:cs="Segoe UI"/>
          <w:color w:val="333333"/>
          <w:kern w:val="0"/>
          <w:szCs w:val="21"/>
          <w:highlight w:val="yellow"/>
        </w:rPr>
        <w:t>adfsService</w:t>
      </w:r>
      <w:proofErr w:type="spellEnd"/>
    </w:p>
    <w:p w:rsidR="00E91CBB" w:rsidRDefault="00292B23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ab/>
        <w:t>adfs.contoso.com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请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使用后续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为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AD FS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服务准备的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URL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，此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URL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不能跟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AD</w:t>
      </w:r>
      <w:r w:rsidR="00E91CBB">
        <w:rPr>
          <w:rFonts w:ascii="Segoe UI" w:eastAsia="宋体" w:hAnsi="Segoe UI" w:cs="Segoe UI"/>
          <w:color w:val="333333"/>
          <w:kern w:val="0"/>
          <w:szCs w:val="21"/>
        </w:rPr>
        <w:t xml:space="preserve"> FS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的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FQDN</w:t>
      </w:r>
      <w:r w:rsidR="00E91CBB">
        <w:rPr>
          <w:rFonts w:ascii="Segoe UI" w:eastAsia="宋体" w:hAnsi="Segoe UI" w:cs="Segoe UI" w:hint="eastAsia"/>
          <w:color w:val="333333"/>
          <w:kern w:val="0"/>
          <w:szCs w:val="21"/>
        </w:rPr>
        <w:t>相同。</w:t>
      </w:r>
    </w:p>
    <w:p w:rsidR="00E91CBB" w:rsidRDefault="00E91CBB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ab/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此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URL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后续会用于申请证书。</w:t>
      </w:r>
    </w:p>
    <w:p w:rsidR="00292B23" w:rsidRDefault="00292B23" w:rsidP="00E91CBB">
      <w:pPr>
        <w:widowControl/>
        <w:shd w:val="clear" w:color="auto" w:fill="FFFFFF"/>
        <w:spacing w:after="150" w:line="300" w:lineRule="atLeast"/>
        <w:ind w:firstLine="4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账号为刚刚生成的服务账号</w:t>
      </w:r>
    </w:p>
    <w:p w:rsidR="00E91CBB" w:rsidRDefault="00E91CBB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ab/>
      </w:r>
      <w:proofErr w:type="spellStart"/>
      <w:r>
        <w:rPr>
          <w:rFonts w:ascii="Segoe UI" w:eastAsia="宋体" w:hAnsi="Segoe UI" w:cs="Segoe UI"/>
          <w:color w:val="333333"/>
          <w:kern w:val="0"/>
          <w:szCs w:val="21"/>
        </w:rPr>
        <w:t>setspn</w:t>
      </w:r>
      <w:proofErr w:type="spellEnd"/>
      <w:r>
        <w:rPr>
          <w:rFonts w:ascii="Segoe UI" w:eastAsia="宋体" w:hAnsi="Segoe UI" w:cs="Segoe UI"/>
          <w:color w:val="333333"/>
          <w:kern w:val="0"/>
          <w:szCs w:val="21"/>
        </w:rPr>
        <w:t xml:space="preserve"> -A HTTP/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adfshost.contoso.com CONTOSO\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adfsService</w:t>
      </w:r>
      <w:proofErr w:type="spellEnd"/>
    </w:p>
    <w:p w:rsidR="00E91CBB" w:rsidRPr="00E91CBB" w:rsidRDefault="00E91CBB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ab/>
      </w:r>
      <w:proofErr w:type="spellStart"/>
      <w:r>
        <w:rPr>
          <w:rFonts w:ascii="Segoe UI" w:eastAsia="宋体" w:hAnsi="Segoe UI" w:cs="Segoe UI"/>
          <w:color w:val="333333"/>
          <w:kern w:val="0"/>
          <w:szCs w:val="21"/>
        </w:rPr>
        <w:t>setspn</w:t>
      </w:r>
      <w:proofErr w:type="spellEnd"/>
      <w:r>
        <w:rPr>
          <w:rFonts w:ascii="Segoe UI" w:eastAsia="宋体" w:hAnsi="Segoe UI" w:cs="Segoe UI"/>
          <w:color w:val="333333"/>
          <w:kern w:val="0"/>
          <w:szCs w:val="21"/>
        </w:rPr>
        <w:t xml:space="preserve"> -A HTTP/</w:t>
      </w:r>
      <w:proofErr w:type="spellStart"/>
      <w:r>
        <w:rPr>
          <w:rFonts w:ascii="Segoe UI" w:eastAsia="宋体" w:hAnsi="Segoe UI" w:cs="Segoe UI"/>
          <w:color w:val="333333"/>
          <w:kern w:val="0"/>
          <w:szCs w:val="21"/>
        </w:rPr>
        <w:t>adfshost</w:t>
      </w:r>
      <w:proofErr w:type="spellEnd"/>
      <w:r>
        <w:rPr>
          <w:rFonts w:ascii="Segoe UI" w:eastAsia="宋体" w:hAnsi="Segoe UI" w:cs="Segoe UI"/>
          <w:color w:val="333333"/>
          <w:kern w:val="0"/>
          <w:szCs w:val="21"/>
        </w:rPr>
        <w:t xml:space="preserve">  CONTOSO\</w:t>
      </w:r>
      <w:proofErr w:type="spellStart"/>
      <w:r>
        <w:rPr>
          <w:rFonts w:ascii="Segoe UI" w:eastAsia="宋体" w:hAnsi="Segoe UI" w:cs="Segoe UI"/>
          <w:color w:val="333333"/>
          <w:kern w:val="0"/>
          <w:szCs w:val="21"/>
        </w:rPr>
        <w:t>adfsService</w:t>
      </w:r>
      <w:proofErr w:type="spellEnd"/>
    </w:p>
    <w:p w:rsidR="00E91CBB" w:rsidRDefault="00E91CBB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ab/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执行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setspn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-L CONTOSO\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adfsService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查看是否添加成功</w:t>
      </w:r>
      <w:r>
        <w:rPr>
          <w:noProof/>
        </w:rPr>
        <w:drawing>
          <wp:inline distT="0" distB="0" distL="0" distR="0" wp14:anchorId="41845BBC" wp14:editId="6835F04E">
            <wp:extent cx="5274310" cy="478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23" w:rsidRDefault="00292B23" w:rsidP="00E16F6A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AD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FS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服务器上，将此账号加入到本地管理员</w:t>
      </w:r>
    </w:p>
    <w:p w:rsidR="004C7E4F" w:rsidRPr="004C7E4F" w:rsidRDefault="004C7E4F" w:rsidP="004C7E4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4C7E4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为AD</w:t>
      </w:r>
      <w:r w:rsidR="00E16F6A">
        <w:rPr>
          <w:rFonts w:ascii="宋体" w:eastAsia="宋体" w:hAnsi="宋体" w:cs="宋体"/>
          <w:b/>
          <w:bCs/>
          <w:kern w:val="0"/>
          <w:sz w:val="27"/>
          <w:szCs w:val="27"/>
          <w:lang w:eastAsia="zh-Hans"/>
        </w:rPr>
        <w:t xml:space="preserve"> </w:t>
      </w:r>
      <w:r w:rsidRPr="004C7E4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FS准备证书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如要成功设置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AD FS</w:t>
      </w:r>
      <w:r>
        <w:rPr>
          <w:rFonts w:ascii="Segoe UI" w:eastAsia="宋体" w:hAnsi="Segoe UI" w:cs="Segoe UI"/>
          <w:color w:val="333333"/>
          <w:kern w:val="0"/>
          <w:szCs w:val="21"/>
        </w:rPr>
        <w:t>，您需要做的第二件事是为服务器身份验证获取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SSL SAN </w:t>
      </w:r>
      <w:r>
        <w:rPr>
          <w:rFonts w:ascii="Segoe UI" w:eastAsia="宋体" w:hAnsi="Segoe UI" w:cs="Segoe UI"/>
          <w:color w:val="333333"/>
          <w:kern w:val="0"/>
          <w:szCs w:val="21"/>
        </w:rPr>
        <w:t>证书。在生产环境中要使用一个公开可信的证书。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您可以从许多商业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CA </w:t>
      </w:r>
      <w:r>
        <w:rPr>
          <w:rFonts w:ascii="Segoe UI" w:eastAsia="宋体" w:hAnsi="Segoe UI" w:cs="Segoe UI"/>
          <w:color w:val="333333"/>
          <w:kern w:val="0"/>
          <w:szCs w:val="21"/>
        </w:rPr>
        <w:t>那里购买证书。您可以在该网页上找到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Microsoft </w:t>
      </w:r>
      <w:r>
        <w:rPr>
          <w:rFonts w:ascii="Segoe UI" w:eastAsia="宋体" w:hAnsi="Segoe UI" w:cs="Segoe UI"/>
          <w:color w:val="333333"/>
          <w:kern w:val="0"/>
          <w:szCs w:val="21"/>
        </w:rPr>
        <w:t>信任的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CA</w:t>
      </w:r>
      <w:r>
        <w:rPr>
          <w:rFonts w:ascii="Segoe UI" w:eastAsia="宋体" w:hAnsi="Segoe UI" w:cs="Segoe UI"/>
          <w:color w:val="333333"/>
          <w:kern w:val="0"/>
          <w:szCs w:val="21"/>
        </w:rPr>
        <w:t>：</w:t>
      </w:r>
      <w:r>
        <w:fldChar w:fldCharType="begin"/>
      </w:r>
      <w:r>
        <w:instrText xml:space="preserve"> HYPERLINK "http://support.microsoft.com/kb/931125" </w:instrText>
      </w:r>
      <w:r>
        <w:fldChar w:fldCharType="separate"/>
      </w:r>
      <w:r>
        <w:rPr>
          <w:rFonts w:ascii="Segoe UI" w:eastAsia="宋体" w:hAnsi="Segoe UI" w:cs="Segoe UI"/>
          <w:color w:val="337AB7"/>
          <w:kern w:val="0"/>
          <w:szCs w:val="21"/>
          <w:u w:val="single"/>
        </w:rPr>
        <w:t>http://support.microsoft.com/kb/931125</w:t>
      </w:r>
      <w:r>
        <w:rPr>
          <w:rFonts w:ascii="Segoe UI" w:eastAsia="宋体" w:hAnsi="Segoe UI" w:cs="Segoe UI"/>
          <w:color w:val="337AB7"/>
          <w:kern w:val="0"/>
          <w:szCs w:val="21"/>
          <w:u w:val="single"/>
        </w:rPr>
        <w:fldChar w:fldCharType="end"/>
      </w:r>
      <w:r>
        <w:rPr>
          <w:rFonts w:ascii="Segoe UI" w:eastAsia="宋体" w:hAnsi="Segoe UI" w:cs="Segoe UI"/>
          <w:color w:val="333333"/>
          <w:kern w:val="0"/>
          <w:szCs w:val="21"/>
        </w:rPr>
        <w:t>。另一个选择是从企业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CA </w:t>
      </w:r>
      <w:r>
        <w:rPr>
          <w:rFonts w:ascii="Segoe UI" w:eastAsia="宋体" w:hAnsi="Segoe UI" w:cs="Segoe UI"/>
          <w:color w:val="333333"/>
          <w:kern w:val="0"/>
          <w:szCs w:val="21"/>
        </w:rPr>
        <w:t>获取证书。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如要购买证书，您需要访问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CA </w:t>
      </w:r>
      <w:r>
        <w:rPr>
          <w:rFonts w:ascii="Segoe UI" w:eastAsia="宋体" w:hAnsi="Segoe UI" w:cs="Segoe UI"/>
          <w:color w:val="333333"/>
          <w:kern w:val="0"/>
          <w:szCs w:val="21"/>
        </w:rPr>
        <w:t>的网站，遵循网站上的说明。每个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CA </w:t>
      </w:r>
      <w:r>
        <w:rPr>
          <w:rFonts w:ascii="Segoe UI" w:eastAsia="宋体" w:hAnsi="Segoe UI" w:cs="Segoe UI"/>
          <w:color w:val="333333"/>
          <w:kern w:val="0"/>
          <w:szCs w:val="21"/>
        </w:rPr>
        <w:t>都有不同的证书购买流程。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 xml:space="preserve">AD FS </w:t>
      </w:r>
      <w:r>
        <w:rPr>
          <w:rFonts w:ascii="Segoe UI" w:eastAsia="宋体" w:hAnsi="Segoe UI" w:cs="Segoe UI"/>
          <w:color w:val="333333"/>
          <w:kern w:val="0"/>
          <w:szCs w:val="21"/>
        </w:rPr>
        <w:t>证书需要是具有以下值的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SAN </w:t>
      </w:r>
      <w:r>
        <w:rPr>
          <w:rFonts w:ascii="Segoe UI" w:eastAsia="宋体" w:hAnsi="Segoe UI" w:cs="Segoe UI"/>
          <w:color w:val="333333"/>
          <w:kern w:val="0"/>
          <w:szCs w:val="21"/>
        </w:rPr>
        <w:t>证书：</w:t>
      </w:r>
    </w:p>
    <w:p w:rsidR="00BA6E2C" w:rsidRDefault="00BA6E2C" w:rsidP="00DD013D">
      <w:pPr>
        <w:widowControl/>
        <w:shd w:val="clear" w:color="auto" w:fill="FFFFFF"/>
        <w:spacing w:after="150" w:line="300" w:lineRule="atLeast"/>
        <w:ind w:firstLine="4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lastRenderedPageBreak/>
        <w:t>&lt;AD FS service name&gt;.&lt;domain&gt;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例如：</w:t>
      </w:r>
    </w:p>
    <w:p w:rsidR="00BA6E2C" w:rsidRDefault="00BA6E2C" w:rsidP="00DD013D">
      <w:pPr>
        <w:widowControl/>
        <w:shd w:val="clear" w:color="auto" w:fill="FFFFFF"/>
        <w:spacing w:after="150" w:line="300" w:lineRule="atLeast"/>
        <w:ind w:firstLine="4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fs.contoso.com</w:t>
      </w:r>
    </w:p>
    <w:p w:rsidR="00DD013D" w:rsidRPr="004F4EED" w:rsidRDefault="00DD013D" w:rsidP="00E16F6A">
      <w:pPr>
        <w:rPr>
          <w:rFonts w:ascii="inherit" w:eastAsia="宋体" w:hAnsi="inherit" w:cs="Segoe UI"/>
          <w:color w:val="333333"/>
          <w:kern w:val="0"/>
          <w:szCs w:val="21"/>
        </w:rPr>
      </w:pPr>
      <w:r w:rsidRPr="004F4EED">
        <w:rPr>
          <w:rFonts w:ascii="inherit" w:eastAsia="宋体" w:hAnsi="inherit" w:cs="Segoe UI" w:hint="eastAsia"/>
          <w:color w:val="333333"/>
          <w:kern w:val="0"/>
          <w:szCs w:val="21"/>
          <w:highlight w:val="yellow"/>
        </w:rPr>
        <w:t>注意：请不要使用</w:t>
      </w:r>
      <w:r w:rsidRPr="004F4EED">
        <w:rPr>
          <w:rFonts w:ascii="inherit" w:eastAsia="宋体" w:hAnsi="inherit" w:cs="Segoe UI" w:hint="eastAsia"/>
          <w:color w:val="333333"/>
          <w:kern w:val="0"/>
          <w:szCs w:val="21"/>
          <w:highlight w:val="yellow"/>
        </w:rPr>
        <w:t>&lt;hostname&gt;.&lt;domain&gt;</w:t>
      </w:r>
      <w:r w:rsidRPr="004F4EED">
        <w:rPr>
          <w:rFonts w:ascii="inherit" w:eastAsia="宋体" w:hAnsi="inherit" w:cs="Segoe UI" w:hint="eastAsia"/>
          <w:color w:val="333333"/>
          <w:kern w:val="0"/>
          <w:szCs w:val="21"/>
          <w:highlight w:val="yellow"/>
        </w:rPr>
        <w:t>的证书，否则后续配置</w:t>
      </w:r>
      <w:r w:rsidRPr="004F4EED">
        <w:rPr>
          <w:rFonts w:ascii="inherit" w:eastAsia="宋体" w:hAnsi="inherit" w:cs="Segoe UI" w:hint="eastAsia"/>
          <w:color w:val="333333"/>
          <w:kern w:val="0"/>
          <w:szCs w:val="21"/>
          <w:highlight w:val="yellow"/>
        </w:rPr>
        <w:t>ADFS</w:t>
      </w:r>
      <w:r w:rsidRPr="004F4EED">
        <w:rPr>
          <w:rFonts w:ascii="inherit" w:eastAsia="宋体" w:hAnsi="inherit" w:cs="Segoe UI" w:hint="eastAsia"/>
          <w:color w:val="333333"/>
          <w:kern w:val="0"/>
          <w:szCs w:val="21"/>
          <w:highlight w:val="yellow"/>
        </w:rPr>
        <w:t>时会报错</w:t>
      </w:r>
    </w:p>
    <w:p w:rsidR="00BA6E2C" w:rsidRPr="00DD013D" w:rsidRDefault="00BA6E2C" w:rsidP="00DD013D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DD013D">
        <w:rPr>
          <w:rFonts w:ascii="宋体" w:eastAsia="宋体" w:hAnsi="宋体" w:cs="宋体"/>
          <w:b/>
          <w:bCs/>
          <w:kern w:val="0"/>
          <w:sz w:val="27"/>
          <w:szCs w:val="27"/>
          <w:lang w:eastAsia="zh-Hans"/>
        </w:rPr>
        <w:t>设置服务器 IP 地址</w:t>
      </w:r>
    </w:p>
    <w:p w:rsidR="00DD013D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将</w:t>
      </w:r>
      <w:r>
        <w:rPr>
          <w:rFonts w:ascii="Segoe UI" w:eastAsia="宋体" w:hAnsi="Segoe UI" w:cs="Segoe UI"/>
          <w:b/>
          <w:bCs/>
          <w:color w:val="333333"/>
          <w:kern w:val="0"/>
          <w:szCs w:val="21"/>
        </w:rPr>
        <w:t>服务器</w:t>
      </w:r>
      <w:r>
        <w:rPr>
          <w:rFonts w:ascii="Segoe UI" w:eastAsia="宋体" w:hAnsi="Segoe UI" w:cs="Segoe UI"/>
          <w:b/>
          <w:bCs/>
          <w:color w:val="333333"/>
          <w:kern w:val="0"/>
          <w:szCs w:val="21"/>
        </w:rPr>
        <w:t> IP </w:t>
      </w:r>
      <w:r>
        <w:rPr>
          <w:rFonts w:ascii="Segoe UI" w:eastAsia="宋体" w:hAnsi="Segoe UI" w:cs="Segoe UI"/>
          <w:b/>
          <w:bCs/>
          <w:color w:val="333333"/>
          <w:kern w:val="0"/>
          <w:szCs w:val="21"/>
        </w:rPr>
        <w:t>改为静态</w:t>
      </w:r>
      <w:r>
        <w:rPr>
          <w:rFonts w:ascii="Segoe UI" w:eastAsia="宋体" w:hAnsi="Segoe UI" w:cs="Segoe UI"/>
          <w:b/>
          <w:bCs/>
          <w:color w:val="333333"/>
          <w:kern w:val="0"/>
          <w:szCs w:val="21"/>
        </w:rPr>
        <w:t> IP</w:t>
      </w:r>
    </w:p>
    <w:p w:rsidR="00BA6E2C" w:rsidRDefault="00DD013D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noProof/>
          <w:color w:val="337AB7"/>
          <w:kern w:val="0"/>
          <w:szCs w:val="21"/>
        </w:rPr>
      </w:pPr>
      <w:r>
        <w:rPr>
          <w:rFonts w:ascii="Segoe UI" w:eastAsia="宋体" w:hAnsi="Segoe UI" w:cs="Segoe UI"/>
          <w:noProof/>
          <w:color w:val="337AB7"/>
          <w:kern w:val="0"/>
          <w:szCs w:val="21"/>
        </w:rPr>
        <w:t xml:space="preserve"> </w:t>
      </w:r>
      <w:r w:rsidR="00BA6E2C">
        <w:rPr>
          <w:rFonts w:ascii="Segoe UI" w:eastAsia="宋体" w:hAnsi="Segoe UI" w:cs="Segoe UI"/>
          <w:noProof/>
          <w:color w:val="337AB7"/>
          <w:kern w:val="0"/>
          <w:szCs w:val="21"/>
        </w:rPr>
        <w:drawing>
          <wp:inline distT="0" distB="0" distL="0" distR="0" wp14:anchorId="5147C674" wp14:editId="49953B96">
            <wp:extent cx="3418840" cy="3850005"/>
            <wp:effectExtent l="0" t="0" r="0" b="0"/>
            <wp:docPr id="127" name="Picture 127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ED" w:rsidRDefault="004F4EED" w:rsidP="004F4EED">
      <w:pPr>
        <w:pStyle w:val="3"/>
        <w:pBdr>
          <w:bottom w:val="single" w:sz="6" w:space="1" w:color="auto"/>
        </w:pBdr>
        <w:rPr>
          <w:rFonts w:ascii="inherit" w:eastAsia="宋体" w:hAnsi="inherit" w:cs="Segoe UI"/>
          <w:color w:val="333333"/>
          <w:kern w:val="0"/>
          <w:szCs w:val="21"/>
        </w:rPr>
      </w:pPr>
      <w:r>
        <w:rPr>
          <w:rFonts w:ascii="inherit" w:eastAsia="宋体" w:hAnsi="inherit" w:cs="Segoe UI"/>
          <w:color w:val="333333"/>
          <w:kern w:val="0"/>
          <w:szCs w:val="21"/>
        </w:rPr>
        <w:t>配置</w:t>
      </w:r>
      <w:r>
        <w:rPr>
          <w:rFonts w:ascii="inherit" w:eastAsia="宋体" w:hAnsi="inherit" w:cs="Segoe UI"/>
          <w:color w:val="333333"/>
          <w:kern w:val="0"/>
          <w:szCs w:val="21"/>
        </w:rPr>
        <w:t xml:space="preserve"> DNS </w:t>
      </w:r>
      <w:r>
        <w:rPr>
          <w:rFonts w:ascii="inherit" w:eastAsia="宋体" w:hAnsi="inherit" w:cs="Segoe UI"/>
          <w:color w:val="333333"/>
          <w:kern w:val="0"/>
          <w:szCs w:val="21"/>
        </w:rPr>
        <w:t>条目</w:t>
      </w:r>
    </w:p>
    <w:p w:rsidR="004F4EED" w:rsidRDefault="004F4EED" w:rsidP="004F4EED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您需要为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AD FS </w:t>
      </w:r>
      <w:r>
        <w:rPr>
          <w:rFonts w:ascii="Segoe UI" w:eastAsia="宋体" w:hAnsi="Segoe UI" w:cs="Segoe UI"/>
          <w:color w:val="333333"/>
          <w:kern w:val="0"/>
          <w:szCs w:val="21"/>
        </w:rPr>
        <w:t>创建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一</w:t>
      </w:r>
      <w:r>
        <w:rPr>
          <w:rFonts w:ascii="Segoe UI" w:eastAsia="宋体" w:hAnsi="Segoe UI" w:cs="Segoe UI"/>
          <w:color w:val="333333"/>
          <w:kern w:val="0"/>
          <w:szCs w:val="21"/>
        </w:rPr>
        <w:t>个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DNS </w:t>
      </w:r>
      <w:r>
        <w:rPr>
          <w:rFonts w:ascii="Segoe UI" w:eastAsia="宋体" w:hAnsi="Segoe UI" w:cs="Segoe UI"/>
          <w:color w:val="333333"/>
          <w:kern w:val="0"/>
          <w:szCs w:val="21"/>
        </w:rPr>
        <w:t>条目。</w:t>
      </w:r>
      <w:r w:rsidR="006248DF">
        <w:rPr>
          <w:rFonts w:ascii="Segoe UI" w:eastAsia="宋体" w:hAnsi="Segoe UI" w:cs="Segoe UI" w:hint="eastAsia"/>
          <w:color w:val="333333"/>
          <w:kern w:val="0"/>
          <w:szCs w:val="21"/>
        </w:rPr>
        <w:t>这里创建的条目使用的</w:t>
      </w:r>
      <w:r w:rsidR="006248DF">
        <w:rPr>
          <w:rFonts w:ascii="Segoe UI" w:eastAsia="宋体" w:hAnsi="Segoe UI" w:cs="Segoe UI" w:hint="eastAsia"/>
          <w:color w:val="333333"/>
          <w:kern w:val="0"/>
          <w:szCs w:val="21"/>
        </w:rPr>
        <w:t>URL</w:t>
      </w:r>
      <w:r w:rsidR="006248DF">
        <w:rPr>
          <w:rFonts w:ascii="Segoe UI" w:eastAsia="宋体" w:hAnsi="Segoe UI" w:cs="Segoe UI" w:hint="eastAsia"/>
          <w:color w:val="333333"/>
          <w:kern w:val="0"/>
          <w:szCs w:val="21"/>
        </w:rPr>
        <w:t>跟之前申请证书时用得</w:t>
      </w:r>
      <w:r w:rsidR="006248DF">
        <w:rPr>
          <w:rFonts w:ascii="Segoe UI" w:eastAsia="宋体" w:hAnsi="Segoe UI" w:cs="Segoe UI" w:hint="eastAsia"/>
          <w:color w:val="333333"/>
          <w:kern w:val="0"/>
          <w:szCs w:val="21"/>
        </w:rPr>
        <w:t>URL</w:t>
      </w:r>
      <w:r w:rsidR="006248DF">
        <w:rPr>
          <w:rFonts w:ascii="Segoe UI" w:eastAsia="宋体" w:hAnsi="Segoe UI" w:cs="Segoe UI" w:hint="eastAsia"/>
          <w:color w:val="333333"/>
          <w:kern w:val="0"/>
          <w:szCs w:val="21"/>
        </w:rPr>
        <w:t>相同</w:t>
      </w:r>
    </w:p>
    <w:p w:rsidR="004F4EED" w:rsidRDefault="004F4EED" w:rsidP="004F4EED">
      <w:pPr>
        <w:widowControl/>
        <w:shd w:val="clear" w:color="auto" w:fill="FFFFFF"/>
        <w:spacing w:after="150" w:line="300" w:lineRule="atLeast"/>
        <w:ind w:firstLine="4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&lt;AD FS service name&gt;.&lt;domain&gt;</w:t>
      </w:r>
    </w:p>
    <w:p w:rsidR="004F4EED" w:rsidRDefault="004F4EED" w:rsidP="004F4EED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例如：</w:t>
      </w:r>
    </w:p>
    <w:p w:rsidR="004F4EED" w:rsidRDefault="004F4EED" w:rsidP="004F4EED">
      <w:pPr>
        <w:widowControl/>
        <w:shd w:val="clear" w:color="auto" w:fill="FFFFFF"/>
        <w:spacing w:after="150" w:line="300" w:lineRule="atLeast"/>
        <w:ind w:firstLine="4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fs.contoso.com</w:t>
      </w:r>
    </w:p>
    <w:p w:rsidR="004F4EED" w:rsidRPr="004F4EED" w:rsidRDefault="004F4EED" w:rsidP="004F4EED">
      <w:pPr>
        <w:rPr>
          <w:rFonts w:ascii="inherit" w:eastAsia="宋体" w:hAnsi="inherit" w:cs="Segoe UI" w:hint="eastAsia"/>
          <w:color w:val="333333"/>
          <w:kern w:val="0"/>
          <w:szCs w:val="21"/>
        </w:rPr>
      </w:pPr>
      <w:r w:rsidRPr="004F4EED">
        <w:rPr>
          <w:rFonts w:ascii="inherit" w:eastAsia="宋体" w:hAnsi="inherit" w:cs="Segoe UI" w:hint="eastAsia"/>
          <w:color w:val="333333"/>
          <w:kern w:val="0"/>
          <w:szCs w:val="21"/>
          <w:highlight w:val="yellow"/>
        </w:rPr>
        <w:t>注意：请一定要</w:t>
      </w:r>
      <w:r w:rsidRPr="004F4EED">
        <w:rPr>
          <w:rFonts w:ascii="inherit" w:eastAsia="宋体" w:hAnsi="inherit" w:cs="Segoe UI"/>
          <w:color w:val="333333"/>
          <w:kern w:val="0"/>
          <w:szCs w:val="21"/>
          <w:highlight w:val="yellow"/>
        </w:rPr>
        <w:t>在</w:t>
      </w:r>
      <w:r w:rsidRPr="004F4EED">
        <w:rPr>
          <w:rFonts w:ascii="inherit" w:eastAsia="宋体" w:hAnsi="inherit" w:cs="Segoe UI"/>
          <w:color w:val="333333"/>
          <w:kern w:val="0"/>
          <w:szCs w:val="21"/>
          <w:highlight w:val="yellow"/>
        </w:rPr>
        <w:t xml:space="preserve"> AD </w:t>
      </w:r>
      <w:r w:rsidRPr="004F4EED">
        <w:rPr>
          <w:rFonts w:ascii="inherit" w:eastAsia="宋体" w:hAnsi="inherit" w:cs="Segoe UI"/>
          <w:color w:val="333333"/>
          <w:kern w:val="0"/>
          <w:szCs w:val="21"/>
          <w:highlight w:val="yellow"/>
        </w:rPr>
        <w:t>中为</w:t>
      </w:r>
      <w:r w:rsidRPr="004F4EED">
        <w:rPr>
          <w:rFonts w:ascii="inherit" w:eastAsia="宋体" w:hAnsi="inherit" w:cs="Segoe UI"/>
          <w:color w:val="333333"/>
          <w:kern w:val="0"/>
          <w:szCs w:val="21"/>
          <w:highlight w:val="yellow"/>
        </w:rPr>
        <w:t xml:space="preserve"> AD FS </w:t>
      </w:r>
      <w:r w:rsidRPr="004F4EED">
        <w:rPr>
          <w:rFonts w:ascii="inherit" w:eastAsia="宋体" w:hAnsi="inherit" w:cs="Segoe UI"/>
          <w:color w:val="333333"/>
          <w:kern w:val="0"/>
          <w:szCs w:val="21"/>
          <w:highlight w:val="yellow"/>
        </w:rPr>
        <w:t>创建</w:t>
      </w:r>
      <w:r w:rsidRPr="004F4EED">
        <w:rPr>
          <w:rFonts w:ascii="inherit" w:eastAsia="宋体" w:hAnsi="inherit" w:cs="Segoe UI"/>
          <w:color w:val="333333"/>
          <w:kern w:val="0"/>
          <w:szCs w:val="21"/>
          <w:highlight w:val="yellow"/>
        </w:rPr>
        <w:t xml:space="preserve"> </w:t>
      </w:r>
      <w:r w:rsidRPr="004F4EED">
        <w:rPr>
          <w:rFonts w:ascii="inherit" w:eastAsia="宋体" w:hAnsi="inherit" w:cs="Segoe UI"/>
          <w:b/>
          <w:color w:val="333333"/>
          <w:kern w:val="0"/>
          <w:szCs w:val="21"/>
          <w:highlight w:val="yellow"/>
        </w:rPr>
        <w:t>A</w:t>
      </w:r>
      <w:r w:rsidRPr="004F4EED">
        <w:rPr>
          <w:rFonts w:ascii="inherit" w:eastAsia="宋体" w:hAnsi="inherit" w:cs="Segoe UI"/>
          <w:b/>
          <w:color w:val="333333"/>
          <w:kern w:val="0"/>
          <w:szCs w:val="21"/>
          <w:highlight w:val="yellow"/>
        </w:rPr>
        <w:t>记录</w:t>
      </w:r>
    </w:p>
    <w:p w:rsidR="004F4EED" w:rsidRPr="004F4EED" w:rsidRDefault="004F4EED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BA6E2C" w:rsidRDefault="00BA6E2C" w:rsidP="00E16F6A">
      <w:pPr>
        <w:pStyle w:val="3"/>
        <w:pBdr>
          <w:bottom w:val="single" w:sz="6" w:space="1" w:color="auto"/>
        </w:pBdr>
        <w:rPr>
          <w:rFonts w:ascii="宋体" w:eastAsia="宋体" w:hAnsi="宋体" w:cs="宋体"/>
          <w:b w:val="0"/>
          <w:bCs w:val="0"/>
          <w:kern w:val="0"/>
          <w:sz w:val="27"/>
          <w:szCs w:val="27"/>
          <w:lang w:eastAsia="zh-Hans"/>
        </w:rPr>
      </w:pPr>
      <w:r w:rsidRPr="00DD013D">
        <w:rPr>
          <w:rFonts w:ascii="宋体" w:eastAsia="宋体" w:hAnsi="宋体" w:cs="宋体"/>
          <w:b w:val="0"/>
          <w:bCs w:val="0"/>
          <w:kern w:val="0"/>
          <w:sz w:val="27"/>
          <w:szCs w:val="27"/>
          <w:lang w:eastAsia="zh-Hans"/>
        </w:rPr>
        <w:lastRenderedPageBreak/>
        <w:t>安装 AD FS</w:t>
      </w:r>
    </w:p>
    <w:p w:rsidR="00BA6E2C" w:rsidRDefault="00BA6E2C" w:rsidP="00E16F6A">
      <w:pPr>
        <w:rPr>
          <w:rFonts w:ascii="inherit" w:eastAsia="宋体" w:hAnsi="inherit" w:cs="Segoe UI" w:hint="eastAsia"/>
          <w:color w:val="333333"/>
          <w:kern w:val="0"/>
          <w:szCs w:val="21"/>
        </w:rPr>
      </w:pPr>
      <w:r>
        <w:rPr>
          <w:rFonts w:ascii="inherit" w:eastAsia="宋体" w:hAnsi="inherit" w:cs="Segoe UI"/>
          <w:color w:val="333333"/>
          <w:kern w:val="0"/>
          <w:szCs w:val="21"/>
        </w:rPr>
        <w:t>登录到计划安装</w:t>
      </w:r>
      <w:r>
        <w:rPr>
          <w:rFonts w:ascii="inherit" w:eastAsia="宋体" w:hAnsi="inherit" w:cs="Segoe UI"/>
          <w:color w:val="333333"/>
          <w:kern w:val="0"/>
          <w:szCs w:val="21"/>
        </w:rPr>
        <w:t xml:space="preserve"> AD FS </w:t>
      </w:r>
      <w:r>
        <w:rPr>
          <w:rFonts w:ascii="inherit" w:eastAsia="宋体" w:hAnsi="inherit" w:cs="Segoe UI"/>
          <w:color w:val="333333"/>
          <w:kern w:val="0"/>
          <w:szCs w:val="21"/>
        </w:rPr>
        <w:t>的虚拟机或物理机并打开</w:t>
      </w:r>
      <w:r>
        <w:rPr>
          <w:rFonts w:ascii="inherit" w:eastAsia="宋体" w:hAnsi="inherit" w:cs="Segoe UI"/>
          <w:color w:val="333333"/>
          <w:kern w:val="0"/>
          <w:szCs w:val="21"/>
        </w:rPr>
        <w:t xml:space="preserve"> Add Roles and Features Wizard</w:t>
      </w:r>
      <w:r>
        <w:rPr>
          <w:rFonts w:ascii="inherit" w:eastAsia="宋体" w:hAnsi="inherit" w:cs="Segoe UI"/>
          <w:color w:val="333333"/>
          <w:kern w:val="0"/>
          <w:szCs w:val="21"/>
        </w:rPr>
        <w:t>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如要安装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AD FS</w:t>
      </w:r>
      <w:r>
        <w:rPr>
          <w:rFonts w:ascii="Segoe UI" w:eastAsia="宋体" w:hAnsi="Segoe UI" w:cs="Segoe UI"/>
          <w:color w:val="333333"/>
          <w:kern w:val="0"/>
          <w:szCs w:val="21"/>
        </w:rPr>
        <w:t>，选择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Server Roles </w:t>
      </w:r>
      <w:r>
        <w:rPr>
          <w:rFonts w:ascii="Segoe UI" w:eastAsia="宋体" w:hAnsi="Segoe UI" w:cs="Segoe UI"/>
          <w:color w:val="333333"/>
          <w:kern w:val="0"/>
          <w:szCs w:val="21"/>
        </w:rPr>
        <w:t>下的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Active Directory Federation Services </w:t>
      </w:r>
      <w:r>
        <w:rPr>
          <w:rFonts w:ascii="Segoe UI" w:eastAsia="宋体" w:hAnsi="Segoe UI" w:cs="Segoe UI"/>
          <w:color w:val="333333"/>
          <w:kern w:val="0"/>
          <w:szCs w:val="21"/>
        </w:rPr>
        <w:t>角色并单击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Next</w:t>
      </w:r>
      <w:r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7AB7"/>
          <w:kern w:val="0"/>
          <w:szCs w:val="21"/>
        </w:rPr>
        <w:drawing>
          <wp:inline distT="0" distB="0" distL="0" distR="0" wp14:anchorId="7D1BD576" wp14:editId="2FD90641">
            <wp:extent cx="4705985" cy="3360420"/>
            <wp:effectExtent l="0" t="0" r="0" b="0"/>
            <wp:docPr id="126" name="Picture 126" descr="clip_image00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2C" w:rsidRDefault="00DD013D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点击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Next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，看到以下</w:t>
      </w:r>
      <w:r w:rsidR="00BA6E2C">
        <w:rPr>
          <w:rFonts w:ascii="Segoe UI" w:eastAsia="宋体" w:hAnsi="Segoe UI" w:cs="Segoe UI"/>
          <w:color w:val="333333"/>
          <w:kern w:val="0"/>
          <w:szCs w:val="21"/>
        </w:rPr>
        <w:t>确认页面。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7AB7"/>
          <w:kern w:val="0"/>
          <w:szCs w:val="21"/>
        </w:rPr>
        <w:drawing>
          <wp:inline distT="0" distB="0" distL="0" distR="0" wp14:anchorId="0304D0EE" wp14:editId="6ACFE5C4">
            <wp:extent cx="4810760" cy="3418840"/>
            <wp:effectExtent l="0" t="0" r="8890" b="0"/>
            <wp:docPr id="123" name="Picture 123" descr="clip_image00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2C" w:rsidRDefault="00BA6E2C" w:rsidP="00E16F6A">
      <w:pPr>
        <w:pStyle w:val="3"/>
        <w:pBdr>
          <w:bottom w:val="single" w:sz="6" w:space="1" w:color="auto"/>
        </w:pBdr>
        <w:rPr>
          <w:rFonts w:ascii="宋体" w:eastAsia="宋体" w:hAnsi="宋体" w:cs="宋体"/>
          <w:b w:val="0"/>
          <w:bCs w:val="0"/>
          <w:kern w:val="0"/>
          <w:sz w:val="27"/>
          <w:szCs w:val="27"/>
          <w:lang w:eastAsia="zh-Hans"/>
        </w:rPr>
      </w:pPr>
      <w:r w:rsidRPr="00DD013D">
        <w:rPr>
          <w:rFonts w:ascii="宋体" w:eastAsia="宋体" w:hAnsi="宋体" w:cs="宋体"/>
          <w:b w:val="0"/>
          <w:bCs w:val="0"/>
          <w:kern w:val="0"/>
          <w:sz w:val="27"/>
          <w:szCs w:val="27"/>
          <w:lang w:eastAsia="zh-Hans"/>
        </w:rPr>
        <w:lastRenderedPageBreak/>
        <w:t>配置 AD FS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选择服务器管理器顶部的警告标志，单击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“Configure the federation service on this server” </w:t>
      </w:r>
      <w:r>
        <w:rPr>
          <w:rFonts w:ascii="Segoe UI" w:eastAsia="宋体" w:hAnsi="Segoe UI" w:cs="Segoe UI"/>
          <w:color w:val="333333"/>
          <w:kern w:val="0"/>
          <w:szCs w:val="21"/>
        </w:rPr>
        <w:t>链接。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7AB7"/>
          <w:kern w:val="0"/>
          <w:szCs w:val="21"/>
        </w:rPr>
        <w:drawing>
          <wp:inline distT="0" distB="0" distL="0" distR="0" wp14:anchorId="3CB6ED62" wp14:editId="50BD8DE9">
            <wp:extent cx="5771515" cy="2067560"/>
            <wp:effectExtent l="0" t="0" r="635" b="8890"/>
            <wp:docPr id="120" name="Picture 120" descr="clip_image01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3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该链接会启动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Active Directory Federation Services </w:t>
      </w:r>
      <w:r>
        <w:rPr>
          <w:rFonts w:ascii="Segoe UI" w:eastAsia="宋体" w:hAnsi="Segoe UI" w:cs="Segoe UI"/>
          <w:color w:val="333333"/>
          <w:kern w:val="0"/>
          <w:szCs w:val="21"/>
        </w:rPr>
        <w:t>向导。</w:t>
      </w:r>
    </w:p>
    <w:p w:rsidR="00BA6E2C" w:rsidRPr="0036483C" w:rsidRDefault="00BA6E2C" w:rsidP="0036483C">
      <w:pPr>
        <w:pStyle w:val="a4"/>
        <w:widowControl/>
        <w:numPr>
          <w:ilvl w:val="0"/>
          <w:numId w:val="22"/>
        </w:numPr>
        <w:shd w:val="clear" w:color="auto" w:fill="FFFFFF"/>
        <w:spacing w:after="150" w:line="300" w:lineRule="atLeast"/>
        <w:ind w:firstLineChars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36483C">
        <w:rPr>
          <w:rFonts w:ascii="Segoe UI" w:eastAsia="宋体" w:hAnsi="Segoe UI" w:cs="Segoe UI"/>
          <w:color w:val="333333"/>
          <w:kern w:val="0"/>
          <w:szCs w:val="21"/>
        </w:rPr>
        <w:t>欢迎屏幕之后的第一个页面将用于指定域管理员帐户，该帐户将用作专用</w:t>
      </w:r>
      <w:r w:rsidRPr="0036483C">
        <w:rPr>
          <w:rFonts w:ascii="Segoe UI" w:eastAsia="宋体" w:hAnsi="Segoe UI" w:cs="Segoe UI"/>
          <w:color w:val="333333"/>
          <w:kern w:val="0"/>
          <w:szCs w:val="21"/>
        </w:rPr>
        <w:t xml:space="preserve"> AD FS </w:t>
      </w:r>
      <w:r w:rsidRPr="0036483C">
        <w:rPr>
          <w:rFonts w:ascii="Segoe UI" w:eastAsia="宋体" w:hAnsi="Segoe UI" w:cs="Segoe UI"/>
          <w:color w:val="333333"/>
          <w:kern w:val="0"/>
          <w:szCs w:val="21"/>
        </w:rPr>
        <w:t>帐户。</w:t>
      </w:r>
    </w:p>
    <w:p w:rsidR="00BA6E2C" w:rsidRDefault="0036483C" w:rsidP="0036483C">
      <w:pPr>
        <w:pStyle w:val="a4"/>
        <w:widowControl/>
        <w:numPr>
          <w:ilvl w:val="0"/>
          <w:numId w:val="22"/>
        </w:numPr>
        <w:shd w:val="clear" w:color="auto" w:fill="FFFFFF"/>
        <w:spacing w:after="150" w:line="300" w:lineRule="atLeast"/>
        <w:ind w:firstLineChars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接下来配置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AD FS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要使用的证书，</w:t>
      </w:r>
      <w:r w:rsidR="00BA6E2C" w:rsidRPr="0036483C">
        <w:rPr>
          <w:rFonts w:ascii="Segoe UI" w:eastAsia="宋体" w:hAnsi="Segoe UI" w:cs="Segoe UI"/>
          <w:color w:val="333333"/>
          <w:kern w:val="0"/>
          <w:szCs w:val="21"/>
        </w:rPr>
        <w:t>并设置</w:t>
      </w:r>
      <w:r w:rsidR="00BA6E2C" w:rsidRPr="0036483C">
        <w:rPr>
          <w:rFonts w:ascii="Segoe UI" w:eastAsia="宋体" w:hAnsi="Segoe UI" w:cs="Segoe UI"/>
          <w:color w:val="333333"/>
          <w:kern w:val="0"/>
          <w:szCs w:val="21"/>
        </w:rPr>
        <w:t xml:space="preserve"> Federation Service Name </w:t>
      </w:r>
      <w:r w:rsidR="00BA6E2C" w:rsidRPr="0036483C">
        <w:rPr>
          <w:rFonts w:ascii="Segoe UI" w:eastAsia="宋体" w:hAnsi="Segoe UI" w:cs="Segoe UI"/>
          <w:color w:val="333333"/>
          <w:kern w:val="0"/>
          <w:szCs w:val="21"/>
        </w:rPr>
        <w:t>的名称。</w:t>
      </w:r>
    </w:p>
    <w:p w:rsidR="0036483C" w:rsidRPr="0036483C" w:rsidRDefault="0036483C" w:rsidP="0036483C">
      <w:pPr>
        <w:pStyle w:val="a4"/>
        <w:widowControl/>
        <w:shd w:val="clear" w:color="auto" w:fill="FFFFFF"/>
        <w:spacing w:after="150" w:line="300" w:lineRule="atLeast"/>
        <w:ind w:left="360" w:firstLineChars="0" w:firstLine="0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如前所述，这里使用的证书不能是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&lt;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HostName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>&gt;.&lt;Domain&gt;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形式的证书，否则会配置失败</w:t>
      </w:r>
    </w:p>
    <w:p w:rsidR="00BA6E2C" w:rsidRDefault="00BA6E2C" w:rsidP="0036483C">
      <w:pPr>
        <w:widowControl/>
        <w:shd w:val="clear" w:color="auto" w:fill="FFFFFF"/>
        <w:spacing w:after="150" w:line="300" w:lineRule="atLeast"/>
        <w:ind w:leftChars="100" w:left="21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7AB7"/>
          <w:kern w:val="0"/>
          <w:szCs w:val="21"/>
        </w:rPr>
        <w:drawing>
          <wp:inline distT="0" distB="0" distL="0" distR="0" wp14:anchorId="12F9FE29" wp14:editId="1B982E8F">
            <wp:extent cx="5331054" cy="3898083"/>
            <wp:effectExtent l="0" t="0" r="3175" b="7620"/>
            <wp:docPr id="119" name="Picture 119" descr="clip_image01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806" cy="389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2C" w:rsidRPr="0036483C" w:rsidRDefault="00292B23" w:rsidP="0036483C">
      <w:pPr>
        <w:pStyle w:val="a4"/>
        <w:widowControl/>
        <w:numPr>
          <w:ilvl w:val="0"/>
          <w:numId w:val="22"/>
        </w:numPr>
        <w:shd w:val="clear" w:color="auto" w:fill="FFFFFF"/>
        <w:spacing w:after="150" w:line="300" w:lineRule="atLeast"/>
        <w:ind w:firstLineChars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lastRenderedPageBreak/>
        <w:t>使用之前配置到的服务账号</w:t>
      </w:r>
    </w:p>
    <w:p w:rsidR="00BA6E2C" w:rsidRPr="0036483C" w:rsidRDefault="00BA6E2C" w:rsidP="0036483C">
      <w:pPr>
        <w:pStyle w:val="a4"/>
        <w:widowControl/>
        <w:numPr>
          <w:ilvl w:val="0"/>
          <w:numId w:val="22"/>
        </w:numPr>
        <w:shd w:val="clear" w:color="auto" w:fill="FFFFFF"/>
        <w:spacing w:after="150" w:line="300" w:lineRule="atLeast"/>
        <w:ind w:firstLineChars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36483C">
        <w:rPr>
          <w:rFonts w:ascii="Segoe UI" w:eastAsia="宋体" w:hAnsi="Segoe UI" w:cs="Segoe UI"/>
          <w:color w:val="333333"/>
          <w:kern w:val="0"/>
          <w:szCs w:val="21"/>
        </w:rPr>
        <w:t>选择使用</w:t>
      </w:r>
      <w:r w:rsidRPr="0036483C">
        <w:rPr>
          <w:rFonts w:ascii="Segoe UI" w:eastAsia="宋体" w:hAnsi="Segoe UI" w:cs="Segoe UI"/>
          <w:color w:val="333333"/>
          <w:kern w:val="0"/>
          <w:szCs w:val="21"/>
        </w:rPr>
        <w:t xml:space="preserve"> Windows </w:t>
      </w:r>
      <w:r w:rsidRPr="0036483C">
        <w:rPr>
          <w:rFonts w:ascii="Segoe UI" w:eastAsia="宋体" w:hAnsi="Segoe UI" w:cs="Segoe UI"/>
          <w:color w:val="333333"/>
          <w:kern w:val="0"/>
          <w:szCs w:val="21"/>
        </w:rPr>
        <w:t>内部数据库并单击</w:t>
      </w:r>
      <w:r w:rsidRPr="0036483C">
        <w:rPr>
          <w:rFonts w:ascii="Segoe UI" w:eastAsia="宋体" w:hAnsi="Segoe UI" w:cs="Segoe UI"/>
          <w:color w:val="333333"/>
          <w:kern w:val="0"/>
          <w:szCs w:val="21"/>
        </w:rPr>
        <w:t xml:space="preserve"> Next</w:t>
      </w:r>
      <w:r w:rsidRPr="0036483C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7AB7"/>
          <w:kern w:val="0"/>
          <w:szCs w:val="21"/>
        </w:rPr>
        <w:drawing>
          <wp:inline distT="0" distB="0" distL="0" distR="0" wp14:anchorId="7C90B740" wp14:editId="56D30AF5">
            <wp:extent cx="4672971" cy="3436439"/>
            <wp:effectExtent l="0" t="0" r="0" b="0"/>
            <wp:docPr id="117" name="Picture 117" descr="clip_image018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917" cy="34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3C" w:rsidRDefault="0036483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如果之前配置过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AD FS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，则会报出警告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提示已经有数据库存在，确认是否覆盖，直接选择覆盖即可。</w:t>
      </w:r>
    </w:p>
    <w:p w:rsidR="00BA6E2C" w:rsidRPr="0036483C" w:rsidRDefault="00BA6E2C" w:rsidP="0036483C">
      <w:pPr>
        <w:pStyle w:val="a4"/>
        <w:widowControl/>
        <w:numPr>
          <w:ilvl w:val="0"/>
          <w:numId w:val="22"/>
        </w:numPr>
        <w:shd w:val="clear" w:color="auto" w:fill="FFFFFF"/>
        <w:spacing w:after="150" w:line="300" w:lineRule="atLeast"/>
        <w:ind w:firstLineChars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36483C">
        <w:rPr>
          <w:rFonts w:ascii="Segoe UI" w:eastAsia="宋体" w:hAnsi="Segoe UI" w:cs="Segoe UI"/>
          <w:color w:val="333333"/>
          <w:kern w:val="0"/>
          <w:szCs w:val="21"/>
        </w:rPr>
        <w:t>审查页面将向您显示您选择的选项的概述。单击</w:t>
      </w:r>
      <w:r w:rsidRPr="0036483C">
        <w:rPr>
          <w:rFonts w:ascii="Segoe UI" w:eastAsia="宋体" w:hAnsi="Segoe UI" w:cs="Segoe UI"/>
          <w:color w:val="333333"/>
          <w:kern w:val="0"/>
          <w:szCs w:val="21"/>
        </w:rPr>
        <w:t xml:space="preserve"> Next</w:t>
      </w:r>
      <w:r w:rsidRPr="0036483C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7AB7"/>
          <w:kern w:val="0"/>
          <w:szCs w:val="21"/>
        </w:rPr>
        <w:lastRenderedPageBreak/>
        <w:drawing>
          <wp:inline distT="0" distB="0" distL="0" distR="0" wp14:anchorId="79584AD1" wp14:editId="4B3B30C2">
            <wp:extent cx="5969635" cy="4362450"/>
            <wp:effectExtent l="0" t="0" r="0" b="0"/>
            <wp:docPr id="116" name="Picture 116" descr="clip_image020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2C" w:rsidRPr="0036483C" w:rsidRDefault="00BA6E2C" w:rsidP="0036483C">
      <w:pPr>
        <w:pStyle w:val="a4"/>
        <w:widowControl/>
        <w:numPr>
          <w:ilvl w:val="0"/>
          <w:numId w:val="22"/>
        </w:numPr>
        <w:shd w:val="clear" w:color="auto" w:fill="FFFFFF"/>
        <w:spacing w:after="150" w:line="300" w:lineRule="atLeast"/>
        <w:ind w:firstLineChars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36483C">
        <w:rPr>
          <w:rFonts w:ascii="Segoe UI" w:eastAsia="宋体" w:hAnsi="Segoe UI" w:cs="Segoe UI"/>
          <w:color w:val="333333"/>
          <w:kern w:val="0"/>
          <w:szCs w:val="21"/>
        </w:rPr>
        <w:t>下一个界面将是必备项检查页面。如果通过检查，单击</w:t>
      </w:r>
      <w:r w:rsidRPr="0036483C">
        <w:rPr>
          <w:rFonts w:ascii="Segoe UI" w:eastAsia="宋体" w:hAnsi="Segoe UI" w:cs="Segoe UI"/>
          <w:color w:val="333333"/>
          <w:kern w:val="0"/>
          <w:szCs w:val="21"/>
        </w:rPr>
        <w:t xml:space="preserve"> Configure</w:t>
      </w:r>
      <w:r w:rsidRPr="0036483C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7AB7"/>
          <w:kern w:val="0"/>
          <w:szCs w:val="21"/>
        </w:rPr>
        <w:lastRenderedPageBreak/>
        <w:drawing>
          <wp:inline distT="0" distB="0" distL="0" distR="0" wp14:anchorId="38CA4DA1" wp14:editId="4410FA72">
            <wp:extent cx="5952490" cy="4373880"/>
            <wp:effectExtent l="0" t="0" r="0" b="7620"/>
            <wp:docPr id="115" name="Picture 115" descr="clip_image022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如果您使用了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AD FS </w:t>
      </w:r>
      <w:r>
        <w:rPr>
          <w:rFonts w:ascii="Segoe UI" w:eastAsia="宋体" w:hAnsi="Segoe UI" w:cs="Segoe UI"/>
          <w:color w:val="333333"/>
          <w:kern w:val="0"/>
          <w:szCs w:val="21"/>
        </w:rPr>
        <w:t>服务器的名称或另一台现有服务器的名称，会收到如下所示的错误消息。您应当重新开始安装过程，选择一个与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AD FS </w:t>
      </w:r>
      <w:r>
        <w:rPr>
          <w:rFonts w:ascii="Segoe UI" w:eastAsia="宋体" w:hAnsi="Segoe UI" w:cs="Segoe UI"/>
          <w:color w:val="333333"/>
          <w:kern w:val="0"/>
          <w:szCs w:val="21"/>
        </w:rPr>
        <w:t>服务器或任何现有服务器的名称不同的名称。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7AB7"/>
          <w:kern w:val="0"/>
          <w:szCs w:val="21"/>
        </w:rPr>
        <w:lastRenderedPageBreak/>
        <w:drawing>
          <wp:inline distT="0" distB="0" distL="0" distR="0" wp14:anchorId="5A64C2E6" wp14:editId="6695E970">
            <wp:extent cx="5923280" cy="4333240"/>
            <wp:effectExtent l="0" t="0" r="1270" b="0"/>
            <wp:docPr id="114" name="Picture 114" descr="clip_image024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当配置成功完成时，您会看到以下表明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AD FS </w:t>
      </w:r>
      <w:r>
        <w:rPr>
          <w:rFonts w:ascii="Segoe UI" w:eastAsia="宋体" w:hAnsi="Segoe UI" w:cs="Segoe UI"/>
          <w:color w:val="333333"/>
          <w:kern w:val="0"/>
          <w:szCs w:val="21"/>
        </w:rPr>
        <w:t>配置成功的页面。</w:t>
      </w:r>
    </w:p>
    <w:p w:rsidR="00BA6E2C" w:rsidRDefault="00BA6E2C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noProof/>
          <w:color w:val="337AB7"/>
          <w:kern w:val="0"/>
          <w:szCs w:val="21"/>
        </w:rPr>
      </w:pPr>
      <w:r>
        <w:rPr>
          <w:rFonts w:ascii="Segoe UI" w:eastAsia="宋体" w:hAnsi="Segoe UI" w:cs="Segoe UI"/>
          <w:noProof/>
          <w:color w:val="337AB7"/>
          <w:kern w:val="0"/>
          <w:szCs w:val="21"/>
        </w:rPr>
        <w:lastRenderedPageBreak/>
        <w:drawing>
          <wp:inline distT="0" distB="0" distL="0" distR="0" wp14:anchorId="20295F81" wp14:editId="6E41AE54">
            <wp:extent cx="5818505" cy="4274820"/>
            <wp:effectExtent l="0" t="0" r="0" b="0"/>
            <wp:docPr id="113" name="Picture 113" descr="clip_image026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83" w:rsidRPr="00A85818" w:rsidRDefault="007A5E83" w:rsidP="007A5E83">
      <w:pPr>
        <w:pStyle w:val="3"/>
        <w:pBdr>
          <w:bottom w:val="single" w:sz="6" w:space="1" w:color="auto"/>
        </w:pBdr>
        <w:rPr>
          <w:rFonts w:ascii="宋体" w:eastAsia="宋体" w:hAnsi="宋体" w:cs="宋体"/>
          <w:b w:val="0"/>
          <w:bCs w:val="0"/>
          <w:kern w:val="0"/>
          <w:sz w:val="27"/>
          <w:szCs w:val="27"/>
          <w:lang w:eastAsia="zh-Hans"/>
        </w:rPr>
      </w:pPr>
      <w:r w:rsidRPr="00A85818">
        <w:rPr>
          <w:rFonts w:ascii="宋体" w:eastAsia="宋体" w:hAnsi="宋体" w:cs="宋体" w:hint="eastAsia"/>
          <w:b w:val="0"/>
          <w:bCs w:val="0"/>
          <w:kern w:val="0"/>
          <w:sz w:val="27"/>
          <w:szCs w:val="27"/>
          <w:lang w:eastAsia="zh-Hans"/>
        </w:rPr>
        <w:t>配置Form认证</w:t>
      </w:r>
    </w:p>
    <w:p w:rsidR="007A5E83" w:rsidRDefault="007A5E83" w:rsidP="007A5E83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一般情况下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</w:t>
      </w:r>
      <w:r>
        <w:rPr>
          <w:rFonts w:ascii="Segoe UI" w:eastAsia="宋体" w:hAnsi="Segoe UI" w:cs="Segoe UI"/>
          <w:color w:val="333333"/>
          <w:kern w:val="0"/>
          <w:szCs w:val="21"/>
        </w:rPr>
        <w:t>D FS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认证使用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F</w:t>
      </w:r>
      <w:r>
        <w:rPr>
          <w:rFonts w:ascii="Segoe UI" w:eastAsia="宋体" w:hAnsi="Segoe UI" w:cs="Segoe UI"/>
          <w:color w:val="333333"/>
          <w:kern w:val="0"/>
          <w:szCs w:val="21"/>
        </w:rPr>
        <w:t>orm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认证的居多，请在配置好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AD FS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之后，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配置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ADFS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为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Form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认证。</w:t>
      </w:r>
    </w:p>
    <w:p w:rsidR="007A5E83" w:rsidRDefault="007A5E83" w:rsidP="007A5E83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AD FS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上打开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AD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FS Management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，找到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Authent</w:t>
      </w:r>
      <w:r>
        <w:rPr>
          <w:rFonts w:ascii="Segoe UI" w:eastAsia="宋体" w:hAnsi="Segoe UI" w:cs="Segoe UI"/>
          <w:color w:val="333333"/>
          <w:kern w:val="0"/>
          <w:szCs w:val="21"/>
        </w:rPr>
        <w:t>ication Policies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，点击右侧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Pri</w:t>
      </w:r>
      <w:r>
        <w:rPr>
          <w:rFonts w:ascii="Segoe UI" w:eastAsia="宋体" w:hAnsi="Segoe UI" w:cs="Segoe UI"/>
          <w:color w:val="333333"/>
          <w:kern w:val="0"/>
          <w:szCs w:val="21"/>
        </w:rPr>
        <w:t>mary Authentication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中的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Edit</w:t>
      </w:r>
    </w:p>
    <w:p w:rsidR="007A5E83" w:rsidRDefault="007A5E83" w:rsidP="007A5E83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 w:rsidRPr="007A5E83">
        <w:rPr>
          <w:rFonts w:ascii="Segoe UI" w:eastAsia="宋体" w:hAnsi="Segoe UI" w:cs="Segoe UI"/>
          <w:color w:val="333333"/>
          <w:kern w:val="0"/>
          <w:szCs w:val="21"/>
        </w:rPr>
        <w:drawing>
          <wp:inline distT="0" distB="0" distL="0" distR="0" wp14:anchorId="5E70674E" wp14:editId="10B0A985">
            <wp:extent cx="5274310" cy="1216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83" w:rsidRDefault="007A5E83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A5E83">
        <w:rPr>
          <w:rFonts w:ascii="Segoe UI" w:eastAsia="宋体" w:hAnsi="Segoe UI" w:cs="Segoe UI" w:hint="eastAsia"/>
          <w:color w:val="333333"/>
          <w:kern w:val="0"/>
          <w:szCs w:val="21"/>
        </w:rPr>
        <w:t>上下两个都配置为</w:t>
      </w:r>
      <w:r w:rsidRPr="007A5E83">
        <w:rPr>
          <w:rFonts w:ascii="Segoe UI" w:eastAsia="宋体" w:hAnsi="Segoe UI" w:cs="Segoe UI" w:hint="eastAsia"/>
          <w:color w:val="333333"/>
          <w:kern w:val="0"/>
          <w:szCs w:val="21"/>
        </w:rPr>
        <w:t>Form</w:t>
      </w:r>
      <w:r w:rsidRPr="007A5E83">
        <w:rPr>
          <w:rFonts w:ascii="Segoe UI" w:eastAsia="宋体" w:hAnsi="Segoe UI" w:cs="Segoe UI"/>
          <w:color w:val="333333"/>
          <w:kern w:val="0"/>
          <w:szCs w:val="21"/>
        </w:rPr>
        <w:t xml:space="preserve"> Authentication</w:t>
      </w:r>
    </w:p>
    <w:p w:rsidR="007A5E83" w:rsidRPr="007A5E83" w:rsidRDefault="007A5E83" w:rsidP="00BA6E2C">
      <w:pPr>
        <w:widowControl/>
        <w:shd w:val="clear" w:color="auto" w:fill="FFFFFF"/>
        <w:spacing w:after="150" w:line="300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FA67B42" wp14:editId="2EAB4A14">
            <wp:extent cx="270510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阶段 2：使用 Web 应用程序将 AD FS 配置为信赖方</w:t>
      </w:r>
    </w:p>
    <w:p w:rsidR="00107EE0" w:rsidRPr="00107EE0" w:rsidRDefault="00107EE0" w:rsidP="00E16F6A">
      <w:pPr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pict>
          <v:rect id="_x0000_i1028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此阶段包括以下过程：</w:t>
      </w:r>
    </w:p>
    <w:p w:rsidR="00107EE0" w:rsidRPr="004F4EED" w:rsidRDefault="00107EE0" w:rsidP="004F4EE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43" w:anchor="relyparty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为信赖方配置 AD FS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4F4EED" w:rsidRDefault="00107EE0" w:rsidP="004F4EE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44" w:anchor="claimrule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配置声明规则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107EE0" w:rsidRDefault="00107EE0" w:rsidP="004F4EE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45" w:anchor="ExportCert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导出令牌签名证书</w:t>
        </w:r>
      </w:hyperlink>
      <w:r w:rsidRPr="00107EE0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为信赖方配置 AD FS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pict>
          <v:rect id="_x0000_i1029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可使用本节中的过程配置信赖方。信赖方将定义 AD FS 识别信赖方应用程序并为其颁发声明的方式。</w:t>
      </w:r>
    </w:p>
    <w:p w:rsidR="00107EE0" w:rsidRPr="00107EE0" w:rsidRDefault="00107EE0" w:rsidP="00107E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为信赖方配置 AD FS 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确认执行此过程的用户帐户是本地计算机上管理员组的成员。有关帐户和组成员身份的其他信息，请参阅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begin"/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instrText xml:space="preserve"> HYPERLINK "http://go.microsoft.com/fwlink/p/?LinkId=780863" </w:instrTex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separate"/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了解本地用户和组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end"/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 AD FS 服务器上，打开 Active Directory 联合身份验证服务 (AD FS) 2.0 管理控制台。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在导航窗格中展开“信任关系”，然后双击“信赖方信任”文件夹。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在右侧窗格中单击“添加信赖方信任”。</w:t>
      </w:r>
    </w:p>
    <w:p w:rsidR="00107EE0" w:rsidRPr="004F4EED" w:rsidRDefault="00107EE0" w:rsidP="00107E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lastRenderedPageBreak/>
        <w:t>这将打开 Active Directory 联合身份验证服务 (AD FS) 2.0 配置向导。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在“欢迎使用添加信赖方信任向导”页上，单击“开始”。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选择“手动输入有关信赖方的数据”，然后单击“下一步”。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键入信赖方名称，然后单击“下一步”。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确保选中“Active Directory 联合身份验证服务(AD FS) 2.0 配置文件”，然后单击“下一步”。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不要使用加密证书。单击“下一步”。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单击以选中“启用 WS 联合身份验证被动协议”复选框。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在“WS 联合身份验证被动协议 URL”字段中，键入 Web 应用程序 URL 的名称，并追加 </w:t>
      </w:r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/_trust/</w:t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（例如，</w:t>
      </w:r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https:// app1.contoso.com/_trust/</w:t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）。单击“下一步”。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4080"/>
      </w:tblGrid>
      <w:tr w:rsidR="00107EE0" w:rsidRPr="004F4EED" w:rsidTr="0010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EE0" w:rsidRPr="004F4EED" w:rsidRDefault="00107EE0" w:rsidP="00107EE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4F4EED">
              <w:rPr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drawing>
                <wp:inline distT="0" distB="0" distL="0" distR="0" wp14:anchorId="40543B78" wp14:editId="176CAC97">
                  <wp:extent cx="10795" cy="10795"/>
                  <wp:effectExtent l="0" t="0" r="0" b="0"/>
                  <wp:docPr id="29" name="note" descr="注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" descr="注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4EED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注意：</w:t>
            </w:r>
          </w:p>
        </w:tc>
      </w:tr>
      <w:tr w:rsidR="00107EE0" w:rsidRPr="004F4EED" w:rsidTr="0010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EE0" w:rsidRPr="004F4EED" w:rsidRDefault="00107EE0" w:rsidP="00107EE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4EED">
              <w:rPr>
                <w:rFonts w:ascii="宋体" w:eastAsia="宋体" w:hAnsi="宋体" w:cs="宋体"/>
                <w:kern w:val="0"/>
                <w:szCs w:val="21"/>
              </w:rPr>
              <w:t xml:space="preserve">URL 的名称必须使用安全套接字层 (SSL)。 </w:t>
            </w:r>
          </w:p>
        </w:tc>
      </w:tr>
    </w:tbl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键入信赖方信任标识符的名称（例如，</w:t>
      </w:r>
      <w:proofErr w:type="spellStart"/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urn:sharepoint:contoso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），然后单击“添加”。单击“下一步”。请注意，这将是您在阶段 3 中配置新的 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SPTrustedIdentityTokenIssuer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时的领域值。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选择“允许所有用户访问此信赖方”。单击“下一步”。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在“已准备好添加信任”页上，无需执行任何操作，直接单击“下一步”。</w:t>
      </w:r>
    </w:p>
    <w:p w:rsidR="00107EE0" w:rsidRPr="004F4EED" w:rsidRDefault="00107EE0" w:rsidP="00107EE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在“完成”页上单击“关闭”。这将打开“规则编辑器”管理控制台。使用此控制台和下一过程将声明的映射从所选的目录源配置到 SharePoint 2013。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配置声明规则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pict>
          <v:rect id="_x0000_i1030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使用此步骤中的过程将轻型目录访问协议 (LDAP) 属性的值作为声明进行发送，并指定属性将映射到传出声明类型的方式。</w:t>
      </w:r>
    </w:p>
    <w:p w:rsidR="00107EE0" w:rsidRPr="00107EE0" w:rsidRDefault="00107EE0" w:rsidP="00107E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配置声明规则 </w:t>
      </w:r>
    </w:p>
    <w:p w:rsidR="00107EE0" w:rsidRPr="004F4EED" w:rsidRDefault="00107EE0" w:rsidP="00107EE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确认执行此过程的用户帐户是本地计算机上管理员组的成员。有关帐户和组成员身份的其他信息，请参阅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begin"/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instrText xml:space="preserve"> HYPERLINK "http://go.microsoft.com/fwlink/p/?LinkId=780864" </w:instrTex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separate"/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默认本地组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end"/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4F4EED" w:rsidRDefault="00107EE0" w:rsidP="00107EE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在“颁发转换规则”选项卡上，单击“添加规则”。</w:t>
      </w:r>
    </w:p>
    <w:p w:rsidR="00107EE0" w:rsidRPr="004F4EED" w:rsidRDefault="00107EE0" w:rsidP="00107EE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在“选择规则模板”页上，选择“将 LDAP 属性作为声明进行发送”。单击“下一步”。</w:t>
      </w:r>
    </w:p>
    <w:p w:rsidR="00107EE0" w:rsidRPr="004F4EED" w:rsidRDefault="00107EE0" w:rsidP="00107EE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在“配置规则”页上，在“声明规则名称”字段中键入声明规则的名称。</w:t>
      </w:r>
    </w:p>
    <w:p w:rsidR="00107EE0" w:rsidRPr="004F4EED" w:rsidRDefault="00107EE0" w:rsidP="00107EE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从“属性存储”下拉列表中选择“Active Directory”。</w:t>
      </w:r>
    </w:p>
    <w:p w:rsidR="00107EE0" w:rsidRPr="004F4EED" w:rsidRDefault="00107EE0" w:rsidP="00107EE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在“将 LDAP 属性映射到传出声明类型”部分的“LDAP 属性”下，选择“E-Mail-Addresses”。</w:t>
      </w:r>
    </w:p>
    <w:p w:rsidR="00107EE0" w:rsidRPr="004F4EED" w:rsidRDefault="00107EE0" w:rsidP="00107EE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在“传出声明类型”下，选择“电子邮件地址”。</w:t>
      </w:r>
    </w:p>
    <w:p w:rsidR="00107EE0" w:rsidRPr="004F4EED" w:rsidRDefault="00107EE0" w:rsidP="00107EE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在“LDAP 属性”下，选择“User-Principal-Name”。</w:t>
      </w:r>
    </w:p>
    <w:p w:rsidR="00107EE0" w:rsidRPr="004F4EED" w:rsidRDefault="00107EE0" w:rsidP="00107EE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lastRenderedPageBreak/>
        <w:t>在“传出声明类型”下，选择“UPN”。</w:t>
      </w:r>
    </w:p>
    <w:p w:rsidR="00107EE0" w:rsidRPr="004F4EED" w:rsidRDefault="00107EE0" w:rsidP="00107EE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单击“完成”，然后单击“确定”。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导出令牌签名证书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pict>
          <v:rect id="_x0000_i1031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可使用本节中的过程导出您要用来建立信任关系的 AD FS 服务器的令牌签名证书，然后将该证书复制到 SharePoint 2013 能够访问的位置。</w:t>
      </w:r>
    </w:p>
    <w:p w:rsidR="00107EE0" w:rsidRPr="00107EE0" w:rsidRDefault="00107EE0" w:rsidP="00107E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导出令牌签名证书 </w:t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确认执行此过程的用户帐户是本地计算机上管理员组的成员。有关帐户和组成员身份的其他信息，请参阅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begin"/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instrText xml:space="preserve"> HYPERLINK "http://go.microsoft.com/fwlink/p/?LinkId=780864" </w:instrTex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separate"/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默认本地组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end"/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 AD FS 服务器上，打开 Active Directory 联合身份验证服务 (AD FS) 2.0 管理控制台。</w:t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在导航窗格中展开“服务”，然后单击“证书”文件夹。</w:t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在“令牌签名”下，单击“主要”列中指示的主要令牌证书。</w:t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在右侧窗格中单击“查看证书链接”。这将显示证书的属性。</w:t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单击“详细信息”选项卡。</w:t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单击“复制到文件”。这将启动“证书导出向导”。</w:t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在“欢迎使用证书导出向导”页上，单击“下一步”。</w:t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在“导出私钥”页上，单击“否，不要导出私钥”，然后单击“下一步”。</w:t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在“导出文件格式”页上，选择“DER 编码二进制 X.509 (.CER)”，然后单击“下一步”。</w:t>
      </w:r>
    </w:p>
    <w:p w:rsidR="00107EE0" w:rsidRPr="004F4EED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在“要导出的文件”页上，键入您要导出的文件的名称和位置，然后单击“下一步”。例如，输入 </w:t>
      </w:r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C:\ADFS.cer</w:t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Default="00107EE0" w:rsidP="00107EE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在“正在完成证书导出向导”页上，单击“完成”。</w:t>
      </w:r>
    </w:p>
    <w:p w:rsidR="007A740C" w:rsidRPr="007A740C" w:rsidRDefault="007A740C" w:rsidP="007A740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阶段 3：将 SharePoint 2013 配置为将 AD FS 视为受信任的身份提供程序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pict>
          <v:rect id="_x0000_i1032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此阶段包括以下过程：</w:t>
      </w:r>
    </w:p>
    <w:p w:rsidR="00107EE0" w:rsidRPr="004F4EED" w:rsidRDefault="00107EE0" w:rsidP="00107EE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46" w:anchor="multicerts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导出多个父证书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4F4EED" w:rsidRDefault="00107EE0" w:rsidP="00107EE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47" w:anchor="import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通过使用 Windows PowerShell 导入令牌签名证书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4F4EED" w:rsidRDefault="00107EE0" w:rsidP="00107EE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48" w:anchor="claimmapping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使用 Windows PowerShell 为声明映射定义唯一标识符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4F4EED" w:rsidRDefault="00107EE0" w:rsidP="00107EE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49" w:anchor="AuthProvider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新建身份验证提供程序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lastRenderedPageBreak/>
        <w:t>导出多个父证书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pict>
          <v:rect id="_x0000_i1033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若要完成 AD FS 服务器的配置，请将 .CER 文件复制到运行 AD FS 的计算机。</w: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令牌签名证书可能会在其证书链中包含一个或多个父证书。如果是这样，则必须将链中的每个证书添加到受信任的根证书颁发机构的 SharePoint 2013 列表。</w: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若要确定是否存在一个或多个父证书，请按以下步骤操作。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5970"/>
      </w:tblGrid>
      <w:tr w:rsidR="00107EE0" w:rsidRPr="004F4EED" w:rsidTr="0010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EE0" w:rsidRPr="004F4EED" w:rsidRDefault="00107EE0" w:rsidP="00107EE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4F4EED">
              <w:rPr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drawing>
                <wp:inline distT="0" distB="0" distL="0" distR="0" wp14:anchorId="621AAD70" wp14:editId="22914429">
                  <wp:extent cx="10795" cy="10795"/>
                  <wp:effectExtent l="0" t="0" r="0" b="0"/>
                  <wp:docPr id="34" name="note" descr="注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" descr="注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4EED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注意：</w:t>
            </w:r>
          </w:p>
        </w:tc>
      </w:tr>
      <w:tr w:rsidR="00107EE0" w:rsidRPr="004F4EED" w:rsidTr="0010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EE0" w:rsidRPr="004F4EED" w:rsidRDefault="00107EE0" w:rsidP="00107EE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4EED">
              <w:rPr>
                <w:rFonts w:ascii="宋体" w:eastAsia="宋体" w:hAnsi="宋体" w:cs="宋体"/>
                <w:kern w:val="0"/>
                <w:szCs w:val="21"/>
              </w:rPr>
              <w:t xml:space="preserve">除非将所有证书导出到根证书颁发机构，否则应重复这些步骤。 </w:t>
            </w:r>
          </w:p>
        </w:tc>
      </w:tr>
    </w:tbl>
    <w:p w:rsidR="00107EE0" w:rsidRPr="00107EE0" w:rsidRDefault="00107EE0" w:rsidP="00107EE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导出多个父证书 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确认执行此过程的用户帐户是本地计算机上管理员组的成员。有关帐户和组成员身份的其他信息，请参阅</w:t>
      </w:r>
      <w:hyperlink r:id="rId50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默认本地组</w:t>
        </w:r>
      </w:hyperlink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打开 Active Directory 联合身份验证服务 (AD FS) 2.0 管理控制台。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在导航窗格中展开“服务”，然后单击“证书”文件夹。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在“令牌签名”下，单击“主要”列中指示的主要令牌证书。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在右侧窗格中单击“查看证书链接”。这将显示证书的属性。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单击“证书”选项卡。这将显示链中的任何其他证书。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单击“详细信息”选项卡。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单击“复制到文件”。这将启动“证书导出向导”。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在“欢迎使用证书导出向导”页上，单击“下一步”。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在“导出私钥”页上，单击“否，不要导出私钥”，然后单击“下一步”。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在“导出文件格式”页上，选择“DER 编码二进制 X.509 (.CER)”，然后单击“下一步”。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在“要导出的文件”页上，键入您要导出的文件的名称和位置，然后单击“下一步”。例如，输入 </w:t>
      </w:r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C:\adfsParent.cer</w:t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4F4EED" w:rsidRDefault="00107EE0" w:rsidP="00107EE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在“正在完成证书导出向导”页上，单击“完成”。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通过使用 Windows PowerShell 导入令牌签名证书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pict>
          <v:rect id="_x0000_i1034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可使用这一部分将令牌签名证书导入到驻留在 SharePoint Server 上的受信任根证书颁发机构列表。必须针对链中的每个令牌签名证书重复此步骤，直至到达根证书颁发机构。</w:t>
      </w:r>
    </w:p>
    <w:p w:rsidR="00107EE0" w:rsidRPr="00107EE0" w:rsidRDefault="00107EE0" w:rsidP="00107E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通过使用 Windows PowerShell 导入令牌签名证书 </w:t>
      </w:r>
    </w:p>
    <w:p w:rsidR="00107EE0" w:rsidRPr="004F4EED" w:rsidRDefault="00107EE0" w:rsidP="00107EE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确认您具有以下成员身份：</w:t>
      </w:r>
    </w:p>
    <w:p w:rsidR="00107EE0" w:rsidRPr="004F4EED" w:rsidRDefault="00107EE0" w:rsidP="00107EE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SQL Server 实例上的 </w:t>
      </w:r>
      <w:proofErr w:type="spellStart"/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securityadmin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固定服务器角色。</w:t>
      </w:r>
    </w:p>
    <w:p w:rsidR="00107EE0" w:rsidRPr="004F4EED" w:rsidRDefault="00107EE0" w:rsidP="00107EE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lastRenderedPageBreak/>
        <w:t xml:space="preserve">要更新的所有数据库上的 </w:t>
      </w:r>
      <w:proofErr w:type="spellStart"/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db_owner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固定数据库角色。</w:t>
      </w:r>
    </w:p>
    <w:p w:rsidR="00107EE0" w:rsidRPr="004F4EED" w:rsidRDefault="00107EE0" w:rsidP="00107EE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运行 Windows PowerShell cmdlet 的服务器上的 Administrators 组。</w:t>
      </w:r>
    </w:p>
    <w:p w:rsidR="00107EE0" w:rsidRPr="004F4EED" w:rsidRDefault="00107EE0" w:rsidP="00107EE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添加至少具有以上最小权限的成员。</w:t>
      </w:r>
    </w:p>
    <w:p w:rsidR="00107EE0" w:rsidRPr="004F4EED" w:rsidRDefault="00107EE0" w:rsidP="00107E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管理员可以使用 </w:t>
      </w:r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Add-</w:t>
      </w:r>
      <w:proofErr w:type="spellStart"/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SPShellAdmin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cmdlet 授予使用 SharePoint 2013 产品 cmdlet 的权限。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7586"/>
      </w:tblGrid>
      <w:tr w:rsidR="00107EE0" w:rsidRPr="004F4EED" w:rsidTr="0010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EE0" w:rsidRPr="004F4EED" w:rsidRDefault="00107EE0" w:rsidP="00107EE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4F4EED">
              <w:rPr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drawing>
                <wp:inline distT="0" distB="0" distL="0" distR="0" wp14:anchorId="2C025D83" wp14:editId="76834C57">
                  <wp:extent cx="10795" cy="10795"/>
                  <wp:effectExtent l="0" t="0" r="0" b="0"/>
                  <wp:docPr id="36" name="note" descr="注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" descr="注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4EED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注意：</w:t>
            </w:r>
          </w:p>
        </w:tc>
      </w:tr>
      <w:tr w:rsidR="00107EE0" w:rsidRPr="004F4EED" w:rsidTr="0010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EE0" w:rsidRPr="004F4EED" w:rsidRDefault="00107EE0" w:rsidP="00107EE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4EED">
              <w:rPr>
                <w:rFonts w:ascii="宋体" w:eastAsia="宋体" w:hAnsi="宋体" w:cs="宋体"/>
                <w:kern w:val="0"/>
                <w:szCs w:val="21"/>
              </w:rPr>
              <w:t xml:space="preserve">如果您不具有这些权限，请联系您的安装管理员或 SQL Server 管理员来请求权限。有关 Windows PowerShell 权限的其他信息，请参阅 </w:t>
            </w:r>
            <w:hyperlink r:id="rId51" w:history="1">
              <w:r w:rsidRPr="004F4EED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Add-SPShellAdmin</w:t>
              </w:r>
            </w:hyperlink>
            <w:r w:rsidRPr="004F4EED">
              <w:rPr>
                <w:rFonts w:ascii="宋体" w:eastAsia="宋体" w:hAnsi="宋体" w:cs="宋体"/>
                <w:kern w:val="0"/>
                <w:szCs w:val="21"/>
              </w:rPr>
              <w:t xml:space="preserve">。 </w:t>
            </w:r>
          </w:p>
        </w:tc>
      </w:tr>
    </w:tbl>
    <w:p w:rsidR="00107EE0" w:rsidRPr="004F4EED" w:rsidRDefault="00107EE0" w:rsidP="00107EE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启动 SharePoint 2013 命令行管理程序。</w:t>
      </w:r>
    </w:p>
    <w:p w:rsidR="00107EE0" w:rsidRPr="004F4EED" w:rsidRDefault="00107EE0" w:rsidP="00107EE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对于 Windows Server 2008 R2：</w:t>
      </w:r>
    </w:p>
    <w:p w:rsidR="00107EE0" w:rsidRPr="004F4EED" w:rsidRDefault="00107EE0" w:rsidP="00107EE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 SharePoint 2013 环境中，在“开始”菜单上，单击“所有程序”，单击“Microsoft SharePoint 2013 产品”，然后单击“SharePoint 2013 命令行管理程序”。</w:t>
      </w:r>
    </w:p>
    <w:p w:rsidR="00107EE0" w:rsidRPr="004F4EED" w:rsidRDefault="00107EE0" w:rsidP="00107EE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对于 Windows Server 2012：</w:t>
      </w:r>
    </w:p>
    <w:p w:rsidR="00107EE0" w:rsidRPr="004F4EED" w:rsidRDefault="00107EE0" w:rsidP="00107EE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 SharePoint 2013 环境中，在“开始”屏幕上，单击“SharePoint 2013 命令行管理程序”。</w:t>
      </w:r>
    </w:p>
    <w:p w:rsidR="00107EE0" w:rsidRPr="004F4EED" w:rsidRDefault="00107EE0" w:rsidP="00107EE0">
      <w:pPr>
        <w:widowControl/>
        <w:spacing w:before="100" w:beforeAutospacing="1" w:after="100" w:afterAutospacing="1"/>
        <w:ind w:left="2160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如果“SharePoint 2013 命令行管理程序”不在“开始”屏幕上：</w:t>
      </w:r>
    </w:p>
    <w:p w:rsidR="00107EE0" w:rsidRPr="004F4EED" w:rsidRDefault="00107EE0" w:rsidP="00107EE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右键单击“计算机”，单击“所有应用程序”，然后单击“SharePoint 2013 命令行管理程序”。</w:t>
      </w:r>
    </w:p>
    <w:p w:rsidR="00107EE0" w:rsidRPr="004F4EED" w:rsidRDefault="00107EE0" w:rsidP="00107E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有关如何与 Windows Server 2012 进行交互的详细信息，请参阅 </w:t>
      </w:r>
      <w:hyperlink r:id="rId52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Windows Server 2012 R2 和 Windows Server 2012 中的常见管理任务和导航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4F4EED" w:rsidRDefault="00107EE0" w:rsidP="00107EE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从 Windows PowerShell 命令提示符处，导入令牌签名证书的父证书（即，根证书颁发机构证书），如以下语法中所示：</w:t>
      </w:r>
    </w:p>
    <w:p w:rsidR="00107EE0" w:rsidRPr="004F4EED" w:rsidRDefault="00107EE0" w:rsidP="004F4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43" w:left="93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bookmarkStart w:id="1" w:name="CodeSnippetCopyLink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$root = New-Object System.Security.Cryptography.X509Certificates.X509Certificate2("&lt;PathToParentCert&gt;")</w:t>
      </w:r>
    </w:p>
    <w:p w:rsidR="00107EE0" w:rsidRPr="004F4EED" w:rsidRDefault="004F4EED" w:rsidP="004F4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r w:rsidRPr="004F4EED">
        <w:rPr>
          <w:rFonts w:ascii="宋体" w:eastAsia="宋体" w:hAnsi="宋体" w:cs="宋体"/>
          <w:kern w:val="0"/>
          <w:szCs w:val="21"/>
          <w:lang w:eastAsia="zh-Hans"/>
        </w:rPr>
        <w:tab/>
      </w:r>
      <w:r w:rsidR="00107EE0"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New-</w:t>
      </w:r>
      <w:proofErr w:type="spellStart"/>
      <w:r w:rsidR="00107EE0"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SPTrustedRootAuthority</w:t>
      </w:r>
      <w:proofErr w:type="spellEnd"/>
      <w:r w:rsidR="00107EE0"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-Name "Token Signing Cert Parent" -Certificate $root</w:t>
      </w:r>
    </w:p>
    <w:p w:rsidR="00107EE0" w:rsidRPr="004F4EED" w:rsidRDefault="00107EE0" w:rsidP="00107EE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从 Windows PowerShell 命令提示符处，导入从 AD FS 服务器复制的令牌签名证书，如以下语法中所示：</w:t>
      </w:r>
    </w:p>
    <w:p w:rsidR="00107EE0" w:rsidRPr="004F4EED" w:rsidRDefault="00107EE0" w:rsidP="004F4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$cert = New-Object System.Security.Cryptography.X509Certificates.X509Cert</w:t>
      </w:r>
      <w:r w:rsidR="004F4EED"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ificate2("&lt;PathToSigningCert&gt;")</w:t>
      </w:r>
    </w:p>
    <w:p w:rsidR="00107EE0" w:rsidRPr="004F4EED" w:rsidRDefault="00107EE0" w:rsidP="00107E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New-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SPTrustedRootAuthority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-Name "Token Signing Cert" -Certificate $cert</w: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lastRenderedPageBreak/>
        <w:t xml:space="preserve">有关 </w:t>
      </w:r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New-</w:t>
      </w:r>
      <w:proofErr w:type="spellStart"/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SPTrustedRootAuthority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cmdlet 的其他信息，请参阅 </w:t>
      </w:r>
      <w:hyperlink r:id="rId53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New-SPTrustedRootAuthority</w:t>
        </w:r>
      </w:hyperlink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使用 Windows PowerShell 为声明映射定义唯一标识符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pict>
          <v:rect id="_x0000_i1035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可使用本节中的过程定义声明映射的唯一标识符。通常，此信息采用电子邮件地址的格式，并且受信任 STS 的管理员必须提供此信息，因为只有 STS 的所有者才知道始终对每个用户唯一的声明类型。</w:t>
      </w:r>
    </w:p>
    <w:p w:rsidR="00107EE0" w:rsidRPr="00107EE0" w:rsidRDefault="00107EE0" w:rsidP="00107E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使用 Windows PowerShell 为声明映射定义唯一标识符 </w:t>
      </w:r>
    </w:p>
    <w:p w:rsidR="00107EE0" w:rsidRPr="004F4EED" w:rsidRDefault="00107EE0" w:rsidP="00107EE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从 Windows PowerShell 命令提示符处，创建一个电子邮件地址声明映射，如以下语法中所示：</w:t>
      </w:r>
    </w:p>
    <w:p w:rsidR="00107EE0" w:rsidRPr="004F4EED" w:rsidRDefault="00107EE0" w:rsidP="00107E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$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emailClaimMap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= New-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SPClaimTypeMapping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-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IncomingClaimType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"http://schemas.xmlsoap.org/ws/2005/05/identity/claims/emailaddress" -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IncomingClaimTypeDisplayName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"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EmailAddress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" -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SameAsIncoming</w:t>
      </w:r>
      <w:proofErr w:type="spellEnd"/>
    </w:p>
    <w:p w:rsidR="00107EE0" w:rsidRPr="004F4EED" w:rsidRDefault="00107EE0" w:rsidP="00107EE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从 Windows PowerShell 命令提示符处，创建 UPN 声明映射，如以下语法中所示：</w:t>
      </w:r>
    </w:p>
    <w:p w:rsidR="00107EE0" w:rsidRPr="004F4EED" w:rsidRDefault="00107EE0" w:rsidP="00107E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$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upnClaimMap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= New-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SPClaimTypeMapping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IncomingClaimType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"http://schemas.xmlsoap.org/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ws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/2005/05/identity/claims/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upn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" 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IncomingClaimTypeDisplayName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"UPN" 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SameAsIncoming</w:t>
      </w:r>
      <w:proofErr w:type="spellEnd"/>
    </w:p>
    <w:p w:rsidR="00107EE0" w:rsidRPr="004F4EED" w:rsidRDefault="00107EE0" w:rsidP="00107EE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从 Windows PowerShell 命令提示符处，创建角色声明映射，如以下语法中所示：</w:t>
      </w:r>
    </w:p>
    <w:p w:rsidR="00107EE0" w:rsidRPr="004F4EED" w:rsidRDefault="00107EE0" w:rsidP="00107E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$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roleClaimMap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= New-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SPClaimTypeMapping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IncomingClaimType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"http://schemas.microsoft.com/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ws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/2008/06/identity/claims/role" 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IncomingClaimTypeDisplayName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"Role" 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SameAsIncoming</w:t>
      </w:r>
      <w:proofErr w:type="spellEnd"/>
    </w:p>
    <w:p w:rsidR="00107EE0" w:rsidRPr="004F4EED" w:rsidRDefault="00107EE0" w:rsidP="00107E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此声明映射用于服务器到服务器身份验证应用场景。有关详细信息，请参阅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begin"/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instrText xml:space="preserve"> HYPERLINK "https://technet.microsoft.com/zh-cn/library/jj219546.aspx" </w:instrTex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separate"/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SharePoint 2013 中的服务器到服务器身份验证的规划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end"/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4F4EED" w:rsidRDefault="00107EE0" w:rsidP="00107EE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从 Windows PowerShell 命令提示符处，创建主 SID 声明映射，如以下语法中所示：</w:t>
      </w:r>
    </w:p>
    <w:p w:rsidR="00107EE0" w:rsidRPr="004F4EED" w:rsidRDefault="00107EE0" w:rsidP="00107E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$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sidClaimMap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= New-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SPClaimTypeMapping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IncomingClaimType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"http://schemas.microsoft.com/ws/2008/06/identity/claims/primarysid" 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IncomingClaimTypeDisplayName</w:t>
      </w:r>
      <w:proofErr w:type="spellEnd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 xml:space="preserve"> "SID" -</w:t>
      </w:r>
      <w:proofErr w:type="spellStart"/>
      <w:r w:rsidRPr="004F4EED">
        <w:rPr>
          <w:rFonts w:ascii="Courier New" w:eastAsia="宋体" w:hAnsi="Courier New" w:cs="Courier New" w:hint="eastAsia"/>
          <w:color w:val="000000"/>
          <w:kern w:val="0"/>
          <w:szCs w:val="21"/>
          <w:lang w:eastAsia="zh-Hans"/>
        </w:rPr>
        <w:t>SameAsIncoming</w:t>
      </w:r>
      <w:proofErr w:type="spellEnd"/>
    </w:p>
    <w:p w:rsidR="00107EE0" w:rsidRPr="004F4EED" w:rsidRDefault="00107EE0" w:rsidP="00107E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此声明映射用于服务器到服务器身份验证应用场景。</w: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lastRenderedPageBreak/>
        <w:t xml:space="preserve">有关 </w:t>
      </w:r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New-</w:t>
      </w:r>
      <w:proofErr w:type="spellStart"/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SPClaimTypeMapping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cmdlet 的其他信息，请参阅 </w:t>
      </w:r>
      <w:hyperlink r:id="rId54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New-SPClaimTypeMapping</w:t>
        </w:r>
      </w:hyperlink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新建身份验证提供程序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pict>
          <v:rect id="_x0000_i1036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可使用本节中的过程创建一个新的 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SPTrustedIdentityTokenIssuer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107EE0" w:rsidRDefault="00107EE0" w:rsidP="00107E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使用 Windows PowerShell 创建新的身份验证提供程序 </w:t>
      </w:r>
    </w:p>
    <w:p w:rsidR="00107EE0" w:rsidRPr="004F4EED" w:rsidRDefault="00107EE0" w:rsidP="004F4EE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从 Windows PowerShell 命令提示符处，创建一个新的身份验证提供程序，如以下语法中所示。</w:t>
      </w:r>
    </w:p>
    <w:p w:rsidR="00107EE0" w:rsidRPr="004F4EED" w:rsidRDefault="00107EE0" w:rsidP="004F4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3" w:left="30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$realm = "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urn:sharepoint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:&lt;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WebAppName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&gt;"</w:t>
      </w:r>
    </w:p>
    <w:p w:rsidR="00107EE0" w:rsidRPr="004F4EED" w:rsidRDefault="00107EE0" w:rsidP="004F4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3" w:left="30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$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signInURL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= "https://&lt;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YourADFSServerName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&gt;/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adfs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/ls"</w:t>
      </w:r>
    </w:p>
    <w:p w:rsidR="00107EE0" w:rsidRPr="004F4EED" w:rsidRDefault="00107EE0" w:rsidP="004F4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3" w:left="30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$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ap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= New-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SPTrustedIdentityTokenIssuer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-Name &lt;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ProviderName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&gt; -Description &lt;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ProviderDescription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&gt; -realm $realm -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ImportTrustCertificate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$cert -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ClaimsMappings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$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emailClaimMap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,$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upnClaimMap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,$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roleClaimMap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,$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sidClaimMap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-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SignInUrl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$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signInURL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-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IdentifierClaim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$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emailClaimmap.InputClaimType</w:t>
      </w:r>
      <w:proofErr w:type="spellEnd"/>
    </w:p>
    <w:p w:rsidR="004F4EED" w:rsidRPr="004F4EED" w:rsidRDefault="004F4EED" w:rsidP="004F4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4F4EED" w:rsidRPr="004F4EED" w:rsidRDefault="004F4EED" w:rsidP="004F4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</w:pPr>
      <w:r w:rsidRPr="004F4EED">
        <w:rPr>
          <w:rFonts w:ascii="宋体" w:eastAsia="宋体" w:hAnsi="宋体" w:cs="宋体"/>
          <w:kern w:val="0"/>
          <w:szCs w:val="21"/>
        </w:rPr>
        <w:t>$realm 变量是 AD FS 中配置的信赖方信任标识符的名称，$cert 变量是</w:t>
      </w:r>
      <w:r w:rsidRPr="004F4EED">
        <w:rPr>
          <w:rFonts w:ascii="宋体" w:eastAsia="宋体" w:hAnsi="宋体" w:cs="宋体"/>
          <w:kern w:val="0"/>
          <w:szCs w:val="21"/>
        </w:rPr>
        <w:fldChar w:fldCharType="begin"/>
      </w:r>
      <w:r w:rsidRPr="004F4EED">
        <w:rPr>
          <w:rFonts w:ascii="宋体" w:eastAsia="宋体" w:hAnsi="宋体" w:cs="宋体"/>
          <w:kern w:val="0"/>
          <w:szCs w:val="21"/>
        </w:rPr>
        <w:instrText xml:space="preserve"> HYPERLINK "https://technet.microsoft.com/zh-cn/library/hh305235.aspx" \l "import" </w:instrText>
      </w:r>
      <w:r w:rsidRPr="004F4EED">
        <w:rPr>
          <w:rFonts w:ascii="宋体" w:eastAsia="宋体" w:hAnsi="宋体" w:cs="宋体"/>
          <w:kern w:val="0"/>
          <w:szCs w:val="21"/>
        </w:rPr>
        <w:fldChar w:fldCharType="separate"/>
      </w:r>
      <w:r w:rsidRPr="004F4EED">
        <w:rPr>
          <w:rFonts w:ascii="宋体" w:eastAsia="宋体" w:hAnsi="宋体" w:cs="宋体"/>
          <w:color w:val="0000FF"/>
          <w:kern w:val="0"/>
          <w:szCs w:val="21"/>
          <w:u w:val="single"/>
        </w:rPr>
        <w:t>使用 Windows PowerShell 导入令牌签名证书</w:t>
      </w:r>
      <w:r w:rsidRPr="004F4EED">
        <w:rPr>
          <w:rFonts w:ascii="宋体" w:eastAsia="宋体" w:hAnsi="宋体" w:cs="宋体"/>
          <w:kern w:val="0"/>
          <w:szCs w:val="21"/>
        </w:rPr>
        <w:fldChar w:fldCharType="end"/>
      </w:r>
      <w:r w:rsidRPr="004F4EED">
        <w:rPr>
          <w:rFonts w:ascii="宋体" w:eastAsia="宋体" w:hAnsi="宋体" w:cs="宋体"/>
          <w:kern w:val="0"/>
          <w:szCs w:val="21"/>
        </w:rPr>
        <w:t>一节中使用的变量。</w:t>
      </w:r>
      <w:proofErr w:type="spellStart"/>
      <w:r w:rsidRPr="004F4EED">
        <w:rPr>
          <w:rFonts w:ascii="宋体" w:eastAsia="宋体" w:hAnsi="宋体" w:cs="宋体"/>
          <w:b/>
          <w:bCs/>
          <w:kern w:val="0"/>
          <w:szCs w:val="21"/>
        </w:rPr>
        <w:t>SignInUrl</w:t>
      </w:r>
      <w:proofErr w:type="spellEnd"/>
      <w:r w:rsidRPr="004F4EED">
        <w:rPr>
          <w:rFonts w:ascii="宋体" w:eastAsia="宋体" w:hAnsi="宋体" w:cs="宋体"/>
          <w:kern w:val="0"/>
          <w:szCs w:val="21"/>
        </w:rPr>
        <w:t xml:space="preserve"> 参数用于 AD FS 服务器。</w:t>
      </w:r>
    </w:p>
    <w:p w:rsidR="00107EE0" w:rsidRPr="004F4EED" w:rsidRDefault="00107EE0" w:rsidP="004F4EE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在 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ClaimsMappings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列表中包含 $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roleClaimMap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和 $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sidClaimMap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，以用于服务器到服务器身份验证应用场景。</w: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有关 </w:t>
      </w:r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New-</w:t>
      </w:r>
      <w:proofErr w:type="spellStart"/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SPTrustedIdentityTokenIssuer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cmdlet 的其他信息，请参阅 </w:t>
      </w:r>
      <w:hyperlink r:id="rId55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New-SPTrustedIdentityTokenIssuer</w:t>
        </w:r>
      </w:hyperlink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阶段 4：将 Web 应用程序配置为将基于声明的身份验证和 AD FS 用作受信任的身份提供程序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pict>
          <v:rect id="_x0000_i1037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此阶段包括以下过程：</w:t>
      </w:r>
    </w:p>
    <w:p w:rsidR="00107EE0" w:rsidRPr="004F4EED" w:rsidRDefault="00107EE0" w:rsidP="00107EE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56" w:anchor="CreateWebApp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将现有 Web 应用程序与 AD FS 身份提供程序关联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4F4EED" w:rsidRDefault="00107EE0" w:rsidP="00107EE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57" w:anchor="NewWebApp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使用 AD FS 身份提供程序创建新的 Web 应用程序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4F4EED" w:rsidRDefault="00107EE0" w:rsidP="00107EE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hyperlink r:id="rId58" w:anchor="ReplayProt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启用令牌重放保护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lastRenderedPageBreak/>
        <w:t>将现有 Web 应用程序与 AD FS 身份提供程序关联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pict>
          <v:rect id="_x0000_i1038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若要将现有的 Web 应用程序配置为使用 SAML 登录，则必须更改声明身份验证类型部分中的可信身份提供程序。</w:t>
      </w:r>
    </w:p>
    <w:p w:rsidR="00107EE0" w:rsidRPr="00107EE0" w:rsidRDefault="00107EE0" w:rsidP="00107E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将现有的 Web 应用程序配置为使用 AD FS 身份提供程序 </w:t>
      </w:r>
    </w:p>
    <w:p w:rsidR="00107EE0" w:rsidRPr="004F4EED" w:rsidRDefault="00107EE0" w:rsidP="00107EE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确认执行此过程的用户帐户是 SharePoint 组“服务器场管理员”的成员。</w:t>
      </w:r>
    </w:p>
    <w:p w:rsidR="00107EE0" w:rsidRPr="004F4EED" w:rsidRDefault="00107EE0" w:rsidP="00107EE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在管理中心的主页上，单击“应用程序管理”。</w:t>
      </w:r>
    </w:p>
    <w:p w:rsidR="00107EE0" w:rsidRPr="004F4EED" w:rsidRDefault="00107EE0" w:rsidP="00107EE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在“应用程序管理”页上的“Web 应用程序”部分，单击“管理 Web 应用程序”。</w:t>
      </w:r>
    </w:p>
    <w:p w:rsidR="00107EE0" w:rsidRPr="004F4EED" w:rsidRDefault="00107EE0" w:rsidP="00107EE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单击适当的 Web 应用程序。</w:t>
      </w:r>
    </w:p>
    <w:p w:rsidR="00107EE0" w:rsidRPr="004F4EED" w:rsidRDefault="00107EE0" w:rsidP="00107EE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从功能区中单击“身份验证提供程序”。</w:t>
      </w:r>
    </w:p>
    <w:p w:rsidR="00107EE0" w:rsidRPr="004F4EED" w:rsidRDefault="00107EE0" w:rsidP="00107EE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在“区域”下单击区域的名称，例如 Default。</w:t>
      </w:r>
    </w:p>
    <w:p w:rsidR="00107EE0" w:rsidRPr="004F4EED" w:rsidRDefault="00107EE0" w:rsidP="00107EE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在“编辑验证”页上的“声明身份验证类型”部分，选择“信任的身份提供程序”，然后单击 SAML 提供程序的名称（New-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SPTrustedIdentityTokenIssuer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命令中的 </w:t>
      </w:r>
      <w:r w:rsidRPr="004F4EED">
        <w:rPr>
          <w:rFonts w:ascii="宋体" w:eastAsia="宋体" w:hAnsi="宋体" w:cs="宋体" w:hint="eastAsia"/>
          <w:i/>
          <w:iCs/>
          <w:kern w:val="0"/>
          <w:szCs w:val="21"/>
          <w:lang w:eastAsia="zh-Hans"/>
        </w:rPr>
        <w:t>&lt;</w:t>
      </w:r>
      <w:proofErr w:type="spellStart"/>
      <w:r w:rsidRPr="004F4EED">
        <w:rPr>
          <w:rFonts w:ascii="宋体" w:eastAsia="宋体" w:hAnsi="宋体" w:cs="宋体" w:hint="eastAsia"/>
          <w:i/>
          <w:iCs/>
          <w:kern w:val="0"/>
          <w:szCs w:val="21"/>
          <w:lang w:eastAsia="zh-Hans"/>
        </w:rPr>
        <w:t>ProviderName</w:t>
      </w:r>
      <w:proofErr w:type="spellEnd"/>
      <w:r w:rsidRPr="004F4EED">
        <w:rPr>
          <w:rFonts w:ascii="宋体" w:eastAsia="宋体" w:hAnsi="宋体" w:cs="宋体" w:hint="eastAsia"/>
          <w:i/>
          <w:iCs/>
          <w:kern w:val="0"/>
          <w:szCs w:val="21"/>
          <w:lang w:eastAsia="zh-Hans"/>
        </w:rPr>
        <w:t>&gt;</w:t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。单击“确定”。</w:t>
      </w:r>
    </w:p>
    <w:p w:rsidR="00107EE0" w:rsidRPr="004F4EED" w:rsidRDefault="00107EE0" w:rsidP="00107EE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接下来，您必须为此 Web 应用程序启用 SSL。可以通过为“https://”版本的 Web 应用程序 URL 添加备用访问映射，然后在 Internet Information Services (IIS) 管理器控制台中为 https 绑定配置网站来完成此操作。有关如何为 IIS 设置 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SSl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的详细信息，请参阅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begin"/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instrText xml:space="preserve"> HYPERLINK "http://go.microsoft.com/fwlink/p/?LinkId=187887" </w:instrTex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separate"/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如何在 IIS 7.0 上设置 SSL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end"/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使用 AD FS 身份提供程序创建新的 Web 应用程序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pict>
          <v:rect id="_x0000_i1039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在创建新的 Web 应用程序以使用 SAML 登录时，您必须为 AD FS 受信任身份提供程序配置声明身份验证。请参阅</w:t>
      </w:r>
      <w:hyperlink r:id="rId59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在 SharePoint 2013 中创建基于声明的 Web 应用程序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并执行以下操作：</w:t>
      </w:r>
    </w:p>
    <w:p w:rsidR="00107EE0" w:rsidRPr="004F4EED" w:rsidRDefault="00107EE0" w:rsidP="00107EE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在“新建 Web 应用程序”对话框的“安全配置”部分，为“使用安全套接字层(SSL)”选择“是”。</w:t>
      </w:r>
    </w:p>
    <w:p w:rsidR="00107EE0" w:rsidRPr="004F4EED" w:rsidRDefault="00107EE0" w:rsidP="00107E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有关如何为 IIS 设置 SSL 的信息，请参阅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begin"/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instrText xml:space="preserve"> HYPERLINK "http://go.microsoft.com/fwlink/p/?LinkId=187887" </w:instrTex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separate"/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如何在 IIS 7.0 上设置 SSL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end"/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4F4EED" w:rsidRDefault="00107EE0" w:rsidP="00107EE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在“新建 Web 应用程序”对话框的“声明身份验证类型”部分，选择“信任的身份提供程序”，然后单击 SAML 提供程序的名称（来自 New-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SPTrustedIdentityTokenIssuer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命令的 </w:t>
      </w:r>
      <w:r w:rsidRPr="004F4EED">
        <w:rPr>
          <w:rFonts w:ascii="宋体" w:eastAsia="宋体" w:hAnsi="宋体" w:cs="宋体" w:hint="eastAsia"/>
          <w:i/>
          <w:iCs/>
          <w:kern w:val="0"/>
          <w:szCs w:val="21"/>
          <w:lang w:eastAsia="zh-Hans"/>
        </w:rPr>
        <w:t>&lt;</w:t>
      </w:r>
      <w:proofErr w:type="spellStart"/>
      <w:r w:rsidRPr="004F4EED">
        <w:rPr>
          <w:rFonts w:ascii="宋体" w:eastAsia="宋体" w:hAnsi="宋体" w:cs="宋体" w:hint="eastAsia"/>
          <w:i/>
          <w:iCs/>
          <w:kern w:val="0"/>
          <w:szCs w:val="21"/>
          <w:lang w:eastAsia="zh-Hans"/>
        </w:rPr>
        <w:t>ProviderName</w:t>
      </w:r>
      <w:proofErr w:type="spellEnd"/>
      <w:r w:rsidRPr="004F4EED">
        <w:rPr>
          <w:rFonts w:ascii="宋体" w:eastAsia="宋体" w:hAnsi="宋体" w:cs="宋体" w:hint="eastAsia"/>
          <w:i/>
          <w:iCs/>
          <w:kern w:val="0"/>
          <w:szCs w:val="21"/>
          <w:lang w:eastAsia="zh-Hans"/>
        </w:rPr>
        <w:t>&gt;</w:t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）。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配置访问 Web 应用程序的权限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lastRenderedPageBreak/>
        <w:pict>
          <v:rect id="_x0000_i1040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要允许用户通过使用电子邮件地址作为其基于 SAML 的标识（如具有 </w:t>
      </w:r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-</w:t>
      </w:r>
      <w:proofErr w:type="spellStart"/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IdentifierClaim</w:t>
      </w:r>
      <w:proofErr w:type="spellEnd"/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 xml:space="preserve"> $</w:t>
      </w:r>
      <w:proofErr w:type="spellStart"/>
      <w:r w:rsidRPr="004F4EED">
        <w:rPr>
          <w:rFonts w:ascii="宋体" w:eastAsia="宋体" w:hAnsi="宋体" w:cs="宋体" w:hint="eastAsia"/>
          <w:b/>
          <w:bCs/>
          <w:kern w:val="0"/>
          <w:szCs w:val="21"/>
          <w:lang w:eastAsia="zh-Hans"/>
        </w:rPr>
        <w:t>emailClaimmap.InputClaimType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参数的 New-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SPTrustedIdentityTokenIssuer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命令中所指定），您必须将具有适当权限的用户电子邮件地址添加到 Web 应用程序。</w: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使用以下过程来为 Web 应用程序配置基于电子邮件地址的权限。</w:t>
      </w:r>
    </w:p>
    <w:p w:rsidR="00107EE0" w:rsidRPr="00107EE0" w:rsidRDefault="00107EE0" w:rsidP="00107E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为 Web 应用程序配置基于电子邮件地址的权限 </w:t>
      </w:r>
    </w:p>
    <w:p w:rsidR="00107EE0" w:rsidRPr="004F4EED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在管理中心的主页上，单击“应用程序管理”。</w:t>
      </w:r>
    </w:p>
    <w:p w:rsidR="00107EE0" w:rsidRPr="004F4EED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在“应用程序管理”页上的“Web 应用程序”部分，单击“管理 Web 应用程序”。</w:t>
      </w:r>
    </w:p>
    <w:p w:rsidR="00107EE0" w:rsidRPr="004F4EED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单击适当的 Web 应用程序，然后单击“用户策略”。</w:t>
      </w:r>
    </w:p>
    <w:p w:rsidR="00107EE0" w:rsidRPr="004F4EED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在“Web 应用程序的策略”中，单击“添加用户”。</w:t>
      </w:r>
    </w:p>
    <w:p w:rsidR="00107EE0" w:rsidRPr="004F4EED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在“添加用户”对话框中，单击“区域”中的适当区域，然后单击“下一步”。</w:t>
      </w:r>
    </w:p>
    <w:p w:rsidR="00107EE0" w:rsidRPr="004F4EED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在“添加用户”对话框中，单击“用户”框右下方的“浏览”图标。</w:t>
      </w:r>
    </w:p>
    <w:p w:rsidR="00107EE0" w:rsidRPr="004F4EED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在“选择人员和组”对话框中，在“查找”中键入用户帐户的电子邮件地址，然后单击“搜索”图标。</w:t>
      </w:r>
    </w:p>
    <w:p w:rsidR="00107EE0" w:rsidRPr="004F4EED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在搜索结果中，依次单击 AD FS 标识提供程序名称下的“电子邮件地址”、“显示名称”下的用户电子邮件地址、“添加”，然后单击“确定”。</w:t>
      </w:r>
    </w:p>
    <w:p w:rsidR="00107EE0" w:rsidRPr="004F4EED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在“权限”中，单击适当的权限级别。</w:t>
      </w:r>
    </w:p>
    <w:p w:rsidR="00107EE0" w:rsidRPr="004F4EED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对具有相同权限级别的其他用户电子邮件地址重复第 6 步至第 9 步。</w:t>
      </w:r>
    </w:p>
    <w:p w:rsidR="00107EE0" w:rsidRPr="00107EE0" w:rsidRDefault="00107EE0" w:rsidP="00107EE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单击“完成”，然后单击“确定”</w:t>
      </w:r>
      <w:r w:rsidRPr="00107EE0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107EE0" w:rsidRPr="00107EE0" w:rsidRDefault="00107EE0" w:rsidP="00107E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启用令牌重放保护</w:t>
      </w:r>
    </w:p>
    <w:p w:rsidR="00107EE0" w:rsidRPr="00107EE0" w:rsidRDefault="00107EE0" w:rsidP="004F4EED">
      <w:pPr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pict>
          <v:rect id="_x0000_i1041" style="width:0;height:1.5pt" o:hralign="center" o:hrstd="t" o:hr="t" fillcolor="#a0a0a0" stroked="f"/>
        </w:pic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要为使用基于 SAML 的声明身份验证的 SharePoint 2013 Web 应用程序提供额外安全保护，您可以使用 Windows Identity Foundation (WIF) 令牌重放检测功能。令牌重放保护可以防止攻击者试图截取和使用用户的安全令牌。有关详细信息，请参阅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begin"/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instrText xml:space="preserve"> HYPERLINK "http://go.microsoft.com/fwlink/p/?LinkId=506806" </w:instrTex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separate"/>
      </w:r>
      <w:r w:rsidRPr="004F4EED">
        <w:rPr>
          <w:rFonts w:ascii="宋体" w:eastAsia="宋体" w:hAnsi="宋体" w:cs="宋体" w:hint="eastAsia"/>
          <w:color w:val="0000FF"/>
          <w:kern w:val="0"/>
          <w:szCs w:val="21"/>
          <w:u w:val="single"/>
          <w:lang w:eastAsia="zh-Hans"/>
        </w:rPr>
        <w:t>如何：启用令牌重放检测</w:t>
      </w:r>
      <w:r w:rsidRPr="004F4EED">
        <w:rPr>
          <w:rFonts w:ascii="宋体" w:eastAsia="宋体" w:hAnsi="宋体" w:cs="宋体"/>
          <w:kern w:val="0"/>
          <w:szCs w:val="21"/>
          <w:lang w:eastAsia="zh-Hans"/>
        </w:rPr>
        <w:fldChar w:fldCharType="end"/>
      </w: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。</w:t>
      </w:r>
    </w:p>
    <w:p w:rsidR="00107EE0" w:rsidRPr="004F4EED" w:rsidRDefault="00107EE0" w:rsidP="00107E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使用此部分中的步骤在为 SAML 声明身份验证配置的 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Sharepoint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Web 应用程序上启用重放检测。</w:t>
      </w:r>
    </w:p>
    <w:p w:rsidR="00107EE0" w:rsidRPr="00107EE0" w:rsidRDefault="00107EE0" w:rsidP="00107E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07EE0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启用重放保护 </w:t>
      </w:r>
    </w:p>
    <w:p w:rsidR="00107EE0" w:rsidRPr="004F4EED" w:rsidRDefault="00107EE0" w:rsidP="00107EE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在运行 SharePoint 2013 的服务器上，打开 Internet Information Services (IIS) 管理器管理单元。</w:t>
      </w:r>
    </w:p>
    <w:p w:rsidR="00107EE0" w:rsidRPr="004F4EED" w:rsidRDefault="00107EE0" w:rsidP="00107EE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 Internet Information Services (IIS) 管理器的控制台树中，右键单击与 Web 应用程序的名称对应的网站，然后单击“浏览”。</w:t>
      </w:r>
    </w:p>
    <w:p w:rsidR="00107EE0" w:rsidRPr="004F4EED" w:rsidRDefault="00107EE0" w:rsidP="00107EE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在文件夹窗口中，双击“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Web.Config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”文件。</w:t>
      </w:r>
    </w:p>
    <w:p w:rsidR="00107EE0" w:rsidRPr="004F4EED" w:rsidRDefault="00107EE0" w:rsidP="00107EE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lastRenderedPageBreak/>
        <w:t>在“&lt;Configuration&gt;”部分中，找到“&lt;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microsoft.identityModel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&gt;”部分。</w:t>
      </w:r>
    </w:p>
    <w:p w:rsidR="00107EE0" w:rsidRPr="004F4EED" w:rsidRDefault="00107EE0" w:rsidP="00107EE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将以下内容作为新的部分添加到“&lt;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microsoft.identityModel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&gt;”部分中：</w:t>
      </w:r>
    </w:p>
    <w:bookmarkEnd w:id="1"/>
    <w:p w:rsidR="00107EE0" w:rsidRPr="004F4EED" w:rsidRDefault="00107EE0" w:rsidP="00107E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&lt;service&gt;</w:t>
      </w:r>
    </w:p>
    <w:p w:rsidR="00107EE0" w:rsidRPr="004F4EED" w:rsidRDefault="00107EE0" w:rsidP="00107E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   &lt;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tokenReplayDetection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 enabled="true" capacity="&lt;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NumberOfTokensToBeCached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 xml:space="preserve">&gt;" 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expirationPeriod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="&lt;</w:t>
      </w:r>
      <w:proofErr w:type="spellStart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TokenCacheExpiration</w:t>
      </w:r>
      <w:proofErr w:type="spellEnd"/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&gt;"&gt;</w:t>
      </w:r>
    </w:p>
    <w:p w:rsidR="00107EE0" w:rsidRPr="004F4EED" w:rsidRDefault="00107EE0" w:rsidP="00107E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</w:pPr>
      <w:r w:rsidRPr="004F4EED">
        <w:rPr>
          <w:rFonts w:ascii="Courier New" w:eastAsia="宋体" w:hAnsi="Courier New" w:cs="Courier New"/>
          <w:color w:val="000000"/>
          <w:kern w:val="0"/>
          <w:szCs w:val="21"/>
          <w:lang w:eastAsia="zh-Hans"/>
        </w:rPr>
        <w:t>&lt;/service&gt;</w:t>
      </w:r>
    </w:p>
    <w:p w:rsidR="00107EE0" w:rsidRPr="004F4EED" w:rsidRDefault="00107EE0" w:rsidP="00107E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其中：</w:t>
      </w:r>
    </w:p>
    <w:p w:rsidR="00107EE0" w:rsidRPr="004F4EED" w:rsidRDefault="00107EE0" w:rsidP="00107EE0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&lt;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NumberOfTokensToBeCached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&gt; 是指存储在令牌重放检测缓存中的令牌数。</w:t>
      </w:r>
    </w:p>
    <w:p w:rsidR="00107EE0" w:rsidRPr="004F4EED" w:rsidRDefault="00107EE0" w:rsidP="00107EE0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&lt;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TokenCacheExpiration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&gt; 是指删除重放检测缓存中的令牌之后的时间，使用 &lt;小时&gt;:&lt;分&gt;:&lt;秒&gt; 格式。</w:t>
      </w:r>
    </w:p>
    <w:p w:rsidR="00107EE0" w:rsidRPr="004F4EED" w:rsidRDefault="00107EE0" w:rsidP="00107EE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将您的更改保存到 </w:t>
      </w:r>
      <w:proofErr w:type="spellStart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Web.Config</w:t>
      </w:r>
      <w:proofErr w:type="spellEnd"/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 文件。</w:t>
      </w:r>
    </w:p>
    <w:p w:rsidR="00107EE0" w:rsidRPr="004F4EED" w:rsidRDefault="00107EE0" w:rsidP="004F4EE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:lang w:eastAsia="zh-Hans"/>
        </w:rPr>
      </w:pPr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 xml:space="preserve">如果运行 SharePoint 2013 的服务器场位于负载平衡器之后，启用令牌重放检测将在负载平衡器中请求会话粘滞，即使 SharePoint 2013 Web 应用程序并无此要求。要避免会话粘滞请求，请使用 </w:t>
      </w:r>
      <w:hyperlink r:id="rId60" w:history="1">
        <w:r w:rsidRPr="004F4EED">
          <w:rPr>
            <w:rFonts w:ascii="宋体" w:eastAsia="宋体" w:hAnsi="宋体" w:cs="宋体" w:hint="eastAsia"/>
            <w:color w:val="0000FF"/>
            <w:kern w:val="0"/>
            <w:szCs w:val="21"/>
            <w:u w:val="single"/>
            <w:lang w:eastAsia="zh-Hans"/>
          </w:rPr>
          <w:t>ACS 安全准则</w:t>
        </w:r>
      </w:hyperlink>
      <w:r w:rsidRPr="004F4EED">
        <w:rPr>
          <w:rFonts w:ascii="宋体" w:eastAsia="宋体" w:hAnsi="宋体" w:cs="宋体" w:hint="eastAsia"/>
          <w:kern w:val="0"/>
          <w:szCs w:val="21"/>
          <w:lang w:eastAsia="zh-Hans"/>
        </w:rPr>
        <w:t>中的信息。</w:t>
      </w:r>
    </w:p>
    <w:sectPr w:rsidR="00107EE0" w:rsidRPr="004F4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30D"/>
    <w:multiLevelType w:val="multilevel"/>
    <w:tmpl w:val="1B44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72EBF"/>
    <w:multiLevelType w:val="multilevel"/>
    <w:tmpl w:val="029A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D0954"/>
    <w:multiLevelType w:val="multilevel"/>
    <w:tmpl w:val="FCB4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315B6"/>
    <w:multiLevelType w:val="multilevel"/>
    <w:tmpl w:val="5A80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75E4D"/>
    <w:multiLevelType w:val="multilevel"/>
    <w:tmpl w:val="1038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0631F"/>
    <w:multiLevelType w:val="multilevel"/>
    <w:tmpl w:val="CD7E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E6F6A"/>
    <w:multiLevelType w:val="multilevel"/>
    <w:tmpl w:val="1F6E6F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3564753"/>
    <w:multiLevelType w:val="multilevel"/>
    <w:tmpl w:val="B7E6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D5F3B"/>
    <w:multiLevelType w:val="multilevel"/>
    <w:tmpl w:val="4D9E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A7945"/>
    <w:multiLevelType w:val="multilevel"/>
    <w:tmpl w:val="1ECA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565A9"/>
    <w:multiLevelType w:val="multilevel"/>
    <w:tmpl w:val="BFF2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5D43D3"/>
    <w:multiLevelType w:val="multilevel"/>
    <w:tmpl w:val="6D7C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9659AD"/>
    <w:multiLevelType w:val="multilevel"/>
    <w:tmpl w:val="0D58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66747B"/>
    <w:multiLevelType w:val="multilevel"/>
    <w:tmpl w:val="CB06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80C7A"/>
    <w:multiLevelType w:val="multilevel"/>
    <w:tmpl w:val="B7E6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AD1A41"/>
    <w:multiLevelType w:val="multilevel"/>
    <w:tmpl w:val="4EAD1A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4FC2137F"/>
    <w:multiLevelType w:val="multilevel"/>
    <w:tmpl w:val="5438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07608"/>
    <w:multiLevelType w:val="multilevel"/>
    <w:tmpl w:val="D23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D4DEE"/>
    <w:multiLevelType w:val="multilevel"/>
    <w:tmpl w:val="B9EC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2F2612"/>
    <w:multiLevelType w:val="multilevel"/>
    <w:tmpl w:val="4E56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0079B"/>
    <w:multiLevelType w:val="hybridMultilevel"/>
    <w:tmpl w:val="070838E8"/>
    <w:lvl w:ilvl="0" w:tplc="C27466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14"/>
  </w:num>
  <w:num w:numId="5">
    <w:abstractNumId w:val="11"/>
  </w:num>
  <w:num w:numId="6">
    <w:abstractNumId w:val="8"/>
  </w:num>
  <w:num w:numId="7">
    <w:abstractNumId w:val="12"/>
  </w:num>
  <w:num w:numId="8">
    <w:abstractNumId w:val="4"/>
  </w:num>
  <w:num w:numId="9">
    <w:abstractNumId w:val="18"/>
  </w:num>
  <w:num w:numId="10">
    <w:abstractNumId w:val="10"/>
  </w:num>
  <w:num w:numId="11">
    <w:abstractNumId w:val="5"/>
  </w:num>
  <w:num w:numId="12">
    <w:abstractNumId w:val="2"/>
  </w:num>
  <w:num w:numId="13">
    <w:abstractNumId w:val="19"/>
  </w:num>
  <w:num w:numId="14">
    <w:abstractNumId w:val="1"/>
  </w:num>
  <w:num w:numId="15">
    <w:abstractNumId w:val="13"/>
  </w:num>
  <w:num w:numId="16">
    <w:abstractNumId w:val="16"/>
  </w:num>
  <w:num w:numId="17">
    <w:abstractNumId w:val="9"/>
  </w:num>
  <w:num w:numId="18">
    <w:abstractNumId w:val="15"/>
  </w:num>
  <w:num w:numId="19">
    <w:abstractNumId w:val="15"/>
    <w:lvlOverride w:ilvl="2">
      <w:startOverride w:val="1"/>
    </w:lvlOverride>
  </w:num>
  <w:num w:numId="20">
    <w:abstractNumId w:val="15"/>
    <w:lvlOverride w:ilvl="1">
      <w:startOverride w:val="1"/>
    </w:lvlOverride>
  </w:num>
  <w:num w:numId="21">
    <w:abstractNumId w:val="6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E0"/>
    <w:rsid w:val="00002E1E"/>
    <w:rsid w:val="000E48C9"/>
    <w:rsid w:val="00107EE0"/>
    <w:rsid w:val="00292B23"/>
    <w:rsid w:val="0036483C"/>
    <w:rsid w:val="004C7E4F"/>
    <w:rsid w:val="004F4EED"/>
    <w:rsid w:val="00541202"/>
    <w:rsid w:val="006248DF"/>
    <w:rsid w:val="007A5E83"/>
    <w:rsid w:val="007A740C"/>
    <w:rsid w:val="009556F5"/>
    <w:rsid w:val="00A245F6"/>
    <w:rsid w:val="00A85818"/>
    <w:rsid w:val="00BA6E2C"/>
    <w:rsid w:val="00D05BEB"/>
    <w:rsid w:val="00D26FB3"/>
    <w:rsid w:val="00DD013D"/>
    <w:rsid w:val="00E16F6A"/>
    <w:rsid w:val="00E861A3"/>
    <w:rsid w:val="00E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7FAE"/>
  <w15:chartTrackingRefBased/>
  <w15:docId w15:val="{60EA437E-0BFD-4C02-A795-33722F2C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E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E2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6483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16F6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6F6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4F4E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77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1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8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8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38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1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2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44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3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0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8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7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59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9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8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5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7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8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8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07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29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4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99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02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5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2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79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7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86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8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95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6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3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1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6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0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7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68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49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20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48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087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65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93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97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95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5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91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7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307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4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95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875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87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4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5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74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92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0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59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7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05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15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6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60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180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411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10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28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8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01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992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81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775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98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34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75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799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3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15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95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140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24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885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88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5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74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16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95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9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96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60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03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63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306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927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298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298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8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04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66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41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27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834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24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576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44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6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2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6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8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7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7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78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96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99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00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92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8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04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04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33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9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1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42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31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.microsoft.com/fwlink/p/?LinkID=246506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7.jpeg"/><Relationship Id="rId39" Type="http://schemas.openxmlformats.org/officeDocument/2006/relationships/hyperlink" Target="https://msdnshared.blob.core.windows.net/media/TNBlogsFS/prod.evol.blogs.technet.com/CommunityServer.Blogs.Components.WeblogFiles/00/00/00/47/85/metablogapi/clip_image026_2.jpg" TargetMode="External"/><Relationship Id="rId21" Type="http://schemas.openxmlformats.org/officeDocument/2006/relationships/hyperlink" Target="https://msdnshared.blob.core.windows.net/media/TNBlogsFS/prod.evol.blogs.technet.com/CommunityServer.Blogs.Components.WeblogFiles/00/00/00/47/85/metablogapi/image_6.png" TargetMode="External"/><Relationship Id="rId34" Type="http://schemas.openxmlformats.org/officeDocument/2006/relationships/image" Target="media/image11.jpeg"/><Relationship Id="rId42" Type="http://schemas.openxmlformats.org/officeDocument/2006/relationships/image" Target="media/image16.png"/><Relationship Id="rId47" Type="http://schemas.openxmlformats.org/officeDocument/2006/relationships/hyperlink" Target="https://technet.microsoft.com/zh-cn/library/hh305235.aspx" TargetMode="External"/><Relationship Id="rId50" Type="http://schemas.openxmlformats.org/officeDocument/2006/relationships/hyperlink" Target="http://go.microsoft.com/fwlink/p/?LinkId=780864" TargetMode="External"/><Relationship Id="rId55" Type="http://schemas.openxmlformats.org/officeDocument/2006/relationships/hyperlink" Target="https://technet.microsoft.com/zh-cn/library/ff607628.aspx" TargetMode="External"/><Relationship Id="rId7" Type="http://schemas.openxmlformats.org/officeDocument/2006/relationships/hyperlink" Target="https://technet.microsoft.com/zh-cn/library/cc262350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net.microsoft.com/zh-cn/library/hh305235.aspx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msdnshared.blob.core.windows.net/media/TNBlogsFS/prod.evol.blogs.technet.com/CommunityServer.Blogs.Components.WeblogFiles/00/00/00/47/85/metablogapi/clip_image014_2.jpg" TargetMode="External"/><Relationship Id="rId41" Type="http://schemas.openxmlformats.org/officeDocument/2006/relationships/image" Target="media/image15.png"/><Relationship Id="rId54" Type="http://schemas.openxmlformats.org/officeDocument/2006/relationships/hyperlink" Target="https://technet.microsoft.com/zh-cn/library/ff607650.aspx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zh-cn/library/jj219641.aspx" TargetMode="External"/><Relationship Id="rId11" Type="http://schemas.openxmlformats.org/officeDocument/2006/relationships/hyperlink" Target="http://go.microsoft.com/fwlink/p/?LinkId=246501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0.jpeg"/><Relationship Id="rId37" Type="http://schemas.openxmlformats.org/officeDocument/2006/relationships/hyperlink" Target="https://msdnshared.blob.core.windows.net/media/TNBlogsFS/prod.evol.blogs.technet.com/CommunityServer.Blogs.Components.WeblogFiles/00/00/00/47/85/metablogapi/clip_image024_2.jpg" TargetMode="External"/><Relationship Id="rId40" Type="http://schemas.openxmlformats.org/officeDocument/2006/relationships/image" Target="media/image14.jpeg"/><Relationship Id="rId45" Type="http://schemas.openxmlformats.org/officeDocument/2006/relationships/hyperlink" Target="https://technet.microsoft.com/zh-cn/library/hh305235.aspx" TargetMode="External"/><Relationship Id="rId53" Type="http://schemas.openxmlformats.org/officeDocument/2006/relationships/hyperlink" Target="https://technet.microsoft.com/zh-cn/library/ff607586.aspx" TargetMode="External"/><Relationship Id="rId58" Type="http://schemas.openxmlformats.org/officeDocument/2006/relationships/hyperlink" Target="https://technet.microsoft.com/zh-cn/library/hh305235.aspx" TargetMode="External"/><Relationship Id="rId5" Type="http://schemas.openxmlformats.org/officeDocument/2006/relationships/hyperlink" Target="https://technet.microsoft.com/zh-cn/library/hh305235.aspx" TargetMode="External"/><Relationship Id="rId15" Type="http://schemas.openxmlformats.org/officeDocument/2006/relationships/hyperlink" Target="https://technet.microsoft.com/zh-cn/library/hh305235.aspx" TargetMode="External"/><Relationship Id="rId23" Type="http://schemas.openxmlformats.org/officeDocument/2006/relationships/hyperlink" Target="https://msdnshared.blob.core.windows.net/media/TNBlogsFS/prod.evol.blogs.technet.com/CommunityServer.Blogs.Components.WeblogFiles/00/00/00/47/85/metablogapi/clip_image002_2.jpg" TargetMode="External"/><Relationship Id="rId28" Type="http://schemas.openxmlformats.org/officeDocument/2006/relationships/image" Target="media/image8.jpeg"/><Relationship Id="rId36" Type="http://schemas.openxmlformats.org/officeDocument/2006/relationships/image" Target="media/image12.jpeg"/><Relationship Id="rId49" Type="http://schemas.openxmlformats.org/officeDocument/2006/relationships/hyperlink" Target="https://technet.microsoft.com/zh-cn/library/hh305235.aspx" TargetMode="External"/><Relationship Id="rId57" Type="http://schemas.openxmlformats.org/officeDocument/2006/relationships/hyperlink" Target="https://technet.microsoft.com/zh-cn/library/hh305235.aspx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technet.microsoft.com/zh-cn/library/jj219681.aspx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msdnshared.blob.core.windows.net/media/TNBlogsFS/prod.evol.blogs.technet.com/CommunityServer.Blogs.Components.WeblogFiles/00/00/00/47/85/metablogapi/clip_image018_2.jpg" TargetMode="External"/><Relationship Id="rId44" Type="http://schemas.openxmlformats.org/officeDocument/2006/relationships/hyperlink" Target="https://technet.microsoft.com/zh-cn/library/hh305235.aspx" TargetMode="External"/><Relationship Id="rId52" Type="http://schemas.openxmlformats.org/officeDocument/2006/relationships/hyperlink" Target="http://go.microsoft.com/fwlink/p/?LinkId=276950" TargetMode="External"/><Relationship Id="rId60" Type="http://schemas.openxmlformats.org/officeDocument/2006/relationships/hyperlink" Target="http://go.microsoft.com/fwlink/p/?LinkId=2771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p/?LinkId=246502" TargetMode="External"/><Relationship Id="rId14" Type="http://schemas.openxmlformats.org/officeDocument/2006/relationships/hyperlink" Target="https://technet.microsoft.com/zh-cn/library/hh305235.aspx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msdnshared.blob.core.windows.net/media/TNBlogsFS/prod.evol.blogs.technet.com/CommunityServer.Blogs.Components.WeblogFiles/00/00/00/47/85/metablogapi/clip_image012_2.jpg" TargetMode="External"/><Relationship Id="rId30" Type="http://schemas.openxmlformats.org/officeDocument/2006/relationships/image" Target="media/image9.jpeg"/><Relationship Id="rId35" Type="http://schemas.openxmlformats.org/officeDocument/2006/relationships/hyperlink" Target="https://msdnshared.blob.core.windows.net/media/TNBlogsFS/prod.evol.blogs.technet.com/CommunityServer.Blogs.Components.WeblogFiles/00/00/00/47/85/metablogapi/clip_image022_2.jpg" TargetMode="External"/><Relationship Id="rId43" Type="http://schemas.openxmlformats.org/officeDocument/2006/relationships/hyperlink" Target="https://technet.microsoft.com/zh-cn/library/hh305235.aspx" TargetMode="External"/><Relationship Id="rId48" Type="http://schemas.openxmlformats.org/officeDocument/2006/relationships/hyperlink" Target="https://technet.microsoft.com/zh-cn/library/hh305235.aspx" TargetMode="External"/><Relationship Id="rId56" Type="http://schemas.openxmlformats.org/officeDocument/2006/relationships/hyperlink" Target="https://technet.microsoft.com/zh-cn/library/hh305235.aspx" TargetMode="External"/><Relationship Id="rId8" Type="http://schemas.openxmlformats.org/officeDocument/2006/relationships/image" Target="media/image1.gif"/><Relationship Id="rId51" Type="http://schemas.openxmlformats.org/officeDocument/2006/relationships/hyperlink" Target="https://technet.microsoft.com/zh-cn/library/ff607596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o.microsoft.com/fwlink/p/?LinkID=246504" TargetMode="External"/><Relationship Id="rId17" Type="http://schemas.openxmlformats.org/officeDocument/2006/relationships/hyperlink" Target="https://technet.microsoft.com/zh-cn/library/hh305235.aspx" TargetMode="External"/><Relationship Id="rId25" Type="http://schemas.openxmlformats.org/officeDocument/2006/relationships/hyperlink" Target="https://msdnshared.blob.core.windows.net/media/TNBlogsFS/prod.evol.blogs.technet.com/CommunityServer.Blogs.Components.WeblogFiles/00/00/00/47/85/metablogapi/clip_image006_2.jpg" TargetMode="External"/><Relationship Id="rId33" Type="http://schemas.openxmlformats.org/officeDocument/2006/relationships/hyperlink" Target="https://msdnshared.blob.core.windows.net/media/TNBlogsFS/prod.evol.blogs.technet.com/CommunityServer.Blogs.Components.WeblogFiles/00/00/00/47/85/metablogapi/clip_image020_2.jpg" TargetMode="External"/><Relationship Id="rId38" Type="http://schemas.openxmlformats.org/officeDocument/2006/relationships/image" Target="media/image13.jpeg"/><Relationship Id="rId46" Type="http://schemas.openxmlformats.org/officeDocument/2006/relationships/hyperlink" Target="https://technet.microsoft.com/zh-cn/library/hh305235.aspx" TargetMode="External"/><Relationship Id="rId59" Type="http://schemas.openxmlformats.org/officeDocument/2006/relationships/hyperlink" Target="https://technet.microsoft.com/zh-cn/library/ee806885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21</Pages>
  <Words>2238</Words>
  <Characters>12761</Characters>
  <Application>Microsoft Office Word</Application>
  <DocSecurity>0</DocSecurity>
  <Lines>106</Lines>
  <Paragraphs>29</Paragraphs>
  <ScaleCrop>false</ScaleCrop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Xian</dc:creator>
  <cp:keywords/>
  <dc:description/>
  <cp:lastModifiedBy>Chao Xian</cp:lastModifiedBy>
  <cp:revision>3</cp:revision>
  <dcterms:created xsi:type="dcterms:W3CDTF">2016-12-06T01:57:00Z</dcterms:created>
  <dcterms:modified xsi:type="dcterms:W3CDTF">2016-12-06T10:03:00Z</dcterms:modified>
</cp:coreProperties>
</file>