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93" w:rsidRDefault="00CC7993" w:rsidP="00CC7993">
      <w:pPr>
        <w:widowControl/>
        <w:spacing w:before="100" w:beforeAutospacing="1" w:after="100" w:afterAutospacing="1"/>
        <w:jc w:val="left"/>
        <w:outlineLvl w:val="0"/>
        <w:rPr>
          <w:rFonts w:ascii="宋体" w:eastAsia="宋体" w:hAnsi="宋体" w:cs="宋体"/>
          <w:b/>
          <w:bCs/>
          <w:kern w:val="36"/>
          <w:sz w:val="48"/>
          <w:szCs w:val="48"/>
          <w:lang w:eastAsia="zh-Hans"/>
        </w:rPr>
      </w:pPr>
      <w:r w:rsidRPr="00CC7993">
        <w:rPr>
          <w:rFonts w:ascii="宋体" w:eastAsia="宋体" w:hAnsi="宋体" w:cs="宋体" w:hint="eastAsia"/>
          <w:b/>
          <w:bCs/>
          <w:kern w:val="36"/>
          <w:sz w:val="48"/>
          <w:szCs w:val="48"/>
          <w:lang w:eastAsia="zh-Hans"/>
        </w:rPr>
        <w:t>SharePoint Server 2016新增和改进</w:t>
      </w:r>
      <w:r w:rsidR="00C61924" w:rsidRPr="00CC7993">
        <w:rPr>
          <w:rFonts w:ascii="宋体" w:eastAsia="宋体" w:hAnsi="宋体" w:cs="宋体" w:hint="eastAsia"/>
          <w:b/>
          <w:bCs/>
          <w:kern w:val="36"/>
          <w:sz w:val="48"/>
          <w:szCs w:val="48"/>
          <w:lang w:eastAsia="zh-Hans"/>
        </w:rPr>
        <w:t>的</w:t>
      </w:r>
      <w:r w:rsidRPr="00CC7993">
        <w:rPr>
          <w:rFonts w:ascii="宋体" w:eastAsia="宋体" w:hAnsi="宋体" w:cs="宋体" w:hint="eastAsia"/>
          <w:b/>
          <w:bCs/>
          <w:kern w:val="36"/>
          <w:sz w:val="48"/>
          <w:szCs w:val="48"/>
          <w:lang w:eastAsia="zh-Hans"/>
        </w:rPr>
        <w:t>功能</w:t>
      </w:r>
    </w:p>
    <w:p w:rsidR="00C61924" w:rsidRDefault="00681027" w:rsidP="00681027">
      <w:pPr>
        <w:rPr>
          <w:lang w:eastAsia="zh-Hans"/>
        </w:rPr>
      </w:pPr>
      <w:r>
        <w:rPr>
          <w:rFonts w:hint="eastAsia"/>
        </w:rPr>
        <w:t>由</w:t>
      </w:r>
      <w:r>
        <w:rPr>
          <w:rFonts w:hint="eastAsia"/>
          <w:lang w:eastAsia="zh-Hans"/>
        </w:rPr>
        <w:t>SharePoint</w:t>
      </w:r>
      <w:r>
        <w:rPr>
          <w:rFonts w:hint="eastAsia"/>
        </w:rPr>
        <w:t>架构师 张佳宾 整理。</w:t>
      </w:r>
    </w:p>
    <w:p w:rsidR="00681027" w:rsidRDefault="00681027" w:rsidP="00681027">
      <w:r>
        <w:rPr>
          <w:rFonts w:hint="eastAsia"/>
        </w:rPr>
        <w:t>如发现错误请邮件通知我：</w:t>
      </w:r>
      <w:r w:rsidRPr="00681027">
        <w:rPr>
          <w:rFonts w:hint="eastAsia"/>
        </w:rPr>
        <w:t>收件人</w:t>
      </w:r>
      <w:r w:rsidRPr="00681027">
        <w:t xml:space="preserve">: </w:t>
      </w:r>
      <w:hyperlink r:id="rId7" w:history="1">
        <w:r w:rsidRPr="002E7473">
          <w:rPr>
            <w:rStyle w:val="aa"/>
          </w:rPr>
          <w:t>ii9ii@outlook.com</w:t>
        </w:r>
      </w:hyperlink>
      <w:bookmarkStart w:id="0" w:name="_GoBack"/>
      <w:bookmarkEnd w:id="0"/>
    </w:p>
    <w:p w:rsidR="00681027" w:rsidRDefault="00681027" w:rsidP="00681027"/>
    <w:p w:rsidR="00681027" w:rsidRDefault="00681027" w:rsidP="00681027"/>
    <w:p w:rsidR="00681027" w:rsidRPr="00CC7993" w:rsidRDefault="00681027" w:rsidP="00681027">
      <w:pPr>
        <w:rPr>
          <w:rFonts w:hint="eastAsia"/>
          <w:lang w:eastAsia="zh-Hans"/>
        </w:rPr>
      </w:pP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i/>
          <w:iCs/>
          <w:kern w:val="0"/>
          <w:sz w:val="24"/>
          <w:szCs w:val="24"/>
          <w:lang w:eastAsia="zh-Hans"/>
        </w:rPr>
        <w:t>适用于：</w:t>
      </w:r>
      <w:r w:rsidRPr="00CC7993">
        <w:rPr>
          <w:rFonts w:ascii="宋体" w:eastAsia="宋体" w:hAnsi="宋体" w:cs="宋体" w:hint="eastAsia"/>
          <w:i/>
          <w:iCs/>
          <w:kern w:val="0"/>
          <w:sz w:val="24"/>
          <w:szCs w:val="24"/>
          <w:lang w:eastAsia="zh-Hans"/>
        </w:rPr>
        <w:t>SharePoint Server 2016 Preview</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了解 SharePoint Server 2016 中的新功能以及对现有功能的更新。</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对于 SharePoint 2013 和 SharePoint Server 2016 版本的 SharePoint 本地功能之间的比较，请参阅</w:t>
      </w:r>
      <w:hyperlink r:id="rId8" w:history="1">
        <w:r w:rsidRPr="00CC7993">
          <w:rPr>
            <w:rFonts w:ascii="宋体" w:eastAsia="宋体" w:hAnsi="宋体" w:cs="宋体" w:hint="eastAsia"/>
            <w:color w:val="0000FF"/>
            <w:kern w:val="0"/>
            <w:sz w:val="24"/>
            <w:szCs w:val="24"/>
            <w:u w:val="single"/>
            <w:lang w:eastAsia="zh-Hans"/>
          </w:rPr>
          <w:t>跨内部部署解决方案的 SharePoint 功能可用性</w:t>
        </w:r>
      </w:hyperlink>
      <w:r w:rsidRPr="00CC7993">
        <w:rPr>
          <w:rFonts w:ascii="宋体" w:eastAsia="宋体" w:hAnsi="宋体" w:cs="宋体" w:hint="eastAsia"/>
          <w:kern w:val="0"/>
          <w:sz w:val="24"/>
          <w:szCs w:val="24"/>
          <w:lang w:eastAsia="zh-Hans"/>
        </w:rPr>
        <w:t>。</w:t>
      </w:r>
    </w:p>
    <w:p w:rsidR="00CC7993" w:rsidRPr="00CC7993" w:rsidRDefault="00470D1E" w:rsidP="00CC7993">
      <w:pPr>
        <w:widowControl/>
        <w:spacing w:before="100" w:beforeAutospacing="1" w:after="100" w:afterAutospacing="1"/>
        <w:jc w:val="left"/>
        <w:outlineLvl w:val="1"/>
        <w:rPr>
          <w:rFonts w:ascii="宋体" w:eastAsia="宋体" w:hAnsi="宋体" w:cs="宋体"/>
          <w:b/>
          <w:bCs/>
          <w:kern w:val="0"/>
          <w:sz w:val="36"/>
          <w:szCs w:val="36"/>
          <w:lang w:eastAsia="zh-Hans"/>
        </w:rPr>
      </w:pPr>
      <w:hyperlink r:id="rId9" w:tooltip="折叠" w:history="1">
        <w:r w:rsidR="00CC7993" w:rsidRPr="00CC7993">
          <w:rPr>
            <w:rFonts w:ascii="宋体" w:eastAsia="宋体" w:hAnsi="宋体" w:cs="宋体" w:hint="eastAsia"/>
            <w:b/>
            <w:bCs/>
            <w:color w:val="0000FF"/>
            <w:kern w:val="0"/>
            <w:sz w:val="36"/>
            <w:szCs w:val="36"/>
            <w:u w:val="single"/>
            <w:lang w:eastAsia="zh-Hans"/>
          </w:rPr>
          <w:t>功能摘要</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下表汇总了您在本 SharePoint Server 2016 版本中可以试用的新功能。</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7"/>
        <w:gridCol w:w="3215"/>
        <w:gridCol w:w="3124"/>
      </w:tblGrid>
      <w:tr w:rsidR="00CC7993" w:rsidRPr="00CC7993" w:rsidTr="000F0F9D">
        <w:trPr>
          <w:tblCellSpacing w:w="15" w:type="dxa"/>
        </w:trPr>
        <w:tc>
          <w:tcPr>
            <w:tcW w:w="0" w:type="auto"/>
            <w:vAlign w:val="center"/>
            <w:hideMark/>
          </w:tcPr>
          <w:p w:rsidR="00CC7993" w:rsidRPr="00CC7993" w:rsidRDefault="00CC7993" w:rsidP="00CC7993">
            <w:pPr>
              <w:widowControl/>
              <w:jc w:val="center"/>
              <w:rPr>
                <w:rFonts w:ascii="宋体" w:eastAsia="宋体" w:hAnsi="宋体" w:cs="宋体"/>
                <w:b/>
                <w:bCs/>
                <w:kern w:val="0"/>
                <w:sz w:val="24"/>
                <w:szCs w:val="24"/>
              </w:rPr>
            </w:pPr>
            <w:r w:rsidRPr="00CC7993">
              <w:rPr>
                <w:rFonts w:ascii="宋体" w:eastAsia="宋体" w:hAnsi="宋体" w:cs="宋体"/>
                <w:b/>
                <w:bCs/>
                <w:kern w:val="0"/>
                <w:sz w:val="24"/>
                <w:szCs w:val="24"/>
              </w:rPr>
              <w:t xml:space="preserve">功能 </w:t>
            </w:r>
          </w:p>
        </w:tc>
        <w:tc>
          <w:tcPr>
            <w:tcW w:w="0" w:type="auto"/>
            <w:vAlign w:val="center"/>
            <w:hideMark/>
          </w:tcPr>
          <w:p w:rsidR="00CC7993" w:rsidRPr="00CC7993" w:rsidRDefault="00CC7993" w:rsidP="00CC7993">
            <w:pPr>
              <w:widowControl/>
              <w:jc w:val="center"/>
              <w:rPr>
                <w:rFonts w:ascii="宋体" w:eastAsia="宋体" w:hAnsi="宋体" w:cs="宋体"/>
                <w:b/>
                <w:bCs/>
                <w:kern w:val="0"/>
                <w:sz w:val="24"/>
                <w:szCs w:val="24"/>
              </w:rPr>
            </w:pPr>
            <w:r w:rsidRPr="00CC7993">
              <w:rPr>
                <w:rFonts w:ascii="宋体" w:eastAsia="宋体" w:hAnsi="宋体" w:cs="宋体"/>
                <w:b/>
                <w:bCs/>
                <w:kern w:val="0"/>
                <w:sz w:val="24"/>
                <w:szCs w:val="24"/>
              </w:rPr>
              <w:t xml:space="preserve">说明 </w:t>
            </w:r>
          </w:p>
        </w:tc>
        <w:tc>
          <w:tcPr>
            <w:tcW w:w="0" w:type="auto"/>
            <w:vAlign w:val="center"/>
            <w:hideMark/>
          </w:tcPr>
          <w:p w:rsidR="00CC7993" w:rsidRPr="00CC7993" w:rsidRDefault="00CC7993" w:rsidP="00CC7993">
            <w:pPr>
              <w:widowControl/>
              <w:jc w:val="center"/>
              <w:rPr>
                <w:rFonts w:ascii="宋体" w:eastAsia="宋体" w:hAnsi="宋体" w:cs="宋体"/>
                <w:b/>
                <w:bCs/>
                <w:kern w:val="0"/>
                <w:sz w:val="24"/>
                <w:szCs w:val="24"/>
              </w:rPr>
            </w:pPr>
            <w:r w:rsidRPr="00CC7993">
              <w:rPr>
                <w:rFonts w:ascii="宋体" w:eastAsia="宋体" w:hAnsi="宋体" w:cs="宋体"/>
                <w:b/>
                <w:bCs/>
                <w:kern w:val="0"/>
                <w:sz w:val="24"/>
                <w:szCs w:val="24"/>
              </w:rPr>
              <w:t xml:space="preserve">详细信息 </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Access Services</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当您在 SharePoint Server 2016 中部署 Access Services 后，将提供新的 Access 功能。</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10" w:anchor="access" w:history="1">
              <w:r w:rsidRPr="00CC7993">
                <w:rPr>
                  <w:rFonts w:ascii="宋体" w:eastAsia="宋体" w:hAnsi="宋体" w:cs="宋体"/>
                  <w:color w:val="0000FF"/>
                  <w:kern w:val="0"/>
                  <w:sz w:val="24"/>
                  <w:szCs w:val="24"/>
                  <w:u w:val="single"/>
                </w:rPr>
                <w:t>Access Services 以及 Access 客户端和服务器</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合规性功能</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的新的合规性功能包括文档删除和就地保留策略。</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1" w:anchor="compliance" w:history="1">
              <w:r w:rsidRPr="00CC7993">
                <w:rPr>
                  <w:rFonts w:ascii="宋体" w:eastAsia="宋体" w:hAnsi="宋体" w:cs="宋体"/>
                  <w:color w:val="0000FF"/>
                  <w:kern w:val="0"/>
                  <w:sz w:val="24"/>
                  <w:szCs w:val="24"/>
                  <w:u w:val="single"/>
                </w:rPr>
                <w:t>合规性功能</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自定义 Web 部件</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用于内容查询、摘要链接和目录 Web 部件的自定义 XSLT 文件的编译时间得到改进。</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NA</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文档库辅助功能</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包括新的文档库辅助功能。</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2" w:anchor="doclib" w:history="1">
              <w:r w:rsidRPr="00CC7993">
                <w:rPr>
                  <w:rFonts w:ascii="宋体" w:eastAsia="宋体" w:hAnsi="宋体" w:cs="宋体"/>
                  <w:color w:val="0000FF"/>
                  <w:kern w:val="0"/>
                  <w:sz w:val="24"/>
                  <w:szCs w:val="24"/>
                  <w:u w:val="single"/>
                </w:rPr>
                <w:t>文档库辅助功能</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持久链接</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现在，当文档在 SharePoint 中重命名或移动时，基于资源的 URL 将保留链接。</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NA</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加密的连接</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默认情况下，SharePoint Server 2016 支持 TLS 1.2 连接加密。</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3" w:anchor="encrypted" w:history="1">
              <w:r w:rsidRPr="00CC7993">
                <w:rPr>
                  <w:rFonts w:ascii="宋体" w:eastAsia="宋体" w:hAnsi="宋体" w:cs="宋体"/>
                  <w:color w:val="0000FF"/>
                  <w:kern w:val="0"/>
                  <w:sz w:val="24"/>
                  <w:szCs w:val="24"/>
                  <w:u w:val="single"/>
                </w:rPr>
                <w:t>加密的连接</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lastRenderedPageBreak/>
              <w:t>快速网站集创建</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快速网站集创建功能是在 SharePoint 中创建网站集和网站的快速方法。</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4" w:anchor="FSCC" w:history="1">
              <w:r w:rsidRPr="00CC7993">
                <w:rPr>
                  <w:rFonts w:ascii="宋体" w:eastAsia="宋体" w:hAnsi="宋体" w:cs="宋体"/>
                  <w:color w:val="0000FF"/>
                  <w:kern w:val="0"/>
                  <w:sz w:val="24"/>
                  <w:szCs w:val="24"/>
                  <w:u w:val="single"/>
                </w:rPr>
                <w:t>快速网站集创建</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Filenames - expanded support for special characters</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现在支持在文件名中使用某些在早期版本中被阻止的特殊字符。</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5" w:anchor="file" w:history="1">
              <w:r w:rsidRPr="00CC7993">
                <w:rPr>
                  <w:rFonts w:ascii="宋体" w:eastAsia="宋体" w:hAnsi="宋体" w:cs="宋体"/>
                  <w:color w:val="0000FF"/>
                  <w:kern w:val="0"/>
                  <w:sz w:val="24"/>
                  <w:szCs w:val="24"/>
                  <w:u w:val="single"/>
                </w:rPr>
                <w:t>文件名</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SharePoint 2016 中的混合</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通过 SharePoint Server 2016 中的混合，您可以将内部部署服务器场与 Office 365 工作效率体验相集成，从而按照您自己的节奏采用云。</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16" w:anchor="hybrid" w:history="1">
              <w:r w:rsidRPr="00CC7993">
                <w:rPr>
                  <w:rFonts w:ascii="宋体" w:eastAsia="宋体" w:hAnsi="宋体" w:cs="宋体"/>
                  <w:color w:val="0000FF"/>
                  <w:kern w:val="0"/>
                  <w:sz w:val="24"/>
                  <w:szCs w:val="24"/>
                  <w:u w:val="single"/>
                </w:rPr>
                <w:t>SharePoint 2016 中的混合</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Identify and search for sensitive content</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现在提供与 Office 365 相同的数据丢失防护功能。</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7" w:anchor="sensitive" w:history="1">
              <w:r w:rsidRPr="00CC7993">
                <w:rPr>
                  <w:rFonts w:ascii="宋体" w:eastAsia="宋体" w:hAnsi="宋体" w:cs="宋体"/>
                  <w:color w:val="0000FF"/>
                  <w:kern w:val="0"/>
                  <w:sz w:val="24"/>
                  <w:szCs w:val="24"/>
                  <w:u w:val="single"/>
                </w:rPr>
                <w:t>标识和搜索 SharePoint 2016 和 OneDrive 文档中的敏感内容</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Image and video previews</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现在您可以预览 SharePoint Server 2016 文档库中的图像和视频。</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8" w:anchor="preview" w:history="1">
              <w:r w:rsidRPr="00CC7993">
                <w:rPr>
                  <w:rFonts w:ascii="宋体" w:eastAsia="宋体" w:hAnsi="宋体" w:cs="宋体"/>
                  <w:color w:val="0000FF"/>
                  <w:kern w:val="0"/>
                  <w:sz w:val="24"/>
                  <w:szCs w:val="24"/>
                  <w:u w:val="single"/>
                </w:rPr>
                <w:t>图像和视频预览</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信息权限管理</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提供信息权限管理 (IRM) 功能，通过使用 OneDrive for Business 加密和保护 SharePoint 库中的信息来确保信息安全。</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19" w:anchor="IRM" w:history="1">
              <w:r w:rsidRPr="00CC7993">
                <w:rPr>
                  <w:rFonts w:ascii="宋体" w:eastAsia="宋体" w:hAnsi="宋体" w:cs="宋体"/>
                  <w:color w:val="0000FF"/>
                  <w:kern w:val="0"/>
                  <w:sz w:val="24"/>
                  <w:szCs w:val="24"/>
                  <w:u w:val="single"/>
                </w:rPr>
                <w:t>信息权限管理</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大文件支持</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现在支持上载和下载大于 2047 MB 的文件。</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20" w:anchor="largefile" w:history="1">
              <w:r w:rsidRPr="00CC7993">
                <w:rPr>
                  <w:rFonts w:ascii="宋体" w:eastAsia="宋体" w:hAnsi="宋体" w:cs="宋体"/>
                  <w:color w:val="0000FF"/>
                  <w:kern w:val="0"/>
                  <w:sz w:val="24"/>
                  <w:szCs w:val="24"/>
                  <w:u w:val="single"/>
                </w:rPr>
                <w:t>大文件支持</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MinRole</w:t>
            </w:r>
            <w:r w:rsidRPr="00CC7993">
              <w:rPr>
                <w:rFonts w:ascii="宋体" w:eastAsia="宋体" w:hAnsi="宋体" w:cs="宋体"/>
                <w:kern w:val="0"/>
                <w:sz w:val="24"/>
                <w:szCs w:val="24"/>
              </w:rPr>
              <w:t xml:space="preserve"> </w:t>
            </w:r>
            <w:r w:rsidR="007027B2">
              <w:rPr>
                <w:rFonts w:ascii="宋体" w:eastAsia="宋体" w:hAnsi="宋体" w:cs="宋体" w:hint="eastAsia"/>
                <w:kern w:val="0"/>
                <w:sz w:val="24"/>
                <w:szCs w:val="24"/>
              </w:rPr>
              <w:t>按你</w:t>
            </w:r>
            <w:r w:rsidR="007027B2" w:rsidRPr="00CC7993">
              <w:rPr>
                <w:rFonts w:ascii="宋体" w:eastAsia="宋体" w:hAnsi="宋体" w:cs="宋体" w:hint="eastAsia"/>
                <w:kern w:val="0"/>
                <w:sz w:val="24"/>
                <w:szCs w:val="24"/>
                <w:lang w:eastAsia="zh-Hans"/>
              </w:rPr>
              <w:t>指定服务器角色在每台服务器上自动配置服务</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MinRole 是 SharePoint Server 2016 中的新功能，它允许 SharePoint 服务器场管理员定义服务器场拓扑中每台服务器的角色。</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21" w:anchor="minrole" w:history="1">
              <w:r w:rsidRPr="00CC7993">
                <w:rPr>
                  <w:rFonts w:ascii="宋体" w:eastAsia="宋体" w:hAnsi="宋体" w:cs="宋体"/>
                  <w:color w:val="0000FF"/>
                  <w:kern w:val="0"/>
                  <w:sz w:val="24"/>
                  <w:szCs w:val="24"/>
                  <w:u w:val="single"/>
                </w:rPr>
                <w:t>MinRole 服务器场拓扑</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移动体验</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提供改进的移动导航体验。</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22" w:anchor="mobile" w:history="1">
              <w:r w:rsidRPr="00CC7993">
                <w:rPr>
                  <w:rFonts w:ascii="宋体" w:eastAsia="宋体" w:hAnsi="宋体" w:cs="宋体"/>
                  <w:color w:val="0000FF"/>
                  <w:kern w:val="0"/>
                  <w:sz w:val="24"/>
                  <w:szCs w:val="24"/>
                  <w:u w:val="single"/>
                </w:rPr>
                <w:t>移动体验</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用于 OneDrive for Business 的新控件</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在您的个人文档文件夹顶部提供控件，以便更方便地执行 OneDrive for Business 中的常规任务。</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23" w:anchor="newcontrols" w:history="1">
              <w:r w:rsidRPr="00CC7993">
                <w:rPr>
                  <w:rFonts w:ascii="宋体" w:eastAsia="宋体" w:hAnsi="宋体" w:cs="宋体"/>
                  <w:color w:val="0000FF"/>
                  <w:kern w:val="0"/>
                  <w:sz w:val="24"/>
                  <w:szCs w:val="24"/>
                  <w:u w:val="single"/>
                </w:rPr>
                <w:t>用于 OneDrive for Business 的新控件</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lastRenderedPageBreak/>
              <w:t>OneDrive 和工作组网站中的新回收站</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在 OneDrive 和工作组网站的左侧导航区域中添加了回收站的链接。</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NA</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开放文档格式 (ODF)</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增加了对用于文档库模板的开放文档格式 (ODF) 的支持。</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24" w:anchor="ODF" w:history="1">
              <w:r w:rsidRPr="00CC7993">
                <w:rPr>
                  <w:rFonts w:ascii="宋体" w:eastAsia="宋体" w:hAnsi="宋体" w:cs="宋体"/>
                  <w:color w:val="0000FF"/>
                  <w:kern w:val="0"/>
                  <w:sz w:val="24"/>
                  <w:szCs w:val="24"/>
                  <w:u w:val="single"/>
                </w:rPr>
                <w:t>文档库可用的开放文档格式 (ODF)</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Project Server</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新的 Project Server 功能在 SharePoint Server 2016 中可用。</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25" w:anchor="project" w:history="1">
              <w:r w:rsidRPr="00CC7993">
                <w:rPr>
                  <w:rFonts w:ascii="宋体" w:eastAsia="宋体" w:hAnsi="宋体" w:cs="宋体"/>
                  <w:color w:val="0000FF"/>
                  <w:kern w:val="0"/>
                  <w:sz w:val="24"/>
                  <w:szCs w:val="24"/>
                  <w:u w:val="single"/>
                </w:rPr>
                <w:t>Project Server 2016</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ReFS 文件系统支持</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现在支持使用 ReFS 文件系统进行格式化的驱动器。</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 ReFS 文件系统的详细信息，请参阅</w:t>
            </w:r>
            <w:hyperlink r:id="rId26" w:history="1">
              <w:r w:rsidRPr="00CC7993">
                <w:rPr>
                  <w:rFonts w:ascii="宋体" w:eastAsia="宋体" w:hAnsi="宋体" w:cs="宋体"/>
                  <w:color w:val="0000FF"/>
                  <w:kern w:val="0"/>
                  <w:sz w:val="24"/>
                  <w:szCs w:val="24"/>
                  <w:u w:val="single"/>
                </w:rPr>
                <w:t>弹性文件系统概述</w:t>
              </w:r>
            </w:hyperlink>
            <w:r w:rsidRPr="00CC7993">
              <w:rPr>
                <w:rFonts w:ascii="宋体" w:eastAsia="宋体" w:hAnsi="宋体" w:cs="宋体"/>
                <w:kern w:val="0"/>
                <w:sz w:val="24"/>
                <w:szCs w:val="24"/>
              </w:rPr>
              <w:t>和</w:t>
            </w:r>
            <w:hyperlink r:id="rId27" w:history="1">
              <w:r w:rsidRPr="00CC7993">
                <w:rPr>
                  <w:rFonts w:ascii="宋体" w:eastAsia="宋体" w:hAnsi="宋体" w:cs="宋体"/>
                  <w:color w:val="0000FF"/>
                  <w:kern w:val="0"/>
                  <w:sz w:val="24"/>
                  <w:szCs w:val="24"/>
                  <w:u w:val="single"/>
                </w:rPr>
                <w:t>弹性文件系统</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SharePoint 商业智能</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现在支持 SQL Server 2016 CTP 3.1、Power Pivot 外接程序和 Power View。</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 SharePoint 商业智能的详细信息，请参阅 </w:t>
            </w:r>
            <w:hyperlink r:id="rId28" w:anchor="BI" w:history="1">
              <w:r w:rsidRPr="00CC7993">
                <w:rPr>
                  <w:rFonts w:ascii="宋体" w:eastAsia="宋体" w:hAnsi="宋体" w:cs="宋体"/>
                  <w:color w:val="0000FF"/>
                  <w:kern w:val="0"/>
                  <w:sz w:val="24"/>
                  <w:szCs w:val="24"/>
                  <w:u w:val="single"/>
                </w:rPr>
                <w:t>Power Pivot 外接程序和 Power View 现已提供并可用于 SharePoint Server 2016 Beta 2</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SharePoint Search</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Search 服务器应用程序的部署发生了重大更改。</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29" w:anchor="search" w:history="1">
              <w:r w:rsidRPr="00CC7993">
                <w:rPr>
                  <w:rFonts w:ascii="宋体" w:eastAsia="宋体" w:hAnsi="宋体" w:cs="宋体"/>
                  <w:color w:val="0000FF"/>
                  <w:kern w:val="0"/>
                  <w:sz w:val="24"/>
                  <w:szCs w:val="24"/>
                  <w:u w:val="single"/>
                </w:rPr>
                <w:t>SharePoint Search 服务器应用程序</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共享改进功能</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有很多新的共享改进功能。</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30" w:anchor="share" w:history="1">
              <w:r w:rsidRPr="00CC7993">
                <w:rPr>
                  <w:rFonts w:ascii="宋体" w:eastAsia="宋体" w:hAnsi="宋体" w:cs="宋体"/>
                  <w:color w:val="0000FF"/>
                  <w:kern w:val="0"/>
                  <w:sz w:val="24"/>
                  <w:szCs w:val="24"/>
                  <w:u w:val="single"/>
                </w:rPr>
                <w:t>共享改进功能</w:t>
              </w:r>
            </w:hyperlink>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站点文件夹视图</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SharePoint Server 2016 提供了一个新的站点文件夹视图，您可在该视图中访问您关注的站点中的文档库。</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31" w:anchor="folders" w:history="1">
              <w:r w:rsidRPr="00CC7993">
                <w:rPr>
                  <w:rFonts w:ascii="宋体" w:eastAsia="宋体" w:hAnsi="宋体" w:cs="宋体"/>
                  <w:color w:val="0000FF"/>
                  <w:kern w:val="0"/>
                  <w:sz w:val="24"/>
                  <w:szCs w:val="24"/>
                  <w:u w:val="single"/>
                </w:rPr>
                <w:t>站点文件夹视图</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网站页面固定</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此新功能可帮助您查看和关注网站。</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32" w:anchor="pin" w:history="1">
              <w:r w:rsidRPr="00CC7993">
                <w:rPr>
                  <w:rFonts w:ascii="宋体" w:eastAsia="宋体" w:hAnsi="宋体" w:cs="宋体"/>
                  <w:color w:val="0000FF"/>
                  <w:kern w:val="0"/>
                  <w:sz w:val="24"/>
                  <w:szCs w:val="24"/>
                  <w:u w:val="single"/>
                </w:rPr>
                <w:t>网站页面固定</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SMTP 连接加密</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SharePoint Server 2016 支持将电子邮件发送到使用 </w:t>
            </w:r>
            <w:r w:rsidRPr="00CC7993">
              <w:rPr>
                <w:rFonts w:ascii="宋体" w:eastAsia="宋体" w:hAnsi="宋体" w:cs="宋体"/>
                <w:b/>
                <w:bCs/>
                <w:kern w:val="0"/>
                <w:sz w:val="24"/>
                <w:szCs w:val="24"/>
              </w:rPr>
              <w:t>STARTTLS</w:t>
            </w:r>
            <w:r w:rsidRPr="00CC7993">
              <w:rPr>
                <w:rFonts w:ascii="宋体" w:eastAsia="宋体" w:hAnsi="宋体" w:cs="宋体"/>
                <w:kern w:val="0"/>
                <w:sz w:val="24"/>
                <w:szCs w:val="24"/>
              </w:rPr>
              <w:t xml:space="preserve"> 连接加密的 SMTP 服务器。</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有关详细信息，请参阅 </w:t>
            </w:r>
            <w:hyperlink r:id="rId33" w:anchor="smtpcon" w:history="1">
              <w:r w:rsidRPr="00CC7993">
                <w:rPr>
                  <w:rFonts w:ascii="宋体" w:eastAsia="宋体" w:hAnsi="宋体" w:cs="宋体"/>
                  <w:color w:val="0000FF"/>
                  <w:kern w:val="0"/>
                  <w:sz w:val="24"/>
                  <w:szCs w:val="24"/>
                  <w:u w:val="single"/>
                </w:rPr>
                <w:t>SMTP 连接加密</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SMTP 端口（非默认）</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 xml:space="preserve">SharePoint Server 2016 增加了对使用默认端口 (25) 以外的 TCP 端口的 SMTP 服务器的支持。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有关详细信息，请参阅</w:t>
            </w:r>
            <w:hyperlink r:id="rId34" w:anchor="smtpport" w:history="1">
              <w:r w:rsidRPr="00CC7993">
                <w:rPr>
                  <w:rFonts w:ascii="宋体" w:eastAsia="宋体" w:hAnsi="宋体" w:cs="宋体"/>
                  <w:color w:val="0000FF"/>
                  <w:kern w:val="0"/>
                  <w:sz w:val="24"/>
                  <w:szCs w:val="24"/>
                  <w:u w:val="single"/>
                </w:rPr>
                <w:t>使用除默认端口 (25) 以外的 SMTP 端口</w:t>
              </w:r>
            </w:hyperlink>
            <w:r w:rsidRPr="00CC7993">
              <w:rPr>
                <w:rFonts w:ascii="宋体" w:eastAsia="宋体" w:hAnsi="宋体" w:cs="宋体"/>
                <w:kern w:val="0"/>
                <w:sz w:val="24"/>
                <w:szCs w:val="24"/>
              </w:rPr>
              <w:t>。</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Web 应用程序开放平台接口协议 (WOPI)</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现在您可以从浏览器页面上的 WOPI iframe 中重命名文件、创建新文件并共享文件。</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NA</w:t>
            </w:r>
          </w:p>
        </w:tc>
      </w:tr>
    </w:tbl>
    <w:p w:rsidR="00CC7993" w:rsidRPr="00CC7993" w:rsidRDefault="00FB5380" w:rsidP="00CC7993">
      <w:pPr>
        <w:widowControl/>
        <w:spacing w:before="100" w:beforeAutospacing="1" w:after="100" w:afterAutospacing="1"/>
        <w:jc w:val="left"/>
        <w:outlineLvl w:val="1"/>
        <w:rPr>
          <w:rFonts w:ascii="宋体" w:eastAsia="宋体" w:hAnsi="宋体" w:cs="宋体"/>
          <w:b/>
          <w:bCs/>
          <w:kern w:val="0"/>
          <w:sz w:val="36"/>
          <w:szCs w:val="36"/>
          <w:lang w:eastAsia="zh-Hans"/>
        </w:rPr>
      </w:pPr>
      <w:hyperlink r:id="rId35" w:tooltip="折叠" w:history="1">
        <w:r w:rsidR="00CC7993" w:rsidRPr="00CC7993">
          <w:rPr>
            <w:rFonts w:ascii="宋体" w:eastAsia="宋体" w:hAnsi="宋体" w:cs="宋体" w:hint="eastAsia"/>
            <w:b/>
            <w:bCs/>
            <w:color w:val="0000FF"/>
            <w:kern w:val="0"/>
            <w:sz w:val="36"/>
            <w:szCs w:val="36"/>
            <w:u w:val="single"/>
            <w:lang w:eastAsia="zh-Hans"/>
          </w:rPr>
          <w:t>功能的详细说明</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本节提供了 SharePoint Server 2016 中的新功能和更新功能的详细说明。</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36" w:tooltip="折叠" w:history="1">
        <w:r w:rsidR="00CC7993" w:rsidRPr="00CC7993">
          <w:rPr>
            <w:rFonts w:ascii="宋体" w:eastAsia="宋体" w:hAnsi="宋体" w:cs="宋体" w:hint="eastAsia"/>
            <w:b/>
            <w:bCs/>
            <w:color w:val="0000FF"/>
            <w:kern w:val="0"/>
            <w:sz w:val="27"/>
            <w:szCs w:val="27"/>
            <w:u w:val="single"/>
            <w:lang w:eastAsia="zh-Hans"/>
          </w:rPr>
          <w:t>Access Services 以及 Access 客户端和服务器</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当您部署 SharePoint 中的 Access Services 2016 后，将提供下列 Access 新功能：</w:t>
      </w:r>
    </w:p>
    <w:p w:rsidR="00CC7993" w:rsidRPr="00CC7993" w:rsidRDefault="00CC7993" w:rsidP="00CC7993">
      <w:pPr>
        <w:widowControl/>
        <w:numPr>
          <w:ilvl w:val="0"/>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支持 Office 相关应用程序。有关详细信息，请参阅</w:t>
      </w:r>
      <w:hyperlink r:id="rId37" w:history="1">
        <w:r w:rsidRPr="00CC7993">
          <w:rPr>
            <w:rFonts w:ascii="宋体" w:eastAsia="宋体" w:hAnsi="宋体" w:cs="宋体" w:hint="eastAsia"/>
            <w:color w:val="0000FF"/>
            <w:kern w:val="0"/>
            <w:sz w:val="24"/>
            <w:szCs w:val="24"/>
            <w:u w:val="single"/>
            <w:lang w:eastAsia="zh-Hans"/>
          </w:rPr>
          <w:t>通过 Office 外接程序使您的 Access 应用程序变得生动起来</w:t>
        </w:r>
      </w:hyperlink>
      <w:r w:rsidRPr="00CC7993">
        <w:rPr>
          <w:rFonts w:ascii="宋体" w:eastAsia="宋体" w:hAnsi="宋体" w:cs="宋体" w:hint="eastAsia"/>
          <w:kern w:val="0"/>
          <w:sz w:val="24"/>
          <w:szCs w:val="24"/>
          <w:lang w:eastAsia="zh-Hans"/>
        </w:rPr>
        <w:t>。</w:t>
      </w:r>
    </w:p>
    <w:p w:rsidR="00CC7993" w:rsidRPr="00CC7993" w:rsidRDefault="00CC7993" w:rsidP="00CC7993">
      <w:pPr>
        <w:widowControl/>
        <w:numPr>
          <w:ilvl w:val="0"/>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Access 应用程序升级。有关详细信息，请参阅</w:t>
      </w:r>
      <w:hyperlink r:id="rId38" w:history="1">
        <w:r w:rsidRPr="00CC7993">
          <w:rPr>
            <w:rFonts w:ascii="宋体" w:eastAsia="宋体" w:hAnsi="宋体" w:cs="宋体" w:hint="eastAsia"/>
            <w:color w:val="0000FF"/>
            <w:kern w:val="0"/>
            <w:sz w:val="24"/>
            <w:szCs w:val="24"/>
            <w:u w:val="single"/>
            <w:lang w:eastAsia="zh-Hans"/>
          </w:rPr>
          <w:t>升级 Access 应用程序</w:t>
        </w:r>
      </w:hyperlink>
      <w:r w:rsidRPr="00CC7993">
        <w:rPr>
          <w:rFonts w:ascii="宋体" w:eastAsia="宋体" w:hAnsi="宋体" w:cs="宋体" w:hint="eastAsia"/>
          <w:kern w:val="0"/>
          <w:sz w:val="24"/>
          <w:szCs w:val="24"/>
          <w:lang w:eastAsia="zh-Hans"/>
        </w:rPr>
        <w:t>。</w:t>
      </w:r>
    </w:p>
    <w:p w:rsidR="00CC7993" w:rsidRPr="00CC7993" w:rsidRDefault="00CC7993" w:rsidP="00CC7993">
      <w:pPr>
        <w:widowControl/>
        <w:numPr>
          <w:ilvl w:val="0"/>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为用户提供 Access 数据透视表的“在 Excel 中下载”功能。有关详细信息，请参阅</w:t>
      </w:r>
      <w:hyperlink r:id="rId39" w:history="1">
        <w:r w:rsidRPr="00CC7993">
          <w:rPr>
            <w:rFonts w:ascii="宋体" w:eastAsia="宋体" w:hAnsi="宋体" w:cs="宋体" w:hint="eastAsia"/>
            <w:color w:val="0000FF"/>
            <w:kern w:val="0"/>
            <w:sz w:val="24"/>
            <w:szCs w:val="24"/>
            <w:u w:val="single"/>
            <w:lang w:eastAsia="zh-Hans"/>
          </w:rPr>
          <w:t>在 Access 2013 Web 应用程序中引入新功能-在 Excel 中下载</w:t>
        </w:r>
      </w:hyperlink>
      <w:r w:rsidRPr="00CC7993">
        <w:rPr>
          <w:rFonts w:ascii="宋体" w:eastAsia="宋体" w:hAnsi="宋体" w:cs="宋体" w:hint="eastAsia"/>
          <w:kern w:val="0"/>
          <w:sz w:val="24"/>
          <w:szCs w:val="24"/>
          <w:lang w:eastAsia="zh-Hans"/>
        </w:rPr>
        <w:t>。</w:t>
      </w:r>
    </w:p>
    <w:p w:rsidR="00CC7993" w:rsidRPr="00CC7993" w:rsidRDefault="00CC7993" w:rsidP="00CC7993">
      <w:pPr>
        <w:widowControl/>
        <w:numPr>
          <w:ilvl w:val="0"/>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使用改进的“相关项目”控件，您可以执行以下操作：</w:t>
      </w:r>
    </w:p>
    <w:p w:rsidR="00CC7993" w:rsidRPr="00CC7993" w:rsidRDefault="00CC7993" w:rsidP="00CC7993">
      <w:pPr>
        <w:widowControl/>
        <w:numPr>
          <w:ilvl w:val="1"/>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从“相关项目”控件的对话框的任何现有视图中进行选择。</w:t>
      </w:r>
    </w:p>
    <w:p w:rsidR="00CC7993" w:rsidRPr="00CC7993" w:rsidRDefault="00CC7993" w:rsidP="00CC7993">
      <w:pPr>
        <w:widowControl/>
        <w:numPr>
          <w:ilvl w:val="1"/>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当父记录未保存时，在“相关项目”控件上添加上一个新项目。</w:t>
      </w:r>
    </w:p>
    <w:p w:rsidR="00CC7993" w:rsidRPr="00CC7993" w:rsidRDefault="00CC7993" w:rsidP="00CC7993">
      <w:pPr>
        <w:widowControl/>
        <w:numPr>
          <w:ilvl w:val="1"/>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关闭“相关项目”控件底部的“添加链接”。</w:t>
      </w:r>
    </w:p>
    <w:p w:rsidR="00CC7993" w:rsidRPr="00CC7993" w:rsidRDefault="00CC7993" w:rsidP="00CC7993">
      <w:pPr>
        <w:widowControl/>
        <w:numPr>
          <w:ilvl w:val="0"/>
          <w:numId w:val="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现在 Access 中提供级联组合框。有关详细信息，请参阅</w:t>
      </w:r>
      <w:hyperlink r:id="rId40" w:history="1">
        <w:r w:rsidRPr="00CC7993">
          <w:rPr>
            <w:rFonts w:ascii="宋体" w:eastAsia="宋体" w:hAnsi="宋体" w:cs="宋体" w:hint="eastAsia"/>
            <w:color w:val="0000FF"/>
            <w:kern w:val="0"/>
            <w:sz w:val="24"/>
            <w:szCs w:val="24"/>
            <w:u w:val="single"/>
            <w:lang w:eastAsia="zh-Hans"/>
          </w:rPr>
          <w:t>在 Access Web 应用程序中引入新的用户体验功能：级联控件</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41" w:tooltip="折叠" w:history="1">
        <w:r w:rsidR="00CC7993" w:rsidRPr="00CC7993">
          <w:rPr>
            <w:rFonts w:ascii="宋体" w:eastAsia="宋体" w:hAnsi="宋体" w:cs="宋体" w:hint="eastAsia"/>
            <w:b/>
            <w:bCs/>
            <w:color w:val="0000FF"/>
            <w:kern w:val="0"/>
            <w:sz w:val="27"/>
            <w:szCs w:val="27"/>
            <w:u w:val="single"/>
            <w:lang w:eastAsia="zh-Hans"/>
          </w:rPr>
          <w:t>默认情况下，管理中心不再在所有服务器上设置。</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默认情况下，现在使用 SharePoint 产品配置向导时，SharePoint Server 2016 管理中心将在第一台服务器上设置。默认情况下，管理中心不在其他服务器上设置。</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您可以使用下列方法，在服务器场中的各台服务器上设置或取消设置管理中心，不论服务器角色是什么：</w:t>
      </w:r>
    </w:p>
    <w:p w:rsidR="00CC7993" w:rsidRPr="00CC7993" w:rsidRDefault="00CC7993" w:rsidP="00CC7993">
      <w:pPr>
        <w:widowControl/>
        <w:numPr>
          <w:ilvl w:val="0"/>
          <w:numId w:val="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管理中心 &gt; 系统设置</w:t>
      </w:r>
      <w:r w:rsidRPr="00CC7993">
        <w:rPr>
          <w:rFonts w:ascii="宋体" w:eastAsia="宋体" w:hAnsi="宋体" w:cs="宋体" w:hint="eastAsia"/>
          <w:kern w:val="0"/>
          <w:sz w:val="24"/>
          <w:szCs w:val="24"/>
          <w:lang w:eastAsia="zh-Hans"/>
        </w:rPr>
        <w:t>上的</w:t>
      </w:r>
      <w:r w:rsidRPr="00CC7993">
        <w:rPr>
          <w:rFonts w:ascii="宋体" w:eastAsia="宋体" w:hAnsi="宋体" w:cs="宋体" w:hint="eastAsia"/>
          <w:b/>
          <w:bCs/>
          <w:kern w:val="0"/>
          <w:sz w:val="24"/>
          <w:szCs w:val="24"/>
          <w:lang w:eastAsia="zh-Hans"/>
        </w:rPr>
        <w:t>服务器上的服务</w:t>
      </w:r>
      <w:r w:rsidRPr="00CC7993">
        <w:rPr>
          <w:rFonts w:ascii="宋体" w:eastAsia="宋体" w:hAnsi="宋体" w:cs="宋体" w:hint="eastAsia"/>
          <w:kern w:val="0"/>
          <w:sz w:val="24"/>
          <w:szCs w:val="24"/>
          <w:lang w:eastAsia="zh-Hans"/>
        </w:rPr>
        <w:t>页面</w:t>
      </w:r>
    </w:p>
    <w:p w:rsidR="00CC7993" w:rsidRPr="00CC7993" w:rsidRDefault="00CC7993" w:rsidP="00CC7993">
      <w:pPr>
        <w:widowControl/>
        <w:numPr>
          <w:ilvl w:val="0"/>
          <w:numId w:val="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Windows PowerShell cmdlet：</w:t>
      </w:r>
    </w:p>
    <w:p w:rsidR="00CC7993" w:rsidRPr="00CC7993" w:rsidRDefault="00FB5380" w:rsidP="00CC7993">
      <w:pPr>
        <w:widowControl/>
        <w:numPr>
          <w:ilvl w:val="1"/>
          <w:numId w:val="2"/>
        </w:numPr>
        <w:spacing w:before="100" w:beforeAutospacing="1" w:after="100" w:afterAutospacing="1"/>
        <w:jc w:val="left"/>
        <w:rPr>
          <w:rFonts w:ascii="宋体" w:eastAsia="宋体" w:hAnsi="宋体" w:cs="宋体"/>
          <w:kern w:val="0"/>
          <w:sz w:val="24"/>
          <w:szCs w:val="24"/>
          <w:lang w:eastAsia="zh-Hans"/>
        </w:rPr>
      </w:pPr>
      <w:hyperlink r:id="rId42" w:history="1">
        <w:r w:rsidR="00CC7993" w:rsidRPr="00CC7993">
          <w:rPr>
            <w:rFonts w:ascii="宋体" w:eastAsia="宋体" w:hAnsi="宋体" w:cs="宋体" w:hint="eastAsia"/>
            <w:color w:val="0000FF"/>
            <w:kern w:val="0"/>
            <w:sz w:val="24"/>
            <w:szCs w:val="24"/>
            <w:u w:val="single"/>
            <w:lang w:eastAsia="zh-Hans"/>
          </w:rPr>
          <w:t>New-SPCentralAdministration</w:t>
        </w:r>
      </w:hyperlink>
      <w:r w:rsidR="00CC7993" w:rsidRPr="00CC7993">
        <w:rPr>
          <w:rFonts w:ascii="宋体" w:eastAsia="宋体" w:hAnsi="宋体" w:cs="宋体" w:hint="eastAsia"/>
          <w:kern w:val="0"/>
          <w:sz w:val="24"/>
          <w:szCs w:val="24"/>
          <w:lang w:eastAsia="zh-Hans"/>
        </w:rPr>
        <w:t xml:space="preserve"> </w:t>
      </w:r>
    </w:p>
    <w:p w:rsidR="00CC7993" w:rsidRPr="00CC7993" w:rsidRDefault="00FB5380" w:rsidP="00CC7993">
      <w:pPr>
        <w:widowControl/>
        <w:numPr>
          <w:ilvl w:val="1"/>
          <w:numId w:val="2"/>
        </w:numPr>
        <w:spacing w:before="100" w:beforeAutospacing="1" w:after="100" w:afterAutospacing="1"/>
        <w:jc w:val="left"/>
        <w:rPr>
          <w:rFonts w:ascii="宋体" w:eastAsia="宋体" w:hAnsi="宋体" w:cs="宋体"/>
          <w:kern w:val="0"/>
          <w:sz w:val="24"/>
          <w:szCs w:val="24"/>
          <w:lang w:eastAsia="zh-Hans"/>
        </w:rPr>
      </w:pPr>
      <w:hyperlink r:id="rId43" w:history="1">
        <w:r w:rsidR="00CC7993" w:rsidRPr="00CC7993">
          <w:rPr>
            <w:rFonts w:ascii="宋体" w:eastAsia="宋体" w:hAnsi="宋体" w:cs="宋体" w:hint="eastAsia"/>
            <w:color w:val="0000FF"/>
            <w:kern w:val="0"/>
            <w:sz w:val="24"/>
            <w:szCs w:val="24"/>
            <w:u w:val="single"/>
            <w:lang w:eastAsia="zh-Hans"/>
          </w:rPr>
          <w:t>Remove-SPCentralAdministration</w:t>
        </w:r>
      </w:hyperlink>
      <w:r w:rsidR="00CC7993"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numPr>
          <w:ilvl w:val="0"/>
          <w:numId w:val="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psconfig.exe -cmd adminvs 操作</w:t>
      </w:r>
    </w:p>
    <w:p w:rsidR="00CC7993" w:rsidRPr="00CC7993" w:rsidRDefault="00CC7993" w:rsidP="00CC7993">
      <w:pPr>
        <w:widowControl/>
        <w:numPr>
          <w:ilvl w:val="0"/>
          <w:numId w:val="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SharePoint 产品配置向导</w:t>
      </w:r>
      <w:r w:rsidRPr="00CC7993">
        <w:rPr>
          <w:rFonts w:ascii="宋体" w:eastAsia="宋体" w:hAnsi="宋体" w:cs="宋体" w:hint="eastAsia"/>
          <w:kern w:val="0"/>
          <w:sz w:val="24"/>
          <w:szCs w:val="24"/>
          <w:lang w:eastAsia="zh-Han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8"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注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注意：</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 xml:space="preserve">管理中心的状态不会影响服务器视为与 MinRole 合规还是不合规。MinRole 运行状况规则不会尝试设置或取消设置管理中心。 </w:t>
            </w:r>
          </w:p>
        </w:tc>
      </w:tr>
    </w:tbl>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45" w:tooltip="折叠" w:history="1">
        <w:r w:rsidR="00CC7993" w:rsidRPr="00CC7993">
          <w:rPr>
            <w:rFonts w:ascii="宋体" w:eastAsia="宋体" w:hAnsi="宋体" w:cs="宋体" w:hint="eastAsia"/>
            <w:b/>
            <w:bCs/>
            <w:color w:val="0000FF"/>
            <w:kern w:val="0"/>
            <w:sz w:val="27"/>
            <w:szCs w:val="27"/>
            <w:u w:val="single"/>
            <w:lang w:eastAsia="zh-Hans"/>
          </w:rPr>
          <w:t>合规性功能</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文档删除策略允许您在特定时间段后删除用户的 OneDrive for Business 网站中的文档。就地保留策略允许管理员保留文档、电子邮件和其他文件。</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有关详细信息，请参阅</w:t>
      </w:r>
      <w:hyperlink r:id="rId46" w:history="1">
        <w:r w:rsidRPr="00CC7993">
          <w:rPr>
            <w:rFonts w:ascii="宋体" w:eastAsia="宋体" w:hAnsi="宋体" w:cs="宋体" w:hint="eastAsia"/>
            <w:color w:val="0000FF"/>
            <w:kern w:val="0"/>
            <w:sz w:val="24"/>
            <w:szCs w:val="24"/>
            <w:u w:val="single"/>
            <w:lang w:eastAsia="zh-Hans"/>
          </w:rPr>
          <w:t>文档删除策略概述</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47" w:tooltip="折叠" w:history="1">
        <w:r w:rsidR="00CC7993" w:rsidRPr="00CC7993">
          <w:rPr>
            <w:rFonts w:ascii="宋体" w:eastAsia="宋体" w:hAnsi="宋体" w:cs="宋体" w:hint="eastAsia"/>
            <w:b/>
            <w:bCs/>
            <w:color w:val="0000FF"/>
            <w:kern w:val="0"/>
            <w:sz w:val="27"/>
            <w:szCs w:val="27"/>
            <w:u w:val="single"/>
            <w:lang w:eastAsia="zh-Hans"/>
          </w:rPr>
          <w:t>文档库辅助功能</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现在提供下列功能，可在 SharePoint Server 2016 文档库中使用：</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使页面更易于导航的标志。此外，所有主要导航链接都进行了替代文本改进。</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为下列文档任务提供键盘快捷键：</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N</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新建</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E</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编辑</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U</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上载</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M</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管理</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S</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共享</w:t>
      </w:r>
    </w:p>
    <w:p w:rsidR="00CC7993" w:rsidRPr="00CC7993" w:rsidRDefault="00CC7993" w:rsidP="00CC7993">
      <w:pPr>
        <w:widowControl/>
        <w:numPr>
          <w:ilvl w:val="1"/>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Alt + </w:t>
      </w:r>
      <w:r w:rsidRPr="00CC7993">
        <w:rPr>
          <w:rFonts w:ascii="宋体" w:eastAsia="宋体" w:hAnsi="宋体" w:cs="宋体" w:hint="eastAsia"/>
          <w:b/>
          <w:bCs/>
          <w:kern w:val="0"/>
          <w:sz w:val="24"/>
          <w:szCs w:val="24"/>
          <w:lang w:eastAsia="zh-Hans"/>
        </w:rPr>
        <w:t>Y</w:t>
      </w:r>
      <w:r w:rsidRPr="00CC7993">
        <w:rPr>
          <w:rFonts w:ascii="宋体" w:eastAsia="宋体" w:hAnsi="宋体" w:cs="宋体" w:hint="eastAsia"/>
          <w:kern w:val="0"/>
          <w:sz w:val="24"/>
          <w:szCs w:val="24"/>
          <w:lang w:eastAsia="zh-Hans"/>
        </w:rPr>
        <w:t xml:space="preserve"> - </w:t>
      </w:r>
      <w:r w:rsidRPr="00CC7993">
        <w:rPr>
          <w:rFonts w:ascii="宋体" w:eastAsia="宋体" w:hAnsi="宋体" w:cs="宋体" w:hint="eastAsia"/>
          <w:b/>
          <w:bCs/>
          <w:kern w:val="0"/>
          <w:sz w:val="24"/>
          <w:szCs w:val="24"/>
          <w:lang w:eastAsia="zh-Hans"/>
        </w:rPr>
        <w:t>同步</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焦点改进，例如将焦点保持在以前的元素上和焦点捕获。</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上载进度通知。</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浏览文件夹和文件列表时的文件名和文件类型通知。</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改进了阅读标注。</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修复了视图切换器的颜色使用问题。</w:t>
      </w:r>
    </w:p>
    <w:p w:rsidR="00CC7993" w:rsidRPr="00CC7993" w:rsidRDefault="00CC7993" w:rsidP="00CC7993">
      <w:pPr>
        <w:widowControl/>
        <w:numPr>
          <w:ilvl w:val="0"/>
          <w:numId w:val="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更新了帮助文档。</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48" w:tooltip="折叠" w:history="1">
        <w:r w:rsidR="00CC7993" w:rsidRPr="00CC7993">
          <w:rPr>
            <w:rFonts w:ascii="宋体" w:eastAsia="宋体" w:hAnsi="宋体" w:cs="宋体" w:hint="eastAsia"/>
            <w:b/>
            <w:bCs/>
            <w:color w:val="0000FF"/>
            <w:kern w:val="0"/>
            <w:sz w:val="27"/>
            <w:szCs w:val="27"/>
            <w:u w:val="single"/>
            <w:lang w:eastAsia="zh-Hans"/>
          </w:rPr>
          <w:t>加密的连接</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当您在 Internet 信息服务 (IIS) 管理器中设置 SSL 绑定以托管 Web 应用程序时，SharePoint 将使用 TLS 1.2 连接加密（如果您的客户端应用程序支持）。连接到其他系统时，SharePoint 还支持 TLS 1.2 连接加密，例如在对网站进行爬网时。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注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注意：</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 xml:space="preserve">在 SSL 3.0 协议中发现了一个安全漏洞，该漏洞可能允许攻击者对数据进行解密。为了增强安全，某些 SharePoint 功能默认会禁用 SSL 3.0 连接加密，以及某些存在已知缺陷的加密算法（例如 RC4）。 </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6" name="图片 6" descr="重要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重要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重要说明：</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lastRenderedPageBreak/>
              <w:t xml:space="preserve">SharePoint Preview 客户应该测试使用 SharePoint Server 2016 的所有 SSL/TLS/HTTPS 连接方案。我们建议连接测试应包括可能与 SharePoint Server 2016 集成的任何第三方软件。 </w:t>
            </w:r>
          </w:p>
        </w:tc>
      </w:tr>
    </w:tbl>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49" w:tooltip="折叠" w:history="1">
        <w:r w:rsidR="00CC7993" w:rsidRPr="00CC7993">
          <w:rPr>
            <w:rFonts w:ascii="宋体" w:eastAsia="宋体" w:hAnsi="宋体" w:cs="宋体" w:hint="eastAsia"/>
            <w:b/>
            <w:bCs/>
            <w:color w:val="0000FF"/>
            <w:kern w:val="0"/>
            <w:sz w:val="27"/>
            <w:szCs w:val="27"/>
            <w:u w:val="single"/>
            <w:lang w:eastAsia="zh-Hans"/>
          </w:rPr>
          <w:t>快速网站集创建</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此新功能提供在与 SQL Server 相同的级别运行的模板，从而减少 SharePoint 和 SQL Server 之间所需的往返次数。使用 </w:t>
      </w:r>
      <w:r w:rsidRPr="00CC7993">
        <w:rPr>
          <w:rFonts w:ascii="宋体" w:eastAsia="宋体" w:hAnsi="宋体" w:cs="宋体" w:hint="eastAsia"/>
          <w:b/>
          <w:bCs/>
          <w:kern w:val="0"/>
          <w:sz w:val="24"/>
          <w:szCs w:val="24"/>
          <w:lang w:eastAsia="zh-Hans"/>
        </w:rPr>
        <w:t>SPSiteMaster</w:t>
      </w:r>
      <w:r w:rsidRPr="00CC7993">
        <w:rPr>
          <w:rFonts w:ascii="宋体" w:eastAsia="宋体" w:hAnsi="宋体" w:cs="宋体" w:hint="eastAsia"/>
          <w:kern w:val="0"/>
          <w:sz w:val="24"/>
          <w:szCs w:val="24"/>
          <w:lang w:eastAsia="zh-Hans"/>
        </w:rPr>
        <w:t>Windows PowerShell cmdlet 可快速创建网站和网站集。请参阅</w:t>
      </w:r>
      <w:hyperlink r:id="rId50" w:history="1">
        <w:r w:rsidRPr="00CC7993">
          <w:rPr>
            <w:rFonts w:ascii="宋体" w:eastAsia="宋体" w:hAnsi="宋体" w:cs="宋体" w:hint="eastAsia"/>
            <w:color w:val="0000FF"/>
            <w:kern w:val="0"/>
            <w:sz w:val="24"/>
            <w:szCs w:val="24"/>
            <w:u w:val="single"/>
            <w:lang w:eastAsia="zh-Hans"/>
          </w:rPr>
          <w:t>在 SharePoint Server 2016 候选发布版中使用 Windows Powershell cmdlet 管理网站</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51" w:tooltip="折叠" w:history="1">
        <w:r w:rsidR="00CC7993" w:rsidRPr="00CC7993">
          <w:rPr>
            <w:rFonts w:ascii="宋体" w:eastAsia="宋体" w:hAnsi="宋体" w:cs="宋体" w:hint="eastAsia"/>
            <w:b/>
            <w:bCs/>
            <w:color w:val="0000FF"/>
            <w:kern w:val="0"/>
            <w:sz w:val="27"/>
            <w:szCs w:val="27"/>
            <w:u w:val="single"/>
            <w:lang w:eastAsia="zh-Hans"/>
          </w:rPr>
          <w:t>文件名 - 对特殊字符的扩展支持</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一直以来，SharePoint 都会阻止包含 </w:t>
      </w:r>
      <w:r w:rsidRPr="00CC7993">
        <w:rPr>
          <w:rFonts w:ascii="宋体" w:eastAsia="宋体" w:hAnsi="宋体" w:cs="宋体" w:hint="eastAsia"/>
          <w:b/>
          <w:bCs/>
          <w:kern w:val="0"/>
          <w:sz w:val="24"/>
          <w:szCs w:val="24"/>
          <w:lang w:eastAsia="zh-Hans"/>
        </w:rPr>
        <w:t>&amp;</w:t>
      </w:r>
      <w:r w:rsidRPr="00CC7993">
        <w:rPr>
          <w:rFonts w:ascii="宋体" w:eastAsia="宋体" w:hAnsi="宋体" w:cs="宋体" w:hint="eastAsia"/>
          <w:kern w:val="0"/>
          <w:sz w:val="24"/>
          <w:szCs w:val="24"/>
          <w:lang w:eastAsia="zh-Hans"/>
        </w:rPr>
        <w:t>、</w:t>
      </w:r>
      <w:r w:rsidRPr="00CC7993">
        <w:rPr>
          <w:rFonts w:ascii="宋体" w:eastAsia="宋体" w:hAnsi="宋体" w:cs="宋体" w:hint="eastAsia"/>
          <w:b/>
          <w:bCs/>
          <w:kern w:val="0"/>
          <w:sz w:val="24"/>
          <w:szCs w:val="24"/>
          <w:lang w:eastAsia="zh-Hans"/>
        </w:rPr>
        <w:t>~</w:t>
      </w:r>
      <w:r w:rsidRPr="00CC7993">
        <w:rPr>
          <w:rFonts w:ascii="宋体" w:eastAsia="宋体" w:hAnsi="宋体" w:cs="宋体" w:hint="eastAsia"/>
          <w:kern w:val="0"/>
          <w:sz w:val="24"/>
          <w:szCs w:val="24"/>
          <w:lang w:eastAsia="zh-Hans"/>
        </w:rPr>
        <w:t>、</w:t>
      </w:r>
      <w:r w:rsidRPr="00CC7993">
        <w:rPr>
          <w:rFonts w:ascii="宋体" w:eastAsia="宋体" w:hAnsi="宋体" w:cs="宋体" w:hint="eastAsia"/>
          <w:b/>
          <w:bCs/>
          <w:kern w:val="0"/>
          <w:sz w:val="24"/>
          <w:szCs w:val="24"/>
          <w:lang w:eastAsia="zh-Hans"/>
        </w:rPr>
        <w:t>{</w:t>
      </w:r>
      <w:r w:rsidRPr="00CC7993">
        <w:rPr>
          <w:rFonts w:ascii="宋体" w:eastAsia="宋体" w:hAnsi="宋体" w:cs="宋体" w:hint="eastAsia"/>
          <w:kern w:val="0"/>
          <w:sz w:val="24"/>
          <w:szCs w:val="24"/>
          <w:lang w:eastAsia="zh-Hans"/>
        </w:rPr>
        <w:t xml:space="preserve"> 和 </w:t>
      </w:r>
      <w:r w:rsidRPr="00CC7993">
        <w:rPr>
          <w:rFonts w:ascii="宋体" w:eastAsia="宋体" w:hAnsi="宋体" w:cs="宋体" w:hint="eastAsia"/>
          <w:b/>
          <w:bCs/>
          <w:kern w:val="0"/>
          <w:sz w:val="24"/>
          <w:szCs w:val="24"/>
          <w:lang w:eastAsia="zh-Hans"/>
        </w:rPr>
        <w:t>}</w:t>
      </w:r>
      <w:r w:rsidRPr="00CC7993">
        <w:rPr>
          <w:rFonts w:ascii="宋体" w:eastAsia="宋体" w:hAnsi="宋体" w:cs="宋体" w:hint="eastAsia"/>
          <w:kern w:val="0"/>
          <w:sz w:val="24"/>
          <w:szCs w:val="24"/>
          <w:lang w:eastAsia="zh-Hans"/>
        </w:rPr>
        <w:t xml:space="preserve"> 字符的文件名、包含 </w:t>
      </w:r>
      <w:r w:rsidRPr="00CC7993">
        <w:rPr>
          <w:rFonts w:ascii="宋体" w:eastAsia="宋体" w:hAnsi="宋体" w:cs="宋体" w:hint="eastAsia"/>
          <w:b/>
          <w:bCs/>
          <w:kern w:val="0"/>
          <w:sz w:val="24"/>
          <w:szCs w:val="24"/>
          <w:lang w:eastAsia="zh-Hans"/>
        </w:rPr>
        <w:t>GUID</w:t>
      </w:r>
      <w:r w:rsidRPr="00CC7993">
        <w:rPr>
          <w:rFonts w:ascii="宋体" w:eastAsia="宋体" w:hAnsi="宋体" w:cs="宋体" w:hint="eastAsia"/>
          <w:kern w:val="0"/>
          <w:sz w:val="24"/>
          <w:szCs w:val="24"/>
          <w:lang w:eastAsia="zh-Hans"/>
        </w:rPr>
        <w:t xml:space="preserve"> 的文件名、以句点开头的文件名以及长度超过 128 个字符的文件名。这些限制在 SharePoint Server 2016 中已取消，现在您可使用上述文件名。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2"/>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5" name="图片 5" descr="重要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重要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重要说明：</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b/>
                <w:bCs/>
                <w:kern w:val="0"/>
                <w:sz w:val="24"/>
                <w:szCs w:val="24"/>
              </w:rPr>
              <w:t>%</w:t>
            </w:r>
            <w:r w:rsidRPr="00CC7993">
              <w:rPr>
                <w:rFonts w:ascii="宋体" w:eastAsia="宋体" w:hAnsi="宋体" w:cs="宋体"/>
                <w:kern w:val="0"/>
                <w:sz w:val="24"/>
                <w:szCs w:val="24"/>
              </w:rPr>
              <w:t xml:space="preserve"> 和 </w:t>
            </w:r>
            <w:r w:rsidRPr="00CC7993">
              <w:rPr>
                <w:rFonts w:ascii="宋体" w:eastAsia="宋体" w:hAnsi="宋体" w:cs="宋体"/>
                <w:b/>
                <w:bCs/>
                <w:kern w:val="0"/>
                <w:sz w:val="24"/>
                <w:szCs w:val="24"/>
              </w:rPr>
              <w:t>#</w:t>
            </w:r>
            <w:r w:rsidRPr="00CC7993">
              <w:rPr>
                <w:rFonts w:ascii="宋体" w:eastAsia="宋体" w:hAnsi="宋体" w:cs="宋体"/>
                <w:kern w:val="0"/>
                <w:sz w:val="24"/>
                <w:szCs w:val="24"/>
              </w:rPr>
              <w:t xml:space="preserve"> 等限制字符在文件名中仍不允许使用。 </w:t>
            </w:r>
          </w:p>
        </w:tc>
      </w:tr>
    </w:tbl>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52" w:tooltip="折叠" w:history="1">
        <w:r w:rsidR="00CC7993" w:rsidRPr="00CC7993">
          <w:rPr>
            <w:rFonts w:ascii="宋体" w:eastAsia="宋体" w:hAnsi="宋体" w:cs="宋体" w:hint="eastAsia"/>
            <w:b/>
            <w:bCs/>
            <w:color w:val="0000FF"/>
            <w:kern w:val="0"/>
            <w:sz w:val="27"/>
            <w:szCs w:val="27"/>
            <w:u w:val="single"/>
            <w:lang w:eastAsia="zh-Hans"/>
          </w:rPr>
          <w:t>SharePoint Server 2016 中的混合</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在 SharePoint Server 2016 中，提供新的混合功能以启用混合解决方案。</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混合站点</w:t>
      </w:r>
      <w:r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混合站点功能</w:t>
      </w:r>
      <w:r w:rsidRPr="00CC7993">
        <w:rPr>
          <w:rFonts w:ascii="宋体" w:eastAsia="宋体" w:hAnsi="宋体" w:cs="宋体" w:hint="eastAsia"/>
          <w:kern w:val="0"/>
          <w:sz w:val="24"/>
          <w:szCs w:val="24"/>
          <w:lang w:eastAsia="zh-Hans"/>
        </w:rPr>
        <w:t>使您的用户在使用 SharePoint Server 和 SharePoint Online 网站时能获得集成体验：</w:t>
      </w:r>
    </w:p>
    <w:p w:rsidR="00CC7993" w:rsidRPr="00CC7993" w:rsidRDefault="00CC7993" w:rsidP="00CC7993">
      <w:pPr>
        <w:widowControl/>
        <w:numPr>
          <w:ilvl w:val="0"/>
          <w:numId w:val="4"/>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用户可以关注 SharePoint Server 和 SharePoint Online 网站，并在单个列表中一起查看。</w:t>
      </w:r>
    </w:p>
    <w:p w:rsidR="00CC7993" w:rsidRPr="00CC7993" w:rsidRDefault="00CC7993" w:rsidP="00CC7993">
      <w:pPr>
        <w:widowControl/>
        <w:numPr>
          <w:ilvl w:val="0"/>
          <w:numId w:val="4"/>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用户在 Office 365 中具有单个配置文件，其中存储了他们的所有配置文件信息。</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有关详细信息，请参阅</w:t>
      </w:r>
      <w:hyperlink r:id="rId53" w:history="1">
        <w:r w:rsidRPr="00CC7993">
          <w:rPr>
            <w:rFonts w:ascii="宋体" w:eastAsia="宋体" w:hAnsi="宋体" w:cs="宋体" w:hint="eastAsia"/>
            <w:color w:val="0000FF"/>
            <w:kern w:val="0"/>
            <w:sz w:val="24"/>
            <w:szCs w:val="24"/>
            <w:u w:val="single"/>
            <w:lang w:eastAsia="zh-Hans"/>
          </w:rPr>
          <w:t>规划混合站点功能</w:t>
        </w:r>
      </w:hyperlink>
      <w:r w:rsidRPr="00CC7993">
        <w:rPr>
          <w:rFonts w:ascii="宋体" w:eastAsia="宋体" w:hAnsi="宋体" w:cs="宋体" w:hint="eastAsia"/>
          <w:kern w:val="0"/>
          <w:sz w:val="24"/>
          <w:szCs w:val="24"/>
          <w:lang w:eastAsia="zh-Hans"/>
        </w:rPr>
        <w:t>。</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混合 OneDrive for Business</w:t>
      </w:r>
      <w:r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混合站点功能与</w:t>
      </w:r>
      <w:r w:rsidRPr="00CC7993">
        <w:rPr>
          <w:rFonts w:ascii="宋体" w:eastAsia="宋体" w:hAnsi="宋体" w:cs="宋体" w:hint="eastAsia"/>
          <w:b/>
          <w:bCs/>
          <w:kern w:val="0"/>
          <w:sz w:val="24"/>
          <w:szCs w:val="24"/>
          <w:lang w:eastAsia="zh-Hans"/>
        </w:rPr>
        <w:t>混合 OneDrive for Business</w:t>
      </w:r>
      <w:r w:rsidRPr="00CC7993">
        <w:rPr>
          <w:rFonts w:ascii="宋体" w:eastAsia="宋体" w:hAnsi="宋体" w:cs="宋体" w:hint="eastAsia"/>
          <w:kern w:val="0"/>
          <w:sz w:val="24"/>
          <w:szCs w:val="24"/>
          <w:lang w:eastAsia="zh-Hans"/>
        </w:rPr>
        <w:t>（在 SharePoint Server 2013 Service Pack 1 (SP1) 中引入）结合使用：</w:t>
      </w:r>
    </w:p>
    <w:p w:rsidR="00CC7993" w:rsidRPr="00CC7993" w:rsidRDefault="00CC7993" w:rsidP="00CC7993">
      <w:pPr>
        <w:widowControl/>
        <w:numPr>
          <w:ilvl w:val="0"/>
          <w:numId w:val="5"/>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用户可以将文件与 Office 365 同步，并与他人共享。</w:t>
      </w:r>
    </w:p>
    <w:p w:rsidR="00CC7993" w:rsidRPr="00CC7993" w:rsidRDefault="00CC7993" w:rsidP="00CC7993">
      <w:pPr>
        <w:widowControl/>
        <w:numPr>
          <w:ilvl w:val="0"/>
          <w:numId w:val="5"/>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lastRenderedPageBreak/>
        <w:t>用户可以从任何设备，通过 Office 365 直接访问文件。</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云混合搜索</w:t>
      </w:r>
      <w:r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云混合搜索是一种新的混合搜索替代解决方案。通过云混合搜索：</w:t>
      </w:r>
    </w:p>
    <w:p w:rsidR="00CC7993" w:rsidRPr="00CC7993" w:rsidRDefault="00CC7993" w:rsidP="00CC7993">
      <w:pPr>
        <w:widowControl/>
        <w:numPr>
          <w:ilvl w:val="0"/>
          <w:numId w:val="6"/>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您可以将所有已爬网内容（包括内部部署内容）编制为 Office 365 中的搜索索引。您可以在 SharePoint Server 2016 中设置爬网程序以对相同的内容源进行爬网，并在 Office SharePoint Server 2007、SharePoint Server 2010 和 SharePoint Server 2013 中使用相同的搜索连接器。</w:t>
      </w:r>
    </w:p>
    <w:p w:rsidR="00CC7993" w:rsidRPr="00CC7993" w:rsidRDefault="00CC7993" w:rsidP="00CC7993">
      <w:pPr>
        <w:widowControl/>
        <w:numPr>
          <w:ilvl w:val="0"/>
          <w:numId w:val="6"/>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当用户查询 Office 365 中的搜索索引时，他们将从内部部署和 Office 365 内容中获得统一的搜索结果。</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有关云混合搜索的详细信息，请参阅 </w:t>
      </w:r>
      <w:hyperlink r:id="rId54" w:history="1">
        <w:r w:rsidRPr="00CC7993">
          <w:rPr>
            <w:rFonts w:ascii="宋体" w:eastAsia="宋体" w:hAnsi="宋体" w:cs="宋体" w:hint="eastAsia"/>
            <w:color w:val="0000FF"/>
            <w:kern w:val="0"/>
            <w:sz w:val="24"/>
            <w:szCs w:val="24"/>
            <w:u w:val="single"/>
            <w:lang w:eastAsia="zh-Hans"/>
          </w:rPr>
          <w:t>Microsoft Office 连接</w:t>
        </w:r>
      </w:hyperlink>
      <w:r w:rsidRPr="00CC7993">
        <w:rPr>
          <w:rFonts w:ascii="宋体" w:eastAsia="宋体" w:hAnsi="宋体" w:cs="宋体" w:hint="eastAsia"/>
          <w:kern w:val="0"/>
          <w:sz w:val="24"/>
          <w:szCs w:val="24"/>
          <w:lang w:eastAsia="zh-Hans"/>
        </w:rPr>
        <w:t>上的 Microsoft 公开云混合搜索计划。</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有关详细信息，请参阅</w:t>
      </w:r>
      <w:hyperlink r:id="rId55" w:history="1">
        <w:r w:rsidRPr="00CC7993">
          <w:rPr>
            <w:rFonts w:ascii="宋体" w:eastAsia="宋体" w:hAnsi="宋体" w:cs="宋体" w:hint="eastAsia"/>
            <w:color w:val="0000FF"/>
            <w:kern w:val="0"/>
            <w:sz w:val="24"/>
            <w:szCs w:val="24"/>
            <w:u w:val="single"/>
            <w:lang w:eastAsia="zh-Hans"/>
          </w:rPr>
          <w:t>规划混合 OneDrive for Business</w:t>
        </w:r>
      </w:hyperlink>
      <w:r w:rsidRPr="00CC7993">
        <w:rPr>
          <w:rFonts w:ascii="宋体" w:eastAsia="宋体" w:hAnsi="宋体" w:cs="宋体" w:hint="eastAsia"/>
          <w:kern w:val="0"/>
          <w:sz w:val="24"/>
          <w:szCs w:val="24"/>
          <w:lang w:eastAsia="zh-Hans"/>
        </w:rPr>
        <w:t>。</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有关目前可用的混合搜索功能的详细信息，请访问 </w:t>
      </w:r>
      <w:hyperlink r:id="rId56" w:history="1">
        <w:r w:rsidRPr="00CC7993">
          <w:rPr>
            <w:rFonts w:ascii="宋体" w:eastAsia="宋体" w:hAnsi="宋体" w:cs="宋体" w:hint="eastAsia"/>
            <w:color w:val="0000FF"/>
            <w:kern w:val="0"/>
            <w:sz w:val="24"/>
            <w:szCs w:val="24"/>
            <w:u w:val="single"/>
            <w:lang w:eastAsia="zh-Hans"/>
          </w:rPr>
          <w:t>SharePoint 混合解决方案中心</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57" w:tooltip="折叠" w:history="1">
        <w:r w:rsidR="00CC7993" w:rsidRPr="00CC7993">
          <w:rPr>
            <w:rFonts w:ascii="宋体" w:eastAsia="宋体" w:hAnsi="宋体" w:cs="宋体" w:hint="eastAsia"/>
            <w:b/>
            <w:bCs/>
            <w:color w:val="0000FF"/>
            <w:kern w:val="0"/>
            <w:sz w:val="27"/>
            <w:szCs w:val="27"/>
            <w:u w:val="single"/>
            <w:lang w:eastAsia="zh-Hans"/>
          </w:rPr>
          <w:t>识别并搜索 SharePoint Server 2016 和 OneDrive 文档中的敏感内容</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使用此新功能，您可以：</w:t>
      </w:r>
    </w:p>
    <w:p w:rsidR="00CC7993" w:rsidRPr="00CC7993" w:rsidRDefault="00CC7993" w:rsidP="00CC7993">
      <w:pPr>
        <w:widowControl/>
        <w:numPr>
          <w:ilvl w:val="0"/>
          <w:numId w:val="7"/>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跨 SharePoint Server 2016、SharePoint Online和 OneDrive for Business</w:t>
      </w:r>
      <w:r w:rsidRPr="00CC7993">
        <w:rPr>
          <w:rFonts w:ascii="宋体" w:eastAsia="宋体" w:hAnsi="宋体" w:cs="宋体" w:hint="eastAsia"/>
          <w:b/>
          <w:bCs/>
          <w:kern w:val="0"/>
          <w:sz w:val="24"/>
          <w:szCs w:val="24"/>
          <w:lang w:eastAsia="zh-Hans"/>
        </w:rPr>
        <w:t>搜索敏感内容</w:t>
      </w:r>
      <w:r w:rsidRPr="00CC7993">
        <w:rPr>
          <w:rFonts w:ascii="宋体" w:eastAsia="宋体" w:hAnsi="宋体" w:cs="宋体" w:hint="eastAsia"/>
          <w:kern w:val="0"/>
          <w:sz w:val="24"/>
          <w:szCs w:val="24"/>
          <w:lang w:eastAsia="zh-Hans"/>
        </w:rPr>
        <w:t>。</w:t>
      </w:r>
    </w:p>
    <w:p w:rsidR="00CC7993" w:rsidRPr="00CC7993" w:rsidRDefault="00CC7993" w:rsidP="00CC7993">
      <w:pPr>
        <w:widowControl/>
        <w:numPr>
          <w:ilvl w:val="0"/>
          <w:numId w:val="7"/>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b/>
          <w:bCs/>
          <w:kern w:val="0"/>
          <w:sz w:val="24"/>
          <w:szCs w:val="24"/>
          <w:lang w:eastAsia="zh-Hans"/>
        </w:rPr>
        <w:t>利用 51 种内置敏感信息类型</w:t>
      </w:r>
      <w:r w:rsidRPr="00CC7993">
        <w:rPr>
          <w:rFonts w:ascii="宋体" w:eastAsia="宋体" w:hAnsi="宋体" w:cs="宋体" w:hint="eastAsia"/>
          <w:kern w:val="0"/>
          <w:sz w:val="24"/>
          <w:szCs w:val="24"/>
          <w:lang w:eastAsia="zh-Hans"/>
        </w:rPr>
        <w:t>（信用卡号、护照编号、社会保障号码等。）</w:t>
      </w:r>
    </w:p>
    <w:p w:rsidR="00CC7993" w:rsidRPr="00CC7993" w:rsidRDefault="00CC7993" w:rsidP="00CC7993">
      <w:pPr>
        <w:widowControl/>
        <w:numPr>
          <w:ilvl w:val="0"/>
          <w:numId w:val="7"/>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从电子数据展示网站集使用 </w:t>
      </w:r>
      <w:r w:rsidRPr="00CC7993">
        <w:rPr>
          <w:rFonts w:ascii="宋体" w:eastAsia="宋体" w:hAnsi="宋体" w:cs="宋体" w:hint="eastAsia"/>
          <w:b/>
          <w:bCs/>
          <w:kern w:val="0"/>
          <w:sz w:val="24"/>
          <w:szCs w:val="24"/>
          <w:lang w:eastAsia="zh-Hans"/>
        </w:rPr>
        <w:t>DLP 查询</w:t>
      </w:r>
      <w:r w:rsidRPr="00CC7993">
        <w:rPr>
          <w:rFonts w:ascii="宋体" w:eastAsia="宋体" w:hAnsi="宋体" w:cs="宋体" w:hint="eastAsia"/>
          <w:kern w:val="0"/>
          <w:sz w:val="24"/>
          <w:szCs w:val="24"/>
          <w:lang w:eastAsia="zh-Hans"/>
        </w:rPr>
        <w:t>，以发现 SharePoint 电子数据展示中心内与通用行业法规相关的敏感内容、识别违反要求的文档并导出报告。</w:t>
      </w:r>
    </w:p>
    <w:p w:rsidR="00CC7993" w:rsidRPr="00CC7993" w:rsidRDefault="00CC7993" w:rsidP="00CC7993">
      <w:pPr>
        <w:widowControl/>
        <w:numPr>
          <w:ilvl w:val="0"/>
          <w:numId w:val="7"/>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从合规性策略网站集启用 </w:t>
      </w:r>
      <w:r w:rsidRPr="00CC7993">
        <w:rPr>
          <w:rFonts w:ascii="宋体" w:eastAsia="宋体" w:hAnsi="宋体" w:cs="宋体" w:hint="eastAsia"/>
          <w:b/>
          <w:bCs/>
          <w:kern w:val="0"/>
          <w:sz w:val="24"/>
          <w:szCs w:val="24"/>
          <w:lang w:eastAsia="zh-Hans"/>
        </w:rPr>
        <w:t>DLP 策略</w:t>
      </w:r>
      <w:r w:rsidRPr="00CC7993">
        <w:rPr>
          <w:rFonts w:ascii="宋体" w:eastAsia="宋体" w:hAnsi="宋体" w:cs="宋体" w:hint="eastAsia"/>
          <w:kern w:val="0"/>
          <w:sz w:val="24"/>
          <w:szCs w:val="24"/>
          <w:lang w:eastAsia="zh-Hans"/>
        </w:rPr>
        <w:t>，当包含敏感信息的文档存储在 SharePoint 中时通知用户和管理员，并自动保护这些文档被不正确地共享。</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有关配置和使用此功能的信息记录在 SharePoint Online 和 Office 365 中。有关详细信息，请参阅：</w:t>
      </w:r>
    </w:p>
    <w:p w:rsidR="00CC7993" w:rsidRPr="00CC7993" w:rsidRDefault="00FB5380" w:rsidP="00CC7993">
      <w:pPr>
        <w:widowControl/>
        <w:numPr>
          <w:ilvl w:val="0"/>
          <w:numId w:val="8"/>
        </w:numPr>
        <w:spacing w:before="100" w:beforeAutospacing="1" w:after="100" w:afterAutospacing="1"/>
        <w:jc w:val="left"/>
        <w:rPr>
          <w:rFonts w:ascii="宋体" w:eastAsia="宋体" w:hAnsi="宋体" w:cs="宋体"/>
          <w:kern w:val="0"/>
          <w:sz w:val="24"/>
          <w:szCs w:val="24"/>
          <w:lang w:eastAsia="zh-Hans"/>
        </w:rPr>
      </w:pPr>
      <w:hyperlink r:id="rId58" w:history="1">
        <w:r w:rsidR="00CC7993" w:rsidRPr="00CC7993">
          <w:rPr>
            <w:rFonts w:ascii="宋体" w:eastAsia="宋体" w:hAnsi="宋体" w:cs="宋体" w:hint="eastAsia"/>
            <w:color w:val="0000FF"/>
            <w:kern w:val="0"/>
            <w:sz w:val="24"/>
            <w:szCs w:val="24"/>
            <w:u w:val="single"/>
            <w:lang w:eastAsia="zh-Hans"/>
          </w:rPr>
          <w:t>搜索 SharePoint 和 OneDrive 文档中的敏感内容</w:t>
        </w:r>
      </w:hyperlink>
      <w:r w:rsidR="00CC7993" w:rsidRPr="00CC7993">
        <w:rPr>
          <w:rFonts w:ascii="宋体" w:eastAsia="宋体" w:hAnsi="宋体" w:cs="宋体" w:hint="eastAsia"/>
          <w:kern w:val="0"/>
          <w:sz w:val="24"/>
          <w:szCs w:val="24"/>
          <w:lang w:eastAsia="zh-Hans"/>
        </w:rPr>
        <w:t xml:space="preserve"> </w:t>
      </w:r>
    </w:p>
    <w:p w:rsidR="00CC7993" w:rsidRPr="00CC7993" w:rsidRDefault="00FB5380" w:rsidP="00CC7993">
      <w:pPr>
        <w:widowControl/>
        <w:numPr>
          <w:ilvl w:val="0"/>
          <w:numId w:val="8"/>
        </w:numPr>
        <w:spacing w:before="100" w:beforeAutospacing="1" w:after="100" w:afterAutospacing="1"/>
        <w:jc w:val="left"/>
        <w:rPr>
          <w:rFonts w:ascii="宋体" w:eastAsia="宋体" w:hAnsi="宋体" w:cs="宋体"/>
          <w:kern w:val="0"/>
          <w:sz w:val="24"/>
          <w:szCs w:val="24"/>
          <w:lang w:eastAsia="zh-Hans"/>
        </w:rPr>
      </w:pPr>
      <w:hyperlink r:id="rId59" w:history="1">
        <w:r w:rsidR="00CC7993" w:rsidRPr="00CC7993">
          <w:rPr>
            <w:rFonts w:ascii="宋体" w:eastAsia="宋体" w:hAnsi="宋体" w:cs="宋体" w:hint="eastAsia"/>
            <w:color w:val="0000FF"/>
            <w:kern w:val="0"/>
            <w:sz w:val="24"/>
            <w:szCs w:val="24"/>
            <w:u w:val="single"/>
            <w:lang w:eastAsia="zh-Hans"/>
          </w:rPr>
          <w:t>在 SharePoint Online 中使用 DLP 识别存储在网站上的敏感数据</w:t>
        </w:r>
      </w:hyperlink>
      <w:r w:rsidR="00CC7993" w:rsidRPr="00CC7993">
        <w:rPr>
          <w:rFonts w:ascii="宋体" w:eastAsia="宋体" w:hAnsi="宋体" w:cs="宋体" w:hint="eastAsia"/>
          <w:kern w:val="0"/>
          <w:sz w:val="24"/>
          <w:szCs w:val="24"/>
          <w:lang w:eastAsia="zh-Hans"/>
        </w:rPr>
        <w:t xml:space="preserve"> </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0" w:tooltip="折叠" w:history="1">
        <w:r w:rsidR="00CC7993" w:rsidRPr="00CC7993">
          <w:rPr>
            <w:rFonts w:ascii="宋体" w:eastAsia="宋体" w:hAnsi="宋体" w:cs="宋体" w:hint="eastAsia"/>
            <w:b/>
            <w:bCs/>
            <w:color w:val="0000FF"/>
            <w:kern w:val="0"/>
            <w:sz w:val="27"/>
            <w:szCs w:val="27"/>
            <w:u w:val="single"/>
            <w:lang w:eastAsia="zh-Hans"/>
          </w:rPr>
          <w:t>图像和视频预览</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在 SharePoint Server 2016 中，当您将图像和视频发布到文档库时，您可以将鼠标悬停在图像或视频上方或者单击它们以查看预览。</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1" w:tooltip="折叠" w:history="1">
        <w:r w:rsidR="00CC7993" w:rsidRPr="00CC7993">
          <w:rPr>
            <w:rFonts w:ascii="宋体" w:eastAsia="宋体" w:hAnsi="宋体" w:cs="宋体" w:hint="eastAsia"/>
            <w:b/>
            <w:bCs/>
            <w:color w:val="0000FF"/>
            <w:kern w:val="0"/>
            <w:sz w:val="27"/>
            <w:szCs w:val="27"/>
            <w:u w:val="single"/>
            <w:lang w:eastAsia="zh-Hans"/>
          </w:rPr>
          <w:t>信息权限管理</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有关详细信息，请参阅</w:t>
      </w:r>
      <w:hyperlink r:id="rId62" w:history="1">
        <w:r w:rsidRPr="00CC7993">
          <w:rPr>
            <w:rFonts w:ascii="宋体" w:eastAsia="宋体" w:hAnsi="宋体" w:cs="宋体" w:hint="eastAsia"/>
            <w:color w:val="0000FF"/>
            <w:kern w:val="0"/>
            <w:sz w:val="24"/>
            <w:szCs w:val="24"/>
            <w:u w:val="single"/>
            <w:lang w:eastAsia="zh-Hans"/>
          </w:rPr>
          <w:t>在 OneDrive for Business 上使用信息权限管理进行保护和同步</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3" w:tooltip="折叠" w:history="1">
        <w:r w:rsidR="00CC7993" w:rsidRPr="00CC7993">
          <w:rPr>
            <w:rFonts w:ascii="宋体" w:eastAsia="宋体" w:hAnsi="宋体" w:cs="宋体" w:hint="eastAsia"/>
            <w:b/>
            <w:bCs/>
            <w:color w:val="0000FF"/>
            <w:kern w:val="0"/>
            <w:sz w:val="27"/>
            <w:szCs w:val="27"/>
            <w:u w:val="single"/>
            <w:lang w:eastAsia="zh-Hans"/>
          </w:rPr>
          <w:t>大文件支持</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SharePoint 的早期版本不支持上载或下载大于 2047 MB 的文件。SharePoint 2016 现在允许您上载或下载较大的文件。您可以在您的 SharePoint 服务器场中的每个 Web 应用程序上配置所需的最大文件大小限制。</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4" w:tooltip="折叠" w:history="1">
        <w:r w:rsidR="00CC7993" w:rsidRPr="00CC7993">
          <w:rPr>
            <w:rFonts w:ascii="宋体" w:eastAsia="宋体" w:hAnsi="宋体" w:cs="宋体" w:hint="eastAsia"/>
            <w:b/>
            <w:bCs/>
            <w:color w:val="0000FF"/>
            <w:kern w:val="0"/>
            <w:sz w:val="27"/>
            <w:szCs w:val="27"/>
            <w:u w:val="single"/>
            <w:lang w:eastAsia="zh-Hans"/>
          </w:rPr>
          <w:t xml:space="preserve">MinRole </w:t>
        </w:r>
        <w:r w:rsidR="007027B2">
          <w:rPr>
            <w:rFonts w:ascii="宋体" w:eastAsia="宋体" w:hAnsi="宋体" w:cs="宋体" w:hint="eastAsia"/>
            <w:kern w:val="0"/>
            <w:sz w:val="24"/>
            <w:szCs w:val="24"/>
          </w:rPr>
          <w:t>按你</w:t>
        </w:r>
        <w:r w:rsidR="007027B2" w:rsidRPr="00CC7993">
          <w:rPr>
            <w:rFonts w:ascii="宋体" w:eastAsia="宋体" w:hAnsi="宋体" w:cs="宋体" w:hint="eastAsia"/>
            <w:kern w:val="0"/>
            <w:sz w:val="24"/>
            <w:szCs w:val="24"/>
            <w:lang w:eastAsia="zh-Hans"/>
          </w:rPr>
          <w:t>指定服务器角色在每台服务器上自动配置服务</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当您创建新服务器场或将服务器加入现有服务器场时</w:t>
      </w:r>
      <w:r w:rsidR="006B553E">
        <w:rPr>
          <w:rFonts w:ascii="宋体" w:eastAsia="宋体" w:hAnsi="宋体" w:cs="宋体" w:hint="eastAsia"/>
          <w:kern w:val="0"/>
          <w:sz w:val="24"/>
          <w:szCs w:val="24"/>
        </w:rPr>
        <w:t>，</w:t>
      </w:r>
      <w:r w:rsidRPr="00CC7993">
        <w:rPr>
          <w:rFonts w:ascii="宋体" w:eastAsia="宋体" w:hAnsi="宋体" w:cs="宋体" w:hint="eastAsia"/>
          <w:kern w:val="0"/>
          <w:sz w:val="24"/>
          <w:szCs w:val="24"/>
          <w:lang w:eastAsia="zh-Hans"/>
        </w:rPr>
        <w:t>将</w:t>
      </w:r>
      <w:r w:rsidR="006B553E">
        <w:rPr>
          <w:rFonts w:ascii="宋体" w:eastAsia="宋体" w:hAnsi="宋体" w:cs="宋体" w:hint="eastAsia"/>
          <w:kern w:val="0"/>
          <w:sz w:val="24"/>
          <w:szCs w:val="24"/>
        </w:rPr>
        <w:t>按你</w:t>
      </w:r>
      <w:r w:rsidRPr="00CC7993">
        <w:rPr>
          <w:rFonts w:ascii="宋体" w:eastAsia="宋体" w:hAnsi="宋体" w:cs="宋体" w:hint="eastAsia"/>
          <w:kern w:val="0"/>
          <w:sz w:val="24"/>
          <w:szCs w:val="24"/>
          <w:lang w:eastAsia="zh-Hans"/>
        </w:rPr>
        <w:t>指定服务器角色</w:t>
      </w:r>
      <w:r w:rsidR="006B553E" w:rsidRPr="00CC7993">
        <w:rPr>
          <w:rFonts w:ascii="宋体" w:eastAsia="宋体" w:hAnsi="宋体" w:cs="宋体" w:hint="eastAsia"/>
          <w:kern w:val="0"/>
          <w:sz w:val="24"/>
          <w:szCs w:val="24"/>
          <w:lang w:eastAsia="zh-Hans"/>
        </w:rPr>
        <w:t>在每台服务器上自动配置服务</w:t>
      </w:r>
      <w:r w:rsidRPr="00CC7993">
        <w:rPr>
          <w:rFonts w:ascii="宋体" w:eastAsia="宋体" w:hAnsi="宋体" w:cs="宋体" w:hint="eastAsia"/>
          <w:kern w:val="0"/>
          <w:sz w:val="24"/>
          <w:szCs w:val="24"/>
          <w:lang w:eastAsia="zh-Hans"/>
        </w:rPr>
        <w:t>。SharePoint 会根据服务器角色在每台服务器上自动配置服务，从而根据该拓扑优化服务器场的性能，我们提供六种预定义的服务器角色，如下表中所示。</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6746"/>
      </w:tblGrid>
      <w:tr w:rsidR="00CC7993" w:rsidRPr="00CC7993" w:rsidTr="000F0F9D">
        <w:trPr>
          <w:tblCellSpacing w:w="15" w:type="dxa"/>
        </w:trPr>
        <w:tc>
          <w:tcPr>
            <w:tcW w:w="0" w:type="auto"/>
            <w:vAlign w:val="center"/>
            <w:hideMark/>
          </w:tcPr>
          <w:p w:rsidR="00CC7993" w:rsidRPr="00CC7993" w:rsidRDefault="00CC7993" w:rsidP="00CC7993">
            <w:pPr>
              <w:widowControl/>
              <w:jc w:val="center"/>
              <w:rPr>
                <w:rFonts w:ascii="宋体" w:eastAsia="宋体" w:hAnsi="宋体" w:cs="宋体"/>
                <w:b/>
                <w:bCs/>
                <w:kern w:val="0"/>
                <w:sz w:val="24"/>
                <w:szCs w:val="24"/>
              </w:rPr>
            </w:pPr>
            <w:r w:rsidRPr="00CC7993">
              <w:rPr>
                <w:rFonts w:ascii="宋体" w:eastAsia="宋体" w:hAnsi="宋体" w:cs="宋体"/>
                <w:b/>
                <w:bCs/>
                <w:kern w:val="0"/>
                <w:sz w:val="24"/>
                <w:szCs w:val="24"/>
              </w:rPr>
              <w:t xml:space="preserve">服务器角色 </w:t>
            </w:r>
          </w:p>
        </w:tc>
        <w:tc>
          <w:tcPr>
            <w:tcW w:w="0" w:type="auto"/>
            <w:vAlign w:val="center"/>
            <w:hideMark/>
          </w:tcPr>
          <w:p w:rsidR="00CC7993" w:rsidRPr="00CC7993" w:rsidRDefault="00CC7993" w:rsidP="00CC7993">
            <w:pPr>
              <w:widowControl/>
              <w:jc w:val="center"/>
              <w:rPr>
                <w:rFonts w:ascii="宋体" w:eastAsia="宋体" w:hAnsi="宋体" w:cs="宋体"/>
                <w:b/>
                <w:bCs/>
                <w:kern w:val="0"/>
                <w:sz w:val="24"/>
                <w:szCs w:val="24"/>
              </w:rPr>
            </w:pPr>
            <w:r w:rsidRPr="00CC7993">
              <w:rPr>
                <w:rFonts w:ascii="宋体" w:eastAsia="宋体" w:hAnsi="宋体" w:cs="宋体"/>
                <w:b/>
                <w:bCs/>
                <w:kern w:val="0"/>
                <w:sz w:val="24"/>
                <w:szCs w:val="24"/>
              </w:rPr>
              <w:t xml:space="preserve">说明 </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Front-end</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服务应用程序、服务以及为用户请求提供服务的组件都属于前端 Web 服务器。这些服务器针对低延迟进行了优化。</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Application</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服务应用程序、服务以及为后端请求（例如后台作业或搜索爬网请求）提供服务的组件都属于应用程序服务器。这些服务器针对高吞吐量进行了优化。</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Distributed Cache</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服务应用程序、服务以及分布式缓存所需的组件都属于分布式缓存服务器。</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Search</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服务应用程序、服务以及搜索所需的组件都属于搜索服务器。</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Custom</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自定义服务应用程序、服务以及未与 MinRole 集成的组件都属于自定义服务器。服务器场管理员对于在分配了自定义角色的服务器上可以运行的服务实例具有完全控制权。MinRole 不控制对此角色配置的服务实例。</w:t>
            </w:r>
          </w:p>
        </w:tc>
      </w:tr>
      <w:tr w:rsidR="00CC7993" w:rsidRPr="00CC7993" w:rsidTr="000F0F9D">
        <w:trPr>
          <w:tblCellSpacing w:w="15" w:type="dxa"/>
        </w:trPr>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b/>
                <w:bCs/>
                <w:kern w:val="0"/>
                <w:sz w:val="24"/>
                <w:szCs w:val="24"/>
              </w:rPr>
              <w:t>Single-Server Farm</w:t>
            </w:r>
            <w:r w:rsidRPr="00CC7993">
              <w:rPr>
                <w:rFonts w:ascii="宋体" w:eastAsia="宋体" w:hAnsi="宋体" w:cs="宋体"/>
                <w:kern w:val="0"/>
                <w:sz w:val="24"/>
                <w:szCs w:val="24"/>
              </w:rPr>
              <w:t xml:space="preserve"> </w:t>
            </w:r>
          </w:p>
        </w:tc>
        <w:tc>
          <w:tcPr>
            <w:tcW w:w="0" w:type="auto"/>
            <w:vAlign w:val="center"/>
            <w:hideMark/>
          </w:tcPr>
          <w:p w:rsidR="00CC7993" w:rsidRPr="00CC7993" w:rsidRDefault="00CC7993" w:rsidP="00CC7993">
            <w:pPr>
              <w:widowControl/>
              <w:spacing w:before="100" w:beforeAutospacing="1" w:after="100" w:afterAutospacing="1"/>
              <w:jc w:val="left"/>
              <w:rPr>
                <w:rFonts w:ascii="宋体" w:eastAsia="宋体" w:hAnsi="宋体" w:cs="宋体"/>
                <w:kern w:val="0"/>
                <w:sz w:val="24"/>
                <w:szCs w:val="24"/>
              </w:rPr>
            </w:pPr>
            <w:r w:rsidRPr="00CC7993">
              <w:rPr>
                <w:rFonts w:ascii="宋体" w:eastAsia="宋体" w:hAnsi="宋体" w:cs="宋体"/>
                <w:kern w:val="0"/>
                <w:sz w:val="24"/>
                <w:szCs w:val="24"/>
              </w:rPr>
              <w:t>服务应用程序、服务以及单计算机场所需的组件都属于单服务器场。单服务器场旨在用于开发、测试和非常有限的生产用</w:t>
            </w:r>
            <w:r w:rsidRPr="00CC7993">
              <w:rPr>
                <w:rFonts w:ascii="宋体" w:eastAsia="宋体" w:hAnsi="宋体" w:cs="宋体"/>
                <w:kern w:val="0"/>
                <w:sz w:val="24"/>
                <w:szCs w:val="24"/>
              </w:rPr>
              <w:lastRenderedPageBreak/>
              <w:t>途。具有单服务器场角色的 SharePoint 服务器场在场中具有多台 SharePoint 服务器。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1"/>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4" name="图片 4" descr="重要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重要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重要说明：</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 xml:space="preserve">SharePoint Server 2016 中不再提供独立安装模式。单服务器场角色取代了 SharePoint Server 以前版本中可用的独立安装模式。与独立安装不同，SharePoint 管理员必须单独安装和准备 Microsoft SQL Server for SharePoint。SharePoint 管理员还必须配置 SharePoint 场服务和 Web 应用程序，可手动配置或通过运行服务器场配置向导来配置。 </w:t>
                  </w:r>
                </w:p>
              </w:tc>
            </w:tr>
          </w:tbl>
          <w:p w:rsidR="00CC7993" w:rsidRPr="00CC7993" w:rsidRDefault="00CC7993" w:rsidP="00CC7993">
            <w:pPr>
              <w:widowControl/>
              <w:jc w:val="left"/>
              <w:rPr>
                <w:rFonts w:ascii="宋体" w:eastAsia="宋体" w:hAnsi="宋体" w:cs="宋体"/>
                <w:kern w:val="0"/>
                <w:sz w:val="24"/>
                <w:szCs w:val="24"/>
              </w:rPr>
            </w:pPr>
          </w:p>
        </w:tc>
      </w:tr>
    </w:tbl>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lastRenderedPageBreak/>
        <w:t xml:space="preserve">有关 MinRole 功能的详细信息，请参阅 </w:t>
      </w:r>
      <w:hyperlink r:id="rId65" w:history="1">
        <w:r w:rsidRPr="00CC7993">
          <w:rPr>
            <w:rFonts w:ascii="宋体" w:eastAsia="宋体" w:hAnsi="宋体" w:cs="宋体" w:hint="eastAsia"/>
            <w:color w:val="0000FF"/>
            <w:kern w:val="0"/>
            <w:sz w:val="24"/>
            <w:szCs w:val="24"/>
            <w:u w:val="single"/>
            <w:lang w:eastAsia="zh-Hans"/>
          </w:rPr>
          <w:t>MinRole 概述</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6" w:tooltip="折叠" w:history="1">
        <w:r w:rsidR="00CC7993" w:rsidRPr="00CC7993">
          <w:rPr>
            <w:rFonts w:ascii="宋体" w:eastAsia="宋体" w:hAnsi="宋体" w:cs="宋体" w:hint="eastAsia"/>
            <w:b/>
            <w:bCs/>
            <w:color w:val="0000FF"/>
            <w:kern w:val="0"/>
            <w:sz w:val="27"/>
            <w:szCs w:val="27"/>
            <w:u w:val="single"/>
            <w:lang w:eastAsia="zh-Hans"/>
          </w:rPr>
          <w:t>移动体验</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当您使用移动设备访问 SharePoint Server 2016 工作组网站的主页时，您可以点击屏幕上的图块或链接导航到网站。您还可以从移动视图切换到 PC 视图，将网站页面像在客户端计算机上一样显示。此视图还启用了触摸功能。</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7" w:tooltip="折叠" w:history="1">
        <w:r w:rsidR="00CC7993" w:rsidRPr="00CC7993">
          <w:rPr>
            <w:rFonts w:ascii="宋体" w:eastAsia="宋体" w:hAnsi="宋体" w:cs="宋体" w:hint="eastAsia"/>
            <w:b/>
            <w:bCs/>
            <w:color w:val="0000FF"/>
            <w:kern w:val="0"/>
            <w:sz w:val="27"/>
            <w:szCs w:val="27"/>
            <w:u w:val="single"/>
            <w:lang w:eastAsia="zh-Hans"/>
          </w:rPr>
          <w:t>用于 OneDrive for Business 的新控件</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您可以单击控件以创建新的 Office 文档、上载文件、将文件同步以便脱机使用并共享文件。有关详细信息，请参阅 </w:t>
      </w:r>
      <w:hyperlink r:id="rId68" w:history="1">
        <w:r w:rsidRPr="00CC7993">
          <w:rPr>
            <w:rFonts w:ascii="宋体" w:eastAsia="宋体" w:hAnsi="宋体" w:cs="宋体" w:hint="eastAsia"/>
            <w:color w:val="0000FF"/>
            <w:kern w:val="0"/>
            <w:sz w:val="24"/>
            <w:szCs w:val="24"/>
            <w:u w:val="single"/>
            <w:lang w:eastAsia="zh-Hans"/>
          </w:rPr>
          <w:t>OneDrive 博客</w:t>
        </w:r>
      </w:hyperlink>
      <w:r w:rsidRPr="00CC7993">
        <w:rPr>
          <w:rFonts w:ascii="宋体" w:eastAsia="宋体" w:hAnsi="宋体" w:cs="宋体" w:hint="eastAsia"/>
          <w:kern w:val="0"/>
          <w:sz w:val="24"/>
          <w:szCs w:val="24"/>
          <w:lang w:eastAsia="zh-Hans"/>
        </w:rPr>
        <w:t>上的“简单控件”。</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69" w:tooltip="折叠" w:history="1">
        <w:r w:rsidR="00CC7993" w:rsidRPr="00CC7993">
          <w:rPr>
            <w:rFonts w:ascii="宋体" w:eastAsia="宋体" w:hAnsi="宋体" w:cs="宋体" w:hint="eastAsia"/>
            <w:b/>
            <w:bCs/>
            <w:color w:val="0000FF"/>
            <w:kern w:val="0"/>
            <w:sz w:val="27"/>
            <w:szCs w:val="27"/>
            <w:u w:val="single"/>
            <w:lang w:eastAsia="zh-Hans"/>
          </w:rPr>
          <w:t>可用于文档库的开放文档格式 (ODF)</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开放文档格式 (ODF) 允许您在文档库中创建新文件并另存为 ODF 文件，以便用户可以使用所选程序编辑新文件。有关详细信息，请参阅</w:t>
      </w:r>
      <w:hyperlink r:id="rId70" w:history="1">
        <w:r w:rsidRPr="00CC7993">
          <w:rPr>
            <w:rFonts w:ascii="宋体" w:eastAsia="宋体" w:hAnsi="宋体" w:cs="宋体" w:hint="eastAsia"/>
            <w:color w:val="0000FF"/>
            <w:kern w:val="0"/>
            <w:sz w:val="24"/>
            <w:szCs w:val="24"/>
            <w:u w:val="single"/>
            <w:lang w:eastAsia="zh-Hans"/>
          </w:rPr>
          <w:t>将开放文档格式 (ODF) 设置为库的默认文件模板</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71" w:tooltip="折叠" w:history="1">
        <w:r w:rsidR="00CC7993" w:rsidRPr="00CC7993">
          <w:rPr>
            <w:rFonts w:ascii="宋体" w:eastAsia="宋体" w:hAnsi="宋体" w:cs="宋体" w:hint="eastAsia"/>
            <w:b/>
            <w:bCs/>
            <w:color w:val="0000FF"/>
            <w:kern w:val="0"/>
            <w:sz w:val="27"/>
            <w:szCs w:val="27"/>
            <w:u w:val="single"/>
            <w:lang w:eastAsia="zh-Hans"/>
          </w:rPr>
          <w:t>Project Server 2016</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适用于 SharePoint Server 2016 的Project Server 2016 具有很多新功能。有关详细信息，请参阅 </w:t>
      </w:r>
      <w:hyperlink r:id="rId72" w:history="1">
        <w:r w:rsidRPr="00CC7993">
          <w:rPr>
            <w:rFonts w:ascii="宋体" w:eastAsia="宋体" w:hAnsi="宋体" w:cs="宋体" w:hint="eastAsia"/>
            <w:color w:val="0000FF"/>
            <w:kern w:val="0"/>
            <w:sz w:val="24"/>
            <w:szCs w:val="24"/>
            <w:u w:val="single"/>
            <w:lang w:eastAsia="zh-Hans"/>
          </w:rPr>
          <w:t>Project Server 2013 中面向 IT 专业人员的新增功能</w:t>
        </w:r>
      </w:hyperlink>
      <w:r w:rsidRPr="00CC7993">
        <w:rPr>
          <w:rFonts w:ascii="宋体" w:eastAsia="宋体" w:hAnsi="宋体" w:cs="宋体" w:hint="eastAsia"/>
          <w:kern w:val="0"/>
          <w:sz w:val="24"/>
          <w:szCs w:val="24"/>
          <w:lang w:eastAsia="zh-Han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3" name="图片 3" descr="重要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重要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重要说明：</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 xml:space="preserve">虽然单独获得许可，但 Project Server 2016 与 SharePoint Server 2016 Enterprise 一起安装。有关 Project Server 许可的详细信息，请参阅 </w:t>
            </w:r>
            <w:hyperlink r:id="rId73" w:history="1">
              <w:r w:rsidRPr="00CC7993">
                <w:rPr>
                  <w:rFonts w:ascii="宋体" w:eastAsia="宋体" w:hAnsi="宋体" w:cs="宋体"/>
                  <w:color w:val="0000FF"/>
                  <w:kern w:val="0"/>
                  <w:sz w:val="24"/>
                  <w:szCs w:val="24"/>
                  <w:u w:val="single"/>
                </w:rPr>
                <w:t>许可 Project</w:t>
              </w:r>
            </w:hyperlink>
            <w:r w:rsidRPr="00CC7993">
              <w:rPr>
                <w:rFonts w:ascii="宋体" w:eastAsia="宋体" w:hAnsi="宋体" w:cs="宋体"/>
                <w:kern w:val="0"/>
                <w:sz w:val="24"/>
                <w:szCs w:val="24"/>
              </w:rPr>
              <w:t xml:space="preserve">。 </w:t>
            </w:r>
          </w:p>
        </w:tc>
      </w:tr>
    </w:tbl>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lastRenderedPageBreak/>
        <w:t>我们对规模和性能进行了 CSOM 改进，以弥补对象模型与 PSI 之间的差距。</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74" w:tooltip="折叠" w:history="1">
        <w:r w:rsidR="00CC7993" w:rsidRPr="00CC7993">
          <w:rPr>
            <w:rFonts w:ascii="宋体" w:eastAsia="宋体" w:hAnsi="宋体" w:cs="宋体" w:hint="eastAsia"/>
            <w:b/>
            <w:bCs/>
            <w:color w:val="0000FF"/>
            <w:kern w:val="0"/>
            <w:sz w:val="27"/>
            <w:szCs w:val="27"/>
            <w:u w:val="single"/>
            <w:lang w:eastAsia="zh-Hans"/>
          </w:rPr>
          <w:t>Power Pivot 外接程序和 Power View 现已提供并可用于 SharePoint Server 2016 候选发布版</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SQL Server 2016 CTP 3.1 现已推出。您可以立即下载 SQL Server 2016 CTP 3.1，以使用适用于 SharePoint 外接程序的 Power Pivot。您还可以通过在 SharePoint 集成模式下安装 SQL Server Reporting Services (SSRS) 以及从 SQL Server 安装媒体安装 SSRS 前端外接程序来使用 Power View。</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从 </w:t>
      </w:r>
      <w:hyperlink r:id="rId75" w:history="1">
        <w:r w:rsidRPr="00CC7993">
          <w:rPr>
            <w:rFonts w:ascii="宋体" w:eastAsia="宋体" w:hAnsi="宋体" w:cs="宋体" w:hint="eastAsia"/>
            <w:color w:val="0000FF"/>
            <w:kern w:val="0"/>
            <w:sz w:val="24"/>
            <w:szCs w:val="24"/>
            <w:u w:val="single"/>
            <w:lang w:eastAsia="zh-Hans"/>
          </w:rPr>
          <w:t>Microsoft 下载中心</w:t>
        </w:r>
      </w:hyperlink>
      <w:r w:rsidRPr="00CC7993">
        <w:rPr>
          <w:rFonts w:ascii="宋体" w:eastAsia="宋体" w:hAnsi="宋体" w:cs="宋体" w:hint="eastAsia"/>
          <w:kern w:val="0"/>
          <w:sz w:val="24"/>
          <w:szCs w:val="24"/>
          <w:lang w:eastAsia="zh-Hans"/>
        </w:rPr>
        <w:t xml:space="preserve"> 下载 SQL Server 2016 CTP 3.1。</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升级到 SQL Server 2016 CTP 3.1 时，可使用以下 SharePoint Server 2016 商业智能功能：</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Power Pivot 库</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计划的数据刷新</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工作簿用作数据源</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Power Pivot 管理面板</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Power View 报表</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Power View 订阅</w:t>
      </w:r>
    </w:p>
    <w:p w:rsidR="00CC7993" w:rsidRPr="00CC7993" w:rsidRDefault="00CC7993" w:rsidP="00CC7993">
      <w:pPr>
        <w:widowControl/>
        <w:numPr>
          <w:ilvl w:val="0"/>
          <w:numId w:val="9"/>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报表警报</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有关详细信息，请下载新的</w:t>
      </w:r>
      <w:hyperlink r:id="rId76" w:history="1">
        <w:r w:rsidRPr="00CC7993">
          <w:rPr>
            <w:rFonts w:ascii="宋体" w:eastAsia="宋体" w:hAnsi="宋体" w:cs="宋体" w:hint="eastAsia"/>
            <w:color w:val="0000FF"/>
            <w:kern w:val="0"/>
            <w:sz w:val="24"/>
            <w:szCs w:val="24"/>
            <w:u w:val="single"/>
            <w:lang w:eastAsia="zh-Hans"/>
          </w:rPr>
          <w:t>在 SharePoint 2016 中部署 SQL Server 2016 PowerPivot 和 Power View</w:t>
        </w:r>
      </w:hyperlink>
      <w:r w:rsidRPr="00CC7993">
        <w:rPr>
          <w:rFonts w:ascii="宋体" w:eastAsia="宋体" w:hAnsi="宋体" w:cs="宋体" w:hint="eastAsia"/>
          <w:kern w:val="0"/>
          <w:sz w:val="24"/>
          <w:szCs w:val="24"/>
          <w:lang w:eastAsia="zh-Hans"/>
        </w:rPr>
        <w:t xml:space="preserve"> 白皮书。有关在多服务器 SharePoint Server 2016 场中配置和部署商业智能的详细信息，请下载</w:t>
      </w:r>
      <w:hyperlink r:id="rId77" w:history="1">
        <w:r w:rsidRPr="00CC7993">
          <w:rPr>
            <w:rFonts w:ascii="宋体" w:eastAsia="宋体" w:hAnsi="宋体" w:cs="宋体" w:hint="eastAsia"/>
            <w:color w:val="0000FF"/>
            <w:kern w:val="0"/>
            <w:sz w:val="24"/>
            <w:szCs w:val="24"/>
            <w:u w:val="single"/>
            <w:lang w:eastAsia="zh-Hans"/>
          </w:rPr>
          <w:t>在多层 SharePoint 2016 服务器场中部署 SQL Server 2016 PowerPivot 和 Power View</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78" w:tooltip="折叠" w:history="1">
        <w:r w:rsidR="00CC7993" w:rsidRPr="00CC7993">
          <w:rPr>
            <w:rFonts w:ascii="宋体" w:eastAsia="宋体" w:hAnsi="宋体" w:cs="宋体" w:hint="eastAsia"/>
            <w:b/>
            <w:bCs/>
            <w:color w:val="0000FF"/>
            <w:kern w:val="0"/>
            <w:sz w:val="27"/>
            <w:szCs w:val="27"/>
            <w:u w:val="single"/>
            <w:lang w:eastAsia="zh-Hans"/>
          </w:rPr>
          <w:t>请求管理器服务改进功能</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SharePoint 请求管理器现在设置下表中所示的服务器角色，以支持限制和路由方案：</w:t>
      </w:r>
    </w:p>
    <w:p w:rsidR="00CC7993" w:rsidRPr="00CC7993" w:rsidRDefault="00CC7993" w:rsidP="00CC7993">
      <w:pPr>
        <w:widowControl/>
        <w:numPr>
          <w:ilvl w:val="0"/>
          <w:numId w:val="10"/>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应用程序</w:t>
      </w:r>
    </w:p>
    <w:p w:rsidR="00CC7993" w:rsidRPr="00CC7993" w:rsidRDefault="00CC7993" w:rsidP="00CC7993">
      <w:pPr>
        <w:widowControl/>
        <w:numPr>
          <w:ilvl w:val="0"/>
          <w:numId w:val="10"/>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分布式缓存</w:t>
      </w:r>
    </w:p>
    <w:p w:rsidR="00CC7993" w:rsidRPr="00CC7993" w:rsidRDefault="00CC7993" w:rsidP="00CC7993">
      <w:pPr>
        <w:widowControl/>
        <w:numPr>
          <w:ilvl w:val="0"/>
          <w:numId w:val="10"/>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前端</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此外，在您未定义路由规则时，在启用服务时请求管理器服务不会再阻止网站呈现。</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79" w:tooltip="折叠" w:history="1">
        <w:r w:rsidR="00CC7993" w:rsidRPr="00CC7993">
          <w:rPr>
            <w:rFonts w:ascii="宋体" w:eastAsia="宋体" w:hAnsi="宋体" w:cs="宋体" w:hint="eastAsia"/>
            <w:b/>
            <w:bCs/>
            <w:color w:val="0000FF"/>
            <w:kern w:val="0"/>
            <w:sz w:val="27"/>
            <w:szCs w:val="27"/>
            <w:u w:val="single"/>
            <w:lang w:eastAsia="zh-Hans"/>
          </w:rPr>
          <w:t>共享</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lastRenderedPageBreak/>
        <w:t>以下列表显示了 SharePoint Server 2016 可用的共享改进：</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创建和共享文件夹</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共享提示</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了解查看文件夹时与何人共享文件夹</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成员可以共享</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改进了邀请邮件</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点击一下电子邮件即可批准或拒绝访问请求</w:t>
      </w:r>
    </w:p>
    <w:p w:rsidR="00CC7993" w:rsidRPr="00CC7993" w:rsidRDefault="00CC7993" w:rsidP="00CC7993">
      <w:pPr>
        <w:widowControl/>
        <w:numPr>
          <w:ilvl w:val="0"/>
          <w:numId w:val="11"/>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最近共享项目高速缓存，请参阅</w:t>
      </w:r>
      <w:hyperlink r:id="rId80" w:anchor="EnableRSIcache" w:history="1">
        <w:r w:rsidRPr="00CC7993">
          <w:rPr>
            <w:rFonts w:ascii="宋体" w:eastAsia="宋体" w:hAnsi="宋体" w:cs="宋体" w:hint="eastAsia"/>
            <w:color w:val="0000FF"/>
            <w:kern w:val="0"/>
            <w:sz w:val="24"/>
            <w:szCs w:val="24"/>
            <w:u w:val="single"/>
            <w:lang w:eastAsia="zh-Hans"/>
          </w:rPr>
          <w:t>启用最近共享项目 (RSI) 高速缓存以快速填充与我共享的视图</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1" w:tooltip="折叠" w:history="1">
        <w:r w:rsidR="00CC7993" w:rsidRPr="00CC7993">
          <w:rPr>
            <w:rFonts w:ascii="宋体" w:eastAsia="宋体" w:hAnsi="宋体" w:cs="宋体" w:hint="eastAsia"/>
            <w:b/>
            <w:bCs/>
            <w:color w:val="0000FF"/>
            <w:kern w:val="0"/>
            <w:sz w:val="27"/>
            <w:szCs w:val="27"/>
            <w:u w:val="single"/>
            <w:lang w:eastAsia="zh-Hans"/>
          </w:rPr>
          <w:t>SharePoint Search Service 应用程序</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SharePoint Search 支持对每个 Search Server 应用程序最多 5 亿个项目进行索引编制。</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2" w:tooltip="折叠" w:history="1">
        <w:r w:rsidR="00CC7993" w:rsidRPr="00CC7993">
          <w:rPr>
            <w:rFonts w:ascii="宋体" w:eastAsia="宋体" w:hAnsi="宋体" w:cs="宋体" w:hint="eastAsia"/>
            <w:b/>
            <w:bCs/>
            <w:color w:val="0000FF"/>
            <w:kern w:val="0"/>
            <w:sz w:val="27"/>
            <w:szCs w:val="27"/>
            <w:u w:val="single"/>
            <w:lang w:eastAsia="zh-Hans"/>
          </w:rPr>
          <w:t>简化了管理中心网站的 SSL 配置</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我们简化了配置管理中心以使用 SSL 绑定的过程。现在您可以使用下列命令参数：</w:t>
      </w:r>
    </w:p>
    <w:p w:rsidR="00CC7993" w:rsidRPr="00CC7993" w:rsidRDefault="00CC7993" w:rsidP="00CC7993">
      <w:pPr>
        <w:widowControl/>
        <w:numPr>
          <w:ilvl w:val="0"/>
          <w:numId w:val="1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New-SPCentralAdministration -Port &lt;number&gt; -SecureSocketsLayer </w:t>
      </w:r>
    </w:p>
    <w:p w:rsidR="00CC7993" w:rsidRPr="00CC7993" w:rsidRDefault="00CC7993" w:rsidP="00CC7993">
      <w:pPr>
        <w:widowControl/>
        <w:numPr>
          <w:ilvl w:val="0"/>
          <w:numId w:val="1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Set-SPCentralAdministration -Port &lt;number&gt; -SecureSocketsLayer </w:t>
      </w:r>
    </w:p>
    <w:p w:rsidR="00CC7993" w:rsidRPr="00CC7993" w:rsidRDefault="00CC7993" w:rsidP="00CC7993">
      <w:pPr>
        <w:widowControl/>
        <w:numPr>
          <w:ilvl w:val="0"/>
          <w:numId w:val="12"/>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Psconfig.exe -cmd adminvs -port &lt;number&gt; -ssl </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您必须使用 IIS 管理工具将服务器证书分配给管理中心 IIS 网站。必须执行此操作，然后才能访问管理中心 Web 应用程序。</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如果您指定端口 443，它将自动创建 SSL 绑定而不是 HTTP 绑定，即使您未包括 </w:t>
      </w:r>
      <w:r w:rsidRPr="00CC7993">
        <w:rPr>
          <w:rFonts w:ascii="宋体" w:eastAsia="宋体" w:hAnsi="宋体" w:cs="宋体" w:hint="eastAsia"/>
          <w:b/>
          <w:bCs/>
          <w:kern w:val="0"/>
          <w:sz w:val="24"/>
          <w:szCs w:val="24"/>
          <w:lang w:eastAsia="zh-Hans"/>
        </w:rPr>
        <w:t>SecureSocketsLayer</w:t>
      </w:r>
      <w:r w:rsidRPr="00CC7993">
        <w:rPr>
          <w:rFonts w:ascii="宋体" w:eastAsia="宋体" w:hAnsi="宋体" w:cs="宋体" w:hint="eastAsia"/>
          <w:kern w:val="0"/>
          <w:sz w:val="24"/>
          <w:szCs w:val="24"/>
          <w:lang w:eastAsia="zh-Hans"/>
        </w:rPr>
        <w:t xml:space="preserve"> 或 </w:t>
      </w:r>
      <w:r w:rsidRPr="00CC7993">
        <w:rPr>
          <w:rFonts w:ascii="宋体" w:eastAsia="宋体" w:hAnsi="宋体" w:cs="宋体" w:hint="eastAsia"/>
          <w:b/>
          <w:bCs/>
          <w:kern w:val="0"/>
          <w:sz w:val="24"/>
          <w:szCs w:val="24"/>
          <w:lang w:eastAsia="zh-Hans"/>
        </w:rPr>
        <w:t xml:space="preserve">SSL </w:t>
      </w:r>
      <w:r w:rsidRPr="00CC7993">
        <w:rPr>
          <w:rFonts w:ascii="宋体" w:eastAsia="宋体" w:hAnsi="宋体" w:cs="宋体" w:hint="eastAsia"/>
          <w:kern w:val="0"/>
          <w:sz w:val="24"/>
          <w:szCs w:val="24"/>
          <w:lang w:eastAsia="zh-Hans"/>
        </w:rPr>
        <w:t xml:space="preserve">参数。 </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管理中心公用 AAM URL 将自动更新为使用相应的协议方案、服务器名称和端口号。</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3" w:tooltip="折叠" w:history="1">
        <w:r w:rsidR="00CC7993" w:rsidRPr="00CC7993">
          <w:rPr>
            <w:rFonts w:ascii="宋体" w:eastAsia="宋体" w:hAnsi="宋体" w:cs="宋体" w:hint="eastAsia"/>
            <w:b/>
            <w:bCs/>
            <w:color w:val="0000FF"/>
            <w:kern w:val="0"/>
            <w:sz w:val="27"/>
            <w:szCs w:val="27"/>
            <w:u w:val="single"/>
            <w:lang w:eastAsia="zh-Hans"/>
          </w:rPr>
          <w:t>网站集升级</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有三个选项可用于升级网站集。有关详细信息，请参阅</w:t>
      </w:r>
      <w:hyperlink r:id="rId84" w:history="1">
        <w:r w:rsidRPr="00CC7993">
          <w:rPr>
            <w:rFonts w:ascii="宋体" w:eastAsia="宋体" w:hAnsi="宋体" w:cs="宋体" w:hint="eastAsia"/>
            <w:color w:val="0000FF"/>
            <w:kern w:val="0"/>
            <w:sz w:val="24"/>
            <w:szCs w:val="24"/>
            <w:u w:val="single"/>
            <w:lang w:eastAsia="zh-Hans"/>
          </w:rPr>
          <w:t>从 SharePoint 2013 升级到 SharePoint Server 2016 候选发布版</w:t>
        </w:r>
      </w:hyperlink>
      <w:r w:rsidRPr="00CC7993">
        <w:rPr>
          <w:rFonts w:ascii="宋体" w:eastAsia="宋体" w:hAnsi="宋体" w:cs="宋体" w:hint="eastAsia"/>
          <w:kern w:val="0"/>
          <w:sz w:val="24"/>
          <w:szCs w:val="24"/>
          <w:lang w:eastAsia="zh-Hans"/>
        </w:rPr>
        <w:t>。</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5" w:tooltip="折叠" w:history="1">
        <w:r w:rsidR="00CC7993" w:rsidRPr="00CC7993">
          <w:rPr>
            <w:rFonts w:ascii="宋体" w:eastAsia="宋体" w:hAnsi="宋体" w:cs="宋体" w:hint="eastAsia"/>
            <w:b/>
            <w:bCs/>
            <w:color w:val="0000FF"/>
            <w:kern w:val="0"/>
            <w:sz w:val="27"/>
            <w:szCs w:val="27"/>
            <w:u w:val="single"/>
            <w:lang w:eastAsia="zh-Hans"/>
          </w:rPr>
          <w:t>SMTP 连接加密</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以下列表显示了与 SMTP 服务器协商连接加密所需的 SharePoint 2016 要求：</w:t>
      </w:r>
    </w:p>
    <w:p w:rsidR="00CC7993" w:rsidRPr="00CC7993" w:rsidRDefault="00CC7993" w:rsidP="00CC7993">
      <w:pPr>
        <w:widowControl/>
        <w:numPr>
          <w:ilvl w:val="0"/>
          <w:numId w:val="1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lastRenderedPageBreak/>
        <w:t>必须在 SMTP 服务器上启用 STARTTLS。</w:t>
      </w:r>
    </w:p>
    <w:p w:rsidR="00CC7993" w:rsidRPr="00CC7993" w:rsidRDefault="00CC7993" w:rsidP="00CC7993">
      <w:pPr>
        <w:widowControl/>
        <w:numPr>
          <w:ilvl w:val="0"/>
          <w:numId w:val="1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SMTP 服务器必须支持 TLS 1.0、TLS 1.1 或 TLS 1.2 协议。</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930"/>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2" name="图片 2" descr="重要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重要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重要说明：</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 xml:space="preserve">不支持 SSL 2.0 和 SSL 3.0 协议。 </w:t>
            </w:r>
          </w:p>
        </w:tc>
      </w:tr>
    </w:tbl>
    <w:p w:rsidR="00CC7993" w:rsidRPr="00CC7993" w:rsidRDefault="00CC7993" w:rsidP="00CC7993">
      <w:pPr>
        <w:widowControl/>
        <w:numPr>
          <w:ilvl w:val="0"/>
          <w:numId w:val="1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SMTP 服务器必须已安装了服务器证书。</w:t>
      </w:r>
    </w:p>
    <w:p w:rsidR="00CC7993" w:rsidRPr="00CC7993" w:rsidRDefault="00CC7993" w:rsidP="00CC7993">
      <w:pPr>
        <w:widowControl/>
        <w:numPr>
          <w:ilvl w:val="0"/>
          <w:numId w:val="1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服务器证书必须有效。通常，这意味着服务器证书的名称必须与提供给 SharePoint 的 SMTP 服务器的名称相匹配。服务器证书还必须是由 SharePoint 服务器信任的证书颁发机构颁发的。</w:t>
      </w:r>
    </w:p>
    <w:p w:rsidR="00CC7993" w:rsidRPr="00CC7993" w:rsidRDefault="00CC7993" w:rsidP="00CC7993">
      <w:pPr>
        <w:widowControl/>
        <w:numPr>
          <w:ilvl w:val="0"/>
          <w:numId w:val="13"/>
        </w:numPr>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SharePoint 必须配置为使用 SMTP 连接加密。</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要将 SharePoint 配置为始终使用 SMTP 连接加密，请打开 SharePoint 管理中心网站 并浏览到“系统设置”&gt;“配置出站电子邮件设置”，将“使用 TLS 连接加密”下拉菜单设置为“是”。要在 Windows PowerShell 中将 SharePoint 设置为始终使用 SMTP 连接加密，请使用 Set-SPWebApplication cmdlet（没有 </w:t>
      </w:r>
      <w:r w:rsidRPr="00CC7993">
        <w:rPr>
          <w:rFonts w:ascii="宋体" w:eastAsia="宋体" w:hAnsi="宋体" w:cs="宋体" w:hint="eastAsia"/>
          <w:b/>
          <w:bCs/>
          <w:kern w:val="0"/>
          <w:sz w:val="24"/>
          <w:szCs w:val="24"/>
          <w:lang w:eastAsia="zh-Hans"/>
        </w:rPr>
        <w:t>DisableSMTPEncryption</w:t>
      </w:r>
      <w:r w:rsidRPr="00CC7993">
        <w:rPr>
          <w:rFonts w:ascii="宋体" w:eastAsia="宋体" w:hAnsi="宋体" w:cs="宋体" w:hint="eastAsia"/>
          <w:kern w:val="0"/>
          <w:sz w:val="24"/>
          <w:szCs w:val="24"/>
          <w:lang w:eastAsia="zh-Hans"/>
        </w:rPr>
        <w:t xml:space="preserve"> 参数。例如： </w:t>
      </w:r>
    </w:p>
    <w:bookmarkStart w:id="1" w:name="CodeSnippetCopyLink"/>
    <w:p w:rsidR="00CC7993" w:rsidRPr="00CC7993" w:rsidRDefault="00CC7993" w:rsidP="00CC7993">
      <w:pPr>
        <w:widowControl/>
        <w:jc w:val="left"/>
        <w:rPr>
          <w:rFonts w:ascii="宋体" w:eastAsia="宋体" w:hAnsi="宋体" w:cs="宋体"/>
          <w:kern w:val="0"/>
          <w:sz w:val="24"/>
          <w:szCs w:val="24"/>
          <w:lang w:eastAsia="zh-Hans"/>
        </w:rPr>
      </w:pPr>
      <w:r w:rsidRPr="00CC7993">
        <w:rPr>
          <w:rFonts w:ascii="宋体" w:eastAsia="宋体" w:hAnsi="宋体" w:cs="宋体"/>
          <w:kern w:val="0"/>
          <w:sz w:val="24"/>
          <w:szCs w:val="24"/>
          <w:lang w:eastAsia="zh-Hans"/>
        </w:rPr>
        <w:fldChar w:fldCharType="begin"/>
      </w:r>
      <w:r w:rsidRPr="00CC7993">
        <w:rPr>
          <w:rFonts w:ascii="宋体" w:eastAsia="宋体" w:hAnsi="宋体" w:cs="宋体"/>
          <w:kern w:val="0"/>
          <w:sz w:val="24"/>
          <w:szCs w:val="24"/>
          <w:lang w:eastAsia="zh-Hans"/>
        </w:rPr>
        <w:instrText xml:space="preserve"> HYPERLINK "javascript:if%20(window.epx.codeSnippet)window.epx.codeSnippet.copyCode('CodeSnippetContainerCode_3c6e91e5-1a03-456e-802c-deacb8fc2730');" \o "复制到剪贴板。" </w:instrText>
      </w:r>
      <w:r w:rsidRPr="00CC7993">
        <w:rPr>
          <w:rFonts w:ascii="宋体" w:eastAsia="宋体" w:hAnsi="宋体" w:cs="宋体"/>
          <w:kern w:val="0"/>
          <w:sz w:val="24"/>
          <w:szCs w:val="24"/>
          <w:lang w:eastAsia="zh-Hans"/>
        </w:rPr>
        <w:fldChar w:fldCharType="separate"/>
      </w:r>
      <w:r w:rsidRPr="00CC7993">
        <w:rPr>
          <w:rFonts w:ascii="宋体" w:eastAsia="宋体" w:hAnsi="宋体" w:cs="宋体" w:hint="eastAsia"/>
          <w:vanish/>
          <w:color w:val="0000FF"/>
          <w:kern w:val="0"/>
          <w:sz w:val="24"/>
          <w:szCs w:val="24"/>
          <w:u w:val="single"/>
          <w:lang w:eastAsia="zh-Hans"/>
        </w:rPr>
        <w:t>复制</w:t>
      </w:r>
      <w:r w:rsidRPr="00CC7993">
        <w:rPr>
          <w:rFonts w:ascii="宋体" w:eastAsia="宋体" w:hAnsi="宋体" w:cs="宋体"/>
          <w:kern w:val="0"/>
          <w:sz w:val="24"/>
          <w:szCs w:val="24"/>
          <w:lang w:eastAsia="zh-Hans"/>
        </w:rPr>
        <w:fldChar w:fldCharType="end"/>
      </w:r>
      <w:r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$WebApp = Get-SPWebApplication -IncludeCentralAdministration | ? { $_.IsAdministrationWebApplication -eq $true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Set-SPWebApplication -Identity $WebApp -SMTPServer smtp.internal.contoso.com -OutgoingEmailAddress sharepoint@contoso.com -ReplyToEmailAddress sharepoint@contoso.com</w:t>
      </w:r>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要将 SharePoint 配置为从不使用 SMTP 连接加密，请在 SharePoint 管理中心 中浏览到“系统设置”&gt;“配置出站电子邮件设置”，将“使用 TLS 连接加密”下拉菜单设置为“否”。要在 Windows PowerShell 中将 SharePoint 配置为从不使用 SMTP 连接加密，请使用 Set-SPWebApplication cmdlet（带 </w:t>
      </w:r>
      <w:r w:rsidRPr="00CC7993">
        <w:rPr>
          <w:rFonts w:ascii="宋体" w:eastAsia="宋体" w:hAnsi="宋体" w:cs="宋体" w:hint="eastAsia"/>
          <w:b/>
          <w:bCs/>
          <w:kern w:val="0"/>
          <w:sz w:val="24"/>
          <w:szCs w:val="24"/>
          <w:lang w:eastAsia="zh-Hans"/>
        </w:rPr>
        <w:t>DisableSMTPEncryption</w:t>
      </w:r>
      <w:r w:rsidRPr="00CC7993">
        <w:rPr>
          <w:rFonts w:ascii="宋体" w:eastAsia="宋体" w:hAnsi="宋体" w:cs="宋体" w:hint="eastAsia"/>
          <w:kern w:val="0"/>
          <w:sz w:val="24"/>
          <w:szCs w:val="24"/>
          <w:lang w:eastAsia="zh-Hans"/>
        </w:rPr>
        <w:t xml:space="preserve"> 参数）。例如： </w:t>
      </w:r>
    </w:p>
    <w:p w:rsidR="00CC7993" w:rsidRPr="00CC7993" w:rsidRDefault="00FB5380" w:rsidP="00CC7993">
      <w:pPr>
        <w:widowControl/>
        <w:jc w:val="left"/>
        <w:rPr>
          <w:rFonts w:ascii="宋体" w:eastAsia="宋体" w:hAnsi="宋体" w:cs="宋体"/>
          <w:kern w:val="0"/>
          <w:sz w:val="24"/>
          <w:szCs w:val="24"/>
          <w:lang w:eastAsia="zh-Hans"/>
        </w:rPr>
      </w:pPr>
      <w:hyperlink r:id="rId86" w:tooltip="复制到剪贴板。" w:history="1">
        <w:r w:rsidR="00CC7993" w:rsidRPr="00CC7993">
          <w:rPr>
            <w:rFonts w:ascii="宋体" w:eastAsia="宋体" w:hAnsi="宋体" w:cs="宋体" w:hint="eastAsia"/>
            <w:vanish/>
            <w:color w:val="0000FF"/>
            <w:kern w:val="0"/>
            <w:sz w:val="24"/>
            <w:szCs w:val="24"/>
            <w:u w:val="single"/>
            <w:lang w:eastAsia="zh-Hans"/>
          </w:rPr>
          <w:t>复制</w:t>
        </w:r>
      </w:hyperlink>
      <w:r w:rsidR="00CC7993"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$WebApp = Get-SPWebApplication -IncludeCentralAdministration | ? { $_.IsAdministrationWebApplication -eq $true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 xml:space="preserve">Set-SPWebApplication -Identity $WebApp -SMTPServer smtp.internal.contoso.com -DisableSMTPEncryption -OutgoingEmailAddress sharepoint@contoso.com -ReplyToEmailAddress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sharepoint@contoso.com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b/>
                <w:bCs/>
                <w:kern w:val="0"/>
                <w:sz w:val="24"/>
                <w:szCs w:val="24"/>
              </w:rPr>
            </w:pPr>
            <w:r w:rsidRPr="00CC7993">
              <w:rPr>
                <w:rFonts w:ascii="宋体" w:eastAsia="宋体" w:hAnsi="宋体" w:cs="宋体"/>
                <w:b/>
                <w:bCs/>
                <w:noProof/>
                <w:kern w:val="0"/>
                <w:sz w:val="24"/>
                <w:szCs w:val="24"/>
              </w:rPr>
              <w:drawing>
                <wp:inline distT="0" distB="0" distL="0" distR="0">
                  <wp:extent cx="6985" cy="6985"/>
                  <wp:effectExtent l="0" t="0" r="0" b="0"/>
                  <wp:docPr id="1" name="图片 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注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C7993">
              <w:rPr>
                <w:rFonts w:ascii="宋体" w:eastAsia="宋体" w:hAnsi="宋体" w:cs="宋体"/>
                <w:b/>
                <w:bCs/>
                <w:kern w:val="0"/>
                <w:sz w:val="24"/>
                <w:szCs w:val="24"/>
              </w:rPr>
              <w:t>注意：</w:t>
            </w:r>
          </w:p>
        </w:tc>
      </w:tr>
      <w:tr w:rsidR="00CC7993" w:rsidRPr="00CC7993" w:rsidTr="00CC7993">
        <w:trPr>
          <w:tblCellSpacing w:w="15" w:type="dxa"/>
        </w:trPr>
        <w:tc>
          <w:tcPr>
            <w:tcW w:w="0" w:type="auto"/>
            <w:vAlign w:val="center"/>
            <w:hideMark/>
          </w:tcPr>
          <w:p w:rsidR="00CC7993" w:rsidRPr="00CC7993" w:rsidRDefault="00CC7993" w:rsidP="00CC7993">
            <w:pPr>
              <w:widowControl/>
              <w:jc w:val="left"/>
              <w:rPr>
                <w:rFonts w:ascii="宋体" w:eastAsia="宋体" w:hAnsi="宋体" w:cs="宋体"/>
                <w:kern w:val="0"/>
                <w:sz w:val="24"/>
                <w:szCs w:val="24"/>
              </w:rPr>
            </w:pPr>
            <w:r w:rsidRPr="00CC7993">
              <w:rPr>
                <w:rFonts w:ascii="宋体" w:eastAsia="宋体" w:hAnsi="宋体" w:cs="宋体"/>
                <w:kern w:val="0"/>
                <w:sz w:val="24"/>
                <w:szCs w:val="24"/>
              </w:rPr>
              <w:t>如果将 SharePoint 配置为使用 SMTP 连接加密，它将仅在成功协商与 SMTP 服务器的连接加密时发送电子邮件。如果连接加密协商失败，它不会回退并将</w:t>
            </w:r>
            <w:r w:rsidRPr="00CC7993">
              <w:rPr>
                <w:rFonts w:ascii="宋体" w:eastAsia="宋体" w:hAnsi="宋体" w:cs="宋体"/>
                <w:kern w:val="0"/>
                <w:sz w:val="24"/>
                <w:szCs w:val="24"/>
              </w:rPr>
              <w:lastRenderedPageBreak/>
              <w:t xml:space="preserve">发送未加密的电子邮件。如果未将 SharePoint 配置为使用 SMTP 连接加密，它将始终发送不加密的电子邮件，即使 SMTP 服务器支持连接加密也是如此。 </w:t>
            </w:r>
          </w:p>
        </w:tc>
      </w:tr>
    </w:tbl>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7" w:tooltip="折叠" w:history="1">
        <w:r w:rsidR="00CC7993" w:rsidRPr="00CC7993">
          <w:rPr>
            <w:rFonts w:ascii="宋体" w:eastAsia="宋体" w:hAnsi="宋体" w:cs="宋体" w:hint="eastAsia"/>
            <w:b/>
            <w:bCs/>
            <w:color w:val="0000FF"/>
            <w:kern w:val="0"/>
            <w:sz w:val="27"/>
            <w:szCs w:val="27"/>
            <w:u w:val="single"/>
            <w:lang w:eastAsia="zh-Hans"/>
          </w:rPr>
          <w:t>网站页面固定</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现在您可以固定在网站页面上看到的网站。固定的网站显示在您关注的网站列表的顶部。</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88" w:tooltip="折叠" w:history="1">
        <w:r w:rsidR="00CC7993" w:rsidRPr="00CC7993">
          <w:rPr>
            <w:rFonts w:ascii="宋体" w:eastAsia="宋体" w:hAnsi="宋体" w:cs="宋体" w:hint="eastAsia"/>
            <w:b/>
            <w:bCs/>
            <w:color w:val="0000FF"/>
            <w:kern w:val="0"/>
            <w:sz w:val="27"/>
            <w:szCs w:val="27"/>
            <w:u w:val="single"/>
            <w:lang w:eastAsia="zh-Hans"/>
          </w:rPr>
          <w:t>站点文件夹视图</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有关详细信息，请参阅 </w:t>
      </w:r>
      <w:hyperlink r:id="rId89" w:history="1">
        <w:r w:rsidRPr="00CC7993">
          <w:rPr>
            <w:rFonts w:ascii="宋体" w:eastAsia="宋体" w:hAnsi="宋体" w:cs="宋体" w:hint="eastAsia"/>
            <w:color w:val="0000FF"/>
            <w:kern w:val="0"/>
            <w:sz w:val="24"/>
            <w:szCs w:val="24"/>
            <w:u w:val="single"/>
            <w:lang w:eastAsia="zh-Hans"/>
          </w:rPr>
          <w:t>OneDrive 博客</w:t>
        </w:r>
      </w:hyperlink>
      <w:r w:rsidRPr="00CC7993">
        <w:rPr>
          <w:rFonts w:ascii="宋体" w:eastAsia="宋体" w:hAnsi="宋体" w:cs="宋体" w:hint="eastAsia"/>
          <w:kern w:val="0"/>
          <w:sz w:val="24"/>
          <w:szCs w:val="24"/>
          <w:lang w:eastAsia="zh-Hans"/>
        </w:rPr>
        <w:t>上的“站点文件夹”。</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90" w:tooltip="折叠" w:history="1">
        <w:r w:rsidR="00CC7993" w:rsidRPr="00CC7993">
          <w:rPr>
            <w:rFonts w:ascii="宋体" w:eastAsia="宋体" w:hAnsi="宋体" w:cs="宋体" w:hint="eastAsia"/>
            <w:b/>
            <w:bCs/>
            <w:color w:val="0000FF"/>
            <w:kern w:val="0"/>
            <w:sz w:val="27"/>
            <w:szCs w:val="27"/>
            <w:u w:val="single"/>
            <w:lang w:eastAsia="zh-Hans"/>
          </w:rPr>
          <w:t>套件导航可主题化</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现在您可以对套件导航应用主题。</w:t>
      </w:r>
    </w:p>
    <w:p w:rsidR="00CC7993" w:rsidRPr="00CC7993" w:rsidRDefault="00FB5380" w:rsidP="00CC7993">
      <w:pPr>
        <w:widowControl/>
        <w:spacing w:before="100" w:beforeAutospacing="1" w:after="100" w:afterAutospacing="1"/>
        <w:jc w:val="left"/>
        <w:outlineLvl w:val="2"/>
        <w:rPr>
          <w:rFonts w:ascii="宋体" w:eastAsia="宋体" w:hAnsi="宋体" w:cs="宋体"/>
          <w:b/>
          <w:bCs/>
          <w:kern w:val="0"/>
          <w:sz w:val="27"/>
          <w:szCs w:val="27"/>
          <w:lang w:eastAsia="zh-Hans"/>
        </w:rPr>
      </w:pPr>
      <w:hyperlink r:id="rId91" w:tooltip="折叠" w:history="1">
        <w:r w:rsidR="00CC7993" w:rsidRPr="00CC7993">
          <w:rPr>
            <w:rFonts w:ascii="宋体" w:eastAsia="宋体" w:hAnsi="宋体" w:cs="宋体" w:hint="eastAsia"/>
            <w:b/>
            <w:bCs/>
            <w:color w:val="0000FF"/>
            <w:kern w:val="0"/>
            <w:sz w:val="27"/>
            <w:szCs w:val="27"/>
            <w:u w:val="single"/>
            <w:lang w:eastAsia="zh-Hans"/>
          </w:rPr>
          <w:t>使用 SMTP 端口，而非默认端口 (25)</w:t>
        </w:r>
      </w:hyperlink>
    </w:p>
    <w:p w:rsidR="00CC7993" w:rsidRPr="00CC7993" w:rsidRDefault="00CC7993" w:rsidP="00CC7993">
      <w:pPr>
        <w:widowControl/>
        <w:spacing w:before="100" w:beforeAutospacing="1" w:after="100" w:afterAutospacing="1"/>
        <w:jc w:val="left"/>
        <w:rPr>
          <w:rFonts w:ascii="宋体" w:eastAsia="宋体" w:hAnsi="宋体" w:cs="宋体"/>
          <w:kern w:val="0"/>
          <w:sz w:val="24"/>
          <w:szCs w:val="24"/>
          <w:lang w:eastAsia="zh-Hans"/>
        </w:rPr>
      </w:pPr>
      <w:r w:rsidRPr="00CC7993">
        <w:rPr>
          <w:rFonts w:ascii="宋体" w:eastAsia="宋体" w:hAnsi="宋体" w:cs="宋体" w:hint="eastAsia"/>
          <w:kern w:val="0"/>
          <w:sz w:val="24"/>
          <w:szCs w:val="24"/>
          <w:lang w:eastAsia="zh-Hans"/>
        </w:rPr>
        <w:t xml:space="preserve">要将 SharePoint 配置为使用非默认 SMTP 端口，请打开 SharePoint 管理中心，浏览到“系统设置”&gt;“配置出站电子邮件设置”，将“SMTP 服务器端口”设置为您的 SMTP 服务器的端口号。要在 Windows PowerShell 中将 SharePoint 配置为使用非默认 SMTP 端口，请使用 Set-SPWebApplication cmdlet（带 </w:t>
      </w:r>
      <w:r w:rsidRPr="00CC7993">
        <w:rPr>
          <w:rFonts w:ascii="宋体" w:eastAsia="宋体" w:hAnsi="宋体" w:cs="宋体" w:hint="eastAsia"/>
          <w:b/>
          <w:bCs/>
          <w:kern w:val="0"/>
          <w:sz w:val="24"/>
          <w:szCs w:val="24"/>
          <w:lang w:eastAsia="zh-Hans"/>
        </w:rPr>
        <w:t>SMTPServerPort</w:t>
      </w:r>
      <w:r w:rsidRPr="00CC7993">
        <w:rPr>
          <w:rFonts w:ascii="宋体" w:eastAsia="宋体" w:hAnsi="宋体" w:cs="宋体" w:hint="eastAsia"/>
          <w:kern w:val="0"/>
          <w:sz w:val="24"/>
          <w:szCs w:val="24"/>
          <w:lang w:eastAsia="zh-Hans"/>
        </w:rPr>
        <w:t xml:space="preserve"> &lt;端口号&gt; 参数）。例如： </w:t>
      </w:r>
    </w:p>
    <w:p w:rsidR="00CC7993" w:rsidRPr="00CC7993" w:rsidRDefault="00FB5380" w:rsidP="00CC7993">
      <w:pPr>
        <w:widowControl/>
        <w:jc w:val="left"/>
        <w:rPr>
          <w:rFonts w:ascii="宋体" w:eastAsia="宋体" w:hAnsi="宋体" w:cs="宋体"/>
          <w:kern w:val="0"/>
          <w:sz w:val="24"/>
          <w:szCs w:val="24"/>
          <w:lang w:eastAsia="zh-Hans"/>
        </w:rPr>
      </w:pPr>
      <w:hyperlink r:id="rId92" w:tooltip="复制到剪贴板。" w:history="1">
        <w:r w:rsidR="00CC7993" w:rsidRPr="00CC7993">
          <w:rPr>
            <w:rFonts w:ascii="宋体" w:eastAsia="宋体" w:hAnsi="宋体" w:cs="宋体" w:hint="eastAsia"/>
            <w:vanish/>
            <w:color w:val="0000FF"/>
            <w:kern w:val="0"/>
            <w:sz w:val="24"/>
            <w:szCs w:val="24"/>
            <w:u w:val="single"/>
            <w:lang w:eastAsia="zh-Hans"/>
          </w:rPr>
          <w:t>复制</w:t>
        </w:r>
      </w:hyperlink>
      <w:bookmarkEnd w:id="1"/>
      <w:r w:rsidR="00CC7993" w:rsidRPr="00CC7993">
        <w:rPr>
          <w:rFonts w:ascii="宋体" w:eastAsia="宋体" w:hAnsi="宋体" w:cs="宋体" w:hint="eastAsia"/>
          <w:kern w:val="0"/>
          <w:sz w:val="24"/>
          <w:szCs w:val="24"/>
          <w:lang w:eastAsia="zh-Hans"/>
        </w:rPr>
        <w:t xml:space="preserv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$WebApp = Get-SPWebApplication -IncludeCentralAdministration | ? { $_.IsAdministrationWebApplication -eq $true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 xml:space="preserve">Set-SPWebApplication -Identity $WebApp -SMTPServer smtp.internal.contoso.com -SMTPServerPort 587 -OutgoingEmailAddress sharepoint@contoso.com -ReplyToEmailAddress </w:t>
      </w:r>
    </w:p>
    <w:p w:rsidR="00CC7993" w:rsidRPr="00CC7993" w:rsidRDefault="00CC7993" w:rsidP="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eastAsia="zh-Hans"/>
        </w:rPr>
      </w:pPr>
      <w:r w:rsidRPr="00CC7993">
        <w:rPr>
          <w:rFonts w:ascii="宋体" w:eastAsia="宋体" w:hAnsi="宋体" w:cs="宋体" w:hint="eastAsia"/>
          <w:color w:val="000000"/>
          <w:kern w:val="0"/>
          <w:sz w:val="24"/>
          <w:szCs w:val="24"/>
          <w:lang w:eastAsia="zh-Hans"/>
        </w:rPr>
        <w:t>sh  arepoint@contoso.com</w:t>
      </w:r>
    </w:p>
    <w:p w:rsidR="003A484D" w:rsidRDefault="00FB5380"/>
    <w:sectPr w:rsidR="003A4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380" w:rsidRDefault="00FB5380" w:rsidP="00CC7993">
      <w:r>
        <w:separator/>
      </w:r>
    </w:p>
  </w:endnote>
  <w:endnote w:type="continuationSeparator" w:id="0">
    <w:p w:rsidR="00FB5380" w:rsidRDefault="00FB5380" w:rsidP="00CC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380" w:rsidRDefault="00FB5380" w:rsidP="00CC7993">
      <w:r>
        <w:separator/>
      </w:r>
    </w:p>
  </w:footnote>
  <w:footnote w:type="continuationSeparator" w:id="0">
    <w:p w:rsidR="00FB5380" w:rsidRDefault="00FB5380" w:rsidP="00CC7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3BD"/>
    <w:multiLevelType w:val="multilevel"/>
    <w:tmpl w:val="288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6F34"/>
    <w:multiLevelType w:val="multilevel"/>
    <w:tmpl w:val="E376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B0FC4"/>
    <w:multiLevelType w:val="multilevel"/>
    <w:tmpl w:val="05F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17E82"/>
    <w:multiLevelType w:val="multilevel"/>
    <w:tmpl w:val="1A7A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A7B"/>
    <w:multiLevelType w:val="multilevel"/>
    <w:tmpl w:val="B1FC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C062A"/>
    <w:multiLevelType w:val="multilevel"/>
    <w:tmpl w:val="2F7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7A3A"/>
    <w:multiLevelType w:val="multilevel"/>
    <w:tmpl w:val="B9B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38FF"/>
    <w:multiLevelType w:val="multilevel"/>
    <w:tmpl w:val="AD08B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044E3"/>
    <w:multiLevelType w:val="multilevel"/>
    <w:tmpl w:val="0E0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A648D"/>
    <w:multiLevelType w:val="multilevel"/>
    <w:tmpl w:val="9B78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F2007"/>
    <w:multiLevelType w:val="multilevel"/>
    <w:tmpl w:val="C2F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0194"/>
    <w:multiLevelType w:val="multilevel"/>
    <w:tmpl w:val="7F0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96D8F"/>
    <w:multiLevelType w:val="multilevel"/>
    <w:tmpl w:val="89E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0"/>
  </w:num>
  <w:num w:numId="5">
    <w:abstractNumId w:val="8"/>
  </w:num>
  <w:num w:numId="6">
    <w:abstractNumId w:val="2"/>
  </w:num>
  <w:num w:numId="7">
    <w:abstractNumId w:val="0"/>
  </w:num>
  <w:num w:numId="8">
    <w:abstractNumId w:val="5"/>
  </w:num>
  <w:num w:numId="9">
    <w:abstractNumId w:val="12"/>
  </w:num>
  <w:num w:numId="10">
    <w:abstractNumId w:val="3"/>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59"/>
    <w:rsid w:val="000F0F9D"/>
    <w:rsid w:val="001B38B1"/>
    <w:rsid w:val="00470D1E"/>
    <w:rsid w:val="0048639F"/>
    <w:rsid w:val="00535859"/>
    <w:rsid w:val="005D52D8"/>
    <w:rsid w:val="00681027"/>
    <w:rsid w:val="006B553E"/>
    <w:rsid w:val="007027B2"/>
    <w:rsid w:val="00C61924"/>
    <w:rsid w:val="00CC7993"/>
    <w:rsid w:val="00EA3E13"/>
    <w:rsid w:val="00EC5DA9"/>
    <w:rsid w:val="00FB5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AFCE4"/>
  <w15:chartTrackingRefBased/>
  <w15:docId w15:val="{E44BAB26-ADD7-4F3A-A12D-49DD67C1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C79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C79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C79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7993"/>
    <w:rPr>
      <w:sz w:val="18"/>
      <w:szCs w:val="18"/>
    </w:rPr>
  </w:style>
  <w:style w:type="paragraph" w:styleId="a5">
    <w:name w:val="footer"/>
    <w:basedOn w:val="a"/>
    <w:link w:val="a6"/>
    <w:uiPriority w:val="99"/>
    <w:unhideWhenUsed/>
    <w:rsid w:val="00CC7993"/>
    <w:pPr>
      <w:tabs>
        <w:tab w:val="center" w:pos="4153"/>
        <w:tab w:val="right" w:pos="8306"/>
      </w:tabs>
      <w:snapToGrid w:val="0"/>
      <w:jc w:val="left"/>
    </w:pPr>
    <w:rPr>
      <w:sz w:val="18"/>
      <w:szCs w:val="18"/>
    </w:rPr>
  </w:style>
  <w:style w:type="character" w:customStyle="1" w:styleId="a6">
    <w:name w:val="页脚 字符"/>
    <w:basedOn w:val="a0"/>
    <w:link w:val="a5"/>
    <w:uiPriority w:val="99"/>
    <w:rsid w:val="00CC7993"/>
    <w:rPr>
      <w:sz w:val="18"/>
      <w:szCs w:val="18"/>
    </w:rPr>
  </w:style>
  <w:style w:type="character" w:customStyle="1" w:styleId="10">
    <w:name w:val="标题 1 字符"/>
    <w:basedOn w:val="a0"/>
    <w:link w:val="1"/>
    <w:uiPriority w:val="9"/>
    <w:rsid w:val="00CC7993"/>
    <w:rPr>
      <w:rFonts w:ascii="宋体" w:eastAsia="宋体" w:hAnsi="宋体" w:cs="宋体"/>
      <w:b/>
      <w:bCs/>
      <w:kern w:val="36"/>
      <w:sz w:val="48"/>
      <w:szCs w:val="48"/>
    </w:rPr>
  </w:style>
  <w:style w:type="character" w:customStyle="1" w:styleId="20">
    <w:name w:val="标题 2 字符"/>
    <w:basedOn w:val="a0"/>
    <w:link w:val="2"/>
    <w:uiPriority w:val="9"/>
    <w:rsid w:val="00CC7993"/>
    <w:rPr>
      <w:rFonts w:ascii="宋体" w:eastAsia="宋体" w:hAnsi="宋体" w:cs="宋体"/>
      <w:b/>
      <w:bCs/>
      <w:kern w:val="0"/>
      <w:sz w:val="36"/>
      <w:szCs w:val="36"/>
    </w:rPr>
  </w:style>
  <w:style w:type="character" w:customStyle="1" w:styleId="30">
    <w:name w:val="标题 3 字符"/>
    <w:basedOn w:val="a0"/>
    <w:link w:val="3"/>
    <w:uiPriority w:val="9"/>
    <w:rsid w:val="00CC7993"/>
    <w:rPr>
      <w:rFonts w:ascii="宋体" w:eastAsia="宋体" w:hAnsi="宋体" w:cs="宋体"/>
      <w:b/>
      <w:bCs/>
      <w:kern w:val="0"/>
      <w:sz w:val="27"/>
      <w:szCs w:val="27"/>
    </w:rPr>
  </w:style>
  <w:style w:type="character" w:styleId="a7">
    <w:name w:val="Strong"/>
    <w:basedOn w:val="a0"/>
    <w:uiPriority w:val="22"/>
    <w:qFormat/>
    <w:rsid w:val="00CC7993"/>
    <w:rPr>
      <w:b/>
      <w:bCs/>
    </w:rPr>
  </w:style>
  <w:style w:type="paragraph" w:styleId="a8">
    <w:name w:val="Normal (Web)"/>
    <w:basedOn w:val="a"/>
    <w:uiPriority w:val="99"/>
    <w:semiHidden/>
    <w:unhideWhenUsed/>
    <w:rsid w:val="00CC7993"/>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CC7993"/>
    <w:rPr>
      <w:i/>
      <w:iCs/>
    </w:rPr>
  </w:style>
  <w:style w:type="character" w:styleId="aa">
    <w:name w:val="Hyperlink"/>
    <w:basedOn w:val="a0"/>
    <w:uiPriority w:val="99"/>
    <w:unhideWhenUsed/>
    <w:rsid w:val="00CC7993"/>
    <w:rPr>
      <w:color w:val="0000FF"/>
      <w:u w:val="single"/>
    </w:rPr>
  </w:style>
  <w:style w:type="character" w:customStyle="1" w:styleId="lwcollapsibleareatitle">
    <w:name w:val="lw_collapsiblearea_title"/>
    <w:basedOn w:val="a0"/>
    <w:rsid w:val="00CC7993"/>
  </w:style>
  <w:style w:type="character" w:styleId="HTML">
    <w:name w:val="HTML Code"/>
    <w:basedOn w:val="a0"/>
    <w:uiPriority w:val="99"/>
    <w:semiHidden/>
    <w:unhideWhenUsed/>
    <w:rsid w:val="00CC7993"/>
    <w:rPr>
      <w:rFonts w:ascii="宋体" w:eastAsia="宋体" w:hAnsi="宋体" w:cs="宋体"/>
      <w:sz w:val="24"/>
      <w:szCs w:val="24"/>
    </w:rPr>
  </w:style>
  <w:style w:type="paragraph" w:styleId="HTML0">
    <w:name w:val="HTML Preformatted"/>
    <w:basedOn w:val="a"/>
    <w:link w:val="HTML1"/>
    <w:uiPriority w:val="99"/>
    <w:semiHidden/>
    <w:unhideWhenUsed/>
    <w:rsid w:val="00CC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C799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84481">
      <w:bodyDiv w:val="1"/>
      <w:marLeft w:val="0"/>
      <w:marRight w:val="0"/>
      <w:marTop w:val="0"/>
      <w:marBottom w:val="0"/>
      <w:divBdr>
        <w:top w:val="none" w:sz="0" w:space="0" w:color="auto"/>
        <w:left w:val="none" w:sz="0" w:space="0" w:color="auto"/>
        <w:bottom w:val="none" w:sz="0" w:space="0" w:color="auto"/>
        <w:right w:val="none" w:sz="0" w:space="0" w:color="auto"/>
      </w:divBdr>
      <w:divsChild>
        <w:div w:id="1212882503">
          <w:marLeft w:val="0"/>
          <w:marRight w:val="0"/>
          <w:marTop w:val="0"/>
          <w:marBottom w:val="0"/>
          <w:divBdr>
            <w:top w:val="none" w:sz="0" w:space="0" w:color="auto"/>
            <w:left w:val="none" w:sz="0" w:space="0" w:color="auto"/>
            <w:bottom w:val="none" w:sz="0" w:space="0" w:color="auto"/>
            <w:right w:val="none" w:sz="0" w:space="0" w:color="auto"/>
          </w:divBdr>
          <w:divsChild>
            <w:div w:id="1685547634">
              <w:marLeft w:val="0"/>
              <w:marRight w:val="0"/>
              <w:marTop w:val="0"/>
              <w:marBottom w:val="0"/>
              <w:divBdr>
                <w:top w:val="none" w:sz="0" w:space="0" w:color="auto"/>
                <w:left w:val="none" w:sz="0" w:space="0" w:color="auto"/>
                <w:bottom w:val="none" w:sz="0" w:space="0" w:color="auto"/>
                <w:right w:val="none" w:sz="0" w:space="0" w:color="auto"/>
              </w:divBdr>
              <w:divsChild>
                <w:div w:id="1619217686">
                  <w:marLeft w:val="0"/>
                  <w:marRight w:val="0"/>
                  <w:marTop w:val="0"/>
                  <w:marBottom w:val="0"/>
                  <w:divBdr>
                    <w:top w:val="none" w:sz="0" w:space="0" w:color="auto"/>
                    <w:left w:val="none" w:sz="0" w:space="0" w:color="auto"/>
                    <w:bottom w:val="none" w:sz="0" w:space="0" w:color="auto"/>
                    <w:right w:val="none" w:sz="0" w:space="0" w:color="auto"/>
                  </w:divBdr>
                  <w:divsChild>
                    <w:div w:id="391195650">
                      <w:marLeft w:val="0"/>
                      <w:marRight w:val="0"/>
                      <w:marTop w:val="0"/>
                      <w:marBottom w:val="0"/>
                      <w:divBdr>
                        <w:top w:val="none" w:sz="0" w:space="0" w:color="auto"/>
                        <w:left w:val="none" w:sz="0" w:space="0" w:color="auto"/>
                        <w:bottom w:val="none" w:sz="0" w:space="0" w:color="auto"/>
                        <w:right w:val="none" w:sz="0" w:space="0" w:color="auto"/>
                      </w:divBdr>
                      <w:divsChild>
                        <w:div w:id="1849828722">
                          <w:marLeft w:val="0"/>
                          <w:marRight w:val="0"/>
                          <w:marTop w:val="0"/>
                          <w:marBottom w:val="0"/>
                          <w:divBdr>
                            <w:top w:val="none" w:sz="0" w:space="0" w:color="auto"/>
                            <w:left w:val="none" w:sz="0" w:space="0" w:color="auto"/>
                            <w:bottom w:val="none" w:sz="0" w:space="0" w:color="auto"/>
                            <w:right w:val="none" w:sz="0" w:space="0" w:color="auto"/>
                          </w:divBdr>
                          <w:divsChild>
                            <w:div w:id="1450783291">
                              <w:marLeft w:val="0"/>
                              <w:marRight w:val="0"/>
                              <w:marTop w:val="0"/>
                              <w:marBottom w:val="0"/>
                              <w:divBdr>
                                <w:top w:val="none" w:sz="0" w:space="0" w:color="auto"/>
                                <w:left w:val="none" w:sz="0" w:space="0" w:color="auto"/>
                                <w:bottom w:val="none" w:sz="0" w:space="0" w:color="auto"/>
                                <w:right w:val="none" w:sz="0" w:space="0" w:color="auto"/>
                              </w:divBdr>
                              <w:divsChild>
                                <w:div w:id="1057436321">
                                  <w:marLeft w:val="0"/>
                                  <w:marRight w:val="0"/>
                                  <w:marTop w:val="0"/>
                                  <w:marBottom w:val="0"/>
                                  <w:divBdr>
                                    <w:top w:val="none" w:sz="0" w:space="0" w:color="auto"/>
                                    <w:left w:val="none" w:sz="0" w:space="0" w:color="auto"/>
                                    <w:bottom w:val="none" w:sz="0" w:space="0" w:color="auto"/>
                                    <w:right w:val="none" w:sz="0" w:space="0" w:color="auto"/>
                                  </w:divBdr>
                                </w:div>
                              </w:divsChild>
                            </w:div>
                            <w:div w:id="225532397">
                              <w:marLeft w:val="0"/>
                              <w:marRight w:val="0"/>
                              <w:marTop w:val="0"/>
                              <w:marBottom w:val="0"/>
                              <w:divBdr>
                                <w:top w:val="none" w:sz="0" w:space="0" w:color="auto"/>
                                <w:left w:val="none" w:sz="0" w:space="0" w:color="auto"/>
                                <w:bottom w:val="none" w:sz="0" w:space="0" w:color="auto"/>
                                <w:right w:val="none" w:sz="0" w:space="0" w:color="auto"/>
                              </w:divBdr>
                              <w:divsChild>
                                <w:div w:id="742604698">
                                  <w:marLeft w:val="0"/>
                                  <w:marRight w:val="0"/>
                                  <w:marTop w:val="0"/>
                                  <w:marBottom w:val="0"/>
                                  <w:divBdr>
                                    <w:top w:val="none" w:sz="0" w:space="0" w:color="auto"/>
                                    <w:left w:val="none" w:sz="0" w:space="0" w:color="auto"/>
                                    <w:bottom w:val="none" w:sz="0" w:space="0" w:color="auto"/>
                                    <w:right w:val="none" w:sz="0" w:space="0" w:color="auto"/>
                                  </w:divBdr>
                                  <w:divsChild>
                                    <w:div w:id="966740582">
                                      <w:marLeft w:val="0"/>
                                      <w:marRight w:val="0"/>
                                      <w:marTop w:val="0"/>
                                      <w:marBottom w:val="0"/>
                                      <w:divBdr>
                                        <w:top w:val="none" w:sz="0" w:space="0" w:color="auto"/>
                                        <w:left w:val="none" w:sz="0" w:space="0" w:color="auto"/>
                                        <w:bottom w:val="none" w:sz="0" w:space="0" w:color="auto"/>
                                        <w:right w:val="none" w:sz="0" w:space="0" w:color="auto"/>
                                      </w:divBdr>
                                      <w:divsChild>
                                        <w:div w:id="1691565853">
                                          <w:marLeft w:val="0"/>
                                          <w:marRight w:val="0"/>
                                          <w:marTop w:val="0"/>
                                          <w:marBottom w:val="0"/>
                                          <w:divBdr>
                                            <w:top w:val="none" w:sz="0" w:space="0" w:color="auto"/>
                                            <w:left w:val="none" w:sz="0" w:space="0" w:color="auto"/>
                                            <w:bottom w:val="none" w:sz="0" w:space="0" w:color="auto"/>
                                            <w:right w:val="none" w:sz="0" w:space="0" w:color="auto"/>
                                          </w:divBdr>
                                          <w:divsChild>
                                            <w:div w:id="666009515">
                                              <w:marLeft w:val="0"/>
                                              <w:marRight w:val="0"/>
                                              <w:marTop w:val="0"/>
                                              <w:marBottom w:val="0"/>
                                              <w:divBdr>
                                                <w:top w:val="none" w:sz="0" w:space="0" w:color="auto"/>
                                                <w:left w:val="none" w:sz="0" w:space="0" w:color="auto"/>
                                                <w:bottom w:val="none" w:sz="0" w:space="0" w:color="auto"/>
                                                <w:right w:val="none" w:sz="0" w:space="0" w:color="auto"/>
                                              </w:divBdr>
                                            </w:div>
                                          </w:divsChild>
                                        </w:div>
                                        <w:div w:id="522982326">
                                          <w:marLeft w:val="0"/>
                                          <w:marRight w:val="0"/>
                                          <w:marTop w:val="0"/>
                                          <w:marBottom w:val="0"/>
                                          <w:divBdr>
                                            <w:top w:val="none" w:sz="0" w:space="0" w:color="auto"/>
                                            <w:left w:val="none" w:sz="0" w:space="0" w:color="auto"/>
                                            <w:bottom w:val="none" w:sz="0" w:space="0" w:color="auto"/>
                                            <w:right w:val="none" w:sz="0" w:space="0" w:color="auto"/>
                                          </w:divBdr>
                                        </w:div>
                                      </w:divsChild>
                                    </w:div>
                                    <w:div w:id="2004966985">
                                      <w:marLeft w:val="0"/>
                                      <w:marRight w:val="0"/>
                                      <w:marTop w:val="0"/>
                                      <w:marBottom w:val="0"/>
                                      <w:divBdr>
                                        <w:top w:val="none" w:sz="0" w:space="0" w:color="auto"/>
                                        <w:left w:val="none" w:sz="0" w:space="0" w:color="auto"/>
                                        <w:bottom w:val="none" w:sz="0" w:space="0" w:color="auto"/>
                                        <w:right w:val="none" w:sz="0" w:space="0" w:color="auto"/>
                                      </w:divBdr>
                                      <w:divsChild>
                                        <w:div w:id="1014265667">
                                          <w:marLeft w:val="0"/>
                                          <w:marRight w:val="0"/>
                                          <w:marTop w:val="0"/>
                                          <w:marBottom w:val="0"/>
                                          <w:divBdr>
                                            <w:top w:val="none" w:sz="0" w:space="0" w:color="auto"/>
                                            <w:left w:val="none" w:sz="0" w:space="0" w:color="auto"/>
                                            <w:bottom w:val="none" w:sz="0" w:space="0" w:color="auto"/>
                                            <w:right w:val="none" w:sz="0" w:space="0" w:color="auto"/>
                                          </w:divBdr>
                                          <w:divsChild>
                                            <w:div w:id="1004623746">
                                              <w:marLeft w:val="0"/>
                                              <w:marRight w:val="0"/>
                                              <w:marTop w:val="0"/>
                                              <w:marBottom w:val="0"/>
                                              <w:divBdr>
                                                <w:top w:val="none" w:sz="0" w:space="0" w:color="auto"/>
                                                <w:left w:val="none" w:sz="0" w:space="0" w:color="auto"/>
                                                <w:bottom w:val="none" w:sz="0" w:space="0" w:color="auto"/>
                                                <w:right w:val="none" w:sz="0" w:space="0" w:color="auto"/>
                                              </w:divBdr>
                                            </w:div>
                                          </w:divsChild>
                                        </w:div>
                                        <w:div w:id="50811893">
                                          <w:marLeft w:val="0"/>
                                          <w:marRight w:val="0"/>
                                          <w:marTop w:val="0"/>
                                          <w:marBottom w:val="0"/>
                                          <w:divBdr>
                                            <w:top w:val="none" w:sz="0" w:space="0" w:color="auto"/>
                                            <w:left w:val="none" w:sz="0" w:space="0" w:color="auto"/>
                                            <w:bottom w:val="none" w:sz="0" w:space="0" w:color="auto"/>
                                            <w:right w:val="none" w:sz="0" w:space="0" w:color="auto"/>
                                          </w:divBdr>
                                          <w:divsChild>
                                            <w:div w:id="1473793882">
                                              <w:marLeft w:val="0"/>
                                              <w:marRight w:val="0"/>
                                              <w:marTop w:val="0"/>
                                              <w:marBottom w:val="0"/>
                                              <w:divBdr>
                                                <w:top w:val="none" w:sz="0" w:space="0" w:color="auto"/>
                                                <w:left w:val="none" w:sz="0" w:space="0" w:color="auto"/>
                                                <w:bottom w:val="none" w:sz="0" w:space="0" w:color="auto"/>
                                                <w:right w:val="none" w:sz="0" w:space="0" w:color="auto"/>
                                              </w:divBdr>
                                              <w:divsChild>
                                                <w:div w:id="546140996">
                                                  <w:marLeft w:val="0"/>
                                                  <w:marRight w:val="0"/>
                                                  <w:marTop w:val="0"/>
                                                  <w:marBottom w:val="0"/>
                                                  <w:divBdr>
                                                    <w:top w:val="none" w:sz="0" w:space="0" w:color="auto"/>
                                                    <w:left w:val="none" w:sz="0" w:space="0" w:color="auto"/>
                                                    <w:bottom w:val="none" w:sz="0" w:space="0" w:color="auto"/>
                                                    <w:right w:val="none" w:sz="0" w:space="0" w:color="auto"/>
                                                  </w:divBdr>
                                                  <w:divsChild>
                                                    <w:div w:id="1757091822">
                                                      <w:marLeft w:val="0"/>
                                                      <w:marRight w:val="0"/>
                                                      <w:marTop w:val="0"/>
                                                      <w:marBottom w:val="0"/>
                                                      <w:divBdr>
                                                        <w:top w:val="none" w:sz="0" w:space="0" w:color="auto"/>
                                                        <w:left w:val="none" w:sz="0" w:space="0" w:color="auto"/>
                                                        <w:bottom w:val="none" w:sz="0" w:space="0" w:color="auto"/>
                                                        <w:right w:val="none" w:sz="0" w:space="0" w:color="auto"/>
                                                      </w:divBdr>
                                                    </w:div>
                                                  </w:divsChild>
                                                </w:div>
                                                <w:div w:id="200939160">
                                                  <w:marLeft w:val="0"/>
                                                  <w:marRight w:val="0"/>
                                                  <w:marTop w:val="0"/>
                                                  <w:marBottom w:val="0"/>
                                                  <w:divBdr>
                                                    <w:top w:val="none" w:sz="0" w:space="0" w:color="auto"/>
                                                    <w:left w:val="none" w:sz="0" w:space="0" w:color="auto"/>
                                                    <w:bottom w:val="none" w:sz="0" w:space="0" w:color="auto"/>
                                                    <w:right w:val="none" w:sz="0" w:space="0" w:color="auto"/>
                                                  </w:divBdr>
                                                </w:div>
                                              </w:divsChild>
                                            </w:div>
                                            <w:div w:id="261493685">
                                              <w:marLeft w:val="0"/>
                                              <w:marRight w:val="0"/>
                                              <w:marTop w:val="0"/>
                                              <w:marBottom w:val="0"/>
                                              <w:divBdr>
                                                <w:top w:val="none" w:sz="0" w:space="0" w:color="auto"/>
                                                <w:left w:val="none" w:sz="0" w:space="0" w:color="auto"/>
                                                <w:bottom w:val="none" w:sz="0" w:space="0" w:color="auto"/>
                                                <w:right w:val="none" w:sz="0" w:space="0" w:color="auto"/>
                                              </w:divBdr>
                                              <w:divsChild>
                                                <w:div w:id="464466225">
                                                  <w:marLeft w:val="0"/>
                                                  <w:marRight w:val="0"/>
                                                  <w:marTop w:val="0"/>
                                                  <w:marBottom w:val="0"/>
                                                  <w:divBdr>
                                                    <w:top w:val="none" w:sz="0" w:space="0" w:color="auto"/>
                                                    <w:left w:val="none" w:sz="0" w:space="0" w:color="auto"/>
                                                    <w:bottom w:val="none" w:sz="0" w:space="0" w:color="auto"/>
                                                    <w:right w:val="none" w:sz="0" w:space="0" w:color="auto"/>
                                                  </w:divBdr>
                                                  <w:divsChild>
                                                    <w:div w:id="1374885557">
                                                      <w:marLeft w:val="0"/>
                                                      <w:marRight w:val="0"/>
                                                      <w:marTop w:val="0"/>
                                                      <w:marBottom w:val="0"/>
                                                      <w:divBdr>
                                                        <w:top w:val="none" w:sz="0" w:space="0" w:color="auto"/>
                                                        <w:left w:val="none" w:sz="0" w:space="0" w:color="auto"/>
                                                        <w:bottom w:val="none" w:sz="0" w:space="0" w:color="auto"/>
                                                        <w:right w:val="none" w:sz="0" w:space="0" w:color="auto"/>
                                                      </w:divBdr>
                                                    </w:div>
                                                  </w:divsChild>
                                                </w:div>
                                                <w:div w:id="1097604902">
                                                  <w:marLeft w:val="0"/>
                                                  <w:marRight w:val="0"/>
                                                  <w:marTop w:val="0"/>
                                                  <w:marBottom w:val="0"/>
                                                  <w:divBdr>
                                                    <w:top w:val="none" w:sz="0" w:space="0" w:color="auto"/>
                                                    <w:left w:val="none" w:sz="0" w:space="0" w:color="auto"/>
                                                    <w:bottom w:val="none" w:sz="0" w:space="0" w:color="auto"/>
                                                    <w:right w:val="none" w:sz="0" w:space="0" w:color="auto"/>
                                                  </w:divBdr>
                                                  <w:divsChild>
                                                    <w:div w:id="12574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094">
                                              <w:marLeft w:val="0"/>
                                              <w:marRight w:val="0"/>
                                              <w:marTop w:val="0"/>
                                              <w:marBottom w:val="0"/>
                                              <w:divBdr>
                                                <w:top w:val="none" w:sz="0" w:space="0" w:color="auto"/>
                                                <w:left w:val="none" w:sz="0" w:space="0" w:color="auto"/>
                                                <w:bottom w:val="none" w:sz="0" w:space="0" w:color="auto"/>
                                                <w:right w:val="none" w:sz="0" w:space="0" w:color="auto"/>
                                              </w:divBdr>
                                              <w:divsChild>
                                                <w:div w:id="2130466851">
                                                  <w:marLeft w:val="0"/>
                                                  <w:marRight w:val="0"/>
                                                  <w:marTop w:val="0"/>
                                                  <w:marBottom w:val="0"/>
                                                  <w:divBdr>
                                                    <w:top w:val="none" w:sz="0" w:space="0" w:color="auto"/>
                                                    <w:left w:val="none" w:sz="0" w:space="0" w:color="auto"/>
                                                    <w:bottom w:val="none" w:sz="0" w:space="0" w:color="auto"/>
                                                    <w:right w:val="none" w:sz="0" w:space="0" w:color="auto"/>
                                                  </w:divBdr>
                                                  <w:divsChild>
                                                    <w:div w:id="215971478">
                                                      <w:marLeft w:val="0"/>
                                                      <w:marRight w:val="0"/>
                                                      <w:marTop w:val="0"/>
                                                      <w:marBottom w:val="0"/>
                                                      <w:divBdr>
                                                        <w:top w:val="none" w:sz="0" w:space="0" w:color="auto"/>
                                                        <w:left w:val="none" w:sz="0" w:space="0" w:color="auto"/>
                                                        <w:bottom w:val="none" w:sz="0" w:space="0" w:color="auto"/>
                                                        <w:right w:val="none" w:sz="0" w:space="0" w:color="auto"/>
                                                      </w:divBdr>
                                                    </w:div>
                                                  </w:divsChild>
                                                </w:div>
                                                <w:div w:id="1760517046">
                                                  <w:marLeft w:val="0"/>
                                                  <w:marRight w:val="0"/>
                                                  <w:marTop w:val="0"/>
                                                  <w:marBottom w:val="0"/>
                                                  <w:divBdr>
                                                    <w:top w:val="none" w:sz="0" w:space="0" w:color="auto"/>
                                                    <w:left w:val="none" w:sz="0" w:space="0" w:color="auto"/>
                                                    <w:bottom w:val="none" w:sz="0" w:space="0" w:color="auto"/>
                                                    <w:right w:val="none" w:sz="0" w:space="0" w:color="auto"/>
                                                  </w:divBdr>
                                                </w:div>
                                              </w:divsChild>
                                            </w:div>
                                            <w:div w:id="1133602006">
                                              <w:marLeft w:val="0"/>
                                              <w:marRight w:val="0"/>
                                              <w:marTop w:val="0"/>
                                              <w:marBottom w:val="0"/>
                                              <w:divBdr>
                                                <w:top w:val="none" w:sz="0" w:space="0" w:color="auto"/>
                                                <w:left w:val="none" w:sz="0" w:space="0" w:color="auto"/>
                                                <w:bottom w:val="none" w:sz="0" w:space="0" w:color="auto"/>
                                                <w:right w:val="none" w:sz="0" w:space="0" w:color="auto"/>
                                              </w:divBdr>
                                              <w:divsChild>
                                                <w:div w:id="14230445">
                                                  <w:marLeft w:val="0"/>
                                                  <w:marRight w:val="0"/>
                                                  <w:marTop w:val="0"/>
                                                  <w:marBottom w:val="0"/>
                                                  <w:divBdr>
                                                    <w:top w:val="none" w:sz="0" w:space="0" w:color="auto"/>
                                                    <w:left w:val="none" w:sz="0" w:space="0" w:color="auto"/>
                                                    <w:bottom w:val="none" w:sz="0" w:space="0" w:color="auto"/>
                                                    <w:right w:val="none" w:sz="0" w:space="0" w:color="auto"/>
                                                  </w:divBdr>
                                                  <w:divsChild>
                                                    <w:div w:id="475338627">
                                                      <w:marLeft w:val="0"/>
                                                      <w:marRight w:val="0"/>
                                                      <w:marTop w:val="0"/>
                                                      <w:marBottom w:val="0"/>
                                                      <w:divBdr>
                                                        <w:top w:val="none" w:sz="0" w:space="0" w:color="auto"/>
                                                        <w:left w:val="none" w:sz="0" w:space="0" w:color="auto"/>
                                                        <w:bottom w:val="none" w:sz="0" w:space="0" w:color="auto"/>
                                                        <w:right w:val="none" w:sz="0" w:space="0" w:color="auto"/>
                                                      </w:divBdr>
                                                    </w:div>
                                                  </w:divsChild>
                                                </w:div>
                                                <w:div w:id="491600568">
                                                  <w:marLeft w:val="0"/>
                                                  <w:marRight w:val="0"/>
                                                  <w:marTop w:val="0"/>
                                                  <w:marBottom w:val="0"/>
                                                  <w:divBdr>
                                                    <w:top w:val="none" w:sz="0" w:space="0" w:color="auto"/>
                                                    <w:left w:val="none" w:sz="0" w:space="0" w:color="auto"/>
                                                    <w:bottom w:val="none" w:sz="0" w:space="0" w:color="auto"/>
                                                    <w:right w:val="none" w:sz="0" w:space="0" w:color="auto"/>
                                                  </w:divBdr>
                                                </w:div>
                                              </w:divsChild>
                                            </w:div>
                                            <w:div w:id="1933125316">
                                              <w:marLeft w:val="0"/>
                                              <w:marRight w:val="0"/>
                                              <w:marTop w:val="0"/>
                                              <w:marBottom w:val="0"/>
                                              <w:divBdr>
                                                <w:top w:val="none" w:sz="0" w:space="0" w:color="auto"/>
                                                <w:left w:val="none" w:sz="0" w:space="0" w:color="auto"/>
                                                <w:bottom w:val="none" w:sz="0" w:space="0" w:color="auto"/>
                                                <w:right w:val="none" w:sz="0" w:space="0" w:color="auto"/>
                                              </w:divBdr>
                                              <w:divsChild>
                                                <w:div w:id="1222254946">
                                                  <w:marLeft w:val="0"/>
                                                  <w:marRight w:val="0"/>
                                                  <w:marTop w:val="0"/>
                                                  <w:marBottom w:val="0"/>
                                                  <w:divBdr>
                                                    <w:top w:val="none" w:sz="0" w:space="0" w:color="auto"/>
                                                    <w:left w:val="none" w:sz="0" w:space="0" w:color="auto"/>
                                                    <w:bottom w:val="none" w:sz="0" w:space="0" w:color="auto"/>
                                                    <w:right w:val="none" w:sz="0" w:space="0" w:color="auto"/>
                                                  </w:divBdr>
                                                  <w:divsChild>
                                                    <w:div w:id="513879542">
                                                      <w:marLeft w:val="0"/>
                                                      <w:marRight w:val="0"/>
                                                      <w:marTop w:val="0"/>
                                                      <w:marBottom w:val="0"/>
                                                      <w:divBdr>
                                                        <w:top w:val="none" w:sz="0" w:space="0" w:color="auto"/>
                                                        <w:left w:val="none" w:sz="0" w:space="0" w:color="auto"/>
                                                        <w:bottom w:val="none" w:sz="0" w:space="0" w:color="auto"/>
                                                        <w:right w:val="none" w:sz="0" w:space="0" w:color="auto"/>
                                                      </w:divBdr>
                                                    </w:div>
                                                  </w:divsChild>
                                                </w:div>
                                                <w:div w:id="1589659165">
                                                  <w:marLeft w:val="0"/>
                                                  <w:marRight w:val="0"/>
                                                  <w:marTop w:val="0"/>
                                                  <w:marBottom w:val="0"/>
                                                  <w:divBdr>
                                                    <w:top w:val="none" w:sz="0" w:space="0" w:color="auto"/>
                                                    <w:left w:val="none" w:sz="0" w:space="0" w:color="auto"/>
                                                    <w:bottom w:val="none" w:sz="0" w:space="0" w:color="auto"/>
                                                    <w:right w:val="none" w:sz="0" w:space="0" w:color="auto"/>
                                                  </w:divBdr>
                                                  <w:divsChild>
                                                    <w:div w:id="17342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1434">
                                              <w:marLeft w:val="0"/>
                                              <w:marRight w:val="0"/>
                                              <w:marTop w:val="0"/>
                                              <w:marBottom w:val="0"/>
                                              <w:divBdr>
                                                <w:top w:val="none" w:sz="0" w:space="0" w:color="auto"/>
                                                <w:left w:val="none" w:sz="0" w:space="0" w:color="auto"/>
                                                <w:bottom w:val="none" w:sz="0" w:space="0" w:color="auto"/>
                                                <w:right w:val="none" w:sz="0" w:space="0" w:color="auto"/>
                                              </w:divBdr>
                                              <w:divsChild>
                                                <w:div w:id="393116928">
                                                  <w:marLeft w:val="0"/>
                                                  <w:marRight w:val="0"/>
                                                  <w:marTop w:val="0"/>
                                                  <w:marBottom w:val="0"/>
                                                  <w:divBdr>
                                                    <w:top w:val="none" w:sz="0" w:space="0" w:color="auto"/>
                                                    <w:left w:val="none" w:sz="0" w:space="0" w:color="auto"/>
                                                    <w:bottom w:val="none" w:sz="0" w:space="0" w:color="auto"/>
                                                    <w:right w:val="none" w:sz="0" w:space="0" w:color="auto"/>
                                                  </w:divBdr>
                                                  <w:divsChild>
                                                    <w:div w:id="1137648550">
                                                      <w:marLeft w:val="0"/>
                                                      <w:marRight w:val="0"/>
                                                      <w:marTop w:val="0"/>
                                                      <w:marBottom w:val="0"/>
                                                      <w:divBdr>
                                                        <w:top w:val="none" w:sz="0" w:space="0" w:color="auto"/>
                                                        <w:left w:val="none" w:sz="0" w:space="0" w:color="auto"/>
                                                        <w:bottom w:val="none" w:sz="0" w:space="0" w:color="auto"/>
                                                        <w:right w:val="none" w:sz="0" w:space="0" w:color="auto"/>
                                                      </w:divBdr>
                                                    </w:div>
                                                  </w:divsChild>
                                                </w:div>
                                                <w:div w:id="488912035">
                                                  <w:marLeft w:val="0"/>
                                                  <w:marRight w:val="0"/>
                                                  <w:marTop w:val="0"/>
                                                  <w:marBottom w:val="0"/>
                                                  <w:divBdr>
                                                    <w:top w:val="none" w:sz="0" w:space="0" w:color="auto"/>
                                                    <w:left w:val="none" w:sz="0" w:space="0" w:color="auto"/>
                                                    <w:bottom w:val="none" w:sz="0" w:space="0" w:color="auto"/>
                                                    <w:right w:val="none" w:sz="0" w:space="0" w:color="auto"/>
                                                  </w:divBdr>
                                                </w:div>
                                              </w:divsChild>
                                            </w:div>
                                            <w:div w:id="430247196">
                                              <w:marLeft w:val="0"/>
                                              <w:marRight w:val="0"/>
                                              <w:marTop w:val="0"/>
                                              <w:marBottom w:val="0"/>
                                              <w:divBdr>
                                                <w:top w:val="none" w:sz="0" w:space="0" w:color="auto"/>
                                                <w:left w:val="none" w:sz="0" w:space="0" w:color="auto"/>
                                                <w:bottom w:val="none" w:sz="0" w:space="0" w:color="auto"/>
                                                <w:right w:val="none" w:sz="0" w:space="0" w:color="auto"/>
                                              </w:divBdr>
                                              <w:divsChild>
                                                <w:div w:id="353961299">
                                                  <w:marLeft w:val="0"/>
                                                  <w:marRight w:val="0"/>
                                                  <w:marTop w:val="0"/>
                                                  <w:marBottom w:val="0"/>
                                                  <w:divBdr>
                                                    <w:top w:val="none" w:sz="0" w:space="0" w:color="auto"/>
                                                    <w:left w:val="none" w:sz="0" w:space="0" w:color="auto"/>
                                                    <w:bottom w:val="none" w:sz="0" w:space="0" w:color="auto"/>
                                                    <w:right w:val="none" w:sz="0" w:space="0" w:color="auto"/>
                                                  </w:divBdr>
                                                  <w:divsChild>
                                                    <w:div w:id="774516416">
                                                      <w:marLeft w:val="0"/>
                                                      <w:marRight w:val="0"/>
                                                      <w:marTop w:val="0"/>
                                                      <w:marBottom w:val="0"/>
                                                      <w:divBdr>
                                                        <w:top w:val="none" w:sz="0" w:space="0" w:color="auto"/>
                                                        <w:left w:val="none" w:sz="0" w:space="0" w:color="auto"/>
                                                        <w:bottom w:val="none" w:sz="0" w:space="0" w:color="auto"/>
                                                        <w:right w:val="none" w:sz="0" w:space="0" w:color="auto"/>
                                                      </w:divBdr>
                                                    </w:div>
                                                  </w:divsChild>
                                                </w:div>
                                                <w:div w:id="1907954740">
                                                  <w:marLeft w:val="0"/>
                                                  <w:marRight w:val="0"/>
                                                  <w:marTop w:val="0"/>
                                                  <w:marBottom w:val="0"/>
                                                  <w:divBdr>
                                                    <w:top w:val="none" w:sz="0" w:space="0" w:color="auto"/>
                                                    <w:left w:val="none" w:sz="0" w:space="0" w:color="auto"/>
                                                    <w:bottom w:val="none" w:sz="0" w:space="0" w:color="auto"/>
                                                    <w:right w:val="none" w:sz="0" w:space="0" w:color="auto"/>
                                                  </w:divBdr>
                                                  <w:divsChild>
                                                    <w:div w:id="14221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429">
                                              <w:marLeft w:val="0"/>
                                              <w:marRight w:val="0"/>
                                              <w:marTop w:val="0"/>
                                              <w:marBottom w:val="0"/>
                                              <w:divBdr>
                                                <w:top w:val="none" w:sz="0" w:space="0" w:color="auto"/>
                                                <w:left w:val="none" w:sz="0" w:space="0" w:color="auto"/>
                                                <w:bottom w:val="none" w:sz="0" w:space="0" w:color="auto"/>
                                                <w:right w:val="none" w:sz="0" w:space="0" w:color="auto"/>
                                              </w:divBdr>
                                              <w:divsChild>
                                                <w:div w:id="1556117071">
                                                  <w:marLeft w:val="0"/>
                                                  <w:marRight w:val="0"/>
                                                  <w:marTop w:val="0"/>
                                                  <w:marBottom w:val="0"/>
                                                  <w:divBdr>
                                                    <w:top w:val="none" w:sz="0" w:space="0" w:color="auto"/>
                                                    <w:left w:val="none" w:sz="0" w:space="0" w:color="auto"/>
                                                    <w:bottom w:val="none" w:sz="0" w:space="0" w:color="auto"/>
                                                    <w:right w:val="none" w:sz="0" w:space="0" w:color="auto"/>
                                                  </w:divBdr>
                                                  <w:divsChild>
                                                    <w:div w:id="1856337207">
                                                      <w:marLeft w:val="0"/>
                                                      <w:marRight w:val="0"/>
                                                      <w:marTop w:val="0"/>
                                                      <w:marBottom w:val="0"/>
                                                      <w:divBdr>
                                                        <w:top w:val="none" w:sz="0" w:space="0" w:color="auto"/>
                                                        <w:left w:val="none" w:sz="0" w:space="0" w:color="auto"/>
                                                        <w:bottom w:val="none" w:sz="0" w:space="0" w:color="auto"/>
                                                        <w:right w:val="none" w:sz="0" w:space="0" w:color="auto"/>
                                                      </w:divBdr>
                                                    </w:div>
                                                  </w:divsChild>
                                                </w:div>
                                                <w:div w:id="749161804">
                                                  <w:marLeft w:val="0"/>
                                                  <w:marRight w:val="0"/>
                                                  <w:marTop w:val="0"/>
                                                  <w:marBottom w:val="0"/>
                                                  <w:divBdr>
                                                    <w:top w:val="none" w:sz="0" w:space="0" w:color="auto"/>
                                                    <w:left w:val="none" w:sz="0" w:space="0" w:color="auto"/>
                                                    <w:bottom w:val="none" w:sz="0" w:space="0" w:color="auto"/>
                                                    <w:right w:val="none" w:sz="0" w:space="0" w:color="auto"/>
                                                  </w:divBdr>
                                                </w:div>
                                              </w:divsChild>
                                            </w:div>
                                            <w:div w:id="1286547026">
                                              <w:marLeft w:val="0"/>
                                              <w:marRight w:val="0"/>
                                              <w:marTop w:val="0"/>
                                              <w:marBottom w:val="0"/>
                                              <w:divBdr>
                                                <w:top w:val="none" w:sz="0" w:space="0" w:color="auto"/>
                                                <w:left w:val="none" w:sz="0" w:space="0" w:color="auto"/>
                                                <w:bottom w:val="none" w:sz="0" w:space="0" w:color="auto"/>
                                                <w:right w:val="none" w:sz="0" w:space="0" w:color="auto"/>
                                              </w:divBdr>
                                              <w:divsChild>
                                                <w:div w:id="971472855">
                                                  <w:marLeft w:val="0"/>
                                                  <w:marRight w:val="0"/>
                                                  <w:marTop w:val="0"/>
                                                  <w:marBottom w:val="0"/>
                                                  <w:divBdr>
                                                    <w:top w:val="none" w:sz="0" w:space="0" w:color="auto"/>
                                                    <w:left w:val="none" w:sz="0" w:space="0" w:color="auto"/>
                                                    <w:bottom w:val="none" w:sz="0" w:space="0" w:color="auto"/>
                                                    <w:right w:val="none" w:sz="0" w:space="0" w:color="auto"/>
                                                  </w:divBdr>
                                                  <w:divsChild>
                                                    <w:div w:id="1581524179">
                                                      <w:marLeft w:val="0"/>
                                                      <w:marRight w:val="0"/>
                                                      <w:marTop w:val="0"/>
                                                      <w:marBottom w:val="0"/>
                                                      <w:divBdr>
                                                        <w:top w:val="none" w:sz="0" w:space="0" w:color="auto"/>
                                                        <w:left w:val="none" w:sz="0" w:space="0" w:color="auto"/>
                                                        <w:bottom w:val="none" w:sz="0" w:space="0" w:color="auto"/>
                                                        <w:right w:val="none" w:sz="0" w:space="0" w:color="auto"/>
                                                      </w:divBdr>
                                                    </w:div>
                                                  </w:divsChild>
                                                </w:div>
                                                <w:div w:id="1445223102">
                                                  <w:marLeft w:val="0"/>
                                                  <w:marRight w:val="0"/>
                                                  <w:marTop w:val="0"/>
                                                  <w:marBottom w:val="0"/>
                                                  <w:divBdr>
                                                    <w:top w:val="none" w:sz="0" w:space="0" w:color="auto"/>
                                                    <w:left w:val="none" w:sz="0" w:space="0" w:color="auto"/>
                                                    <w:bottom w:val="none" w:sz="0" w:space="0" w:color="auto"/>
                                                    <w:right w:val="none" w:sz="0" w:space="0" w:color="auto"/>
                                                  </w:divBdr>
                                                </w:div>
                                              </w:divsChild>
                                            </w:div>
                                            <w:div w:id="1403677675">
                                              <w:marLeft w:val="0"/>
                                              <w:marRight w:val="0"/>
                                              <w:marTop w:val="0"/>
                                              <w:marBottom w:val="0"/>
                                              <w:divBdr>
                                                <w:top w:val="none" w:sz="0" w:space="0" w:color="auto"/>
                                                <w:left w:val="none" w:sz="0" w:space="0" w:color="auto"/>
                                                <w:bottom w:val="none" w:sz="0" w:space="0" w:color="auto"/>
                                                <w:right w:val="none" w:sz="0" w:space="0" w:color="auto"/>
                                              </w:divBdr>
                                              <w:divsChild>
                                                <w:div w:id="2089762250">
                                                  <w:marLeft w:val="0"/>
                                                  <w:marRight w:val="0"/>
                                                  <w:marTop w:val="0"/>
                                                  <w:marBottom w:val="0"/>
                                                  <w:divBdr>
                                                    <w:top w:val="none" w:sz="0" w:space="0" w:color="auto"/>
                                                    <w:left w:val="none" w:sz="0" w:space="0" w:color="auto"/>
                                                    <w:bottom w:val="none" w:sz="0" w:space="0" w:color="auto"/>
                                                    <w:right w:val="none" w:sz="0" w:space="0" w:color="auto"/>
                                                  </w:divBdr>
                                                  <w:divsChild>
                                                    <w:div w:id="491261169">
                                                      <w:marLeft w:val="0"/>
                                                      <w:marRight w:val="0"/>
                                                      <w:marTop w:val="0"/>
                                                      <w:marBottom w:val="0"/>
                                                      <w:divBdr>
                                                        <w:top w:val="none" w:sz="0" w:space="0" w:color="auto"/>
                                                        <w:left w:val="none" w:sz="0" w:space="0" w:color="auto"/>
                                                        <w:bottom w:val="none" w:sz="0" w:space="0" w:color="auto"/>
                                                        <w:right w:val="none" w:sz="0" w:space="0" w:color="auto"/>
                                                      </w:divBdr>
                                                    </w:div>
                                                  </w:divsChild>
                                                </w:div>
                                                <w:div w:id="418210698">
                                                  <w:marLeft w:val="0"/>
                                                  <w:marRight w:val="0"/>
                                                  <w:marTop w:val="0"/>
                                                  <w:marBottom w:val="0"/>
                                                  <w:divBdr>
                                                    <w:top w:val="none" w:sz="0" w:space="0" w:color="auto"/>
                                                    <w:left w:val="none" w:sz="0" w:space="0" w:color="auto"/>
                                                    <w:bottom w:val="none" w:sz="0" w:space="0" w:color="auto"/>
                                                    <w:right w:val="none" w:sz="0" w:space="0" w:color="auto"/>
                                                  </w:divBdr>
                                                </w:div>
                                              </w:divsChild>
                                            </w:div>
                                            <w:div w:id="1490249180">
                                              <w:marLeft w:val="0"/>
                                              <w:marRight w:val="0"/>
                                              <w:marTop w:val="0"/>
                                              <w:marBottom w:val="0"/>
                                              <w:divBdr>
                                                <w:top w:val="none" w:sz="0" w:space="0" w:color="auto"/>
                                                <w:left w:val="none" w:sz="0" w:space="0" w:color="auto"/>
                                                <w:bottom w:val="none" w:sz="0" w:space="0" w:color="auto"/>
                                                <w:right w:val="none" w:sz="0" w:space="0" w:color="auto"/>
                                              </w:divBdr>
                                              <w:divsChild>
                                                <w:div w:id="4333470">
                                                  <w:marLeft w:val="0"/>
                                                  <w:marRight w:val="0"/>
                                                  <w:marTop w:val="0"/>
                                                  <w:marBottom w:val="0"/>
                                                  <w:divBdr>
                                                    <w:top w:val="none" w:sz="0" w:space="0" w:color="auto"/>
                                                    <w:left w:val="none" w:sz="0" w:space="0" w:color="auto"/>
                                                    <w:bottom w:val="none" w:sz="0" w:space="0" w:color="auto"/>
                                                    <w:right w:val="none" w:sz="0" w:space="0" w:color="auto"/>
                                                  </w:divBdr>
                                                  <w:divsChild>
                                                    <w:div w:id="1092817040">
                                                      <w:marLeft w:val="0"/>
                                                      <w:marRight w:val="0"/>
                                                      <w:marTop w:val="0"/>
                                                      <w:marBottom w:val="0"/>
                                                      <w:divBdr>
                                                        <w:top w:val="none" w:sz="0" w:space="0" w:color="auto"/>
                                                        <w:left w:val="none" w:sz="0" w:space="0" w:color="auto"/>
                                                        <w:bottom w:val="none" w:sz="0" w:space="0" w:color="auto"/>
                                                        <w:right w:val="none" w:sz="0" w:space="0" w:color="auto"/>
                                                      </w:divBdr>
                                                    </w:div>
                                                  </w:divsChild>
                                                </w:div>
                                                <w:div w:id="1868908107">
                                                  <w:marLeft w:val="0"/>
                                                  <w:marRight w:val="0"/>
                                                  <w:marTop w:val="0"/>
                                                  <w:marBottom w:val="0"/>
                                                  <w:divBdr>
                                                    <w:top w:val="none" w:sz="0" w:space="0" w:color="auto"/>
                                                    <w:left w:val="none" w:sz="0" w:space="0" w:color="auto"/>
                                                    <w:bottom w:val="none" w:sz="0" w:space="0" w:color="auto"/>
                                                    <w:right w:val="none" w:sz="0" w:space="0" w:color="auto"/>
                                                  </w:divBdr>
                                                </w:div>
                                              </w:divsChild>
                                            </w:div>
                                            <w:div w:id="1024020143">
                                              <w:marLeft w:val="0"/>
                                              <w:marRight w:val="0"/>
                                              <w:marTop w:val="0"/>
                                              <w:marBottom w:val="0"/>
                                              <w:divBdr>
                                                <w:top w:val="none" w:sz="0" w:space="0" w:color="auto"/>
                                                <w:left w:val="none" w:sz="0" w:space="0" w:color="auto"/>
                                                <w:bottom w:val="none" w:sz="0" w:space="0" w:color="auto"/>
                                                <w:right w:val="none" w:sz="0" w:space="0" w:color="auto"/>
                                              </w:divBdr>
                                              <w:divsChild>
                                                <w:div w:id="1413551485">
                                                  <w:marLeft w:val="0"/>
                                                  <w:marRight w:val="0"/>
                                                  <w:marTop w:val="0"/>
                                                  <w:marBottom w:val="0"/>
                                                  <w:divBdr>
                                                    <w:top w:val="none" w:sz="0" w:space="0" w:color="auto"/>
                                                    <w:left w:val="none" w:sz="0" w:space="0" w:color="auto"/>
                                                    <w:bottom w:val="none" w:sz="0" w:space="0" w:color="auto"/>
                                                    <w:right w:val="none" w:sz="0" w:space="0" w:color="auto"/>
                                                  </w:divBdr>
                                                  <w:divsChild>
                                                    <w:div w:id="1539663458">
                                                      <w:marLeft w:val="0"/>
                                                      <w:marRight w:val="0"/>
                                                      <w:marTop w:val="0"/>
                                                      <w:marBottom w:val="0"/>
                                                      <w:divBdr>
                                                        <w:top w:val="none" w:sz="0" w:space="0" w:color="auto"/>
                                                        <w:left w:val="none" w:sz="0" w:space="0" w:color="auto"/>
                                                        <w:bottom w:val="none" w:sz="0" w:space="0" w:color="auto"/>
                                                        <w:right w:val="none" w:sz="0" w:space="0" w:color="auto"/>
                                                      </w:divBdr>
                                                    </w:div>
                                                  </w:divsChild>
                                                </w:div>
                                                <w:div w:id="1860662462">
                                                  <w:marLeft w:val="0"/>
                                                  <w:marRight w:val="0"/>
                                                  <w:marTop w:val="0"/>
                                                  <w:marBottom w:val="0"/>
                                                  <w:divBdr>
                                                    <w:top w:val="none" w:sz="0" w:space="0" w:color="auto"/>
                                                    <w:left w:val="none" w:sz="0" w:space="0" w:color="auto"/>
                                                    <w:bottom w:val="none" w:sz="0" w:space="0" w:color="auto"/>
                                                    <w:right w:val="none" w:sz="0" w:space="0" w:color="auto"/>
                                                  </w:divBdr>
                                                </w:div>
                                              </w:divsChild>
                                            </w:div>
                                            <w:div w:id="1603687689">
                                              <w:marLeft w:val="0"/>
                                              <w:marRight w:val="0"/>
                                              <w:marTop w:val="0"/>
                                              <w:marBottom w:val="0"/>
                                              <w:divBdr>
                                                <w:top w:val="none" w:sz="0" w:space="0" w:color="auto"/>
                                                <w:left w:val="none" w:sz="0" w:space="0" w:color="auto"/>
                                                <w:bottom w:val="none" w:sz="0" w:space="0" w:color="auto"/>
                                                <w:right w:val="none" w:sz="0" w:space="0" w:color="auto"/>
                                              </w:divBdr>
                                              <w:divsChild>
                                                <w:div w:id="990787352">
                                                  <w:marLeft w:val="0"/>
                                                  <w:marRight w:val="0"/>
                                                  <w:marTop w:val="0"/>
                                                  <w:marBottom w:val="0"/>
                                                  <w:divBdr>
                                                    <w:top w:val="none" w:sz="0" w:space="0" w:color="auto"/>
                                                    <w:left w:val="none" w:sz="0" w:space="0" w:color="auto"/>
                                                    <w:bottom w:val="none" w:sz="0" w:space="0" w:color="auto"/>
                                                    <w:right w:val="none" w:sz="0" w:space="0" w:color="auto"/>
                                                  </w:divBdr>
                                                  <w:divsChild>
                                                    <w:div w:id="636759248">
                                                      <w:marLeft w:val="0"/>
                                                      <w:marRight w:val="0"/>
                                                      <w:marTop w:val="0"/>
                                                      <w:marBottom w:val="0"/>
                                                      <w:divBdr>
                                                        <w:top w:val="none" w:sz="0" w:space="0" w:color="auto"/>
                                                        <w:left w:val="none" w:sz="0" w:space="0" w:color="auto"/>
                                                        <w:bottom w:val="none" w:sz="0" w:space="0" w:color="auto"/>
                                                        <w:right w:val="none" w:sz="0" w:space="0" w:color="auto"/>
                                                      </w:divBdr>
                                                    </w:div>
                                                  </w:divsChild>
                                                </w:div>
                                                <w:div w:id="491990305">
                                                  <w:marLeft w:val="0"/>
                                                  <w:marRight w:val="0"/>
                                                  <w:marTop w:val="0"/>
                                                  <w:marBottom w:val="0"/>
                                                  <w:divBdr>
                                                    <w:top w:val="none" w:sz="0" w:space="0" w:color="auto"/>
                                                    <w:left w:val="none" w:sz="0" w:space="0" w:color="auto"/>
                                                    <w:bottom w:val="none" w:sz="0" w:space="0" w:color="auto"/>
                                                    <w:right w:val="none" w:sz="0" w:space="0" w:color="auto"/>
                                                  </w:divBdr>
                                                  <w:divsChild>
                                                    <w:div w:id="7064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696">
                                              <w:marLeft w:val="0"/>
                                              <w:marRight w:val="0"/>
                                              <w:marTop w:val="0"/>
                                              <w:marBottom w:val="0"/>
                                              <w:divBdr>
                                                <w:top w:val="none" w:sz="0" w:space="0" w:color="auto"/>
                                                <w:left w:val="none" w:sz="0" w:space="0" w:color="auto"/>
                                                <w:bottom w:val="none" w:sz="0" w:space="0" w:color="auto"/>
                                                <w:right w:val="none" w:sz="0" w:space="0" w:color="auto"/>
                                              </w:divBdr>
                                              <w:divsChild>
                                                <w:div w:id="368265841">
                                                  <w:marLeft w:val="0"/>
                                                  <w:marRight w:val="0"/>
                                                  <w:marTop w:val="0"/>
                                                  <w:marBottom w:val="0"/>
                                                  <w:divBdr>
                                                    <w:top w:val="none" w:sz="0" w:space="0" w:color="auto"/>
                                                    <w:left w:val="none" w:sz="0" w:space="0" w:color="auto"/>
                                                    <w:bottom w:val="none" w:sz="0" w:space="0" w:color="auto"/>
                                                    <w:right w:val="none" w:sz="0" w:space="0" w:color="auto"/>
                                                  </w:divBdr>
                                                  <w:divsChild>
                                                    <w:div w:id="1502508868">
                                                      <w:marLeft w:val="0"/>
                                                      <w:marRight w:val="0"/>
                                                      <w:marTop w:val="0"/>
                                                      <w:marBottom w:val="0"/>
                                                      <w:divBdr>
                                                        <w:top w:val="none" w:sz="0" w:space="0" w:color="auto"/>
                                                        <w:left w:val="none" w:sz="0" w:space="0" w:color="auto"/>
                                                        <w:bottom w:val="none" w:sz="0" w:space="0" w:color="auto"/>
                                                        <w:right w:val="none" w:sz="0" w:space="0" w:color="auto"/>
                                                      </w:divBdr>
                                                    </w:div>
                                                  </w:divsChild>
                                                </w:div>
                                                <w:div w:id="1968857209">
                                                  <w:marLeft w:val="0"/>
                                                  <w:marRight w:val="0"/>
                                                  <w:marTop w:val="0"/>
                                                  <w:marBottom w:val="0"/>
                                                  <w:divBdr>
                                                    <w:top w:val="none" w:sz="0" w:space="0" w:color="auto"/>
                                                    <w:left w:val="none" w:sz="0" w:space="0" w:color="auto"/>
                                                    <w:bottom w:val="none" w:sz="0" w:space="0" w:color="auto"/>
                                                    <w:right w:val="none" w:sz="0" w:space="0" w:color="auto"/>
                                                  </w:divBdr>
                                                </w:div>
                                              </w:divsChild>
                                            </w:div>
                                            <w:div w:id="148862284">
                                              <w:marLeft w:val="0"/>
                                              <w:marRight w:val="0"/>
                                              <w:marTop w:val="0"/>
                                              <w:marBottom w:val="0"/>
                                              <w:divBdr>
                                                <w:top w:val="none" w:sz="0" w:space="0" w:color="auto"/>
                                                <w:left w:val="none" w:sz="0" w:space="0" w:color="auto"/>
                                                <w:bottom w:val="none" w:sz="0" w:space="0" w:color="auto"/>
                                                <w:right w:val="none" w:sz="0" w:space="0" w:color="auto"/>
                                              </w:divBdr>
                                              <w:divsChild>
                                                <w:div w:id="663509355">
                                                  <w:marLeft w:val="0"/>
                                                  <w:marRight w:val="0"/>
                                                  <w:marTop w:val="0"/>
                                                  <w:marBottom w:val="0"/>
                                                  <w:divBdr>
                                                    <w:top w:val="none" w:sz="0" w:space="0" w:color="auto"/>
                                                    <w:left w:val="none" w:sz="0" w:space="0" w:color="auto"/>
                                                    <w:bottom w:val="none" w:sz="0" w:space="0" w:color="auto"/>
                                                    <w:right w:val="none" w:sz="0" w:space="0" w:color="auto"/>
                                                  </w:divBdr>
                                                  <w:divsChild>
                                                    <w:div w:id="6250760">
                                                      <w:marLeft w:val="0"/>
                                                      <w:marRight w:val="0"/>
                                                      <w:marTop w:val="0"/>
                                                      <w:marBottom w:val="0"/>
                                                      <w:divBdr>
                                                        <w:top w:val="none" w:sz="0" w:space="0" w:color="auto"/>
                                                        <w:left w:val="none" w:sz="0" w:space="0" w:color="auto"/>
                                                        <w:bottom w:val="none" w:sz="0" w:space="0" w:color="auto"/>
                                                        <w:right w:val="none" w:sz="0" w:space="0" w:color="auto"/>
                                                      </w:divBdr>
                                                    </w:div>
                                                  </w:divsChild>
                                                </w:div>
                                                <w:div w:id="46489697">
                                                  <w:marLeft w:val="0"/>
                                                  <w:marRight w:val="0"/>
                                                  <w:marTop w:val="0"/>
                                                  <w:marBottom w:val="0"/>
                                                  <w:divBdr>
                                                    <w:top w:val="none" w:sz="0" w:space="0" w:color="auto"/>
                                                    <w:left w:val="none" w:sz="0" w:space="0" w:color="auto"/>
                                                    <w:bottom w:val="none" w:sz="0" w:space="0" w:color="auto"/>
                                                    <w:right w:val="none" w:sz="0" w:space="0" w:color="auto"/>
                                                  </w:divBdr>
                                                </w:div>
                                              </w:divsChild>
                                            </w:div>
                                            <w:div w:id="1220751853">
                                              <w:marLeft w:val="0"/>
                                              <w:marRight w:val="0"/>
                                              <w:marTop w:val="0"/>
                                              <w:marBottom w:val="0"/>
                                              <w:divBdr>
                                                <w:top w:val="none" w:sz="0" w:space="0" w:color="auto"/>
                                                <w:left w:val="none" w:sz="0" w:space="0" w:color="auto"/>
                                                <w:bottom w:val="none" w:sz="0" w:space="0" w:color="auto"/>
                                                <w:right w:val="none" w:sz="0" w:space="0" w:color="auto"/>
                                              </w:divBdr>
                                              <w:divsChild>
                                                <w:div w:id="411314058">
                                                  <w:marLeft w:val="0"/>
                                                  <w:marRight w:val="0"/>
                                                  <w:marTop w:val="0"/>
                                                  <w:marBottom w:val="0"/>
                                                  <w:divBdr>
                                                    <w:top w:val="none" w:sz="0" w:space="0" w:color="auto"/>
                                                    <w:left w:val="none" w:sz="0" w:space="0" w:color="auto"/>
                                                    <w:bottom w:val="none" w:sz="0" w:space="0" w:color="auto"/>
                                                    <w:right w:val="none" w:sz="0" w:space="0" w:color="auto"/>
                                                  </w:divBdr>
                                                  <w:divsChild>
                                                    <w:div w:id="338394281">
                                                      <w:marLeft w:val="0"/>
                                                      <w:marRight w:val="0"/>
                                                      <w:marTop w:val="0"/>
                                                      <w:marBottom w:val="0"/>
                                                      <w:divBdr>
                                                        <w:top w:val="none" w:sz="0" w:space="0" w:color="auto"/>
                                                        <w:left w:val="none" w:sz="0" w:space="0" w:color="auto"/>
                                                        <w:bottom w:val="none" w:sz="0" w:space="0" w:color="auto"/>
                                                        <w:right w:val="none" w:sz="0" w:space="0" w:color="auto"/>
                                                      </w:divBdr>
                                                    </w:div>
                                                  </w:divsChild>
                                                </w:div>
                                                <w:div w:id="1603369020">
                                                  <w:marLeft w:val="0"/>
                                                  <w:marRight w:val="0"/>
                                                  <w:marTop w:val="0"/>
                                                  <w:marBottom w:val="0"/>
                                                  <w:divBdr>
                                                    <w:top w:val="none" w:sz="0" w:space="0" w:color="auto"/>
                                                    <w:left w:val="none" w:sz="0" w:space="0" w:color="auto"/>
                                                    <w:bottom w:val="none" w:sz="0" w:space="0" w:color="auto"/>
                                                    <w:right w:val="none" w:sz="0" w:space="0" w:color="auto"/>
                                                  </w:divBdr>
                                                </w:div>
                                              </w:divsChild>
                                            </w:div>
                                            <w:div w:id="942810427">
                                              <w:marLeft w:val="0"/>
                                              <w:marRight w:val="0"/>
                                              <w:marTop w:val="0"/>
                                              <w:marBottom w:val="0"/>
                                              <w:divBdr>
                                                <w:top w:val="none" w:sz="0" w:space="0" w:color="auto"/>
                                                <w:left w:val="none" w:sz="0" w:space="0" w:color="auto"/>
                                                <w:bottom w:val="none" w:sz="0" w:space="0" w:color="auto"/>
                                                <w:right w:val="none" w:sz="0" w:space="0" w:color="auto"/>
                                              </w:divBdr>
                                              <w:divsChild>
                                                <w:div w:id="487022042">
                                                  <w:marLeft w:val="0"/>
                                                  <w:marRight w:val="0"/>
                                                  <w:marTop w:val="0"/>
                                                  <w:marBottom w:val="0"/>
                                                  <w:divBdr>
                                                    <w:top w:val="none" w:sz="0" w:space="0" w:color="auto"/>
                                                    <w:left w:val="none" w:sz="0" w:space="0" w:color="auto"/>
                                                    <w:bottom w:val="none" w:sz="0" w:space="0" w:color="auto"/>
                                                    <w:right w:val="none" w:sz="0" w:space="0" w:color="auto"/>
                                                  </w:divBdr>
                                                  <w:divsChild>
                                                    <w:div w:id="1823039492">
                                                      <w:marLeft w:val="0"/>
                                                      <w:marRight w:val="0"/>
                                                      <w:marTop w:val="0"/>
                                                      <w:marBottom w:val="0"/>
                                                      <w:divBdr>
                                                        <w:top w:val="none" w:sz="0" w:space="0" w:color="auto"/>
                                                        <w:left w:val="none" w:sz="0" w:space="0" w:color="auto"/>
                                                        <w:bottom w:val="none" w:sz="0" w:space="0" w:color="auto"/>
                                                        <w:right w:val="none" w:sz="0" w:space="0" w:color="auto"/>
                                                      </w:divBdr>
                                                    </w:div>
                                                  </w:divsChild>
                                                </w:div>
                                                <w:div w:id="908423864">
                                                  <w:marLeft w:val="0"/>
                                                  <w:marRight w:val="0"/>
                                                  <w:marTop w:val="0"/>
                                                  <w:marBottom w:val="0"/>
                                                  <w:divBdr>
                                                    <w:top w:val="none" w:sz="0" w:space="0" w:color="auto"/>
                                                    <w:left w:val="none" w:sz="0" w:space="0" w:color="auto"/>
                                                    <w:bottom w:val="none" w:sz="0" w:space="0" w:color="auto"/>
                                                    <w:right w:val="none" w:sz="0" w:space="0" w:color="auto"/>
                                                  </w:divBdr>
                                                  <w:divsChild>
                                                    <w:div w:id="3343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224">
                                              <w:marLeft w:val="0"/>
                                              <w:marRight w:val="0"/>
                                              <w:marTop w:val="0"/>
                                              <w:marBottom w:val="0"/>
                                              <w:divBdr>
                                                <w:top w:val="none" w:sz="0" w:space="0" w:color="auto"/>
                                                <w:left w:val="none" w:sz="0" w:space="0" w:color="auto"/>
                                                <w:bottom w:val="none" w:sz="0" w:space="0" w:color="auto"/>
                                                <w:right w:val="none" w:sz="0" w:space="0" w:color="auto"/>
                                              </w:divBdr>
                                              <w:divsChild>
                                                <w:div w:id="1189484105">
                                                  <w:marLeft w:val="0"/>
                                                  <w:marRight w:val="0"/>
                                                  <w:marTop w:val="0"/>
                                                  <w:marBottom w:val="0"/>
                                                  <w:divBdr>
                                                    <w:top w:val="none" w:sz="0" w:space="0" w:color="auto"/>
                                                    <w:left w:val="none" w:sz="0" w:space="0" w:color="auto"/>
                                                    <w:bottom w:val="none" w:sz="0" w:space="0" w:color="auto"/>
                                                    <w:right w:val="none" w:sz="0" w:space="0" w:color="auto"/>
                                                  </w:divBdr>
                                                  <w:divsChild>
                                                    <w:div w:id="1519538434">
                                                      <w:marLeft w:val="0"/>
                                                      <w:marRight w:val="0"/>
                                                      <w:marTop w:val="0"/>
                                                      <w:marBottom w:val="0"/>
                                                      <w:divBdr>
                                                        <w:top w:val="none" w:sz="0" w:space="0" w:color="auto"/>
                                                        <w:left w:val="none" w:sz="0" w:space="0" w:color="auto"/>
                                                        <w:bottom w:val="none" w:sz="0" w:space="0" w:color="auto"/>
                                                        <w:right w:val="none" w:sz="0" w:space="0" w:color="auto"/>
                                                      </w:divBdr>
                                                    </w:div>
                                                  </w:divsChild>
                                                </w:div>
                                                <w:div w:id="1407068009">
                                                  <w:marLeft w:val="0"/>
                                                  <w:marRight w:val="0"/>
                                                  <w:marTop w:val="0"/>
                                                  <w:marBottom w:val="0"/>
                                                  <w:divBdr>
                                                    <w:top w:val="none" w:sz="0" w:space="0" w:color="auto"/>
                                                    <w:left w:val="none" w:sz="0" w:space="0" w:color="auto"/>
                                                    <w:bottom w:val="none" w:sz="0" w:space="0" w:color="auto"/>
                                                    <w:right w:val="none" w:sz="0" w:space="0" w:color="auto"/>
                                                  </w:divBdr>
                                                </w:div>
                                              </w:divsChild>
                                            </w:div>
                                            <w:div w:id="1621186961">
                                              <w:marLeft w:val="0"/>
                                              <w:marRight w:val="0"/>
                                              <w:marTop w:val="0"/>
                                              <w:marBottom w:val="0"/>
                                              <w:divBdr>
                                                <w:top w:val="none" w:sz="0" w:space="0" w:color="auto"/>
                                                <w:left w:val="none" w:sz="0" w:space="0" w:color="auto"/>
                                                <w:bottom w:val="none" w:sz="0" w:space="0" w:color="auto"/>
                                                <w:right w:val="none" w:sz="0" w:space="0" w:color="auto"/>
                                              </w:divBdr>
                                              <w:divsChild>
                                                <w:div w:id="1291321965">
                                                  <w:marLeft w:val="0"/>
                                                  <w:marRight w:val="0"/>
                                                  <w:marTop w:val="0"/>
                                                  <w:marBottom w:val="0"/>
                                                  <w:divBdr>
                                                    <w:top w:val="none" w:sz="0" w:space="0" w:color="auto"/>
                                                    <w:left w:val="none" w:sz="0" w:space="0" w:color="auto"/>
                                                    <w:bottom w:val="none" w:sz="0" w:space="0" w:color="auto"/>
                                                    <w:right w:val="none" w:sz="0" w:space="0" w:color="auto"/>
                                                  </w:divBdr>
                                                  <w:divsChild>
                                                    <w:div w:id="1585652707">
                                                      <w:marLeft w:val="0"/>
                                                      <w:marRight w:val="0"/>
                                                      <w:marTop w:val="0"/>
                                                      <w:marBottom w:val="0"/>
                                                      <w:divBdr>
                                                        <w:top w:val="none" w:sz="0" w:space="0" w:color="auto"/>
                                                        <w:left w:val="none" w:sz="0" w:space="0" w:color="auto"/>
                                                        <w:bottom w:val="none" w:sz="0" w:space="0" w:color="auto"/>
                                                        <w:right w:val="none" w:sz="0" w:space="0" w:color="auto"/>
                                                      </w:divBdr>
                                                    </w:div>
                                                  </w:divsChild>
                                                </w:div>
                                                <w:div w:id="573199382">
                                                  <w:marLeft w:val="0"/>
                                                  <w:marRight w:val="0"/>
                                                  <w:marTop w:val="0"/>
                                                  <w:marBottom w:val="0"/>
                                                  <w:divBdr>
                                                    <w:top w:val="none" w:sz="0" w:space="0" w:color="auto"/>
                                                    <w:left w:val="none" w:sz="0" w:space="0" w:color="auto"/>
                                                    <w:bottom w:val="none" w:sz="0" w:space="0" w:color="auto"/>
                                                    <w:right w:val="none" w:sz="0" w:space="0" w:color="auto"/>
                                                  </w:divBdr>
                                                </w:div>
                                              </w:divsChild>
                                            </w:div>
                                            <w:div w:id="758217800">
                                              <w:marLeft w:val="0"/>
                                              <w:marRight w:val="0"/>
                                              <w:marTop w:val="0"/>
                                              <w:marBottom w:val="0"/>
                                              <w:divBdr>
                                                <w:top w:val="none" w:sz="0" w:space="0" w:color="auto"/>
                                                <w:left w:val="none" w:sz="0" w:space="0" w:color="auto"/>
                                                <w:bottom w:val="none" w:sz="0" w:space="0" w:color="auto"/>
                                                <w:right w:val="none" w:sz="0" w:space="0" w:color="auto"/>
                                              </w:divBdr>
                                              <w:divsChild>
                                                <w:div w:id="1764181553">
                                                  <w:marLeft w:val="0"/>
                                                  <w:marRight w:val="0"/>
                                                  <w:marTop w:val="0"/>
                                                  <w:marBottom w:val="0"/>
                                                  <w:divBdr>
                                                    <w:top w:val="none" w:sz="0" w:space="0" w:color="auto"/>
                                                    <w:left w:val="none" w:sz="0" w:space="0" w:color="auto"/>
                                                    <w:bottom w:val="none" w:sz="0" w:space="0" w:color="auto"/>
                                                    <w:right w:val="none" w:sz="0" w:space="0" w:color="auto"/>
                                                  </w:divBdr>
                                                  <w:divsChild>
                                                    <w:div w:id="845947345">
                                                      <w:marLeft w:val="0"/>
                                                      <w:marRight w:val="0"/>
                                                      <w:marTop w:val="0"/>
                                                      <w:marBottom w:val="0"/>
                                                      <w:divBdr>
                                                        <w:top w:val="none" w:sz="0" w:space="0" w:color="auto"/>
                                                        <w:left w:val="none" w:sz="0" w:space="0" w:color="auto"/>
                                                        <w:bottom w:val="none" w:sz="0" w:space="0" w:color="auto"/>
                                                        <w:right w:val="none" w:sz="0" w:space="0" w:color="auto"/>
                                                      </w:divBdr>
                                                    </w:div>
                                                  </w:divsChild>
                                                </w:div>
                                                <w:div w:id="1893037109">
                                                  <w:marLeft w:val="0"/>
                                                  <w:marRight w:val="0"/>
                                                  <w:marTop w:val="0"/>
                                                  <w:marBottom w:val="0"/>
                                                  <w:divBdr>
                                                    <w:top w:val="none" w:sz="0" w:space="0" w:color="auto"/>
                                                    <w:left w:val="none" w:sz="0" w:space="0" w:color="auto"/>
                                                    <w:bottom w:val="none" w:sz="0" w:space="0" w:color="auto"/>
                                                    <w:right w:val="none" w:sz="0" w:space="0" w:color="auto"/>
                                                  </w:divBdr>
                                                </w:div>
                                              </w:divsChild>
                                            </w:div>
                                            <w:div w:id="371030164">
                                              <w:marLeft w:val="0"/>
                                              <w:marRight w:val="0"/>
                                              <w:marTop w:val="0"/>
                                              <w:marBottom w:val="0"/>
                                              <w:divBdr>
                                                <w:top w:val="none" w:sz="0" w:space="0" w:color="auto"/>
                                                <w:left w:val="none" w:sz="0" w:space="0" w:color="auto"/>
                                                <w:bottom w:val="none" w:sz="0" w:space="0" w:color="auto"/>
                                                <w:right w:val="none" w:sz="0" w:space="0" w:color="auto"/>
                                              </w:divBdr>
                                              <w:divsChild>
                                                <w:div w:id="259414190">
                                                  <w:marLeft w:val="0"/>
                                                  <w:marRight w:val="0"/>
                                                  <w:marTop w:val="0"/>
                                                  <w:marBottom w:val="0"/>
                                                  <w:divBdr>
                                                    <w:top w:val="none" w:sz="0" w:space="0" w:color="auto"/>
                                                    <w:left w:val="none" w:sz="0" w:space="0" w:color="auto"/>
                                                    <w:bottom w:val="none" w:sz="0" w:space="0" w:color="auto"/>
                                                    <w:right w:val="none" w:sz="0" w:space="0" w:color="auto"/>
                                                  </w:divBdr>
                                                  <w:divsChild>
                                                    <w:div w:id="1933078997">
                                                      <w:marLeft w:val="0"/>
                                                      <w:marRight w:val="0"/>
                                                      <w:marTop w:val="0"/>
                                                      <w:marBottom w:val="0"/>
                                                      <w:divBdr>
                                                        <w:top w:val="none" w:sz="0" w:space="0" w:color="auto"/>
                                                        <w:left w:val="none" w:sz="0" w:space="0" w:color="auto"/>
                                                        <w:bottom w:val="none" w:sz="0" w:space="0" w:color="auto"/>
                                                        <w:right w:val="none" w:sz="0" w:space="0" w:color="auto"/>
                                                      </w:divBdr>
                                                    </w:div>
                                                  </w:divsChild>
                                                </w:div>
                                                <w:div w:id="947781813">
                                                  <w:marLeft w:val="0"/>
                                                  <w:marRight w:val="0"/>
                                                  <w:marTop w:val="0"/>
                                                  <w:marBottom w:val="0"/>
                                                  <w:divBdr>
                                                    <w:top w:val="none" w:sz="0" w:space="0" w:color="auto"/>
                                                    <w:left w:val="none" w:sz="0" w:space="0" w:color="auto"/>
                                                    <w:bottom w:val="none" w:sz="0" w:space="0" w:color="auto"/>
                                                    <w:right w:val="none" w:sz="0" w:space="0" w:color="auto"/>
                                                  </w:divBdr>
                                                </w:div>
                                              </w:divsChild>
                                            </w:div>
                                            <w:div w:id="2070415767">
                                              <w:marLeft w:val="0"/>
                                              <w:marRight w:val="0"/>
                                              <w:marTop w:val="0"/>
                                              <w:marBottom w:val="0"/>
                                              <w:divBdr>
                                                <w:top w:val="none" w:sz="0" w:space="0" w:color="auto"/>
                                                <w:left w:val="none" w:sz="0" w:space="0" w:color="auto"/>
                                                <w:bottom w:val="none" w:sz="0" w:space="0" w:color="auto"/>
                                                <w:right w:val="none" w:sz="0" w:space="0" w:color="auto"/>
                                              </w:divBdr>
                                              <w:divsChild>
                                                <w:div w:id="353726607">
                                                  <w:marLeft w:val="0"/>
                                                  <w:marRight w:val="0"/>
                                                  <w:marTop w:val="0"/>
                                                  <w:marBottom w:val="0"/>
                                                  <w:divBdr>
                                                    <w:top w:val="none" w:sz="0" w:space="0" w:color="auto"/>
                                                    <w:left w:val="none" w:sz="0" w:space="0" w:color="auto"/>
                                                    <w:bottom w:val="none" w:sz="0" w:space="0" w:color="auto"/>
                                                    <w:right w:val="none" w:sz="0" w:space="0" w:color="auto"/>
                                                  </w:divBdr>
                                                  <w:divsChild>
                                                    <w:div w:id="1590315087">
                                                      <w:marLeft w:val="0"/>
                                                      <w:marRight w:val="0"/>
                                                      <w:marTop w:val="0"/>
                                                      <w:marBottom w:val="0"/>
                                                      <w:divBdr>
                                                        <w:top w:val="none" w:sz="0" w:space="0" w:color="auto"/>
                                                        <w:left w:val="none" w:sz="0" w:space="0" w:color="auto"/>
                                                        <w:bottom w:val="none" w:sz="0" w:space="0" w:color="auto"/>
                                                        <w:right w:val="none" w:sz="0" w:space="0" w:color="auto"/>
                                                      </w:divBdr>
                                                    </w:div>
                                                  </w:divsChild>
                                                </w:div>
                                                <w:div w:id="81032400">
                                                  <w:marLeft w:val="0"/>
                                                  <w:marRight w:val="0"/>
                                                  <w:marTop w:val="0"/>
                                                  <w:marBottom w:val="0"/>
                                                  <w:divBdr>
                                                    <w:top w:val="none" w:sz="0" w:space="0" w:color="auto"/>
                                                    <w:left w:val="none" w:sz="0" w:space="0" w:color="auto"/>
                                                    <w:bottom w:val="none" w:sz="0" w:space="0" w:color="auto"/>
                                                    <w:right w:val="none" w:sz="0" w:space="0" w:color="auto"/>
                                                  </w:divBdr>
                                                </w:div>
                                              </w:divsChild>
                                            </w:div>
                                            <w:div w:id="1480144981">
                                              <w:marLeft w:val="0"/>
                                              <w:marRight w:val="0"/>
                                              <w:marTop w:val="0"/>
                                              <w:marBottom w:val="0"/>
                                              <w:divBdr>
                                                <w:top w:val="none" w:sz="0" w:space="0" w:color="auto"/>
                                                <w:left w:val="none" w:sz="0" w:space="0" w:color="auto"/>
                                                <w:bottom w:val="none" w:sz="0" w:space="0" w:color="auto"/>
                                                <w:right w:val="none" w:sz="0" w:space="0" w:color="auto"/>
                                              </w:divBdr>
                                              <w:divsChild>
                                                <w:div w:id="2144348947">
                                                  <w:marLeft w:val="0"/>
                                                  <w:marRight w:val="0"/>
                                                  <w:marTop w:val="0"/>
                                                  <w:marBottom w:val="0"/>
                                                  <w:divBdr>
                                                    <w:top w:val="none" w:sz="0" w:space="0" w:color="auto"/>
                                                    <w:left w:val="none" w:sz="0" w:space="0" w:color="auto"/>
                                                    <w:bottom w:val="none" w:sz="0" w:space="0" w:color="auto"/>
                                                    <w:right w:val="none" w:sz="0" w:space="0" w:color="auto"/>
                                                  </w:divBdr>
                                                  <w:divsChild>
                                                    <w:div w:id="1876428213">
                                                      <w:marLeft w:val="0"/>
                                                      <w:marRight w:val="0"/>
                                                      <w:marTop w:val="0"/>
                                                      <w:marBottom w:val="0"/>
                                                      <w:divBdr>
                                                        <w:top w:val="none" w:sz="0" w:space="0" w:color="auto"/>
                                                        <w:left w:val="none" w:sz="0" w:space="0" w:color="auto"/>
                                                        <w:bottom w:val="none" w:sz="0" w:space="0" w:color="auto"/>
                                                        <w:right w:val="none" w:sz="0" w:space="0" w:color="auto"/>
                                                      </w:divBdr>
                                                    </w:div>
                                                  </w:divsChild>
                                                </w:div>
                                                <w:div w:id="2126465538">
                                                  <w:marLeft w:val="0"/>
                                                  <w:marRight w:val="0"/>
                                                  <w:marTop w:val="0"/>
                                                  <w:marBottom w:val="0"/>
                                                  <w:divBdr>
                                                    <w:top w:val="none" w:sz="0" w:space="0" w:color="auto"/>
                                                    <w:left w:val="none" w:sz="0" w:space="0" w:color="auto"/>
                                                    <w:bottom w:val="none" w:sz="0" w:space="0" w:color="auto"/>
                                                    <w:right w:val="none" w:sz="0" w:space="0" w:color="auto"/>
                                                  </w:divBdr>
                                                </w:div>
                                              </w:divsChild>
                                            </w:div>
                                            <w:div w:id="1187057081">
                                              <w:marLeft w:val="0"/>
                                              <w:marRight w:val="0"/>
                                              <w:marTop w:val="0"/>
                                              <w:marBottom w:val="0"/>
                                              <w:divBdr>
                                                <w:top w:val="none" w:sz="0" w:space="0" w:color="auto"/>
                                                <w:left w:val="none" w:sz="0" w:space="0" w:color="auto"/>
                                                <w:bottom w:val="none" w:sz="0" w:space="0" w:color="auto"/>
                                                <w:right w:val="none" w:sz="0" w:space="0" w:color="auto"/>
                                              </w:divBdr>
                                              <w:divsChild>
                                                <w:div w:id="617637594">
                                                  <w:marLeft w:val="0"/>
                                                  <w:marRight w:val="0"/>
                                                  <w:marTop w:val="0"/>
                                                  <w:marBottom w:val="0"/>
                                                  <w:divBdr>
                                                    <w:top w:val="none" w:sz="0" w:space="0" w:color="auto"/>
                                                    <w:left w:val="none" w:sz="0" w:space="0" w:color="auto"/>
                                                    <w:bottom w:val="none" w:sz="0" w:space="0" w:color="auto"/>
                                                    <w:right w:val="none" w:sz="0" w:space="0" w:color="auto"/>
                                                  </w:divBdr>
                                                  <w:divsChild>
                                                    <w:div w:id="602420806">
                                                      <w:marLeft w:val="0"/>
                                                      <w:marRight w:val="0"/>
                                                      <w:marTop w:val="0"/>
                                                      <w:marBottom w:val="0"/>
                                                      <w:divBdr>
                                                        <w:top w:val="none" w:sz="0" w:space="0" w:color="auto"/>
                                                        <w:left w:val="none" w:sz="0" w:space="0" w:color="auto"/>
                                                        <w:bottom w:val="none" w:sz="0" w:space="0" w:color="auto"/>
                                                        <w:right w:val="none" w:sz="0" w:space="0" w:color="auto"/>
                                                      </w:divBdr>
                                                    </w:div>
                                                  </w:divsChild>
                                                </w:div>
                                                <w:div w:id="1722442240">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 w:id="878586475">
                                                      <w:marLeft w:val="0"/>
                                                      <w:marRight w:val="0"/>
                                                      <w:marTop w:val="0"/>
                                                      <w:marBottom w:val="0"/>
                                                      <w:divBdr>
                                                        <w:top w:val="none" w:sz="0" w:space="0" w:color="auto"/>
                                                        <w:left w:val="none" w:sz="0" w:space="0" w:color="auto"/>
                                                        <w:bottom w:val="none" w:sz="0" w:space="0" w:color="auto"/>
                                                        <w:right w:val="none" w:sz="0" w:space="0" w:color="auto"/>
                                                      </w:divBdr>
                                                      <w:divsChild>
                                                        <w:div w:id="697436569">
                                                          <w:marLeft w:val="0"/>
                                                          <w:marRight w:val="0"/>
                                                          <w:marTop w:val="0"/>
                                                          <w:marBottom w:val="0"/>
                                                          <w:divBdr>
                                                            <w:top w:val="none" w:sz="0" w:space="0" w:color="auto"/>
                                                            <w:left w:val="none" w:sz="0" w:space="0" w:color="auto"/>
                                                            <w:bottom w:val="none" w:sz="0" w:space="0" w:color="auto"/>
                                                            <w:right w:val="none" w:sz="0" w:space="0" w:color="auto"/>
                                                          </w:divBdr>
                                                          <w:divsChild>
                                                            <w:div w:id="1448112485">
                                                              <w:marLeft w:val="0"/>
                                                              <w:marRight w:val="0"/>
                                                              <w:marTop w:val="0"/>
                                                              <w:marBottom w:val="0"/>
                                                              <w:divBdr>
                                                                <w:top w:val="none" w:sz="0" w:space="0" w:color="auto"/>
                                                                <w:left w:val="none" w:sz="0" w:space="0" w:color="auto"/>
                                                                <w:bottom w:val="none" w:sz="0" w:space="0" w:color="auto"/>
                                                                <w:right w:val="none" w:sz="0" w:space="0" w:color="auto"/>
                                                              </w:divBdr>
                                                              <w:divsChild>
                                                                <w:div w:id="1866409165">
                                                                  <w:marLeft w:val="0"/>
                                                                  <w:marRight w:val="0"/>
                                                                  <w:marTop w:val="0"/>
                                                                  <w:marBottom w:val="0"/>
                                                                  <w:divBdr>
                                                                    <w:top w:val="none" w:sz="0" w:space="0" w:color="auto"/>
                                                                    <w:left w:val="none" w:sz="0" w:space="0" w:color="auto"/>
                                                                    <w:bottom w:val="none" w:sz="0" w:space="0" w:color="auto"/>
                                                                    <w:right w:val="none" w:sz="0" w:space="0" w:color="auto"/>
                                                                  </w:divBdr>
                                                                </w:div>
                                                              </w:divsChild>
                                                            </w:div>
                                                            <w:div w:id="2064256025">
                                                              <w:marLeft w:val="0"/>
                                                              <w:marRight w:val="0"/>
                                                              <w:marTop w:val="0"/>
                                                              <w:marBottom w:val="0"/>
                                                              <w:divBdr>
                                                                <w:top w:val="none" w:sz="0" w:space="0" w:color="auto"/>
                                                                <w:left w:val="none" w:sz="0" w:space="0" w:color="auto"/>
                                                                <w:bottom w:val="none" w:sz="0" w:space="0" w:color="auto"/>
                                                                <w:right w:val="none" w:sz="0" w:space="0" w:color="auto"/>
                                                              </w:divBdr>
                                                              <w:divsChild>
                                                                <w:div w:id="1492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756">
                                                      <w:marLeft w:val="0"/>
                                                      <w:marRight w:val="0"/>
                                                      <w:marTop w:val="0"/>
                                                      <w:marBottom w:val="0"/>
                                                      <w:divBdr>
                                                        <w:top w:val="none" w:sz="0" w:space="0" w:color="auto"/>
                                                        <w:left w:val="none" w:sz="0" w:space="0" w:color="auto"/>
                                                        <w:bottom w:val="none" w:sz="0" w:space="0" w:color="auto"/>
                                                        <w:right w:val="none" w:sz="0" w:space="0" w:color="auto"/>
                                                      </w:divBdr>
                                                      <w:divsChild>
                                                        <w:div w:id="1028681451">
                                                          <w:marLeft w:val="0"/>
                                                          <w:marRight w:val="0"/>
                                                          <w:marTop w:val="0"/>
                                                          <w:marBottom w:val="0"/>
                                                          <w:divBdr>
                                                            <w:top w:val="none" w:sz="0" w:space="0" w:color="auto"/>
                                                            <w:left w:val="none" w:sz="0" w:space="0" w:color="auto"/>
                                                            <w:bottom w:val="none" w:sz="0" w:space="0" w:color="auto"/>
                                                            <w:right w:val="none" w:sz="0" w:space="0" w:color="auto"/>
                                                          </w:divBdr>
                                                          <w:divsChild>
                                                            <w:div w:id="83843467">
                                                              <w:marLeft w:val="0"/>
                                                              <w:marRight w:val="0"/>
                                                              <w:marTop w:val="0"/>
                                                              <w:marBottom w:val="0"/>
                                                              <w:divBdr>
                                                                <w:top w:val="none" w:sz="0" w:space="0" w:color="auto"/>
                                                                <w:left w:val="none" w:sz="0" w:space="0" w:color="auto"/>
                                                                <w:bottom w:val="none" w:sz="0" w:space="0" w:color="auto"/>
                                                                <w:right w:val="none" w:sz="0" w:space="0" w:color="auto"/>
                                                              </w:divBdr>
                                                              <w:divsChild>
                                                                <w:div w:id="1642925681">
                                                                  <w:marLeft w:val="0"/>
                                                                  <w:marRight w:val="0"/>
                                                                  <w:marTop w:val="0"/>
                                                                  <w:marBottom w:val="0"/>
                                                                  <w:divBdr>
                                                                    <w:top w:val="none" w:sz="0" w:space="0" w:color="auto"/>
                                                                    <w:left w:val="none" w:sz="0" w:space="0" w:color="auto"/>
                                                                    <w:bottom w:val="none" w:sz="0" w:space="0" w:color="auto"/>
                                                                    <w:right w:val="none" w:sz="0" w:space="0" w:color="auto"/>
                                                                  </w:divBdr>
                                                                </w:div>
                                                              </w:divsChild>
                                                            </w:div>
                                                            <w:div w:id="45957693">
                                                              <w:marLeft w:val="0"/>
                                                              <w:marRight w:val="0"/>
                                                              <w:marTop w:val="0"/>
                                                              <w:marBottom w:val="0"/>
                                                              <w:divBdr>
                                                                <w:top w:val="none" w:sz="0" w:space="0" w:color="auto"/>
                                                                <w:left w:val="none" w:sz="0" w:space="0" w:color="auto"/>
                                                                <w:bottom w:val="none" w:sz="0" w:space="0" w:color="auto"/>
                                                                <w:right w:val="none" w:sz="0" w:space="0" w:color="auto"/>
                                                              </w:divBdr>
                                                              <w:divsChild>
                                                                <w:div w:id="1408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438">
                                              <w:marLeft w:val="0"/>
                                              <w:marRight w:val="0"/>
                                              <w:marTop w:val="0"/>
                                              <w:marBottom w:val="0"/>
                                              <w:divBdr>
                                                <w:top w:val="none" w:sz="0" w:space="0" w:color="auto"/>
                                                <w:left w:val="none" w:sz="0" w:space="0" w:color="auto"/>
                                                <w:bottom w:val="none" w:sz="0" w:space="0" w:color="auto"/>
                                                <w:right w:val="none" w:sz="0" w:space="0" w:color="auto"/>
                                              </w:divBdr>
                                              <w:divsChild>
                                                <w:div w:id="1393121674">
                                                  <w:marLeft w:val="0"/>
                                                  <w:marRight w:val="0"/>
                                                  <w:marTop w:val="0"/>
                                                  <w:marBottom w:val="0"/>
                                                  <w:divBdr>
                                                    <w:top w:val="none" w:sz="0" w:space="0" w:color="auto"/>
                                                    <w:left w:val="none" w:sz="0" w:space="0" w:color="auto"/>
                                                    <w:bottom w:val="none" w:sz="0" w:space="0" w:color="auto"/>
                                                    <w:right w:val="none" w:sz="0" w:space="0" w:color="auto"/>
                                                  </w:divBdr>
                                                  <w:divsChild>
                                                    <w:div w:id="1837114396">
                                                      <w:marLeft w:val="0"/>
                                                      <w:marRight w:val="0"/>
                                                      <w:marTop w:val="0"/>
                                                      <w:marBottom w:val="0"/>
                                                      <w:divBdr>
                                                        <w:top w:val="none" w:sz="0" w:space="0" w:color="auto"/>
                                                        <w:left w:val="none" w:sz="0" w:space="0" w:color="auto"/>
                                                        <w:bottom w:val="none" w:sz="0" w:space="0" w:color="auto"/>
                                                        <w:right w:val="none" w:sz="0" w:space="0" w:color="auto"/>
                                                      </w:divBdr>
                                                    </w:div>
                                                  </w:divsChild>
                                                </w:div>
                                                <w:div w:id="428240072">
                                                  <w:marLeft w:val="0"/>
                                                  <w:marRight w:val="0"/>
                                                  <w:marTop w:val="0"/>
                                                  <w:marBottom w:val="0"/>
                                                  <w:divBdr>
                                                    <w:top w:val="none" w:sz="0" w:space="0" w:color="auto"/>
                                                    <w:left w:val="none" w:sz="0" w:space="0" w:color="auto"/>
                                                    <w:bottom w:val="none" w:sz="0" w:space="0" w:color="auto"/>
                                                    <w:right w:val="none" w:sz="0" w:space="0" w:color="auto"/>
                                                  </w:divBdr>
                                                </w:div>
                                              </w:divsChild>
                                            </w:div>
                                            <w:div w:id="1673489052">
                                              <w:marLeft w:val="0"/>
                                              <w:marRight w:val="0"/>
                                              <w:marTop w:val="0"/>
                                              <w:marBottom w:val="0"/>
                                              <w:divBdr>
                                                <w:top w:val="none" w:sz="0" w:space="0" w:color="auto"/>
                                                <w:left w:val="none" w:sz="0" w:space="0" w:color="auto"/>
                                                <w:bottom w:val="none" w:sz="0" w:space="0" w:color="auto"/>
                                                <w:right w:val="none" w:sz="0" w:space="0" w:color="auto"/>
                                              </w:divBdr>
                                              <w:divsChild>
                                                <w:div w:id="1089539181">
                                                  <w:marLeft w:val="0"/>
                                                  <w:marRight w:val="0"/>
                                                  <w:marTop w:val="0"/>
                                                  <w:marBottom w:val="0"/>
                                                  <w:divBdr>
                                                    <w:top w:val="none" w:sz="0" w:space="0" w:color="auto"/>
                                                    <w:left w:val="none" w:sz="0" w:space="0" w:color="auto"/>
                                                    <w:bottom w:val="none" w:sz="0" w:space="0" w:color="auto"/>
                                                    <w:right w:val="none" w:sz="0" w:space="0" w:color="auto"/>
                                                  </w:divBdr>
                                                  <w:divsChild>
                                                    <w:div w:id="472335930">
                                                      <w:marLeft w:val="0"/>
                                                      <w:marRight w:val="0"/>
                                                      <w:marTop w:val="0"/>
                                                      <w:marBottom w:val="0"/>
                                                      <w:divBdr>
                                                        <w:top w:val="none" w:sz="0" w:space="0" w:color="auto"/>
                                                        <w:left w:val="none" w:sz="0" w:space="0" w:color="auto"/>
                                                        <w:bottom w:val="none" w:sz="0" w:space="0" w:color="auto"/>
                                                        <w:right w:val="none" w:sz="0" w:space="0" w:color="auto"/>
                                                      </w:divBdr>
                                                    </w:div>
                                                  </w:divsChild>
                                                </w:div>
                                                <w:div w:id="1130249253">
                                                  <w:marLeft w:val="0"/>
                                                  <w:marRight w:val="0"/>
                                                  <w:marTop w:val="0"/>
                                                  <w:marBottom w:val="0"/>
                                                  <w:divBdr>
                                                    <w:top w:val="none" w:sz="0" w:space="0" w:color="auto"/>
                                                    <w:left w:val="none" w:sz="0" w:space="0" w:color="auto"/>
                                                    <w:bottom w:val="none" w:sz="0" w:space="0" w:color="auto"/>
                                                    <w:right w:val="none" w:sz="0" w:space="0" w:color="auto"/>
                                                  </w:divBdr>
                                                </w:div>
                                              </w:divsChild>
                                            </w:div>
                                            <w:div w:id="1090346573">
                                              <w:marLeft w:val="0"/>
                                              <w:marRight w:val="0"/>
                                              <w:marTop w:val="0"/>
                                              <w:marBottom w:val="0"/>
                                              <w:divBdr>
                                                <w:top w:val="none" w:sz="0" w:space="0" w:color="auto"/>
                                                <w:left w:val="none" w:sz="0" w:space="0" w:color="auto"/>
                                                <w:bottom w:val="none" w:sz="0" w:space="0" w:color="auto"/>
                                                <w:right w:val="none" w:sz="0" w:space="0" w:color="auto"/>
                                              </w:divBdr>
                                              <w:divsChild>
                                                <w:div w:id="11080493">
                                                  <w:marLeft w:val="0"/>
                                                  <w:marRight w:val="0"/>
                                                  <w:marTop w:val="0"/>
                                                  <w:marBottom w:val="0"/>
                                                  <w:divBdr>
                                                    <w:top w:val="none" w:sz="0" w:space="0" w:color="auto"/>
                                                    <w:left w:val="none" w:sz="0" w:space="0" w:color="auto"/>
                                                    <w:bottom w:val="none" w:sz="0" w:space="0" w:color="auto"/>
                                                    <w:right w:val="none" w:sz="0" w:space="0" w:color="auto"/>
                                                  </w:divBdr>
                                                  <w:divsChild>
                                                    <w:div w:id="475299061">
                                                      <w:marLeft w:val="0"/>
                                                      <w:marRight w:val="0"/>
                                                      <w:marTop w:val="0"/>
                                                      <w:marBottom w:val="0"/>
                                                      <w:divBdr>
                                                        <w:top w:val="none" w:sz="0" w:space="0" w:color="auto"/>
                                                        <w:left w:val="none" w:sz="0" w:space="0" w:color="auto"/>
                                                        <w:bottom w:val="none" w:sz="0" w:space="0" w:color="auto"/>
                                                        <w:right w:val="none" w:sz="0" w:space="0" w:color="auto"/>
                                                      </w:divBdr>
                                                    </w:div>
                                                  </w:divsChild>
                                                </w:div>
                                                <w:div w:id="1076198690">
                                                  <w:marLeft w:val="0"/>
                                                  <w:marRight w:val="0"/>
                                                  <w:marTop w:val="0"/>
                                                  <w:marBottom w:val="0"/>
                                                  <w:divBdr>
                                                    <w:top w:val="none" w:sz="0" w:space="0" w:color="auto"/>
                                                    <w:left w:val="none" w:sz="0" w:space="0" w:color="auto"/>
                                                    <w:bottom w:val="none" w:sz="0" w:space="0" w:color="auto"/>
                                                    <w:right w:val="none" w:sz="0" w:space="0" w:color="auto"/>
                                                  </w:divBdr>
                                                </w:div>
                                              </w:divsChild>
                                            </w:div>
                                            <w:div w:id="1069693129">
                                              <w:marLeft w:val="0"/>
                                              <w:marRight w:val="0"/>
                                              <w:marTop w:val="0"/>
                                              <w:marBottom w:val="0"/>
                                              <w:divBdr>
                                                <w:top w:val="none" w:sz="0" w:space="0" w:color="auto"/>
                                                <w:left w:val="none" w:sz="0" w:space="0" w:color="auto"/>
                                                <w:bottom w:val="none" w:sz="0" w:space="0" w:color="auto"/>
                                                <w:right w:val="none" w:sz="0" w:space="0" w:color="auto"/>
                                              </w:divBdr>
                                              <w:divsChild>
                                                <w:div w:id="1153838442">
                                                  <w:marLeft w:val="0"/>
                                                  <w:marRight w:val="0"/>
                                                  <w:marTop w:val="0"/>
                                                  <w:marBottom w:val="0"/>
                                                  <w:divBdr>
                                                    <w:top w:val="none" w:sz="0" w:space="0" w:color="auto"/>
                                                    <w:left w:val="none" w:sz="0" w:space="0" w:color="auto"/>
                                                    <w:bottom w:val="none" w:sz="0" w:space="0" w:color="auto"/>
                                                    <w:right w:val="none" w:sz="0" w:space="0" w:color="auto"/>
                                                  </w:divBdr>
                                                  <w:divsChild>
                                                    <w:div w:id="1371687823">
                                                      <w:marLeft w:val="0"/>
                                                      <w:marRight w:val="0"/>
                                                      <w:marTop w:val="0"/>
                                                      <w:marBottom w:val="0"/>
                                                      <w:divBdr>
                                                        <w:top w:val="none" w:sz="0" w:space="0" w:color="auto"/>
                                                        <w:left w:val="none" w:sz="0" w:space="0" w:color="auto"/>
                                                        <w:bottom w:val="none" w:sz="0" w:space="0" w:color="auto"/>
                                                        <w:right w:val="none" w:sz="0" w:space="0" w:color="auto"/>
                                                      </w:divBdr>
                                                    </w:div>
                                                  </w:divsChild>
                                                </w:div>
                                                <w:div w:id="1410733352">
                                                  <w:marLeft w:val="0"/>
                                                  <w:marRight w:val="0"/>
                                                  <w:marTop w:val="0"/>
                                                  <w:marBottom w:val="0"/>
                                                  <w:divBdr>
                                                    <w:top w:val="none" w:sz="0" w:space="0" w:color="auto"/>
                                                    <w:left w:val="none" w:sz="0" w:space="0" w:color="auto"/>
                                                    <w:bottom w:val="none" w:sz="0" w:space="0" w:color="auto"/>
                                                    <w:right w:val="none" w:sz="0" w:space="0" w:color="auto"/>
                                                  </w:divBdr>
                                                  <w:divsChild>
                                                    <w:div w:id="726030358">
                                                      <w:marLeft w:val="0"/>
                                                      <w:marRight w:val="0"/>
                                                      <w:marTop w:val="0"/>
                                                      <w:marBottom w:val="0"/>
                                                      <w:divBdr>
                                                        <w:top w:val="none" w:sz="0" w:space="0" w:color="auto"/>
                                                        <w:left w:val="none" w:sz="0" w:space="0" w:color="auto"/>
                                                        <w:bottom w:val="none" w:sz="0" w:space="0" w:color="auto"/>
                                                        <w:right w:val="none" w:sz="0" w:space="0" w:color="auto"/>
                                                      </w:divBdr>
                                                      <w:divsChild>
                                                        <w:div w:id="1353647833">
                                                          <w:marLeft w:val="0"/>
                                                          <w:marRight w:val="0"/>
                                                          <w:marTop w:val="0"/>
                                                          <w:marBottom w:val="0"/>
                                                          <w:divBdr>
                                                            <w:top w:val="none" w:sz="0" w:space="0" w:color="auto"/>
                                                            <w:left w:val="none" w:sz="0" w:space="0" w:color="auto"/>
                                                            <w:bottom w:val="none" w:sz="0" w:space="0" w:color="auto"/>
                                                            <w:right w:val="none" w:sz="0" w:space="0" w:color="auto"/>
                                                          </w:divBdr>
                                                          <w:divsChild>
                                                            <w:div w:id="1024479653">
                                                              <w:marLeft w:val="0"/>
                                                              <w:marRight w:val="0"/>
                                                              <w:marTop w:val="0"/>
                                                              <w:marBottom w:val="0"/>
                                                              <w:divBdr>
                                                                <w:top w:val="none" w:sz="0" w:space="0" w:color="auto"/>
                                                                <w:left w:val="none" w:sz="0" w:space="0" w:color="auto"/>
                                                                <w:bottom w:val="none" w:sz="0" w:space="0" w:color="auto"/>
                                                                <w:right w:val="none" w:sz="0" w:space="0" w:color="auto"/>
                                                              </w:divBdr>
                                                              <w:divsChild>
                                                                <w:div w:id="1381980715">
                                                                  <w:marLeft w:val="0"/>
                                                                  <w:marRight w:val="0"/>
                                                                  <w:marTop w:val="0"/>
                                                                  <w:marBottom w:val="0"/>
                                                                  <w:divBdr>
                                                                    <w:top w:val="none" w:sz="0" w:space="0" w:color="auto"/>
                                                                    <w:left w:val="none" w:sz="0" w:space="0" w:color="auto"/>
                                                                    <w:bottom w:val="none" w:sz="0" w:space="0" w:color="auto"/>
                                                                    <w:right w:val="none" w:sz="0" w:space="0" w:color="auto"/>
                                                                  </w:divBdr>
                                                                </w:div>
                                                              </w:divsChild>
                                                            </w:div>
                                                            <w:div w:id="1832141550">
                                                              <w:marLeft w:val="0"/>
                                                              <w:marRight w:val="0"/>
                                                              <w:marTop w:val="0"/>
                                                              <w:marBottom w:val="0"/>
                                                              <w:divBdr>
                                                                <w:top w:val="none" w:sz="0" w:space="0" w:color="auto"/>
                                                                <w:left w:val="none" w:sz="0" w:space="0" w:color="auto"/>
                                                                <w:bottom w:val="none" w:sz="0" w:space="0" w:color="auto"/>
                                                                <w:right w:val="none" w:sz="0" w:space="0" w:color="auto"/>
                                                              </w:divBdr>
                                                              <w:divsChild>
                                                                <w:div w:id="13054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zh-cn/library/mt346121(v=office.16).aspx" TargetMode="External"/><Relationship Id="rId18" Type="http://schemas.openxmlformats.org/officeDocument/2006/relationships/hyperlink" Target="https://technet.microsoft.com/zh-cn/library/mt346121(v=office.16).aspx" TargetMode="External"/><Relationship Id="rId26" Type="http://schemas.openxmlformats.org/officeDocument/2006/relationships/hyperlink" Target="http://go.microsoft.com/fwlink/?LinkID=620210" TargetMode="External"/><Relationship Id="rId39" Type="http://schemas.openxmlformats.org/officeDocument/2006/relationships/hyperlink" Target="http://go.microsoft.com/fwlink/p/?LinkID=620218&amp;clcid=0x4809" TargetMode="External"/><Relationship Id="rId21" Type="http://schemas.openxmlformats.org/officeDocument/2006/relationships/hyperlink" Target="https://technet.microsoft.com/zh-cn/library/mt346121(v=office.16).aspx" TargetMode="External"/><Relationship Id="rId34" Type="http://schemas.openxmlformats.org/officeDocument/2006/relationships/hyperlink" Target="https://technet.microsoft.com/zh-cn/library/mt346121(v=office.16).aspx" TargetMode="External"/><Relationship Id="rId42" Type="http://schemas.openxmlformats.org/officeDocument/2006/relationships/hyperlink" Target="https://technet.microsoft.com/zh-cn/library/ff607841(v=office.16).aspx" TargetMode="External"/><Relationship Id="rId47" Type="http://schemas.openxmlformats.org/officeDocument/2006/relationships/hyperlink" Target="javascript:void(0)" TargetMode="External"/><Relationship Id="rId50" Type="http://schemas.openxmlformats.org/officeDocument/2006/relationships/hyperlink" Target="https://technet.microsoft.com/zh-cn/library/ee890106(v=office.16).aspx" TargetMode="External"/><Relationship Id="rId55" Type="http://schemas.openxmlformats.org/officeDocument/2006/relationships/hyperlink" Target="https://technet.microsoft.com/zh-cn/library/dn627523(v=office.16).aspx" TargetMode="External"/><Relationship Id="rId63" Type="http://schemas.openxmlformats.org/officeDocument/2006/relationships/hyperlink" Target="javascript:void(0)" TargetMode="External"/><Relationship Id="rId68" Type="http://schemas.openxmlformats.org/officeDocument/2006/relationships/hyperlink" Target="http://go.microsoft.com/fwlink/?LinkID=620285" TargetMode="External"/><Relationship Id="rId76" Type="http://schemas.openxmlformats.org/officeDocument/2006/relationships/hyperlink" Target="http://go.microsoft.com/fwlink/p/?LinkID=717977" TargetMode="External"/><Relationship Id="rId84" Type="http://schemas.openxmlformats.org/officeDocument/2006/relationships/hyperlink" Target="https://technet.microsoft.com/zh-cn/library/mt422728(v=office.16).aspx" TargetMode="External"/><Relationship Id="rId89" Type="http://schemas.openxmlformats.org/officeDocument/2006/relationships/hyperlink" Target="http://go.microsoft.com/fwlink/?LinkID=620285" TargetMode="External"/><Relationship Id="rId7" Type="http://schemas.openxmlformats.org/officeDocument/2006/relationships/hyperlink" Target="mailto:ii9ii@outlook.com" TargetMode="External"/><Relationship Id="rId71" Type="http://schemas.openxmlformats.org/officeDocument/2006/relationships/hyperlink" Target="javascript:void(0)" TargetMode="External"/><Relationship Id="rId92" Type="http://schemas.openxmlformats.org/officeDocument/2006/relationships/hyperlink" Target="javascript:if%20(window.epx.codeSnippet)window.epx.codeSnippet.copyCode('CodeSnippetContainerCode_9d72c054-d91e-49bd-b50b-6f4a00614d45');" TargetMode="External"/><Relationship Id="rId2" Type="http://schemas.openxmlformats.org/officeDocument/2006/relationships/styles" Target="styles.xml"/><Relationship Id="rId16" Type="http://schemas.openxmlformats.org/officeDocument/2006/relationships/hyperlink" Target="https://technet.microsoft.com/zh-cn/library/mt346121(v=office.16).aspx" TargetMode="External"/><Relationship Id="rId29" Type="http://schemas.openxmlformats.org/officeDocument/2006/relationships/hyperlink" Target="https://technet.microsoft.com/zh-cn/library/mt346121(v=office.16).aspx" TargetMode="External"/><Relationship Id="rId11" Type="http://schemas.openxmlformats.org/officeDocument/2006/relationships/hyperlink" Target="https://technet.microsoft.com/zh-cn/library/mt346121(v=office.16).aspx" TargetMode="External"/><Relationship Id="rId24" Type="http://schemas.openxmlformats.org/officeDocument/2006/relationships/hyperlink" Target="https://technet.microsoft.com/zh-cn/library/mt346121(v=office.16).aspx" TargetMode="External"/><Relationship Id="rId32" Type="http://schemas.openxmlformats.org/officeDocument/2006/relationships/hyperlink" Target="https://technet.microsoft.com/zh-cn/library/mt346121(v=office.16).aspx" TargetMode="External"/><Relationship Id="rId37" Type="http://schemas.openxmlformats.org/officeDocument/2006/relationships/hyperlink" Target="http://go.microsoft.com/fwlink/p/?LinkID=620215" TargetMode="External"/><Relationship Id="rId40" Type="http://schemas.openxmlformats.org/officeDocument/2006/relationships/hyperlink" Target="http://go.microsoft.com/fwlink/p/?LinkID=620219&amp;clcid=0x4809" TargetMode="External"/><Relationship Id="rId45" Type="http://schemas.openxmlformats.org/officeDocument/2006/relationships/hyperlink" Target="javascript:void(0)" TargetMode="External"/><Relationship Id="rId53" Type="http://schemas.openxmlformats.org/officeDocument/2006/relationships/hyperlink" Target="https://technet.microsoft.com/zh-cn/library/mt346108(v=office.16).aspx" TargetMode="External"/><Relationship Id="rId58" Type="http://schemas.openxmlformats.org/officeDocument/2006/relationships/hyperlink" Target="http://go.microsoft.com/fwlink/p/?LinkID=620221&amp;clcid=0x4809"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87"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90" Type="http://schemas.openxmlformats.org/officeDocument/2006/relationships/hyperlink" Target="javascript:void(0)" TargetMode="External"/><Relationship Id="rId19" Type="http://schemas.openxmlformats.org/officeDocument/2006/relationships/hyperlink" Target="https://technet.microsoft.com/zh-cn/library/mt346121(v=office.16).aspx" TargetMode="External"/><Relationship Id="rId14" Type="http://schemas.openxmlformats.org/officeDocument/2006/relationships/hyperlink" Target="https://technet.microsoft.com/zh-cn/library/mt346121(v=office.16).aspx" TargetMode="External"/><Relationship Id="rId22" Type="http://schemas.openxmlformats.org/officeDocument/2006/relationships/hyperlink" Target="https://technet.microsoft.com/zh-cn/library/mt346121(v=office.16).aspx" TargetMode="External"/><Relationship Id="rId27" Type="http://schemas.openxmlformats.org/officeDocument/2006/relationships/hyperlink" Target="http://go.microsoft.com/fwlink/?LinkID=620212" TargetMode="External"/><Relationship Id="rId30" Type="http://schemas.openxmlformats.org/officeDocument/2006/relationships/hyperlink" Target="https://technet.microsoft.com/zh-cn/library/mt346121(v=office.16).aspx" TargetMode="External"/><Relationship Id="rId35" Type="http://schemas.openxmlformats.org/officeDocument/2006/relationships/hyperlink" Target="javascript:void(0)" TargetMode="External"/><Relationship Id="rId43" Type="http://schemas.openxmlformats.org/officeDocument/2006/relationships/hyperlink" Target="https://technet.microsoft.com/zh-cn/library/mt608574(v=office.16).aspx" TargetMode="External"/><Relationship Id="rId48" Type="http://schemas.openxmlformats.org/officeDocument/2006/relationships/hyperlink" Target="javascript:void(0)" TargetMode="External"/><Relationship Id="rId56" Type="http://schemas.openxmlformats.org/officeDocument/2006/relationships/hyperlink" Target="http://go.microsoft.com/fwlink/p/?LinkID=613711"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http://go.microsoft.com/fwlink/p/?LinkID=723106" TargetMode="External"/><Relationship Id="rId8" Type="http://schemas.openxmlformats.org/officeDocument/2006/relationships/hyperlink" Target="http://go.microsoft.com/fwlink/p/?LinkID=760410" TargetMode="External"/><Relationship Id="rId51" Type="http://schemas.openxmlformats.org/officeDocument/2006/relationships/hyperlink" Target="javascript:void(0)" TargetMode="External"/><Relationship Id="rId72" Type="http://schemas.openxmlformats.org/officeDocument/2006/relationships/hyperlink" Target="https://technet.microsoft.com/zh-cn/library/ff631142(v=office.16).aspx" TargetMode="External"/><Relationship Id="rId80" Type="http://schemas.openxmlformats.org/officeDocument/2006/relationships/hyperlink" Target="https://technet.microsoft.com/zh-cn/library/42e7a722-1e13-4f48-b866-2548cff05225(v=office.16)" TargetMode="External"/><Relationship Id="rId85" Type="http://schemas.openxmlformats.org/officeDocument/2006/relationships/hyperlink" Target="javascript:void(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echnet.microsoft.com/zh-cn/library/mt346121(v=office.16).aspx" TargetMode="External"/><Relationship Id="rId17" Type="http://schemas.openxmlformats.org/officeDocument/2006/relationships/hyperlink" Target="https://technet.microsoft.com/zh-cn/library/mt346121(v=office.16).aspx" TargetMode="External"/><Relationship Id="rId25" Type="http://schemas.openxmlformats.org/officeDocument/2006/relationships/hyperlink" Target="https://technet.microsoft.com/zh-cn/library/mt346121(v=office.16).aspx" TargetMode="External"/><Relationship Id="rId33" Type="http://schemas.openxmlformats.org/officeDocument/2006/relationships/hyperlink" Target="https://technet.microsoft.com/zh-cn/library/mt346121(v=office.16).aspx" TargetMode="External"/><Relationship Id="rId38" Type="http://schemas.openxmlformats.org/officeDocument/2006/relationships/hyperlink" Target="http://go.microsoft.com/fwlink/p/?LinkID=620216&amp;clcid=0x4809" TargetMode="External"/><Relationship Id="rId46" Type="http://schemas.openxmlformats.org/officeDocument/2006/relationships/hyperlink" Target="http://go.microsoft.com/fwlink/p/?LinkID=620220&amp;clcid=0x4809" TargetMode="External"/><Relationship Id="rId59" Type="http://schemas.openxmlformats.org/officeDocument/2006/relationships/hyperlink" Target="http://go.microsoft.com/fwlink/p/?LinkID=620288&amp;clcid=0x4809" TargetMode="External"/><Relationship Id="rId67" Type="http://schemas.openxmlformats.org/officeDocument/2006/relationships/hyperlink" Target="javascript:void(0)" TargetMode="External"/><Relationship Id="rId20" Type="http://schemas.openxmlformats.org/officeDocument/2006/relationships/hyperlink" Target="https://technet.microsoft.com/zh-cn/library/mt346121(v=office.16).aspx" TargetMode="External"/><Relationship Id="rId41" Type="http://schemas.openxmlformats.org/officeDocument/2006/relationships/hyperlink" Target="javascript:void(0)" TargetMode="External"/><Relationship Id="rId54" Type="http://schemas.openxmlformats.org/officeDocument/2006/relationships/hyperlink" Target="http://go.microsoft.com/fwlink/p/?LinkID=624235" TargetMode="External"/><Relationship Id="rId62" Type="http://schemas.openxmlformats.org/officeDocument/2006/relationships/hyperlink" Target="http://go.microsoft.com/fwlink/p/?LinkID=620223&amp;clcid=0x4809" TargetMode="External"/><Relationship Id="rId70" Type="http://schemas.openxmlformats.org/officeDocument/2006/relationships/hyperlink" Target="http://go.microsoft.com/fwlink/?LinkID=620286" TargetMode="External"/><Relationship Id="rId75" Type="http://schemas.openxmlformats.org/officeDocument/2006/relationships/hyperlink" Target="http://go.microsoft.com/fwlink/p/?LinkID=71686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echnet.microsoft.com/zh-cn/library/mt346121(v=office.16).aspx" TargetMode="External"/><Relationship Id="rId23" Type="http://schemas.openxmlformats.org/officeDocument/2006/relationships/hyperlink" Target="https://technet.microsoft.com/zh-cn/library/mt346121(v=office.16).aspx" TargetMode="External"/><Relationship Id="rId28" Type="http://schemas.openxmlformats.org/officeDocument/2006/relationships/hyperlink" Target="https://technet.microsoft.com/zh-cn/library/mt346121(v=office.16).aspx"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s://technet.microsoft.com/zh-cn/library/mt346121(v=office.16).aspx" TargetMode="External"/><Relationship Id="rId31" Type="http://schemas.openxmlformats.org/officeDocument/2006/relationships/hyperlink" Target="https://technet.microsoft.com/zh-cn/library/mt346121(v=office.16).aspx" TargetMode="External"/><Relationship Id="rId44" Type="http://schemas.openxmlformats.org/officeDocument/2006/relationships/image" Target="media/image1.gif"/><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https://technet.microsoft.com/zh-cn/library/mt346114(v=office.16).aspx" TargetMode="External"/><Relationship Id="rId73" Type="http://schemas.openxmlformats.org/officeDocument/2006/relationships/hyperlink" Target="http://go.microsoft.com/fwlink/p/?LinkID=761107"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if%20(window.epx.codeSnippet)window.epx.codeSnippet.copyCode('CodeSnippetContainerCode_a0dcc92d-a5ac-40d4-ae9d-204652177549');"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zhang</dc:creator>
  <cp:keywords/>
  <dc:description/>
  <cp:lastModifiedBy>bin zhang</cp:lastModifiedBy>
  <cp:revision>7</cp:revision>
  <dcterms:created xsi:type="dcterms:W3CDTF">2016-06-24T00:24:00Z</dcterms:created>
  <dcterms:modified xsi:type="dcterms:W3CDTF">2016-06-28T14:05:00Z</dcterms:modified>
</cp:coreProperties>
</file>