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8306"/>
      </w:tblGrid>
      <w:tr w:rsidR="00DE46B1" w:rsidRPr="005B5390" w14:paraId="139B2F8B" w14:textId="77777777" w:rsidTr="00683FA1">
        <w:trPr>
          <w:trHeight w:val="1560"/>
          <w:jc w:val="center"/>
        </w:trPr>
        <w:tc>
          <w:tcPr>
            <w:tcW w:w="5000" w:type="pct"/>
          </w:tcPr>
          <w:p w14:paraId="0FDC5AFC" w14:textId="1BC9DA70" w:rsidR="00DE46B1" w:rsidRPr="005B5390" w:rsidRDefault="00DE46B1" w:rsidP="00DE46B1">
            <w:pPr>
              <w:widowControl/>
              <w:spacing w:line="240" w:lineRule="auto"/>
              <w:ind w:firstLineChars="0" w:firstLine="0"/>
              <w:jc w:val="center"/>
              <w:rPr>
                <w:rFonts w:ascii="Times New Roman" w:hAnsi="Times New Roman" w:cs="Times New Roman"/>
                <w:caps/>
                <w:kern w:val="0"/>
                <w:sz w:val="22"/>
              </w:rPr>
            </w:pPr>
          </w:p>
        </w:tc>
      </w:tr>
      <w:tr w:rsidR="00DE46B1" w:rsidRPr="005B5390" w14:paraId="7B592D12" w14:textId="77777777" w:rsidTr="00FC4878">
        <w:trPr>
          <w:trHeight w:val="239"/>
          <w:jc w:val="center"/>
        </w:trPr>
        <w:tc>
          <w:tcPr>
            <w:tcW w:w="5000" w:type="pct"/>
            <w:tcBorders>
              <w:bottom w:val="single" w:sz="4" w:space="0" w:color="5B9BD5"/>
            </w:tcBorders>
            <w:vAlign w:val="center"/>
          </w:tcPr>
          <w:p w14:paraId="01D54031" w14:textId="77777777" w:rsidR="00DE46B1" w:rsidRPr="005B5390" w:rsidRDefault="00DE46B1" w:rsidP="00DE46B1">
            <w:pPr>
              <w:widowControl/>
              <w:spacing w:line="240" w:lineRule="auto"/>
              <w:ind w:firstLineChars="0" w:firstLine="0"/>
              <w:jc w:val="center"/>
              <w:rPr>
                <w:rFonts w:ascii="Times New Roman" w:hAnsi="Times New Roman" w:cs="Times New Roman"/>
                <w:kern w:val="0"/>
                <w:sz w:val="72"/>
                <w:szCs w:val="80"/>
              </w:rPr>
            </w:pPr>
            <w:r w:rsidRPr="005B5390">
              <w:rPr>
                <w:rFonts w:ascii="Times New Roman" w:hAnsi="Times New Roman" w:cs="Times New Roman"/>
                <w:kern w:val="0"/>
                <w:sz w:val="72"/>
                <w:szCs w:val="80"/>
              </w:rPr>
              <w:t>产品工程化设计实践</w:t>
            </w:r>
          </w:p>
          <w:p w14:paraId="437BB19A" w14:textId="59696C69" w:rsidR="00683FA1" w:rsidRPr="005B5390" w:rsidRDefault="00086C39" w:rsidP="00DE46B1">
            <w:pPr>
              <w:widowControl/>
              <w:spacing w:line="240" w:lineRule="auto"/>
              <w:ind w:firstLineChars="0" w:firstLine="0"/>
              <w:jc w:val="center"/>
              <w:rPr>
                <w:rFonts w:ascii="Times New Roman" w:hAnsi="Times New Roman" w:cs="Times New Roman"/>
                <w:kern w:val="0"/>
                <w:sz w:val="80"/>
                <w:szCs w:val="80"/>
              </w:rPr>
            </w:pPr>
            <w:r w:rsidRPr="005B5390">
              <w:rPr>
                <w:rFonts w:ascii="Times New Roman" w:hAnsi="Times New Roman" w:cs="Times New Roman"/>
                <w:kern w:val="0"/>
                <w:sz w:val="72"/>
                <w:szCs w:val="80"/>
              </w:rPr>
              <w:t>展品</w:t>
            </w:r>
            <w:r w:rsidR="00683FA1" w:rsidRPr="005B5390">
              <w:rPr>
                <w:rFonts w:ascii="Times New Roman" w:hAnsi="Times New Roman" w:cs="Times New Roman"/>
                <w:kern w:val="0"/>
                <w:sz w:val="72"/>
                <w:szCs w:val="80"/>
              </w:rPr>
              <w:t>设计说明书</w:t>
            </w:r>
          </w:p>
        </w:tc>
      </w:tr>
      <w:tr w:rsidR="00DE46B1" w:rsidRPr="005B5390" w14:paraId="03EB67C7" w14:textId="77777777" w:rsidTr="00FC4878">
        <w:trPr>
          <w:trHeight w:val="720"/>
          <w:jc w:val="center"/>
        </w:trPr>
        <w:tc>
          <w:tcPr>
            <w:tcW w:w="5000" w:type="pct"/>
            <w:tcBorders>
              <w:top w:val="single" w:sz="4" w:space="0" w:color="5B9BD5"/>
            </w:tcBorders>
            <w:vAlign w:val="center"/>
          </w:tcPr>
          <w:p w14:paraId="52DAB830" w14:textId="77777777" w:rsidR="00086C39" w:rsidRPr="005B5390" w:rsidRDefault="00086C39" w:rsidP="00DE46B1">
            <w:pPr>
              <w:widowControl/>
              <w:spacing w:line="240" w:lineRule="auto"/>
              <w:ind w:firstLineChars="500" w:firstLine="2200"/>
              <w:rPr>
                <w:rFonts w:ascii="Times New Roman" w:hAnsi="Times New Roman" w:cs="Times New Roman"/>
                <w:kern w:val="0"/>
                <w:sz w:val="44"/>
                <w:szCs w:val="44"/>
              </w:rPr>
            </w:pPr>
          </w:p>
          <w:p w14:paraId="2722FA5C" w14:textId="70717236" w:rsidR="00DE46B1" w:rsidRPr="005B5390" w:rsidRDefault="00A24D55" w:rsidP="00DE46B1">
            <w:pPr>
              <w:widowControl/>
              <w:spacing w:line="240" w:lineRule="auto"/>
              <w:ind w:firstLineChars="500" w:firstLine="2610"/>
              <w:rPr>
                <w:rFonts w:ascii="Times New Roman" w:hAnsi="Times New Roman" w:cs="Times New Roman"/>
                <w:i/>
                <w:iCs/>
                <w:kern w:val="0"/>
                <w:sz w:val="44"/>
                <w:szCs w:val="44"/>
              </w:rPr>
            </w:pPr>
            <w:r w:rsidRPr="00A24D55">
              <w:rPr>
                <w:rFonts w:ascii="Times New Roman" w:hAnsi="Times New Roman" w:cs="Times New Roman"/>
                <w:b/>
                <w:i/>
                <w:iCs/>
                <w:kern w:val="0"/>
                <w:sz w:val="52"/>
                <w:szCs w:val="44"/>
                <w:u w:val="single"/>
              </w:rPr>
              <w:t>Stellaris Rover</w:t>
            </w:r>
          </w:p>
        </w:tc>
      </w:tr>
      <w:tr w:rsidR="00DE46B1" w:rsidRPr="005B5390" w14:paraId="01C0A12A" w14:textId="77777777" w:rsidTr="00FC4878">
        <w:trPr>
          <w:trHeight w:val="360"/>
          <w:jc w:val="center"/>
        </w:trPr>
        <w:tc>
          <w:tcPr>
            <w:tcW w:w="5000" w:type="pct"/>
            <w:vAlign w:val="center"/>
          </w:tcPr>
          <w:p w14:paraId="78F8F44A" w14:textId="77777777" w:rsidR="00DE46B1" w:rsidRPr="00C71F9A" w:rsidRDefault="00DE46B1" w:rsidP="00DE46B1">
            <w:pPr>
              <w:widowControl/>
              <w:spacing w:line="240" w:lineRule="auto"/>
              <w:ind w:firstLineChars="0" w:firstLine="0"/>
              <w:jc w:val="center"/>
              <w:rPr>
                <w:rFonts w:ascii="Times New Roman" w:hAnsi="Times New Roman" w:cs="Times New Roman"/>
                <w:kern w:val="0"/>
                <w:sz w:val="22"/>
              </w:rPr>
            </w:pPr>
          </w:p>
        </w:tc>
      </w:tr>
      <w:tr w:rsidR="00DE46B1" w:rsidRPr="005B5390" w14:paraId="76BB3E12" w14:textId="77777777" w:rsidTr="00FC4878">
        <w:trPr>
          <w:trHeight w:val="8337"/>
          <w:jc w:val="center"/>
        </w:trPr>
        <w:tc>
          <w:tcPr>
            <w:tcW w:w="5000" w:type="pct"/>
            <w:vAlign w:val="center"/>
          </w:tcPr>
          <w:p w14:paraId="55F3797C" w14:textId="77777777" w:rsidR="00DE46B1" w:rsidRPr="005B5390" w:rsidRDefault="00DE46B1" w:rsidP="00DE46B1">
            <w:pPr>
              <w:widowControl/>
              <w:spacing w:line="240" w:lineRule="auto"/>
              <w:ind w:firstLineChars="0" w:firstLine="0"/>
              <w:jc w:val="left"/>
              <w:rPr>
                <w:rFonts w:ascii="Times New Roman" w:hAnsi="Times New Roman" w:cs="Times New Roman"/>
                <w:b/>
                <w:bCs/>
                <w:kern w:val="0"/>
                <w:sz w:val="22"/>
              </w:rPr>
            </w:pPr>
          </w:p>
          <w:tbl>
            <w:tblPr>
              <w:tblStyle w:val="11"/>
              <w:tblW w:w="0" w:type="auto"/>
              <w:tblInd w:w="1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560"/>
              <w:gridCol w:w="1417"/>
              <w:gridCol w:w="2391"/>
            </w:tblGrid>
            <w:tr w:rsidR="00DE46B1" w:rsidRPr="005B5390" w14:paraId="290E98A3" w14:textId="77777777" w:rsidTr="00FA5BC9">
              <w:tc>
                <w:tcPr>
                  <w:tcW w:w="1701" w:type="dxa"/>
                </w:tcPr>
                <w:p w14:paraId="788870D9" w14:textId="77777777" w:rsidR="00DE46B1" w:rsidRPr="005B5390" w:rsidRDefault="00DE46B1" w:rsidP="00FA5BC9">
                  <w:pPr>
                    <w:widowControl/>
                    <w:spacing w:line="240" w:lineRule="auto"/>
                    <w:ind w:firstLineChars="0" w:firstLine="0"/>
                    <w:jc w:val="distribute"/>
                    <w:rPr>
                      <w:rFonts w:ascii="Times New Roman" w:hAnsi="Times New Roman" w:cs="Times New Roman"/>
                      <w:b/>
                      <w:bCs/>
                      <w:kern w:val="0"/>
                      <w:sz w:val="30"/>
                      <w:szCs w:val="30"/>
                    </w:rPr>
                  </w:pPr>
                  <w:r w:rsidRPr="005B5390">
                    <w:rPr>
                      <w:rFonts w:ascii="Times New Roman" w:hAnsi="Times New Roman" w:cs="Times New Roman"/>
                      <w:b/>
                      <w:bCs/>
                      <w:kern w:val="0"/>
                      <w:sz w:val="30"/>
                      <w:szCs w:val="30"/>
                    </w:rPr>
                    <w:t>系别：</w:t>
                  </w:r>
                </w:p>
              </w:tc>
              <w:tc>
                <w:tcPr>
                  <w:tcW w:w="5368" w:type="dxa"/>
                  <w:gridSpan w:val="3"/>
                </w:tcPr>
                <w:p w14:paraId="255E2DC5" w14:textId="554C4617" w:rsidR="00DE46B1"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机械工程系</w:t>
                  </w:r>
                </w:p>
              </w:tc>
            </w:tr>
            <w:tr w:rsidR="00DE46B1" w:rsidRPr="005B5390" w14:paraId="0ADB3FA9" w14:textId="77777777" w:rsidTr="00FA5BC9">
              <w:tc>
                <w:tcPr>
                  <w:tcW w:w="1701" w:type="dxa"/>
                </w:tcPr>
                <w:p w14:paraId="3002764A" w14:textId="77777777" w:rsidR="00DE46B1" w:rsidRPr="005B5390" w:rsidRDefault="00DE46B1" w:rsidP="00FA5BC9">
                  <w:pPr>
                    <w:widowControl/>
                    <w:spacing w:line="240" w:lineRule="auto"/>
                    <w:ind w:firstLineChars="0" w:firstLine="0"/>
                    <w:jc w:val="distribute"/>
                    <w:rPr>
                      <w:rFonts w:ascii="Times New Roman" w:hAnsi="Times New Roman" w:cs="Times New Roman"/>
                      <w:b/>
                      <w:bCs/>
                      <w:kern w:val="0"/>
                      <w:sz w:val="30"/>
                      <w:szCs w:val="30"/>
                    </w:rPr>
                  </w:pPr>
                  <w:r w:rsidRPr="005B5390">
                    <w:rPr>
                      <w:rFonts w:ascii="Times New Roman" w:hAnsi="Times New Roman" w:cs="Times New Roman"/>
                      <w:b/>
                      <w:bCs/>
                      <w:kern w:val="0"/>
                      <w:sz w:val="30"/>
                      <w:szCs w:val="30"/>
                    </w:rPr>
                    <w:t>专业：</w:t>
                  </w:r>
                </w:p>
              </w:tc>
              <w:tc>
                <w:tcPr>
                  <w:tcW w:w="5368" w:type="dxa"/>
                  <w:gridSpan w:val="3"/>
                </w:tcPr>
                <w:p w14:paraId="6980BCE3" w14:textId="42A62E87" w:rsidR="00DE46B1"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机械工程实验班</w:t>
                  </w:r>
                </w:p>
              </w:tc>
            </w:tr>
            <w:tr w:rsidR="00DE46B1" w:rsidRPr="005B5390" w14:paraId="77C148E9" w14:textId="77777777" w:rsidTr="00FA5BC9">
              <w:tc>
                <w:tcPr>
                  <w:tcW w:w="1701" w:type="dxa"/>
                </w:tcPr>
                <w:p w14:paraId="1825FF27" w14:textId="77777777" w:rsidR="00DE46B1" w:rsidRPr="005B5390" w:rsidRDefault="00DE46B1" w:rsidP="00FA5BC9">
                  <w:pPr>
                    <w:widowControl/>
                    <w:spacing w:line="240" w:lineRule="auto"/>
                    <w:ind w:firstLineChars="0" w:firstLine="0"/>
                    <w:jc w:val="distribute"/>
                    <w:rPr>
                      <w:rFonts w:ascii="Times New Roman" w:hAnsi="Times New Roman" w:cs="Times New Roman"/>
                      <w:b/>
                      <w:bCs/>
                      <w:kern w:val="0"/>
                      <w:sz w:val="30"/>
                      <w:szCs w:val="30"/>
                    </w:rPr>
                  </w:pPr>
                  <w:r w:rsidRPr="005B5390">
                    <w:rPr>
                      <w:rFonts w:ascii="Times New Roman" w:hAnsi="Times New Roman" w:cs="Times New Roman"/>
                      <w:b/>
                      <w:bCs/>
                      <w:kern w:val="0"/>
                      <w:sz w:val="30"/>
                      <w:szCs w:val="30"/>
                    </w:rPr>
                    <w:t>班级：</w:t>
                  </w:r>
                </w:p>
              </w:tc>
              <w:tc>
                <w:tcPr>
                  <w:tcW w:w="5368" w:type="dxa"/>
                  <w:gridSpan w:val="3"/>
                </w:tcPr>
                <w:p w14:paraId="04BA3CF5" w14:textId="59110505" w:rsidR="00DE46B1"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机械</w:t>
                  </w:r>
                  <w:r>
                    <w:rPr>
                      <w:rFonts w:ascii="Times New Roman" w:hAnsi="Times New Roman" w:cs="Times New Roman" w:hint="eastAsia"/>
                      <w:b/>
                      <w:bCs/>
                      <w:kern w:val="0"/>
                      <w:sz w:val="30"/>
                      <w:szCs w:val="30"/>
                    </w:rPr>
                    <w:t>1</w:t>
                  </w:r>
                  <w:r>
                    <w:rPr>
                      <w:rFonts w:ascii="Times New Roman" w:hAnsi="Times New Roman" w:cs="Times New Roman"/>
                      <w:b/>
                      <w:bCs/>
                      <w:kern w:val="0"/>
                      <w:sz w:val="30"/>
                      <w:szCs w:val="30"/>
                    </w:rPr>
                    <w:t>0</w:t>
                  </w:r>
                </w:p>
              </w:tc>
            </w:tr>
            <w:tr w:rsidR="00DE46B1" w:rsidRPr="005B5390" w14:paraId="156C3AE4" w14:textId="77777777" w:rsidTr="00FA5BC9">
              <w:tc>
                <w:tcPr>
                  <w:tcW w:w="1701" w:type="dxa"/>
                </w:tcPr>
                <w:p w14:paraId="4D16FE8A" w14:textId="77777777" w:rsidR="00DE46B1" w:rsidRPr="005B5390" w:rsidRDefault="00DE46B1" w:rsidP="00FA5BC9">
                  <w:pPr>
                    <w:widowControl/>
                    <w:spacing w:line="240" w:lineRule="auto"/>
                    <w:ind w:firstLineChars="0" w:firstLine="0"/>
                    <w:jc w:val="distribute"/>
                    <w:rPr>
                      <w:rFonts w:ascii="Times New Roman" w:hAnsi="Times New Roman" w:cs="Times New Roman"/>
                      <w:b/>
                      <w:bCs/>
                      <w:kern w:val="0"/>
                      <w:sz w:val="30"/>
                      <w:szCs w:val="30"/>
                    </w:rPr>
                  </w:pPr>
                  <w:r w:rsidRPr="005B5390">
                    <w:rPr>
                      <w:rFonts w:ascii="Times New Roman" w:hAnsi="Times New Roman" w:cs="Times New Roman"/>
                      <w:b/>
                      <w:bCs/>
                      <w:kern w:val="0"/>
                      <w:sz w:val="30"/>
                      <w:szCs w:val="30"/>
                    </w:rPr>
                    <w:t>姓名：</w:t>
                  </w:r>
                </w:p>
              </w:tc>
              <w:tc>
                <w:tcPr>
                  <w:tcW w:w="1560" w:type="dxa"/>
                </w:tcPr>
                <w:p w14:paraId="062FE38E" w14:textId="371BC1C8" w:rsidR="00DE46B1"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薛雨泉</w:t>
                  </w:r>
                </w:p>
              </w:tc>
              <w:tc>
                <w:tcPr>
                  <w:tcW w:w="3808" w:type="dxa"/>
                  <w:gridSpan w:val="2"/>
                </w:tcPr>
                <w:p w14:paraId="763975E1" w14:textId="3C62B3AC" w:rsidR="00DE46B1" w:rsidRPr="005B5390" w:rsidRDefault="003361A4" w:rsidP="00DE46B1">
                  <w:pPr>
                    <w:widowControl/>
                    <w:spacing w:line="240" w:lineRule="auto"/>
                    <w:ind w:firstLineChars="0" w:firstLine="0"/>
                    <w:jc w:val="left"/>
                    <w:rPr>
                      <w:rFonts w:ascii="Times New Roman" w:hAnsi="Times New Roman" w:cs="Times New Roman"/>
                      <w:b/>
                      <w:bCs/>
                      <w:kern w:val="0"/>
                      <w:sz w:val="30"/>
                      <w:szCs w:val="30"/>
                    </w:rPr>
                  </w:pPr>
                  <w:r w:rsidRPr="003361A4">
                    <w:rPr>
                      <w:rFonts w:ascii="Times New Roman" w:hAnsi="Times New Roman" w:cs="Times New Roman"/>
                      <w:b/>
                      <w:bCs/>
                      <w:kern w:val="0"/>
                      <w:sz w:val="30"/>
                      <w:szCs w:val="30"/>
                    </w:rPr>
                    <w:t>2021010363</w:t>
                  </w:r>
                </w:p>
              </w:tc>
            </w:tr>
            <w:tr w:rsidR="00DE46B1" w:rsidRPr="005B5390" w14:paraId="06D9F254" w14:textId="77777777" w:rsidTr="00FA5BC9">
              <w:tc>
                <w:tcPr>
                  <w:tcW w:w="1701" w:type="dxa"/>
                </w:tcPr>
                <w:p w14:paraId="741C03EF" w14:textId="77777777" w:rsidR="00DE46B1" w:rsidRPr="005B5390" w:rsidRDefault="00DE46B1" w:rsidP="00DE46B1">
                  <w:pPr>
                    <w:widowControl/>
                    <w:spacing w:line="240" w:lineRule="auto"/>
                    <w:ind w:firstLineChars="0" w:firstLine="0"/>
                    <w:jc w:val="distribute"/>
                    <w:rPr>
                      <w:rFonts w:ascii="Times New Roman" w:hAnsi="Times New Roman" w:cs="Times New Roman"/>
                      <w:b/>
                      <w:bCs/>
                      <w:kern w:val="0"/>
                      <w:sz w:val="30"/>
                      <w:szCs w:val="30"/>
                    </w:rPr>
                  </w:pPr>
                </w:p>
              </w:tc>
              <w:tc>
                <w:tcPr>
                  <w:tcW w:w="1560" w:type="dxa"/>
                </w:tcPr>
                <w:p w14:paraId="71CFD01F" w14:textId="59C1D558" w:rsidR="00DE46B1" w:rsidRPr="005B5390" w:rsidRDefault="00F22B33"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闫济洲</w:t>
                  </w:r>
                </w:p>
              </w:tc>
              <w:tc>
                <w:tcPr>
                  <w:tcW w:w="3808" w:type="dxa"/>
                  <w:gridSpan w:val="2"/>
                </w:tcPr>
                <w:p w14:paraId="4C702F78" w14:textId="160CC7F5" w:rsidR="00DE46B1" w:rsidRPr="005B5390" w:rsidRDefault="003361A4" w:rsidP="00DE46B1">
                  <w:pPr>
                    <w:widowControl/>
                    <w:spacing w:line="240" w:lineRule="auto"/>
                    <w:ind w:firstLineChars="0" w:firstLine="0"/>
                    <w:jc w:val="left"/>
                    <w:rPr>
                      <w:rFonts w:ascii="Times New Roman" w:hAnsi="Times New Roman" w:cs="Times New Roman"/>
                      <w:b/>
                      <w:bCs/>
                      <w:kern w:val="0"/>
                      <w:sz w:val="30"/>
                      <w:szCs w:val="30"/>
                    </w:rPr>
                  </w:pPr>
                  <w:r w:rsidRPr="003361A4">
                    <w:rPr>
                      <w:rFonts w:ascii="Times New Roman" w:hAnsi="Times New Roman" w:cs="Times New Roman"/>
                      <w:b/>
                      <w:bCs/>
                      <w:kern w:val="0"/>
                      <w:sz w:val="30"/>
                      <w:szCs w:val="30"/>
                    </w:rPr>
                    <w:t>2021010433</w:t>
                  </w:r>
                </w:p>
              </w:tc>
            </w:tr>
            <w:tr w:rsidR="00DE46B1" w:rsidRPr="005B5390" w14:paraId="7D11A6E5" w14:textId="77777777" w:rsidTr="00FA5BC9">
              <w:tc>
                <w:tcPr>
                  <w:tcW w:w="1701" w:type="dxa"/>
                </w:tcPr>
                <w:p w14:paraId="72322AEC" w14:textId="77777777" w:rsidR="00DE46B1" w:rsidRPr="005B5390" w:rsidRDefault="00DE46B1" w:rsidP="00DE46B1">
                  <w:pPr>
                    <w:widowControl/>
                    <w:spacing w:line="240" w:lineRule="auto"/>
                    <w:ind w:firstLineChars="0" w:firstLine="0"/>
                    <w:jc w:val="distribute"/>
                    <w:rPr>
                      <w:rFonts w:ascii="Times New Roman" w:hAnsi="Times New Roman" w:cs="Times New Roman"/>
                      <w:b/>
                      <w:bCs/>
                      <w:kern w:val="0"/>
                      <w:sz w:val="30"/>
                      <w:szCs w:val="30"/>
                    </w:rPr>
                  </w:pPr>
                </w:p>
              </w:tc>
              <w:tc>
                <w:tcPr>
                  <w:tcW w:w="1560" w:type="dxa"/>
                </w:tcPr>
                <w:p w14:paraId="09A59899" w14:textId="0DBCC38D" w:rsidR="00DE46B1" w:rsidRPr="005B5390" w:rsidRDefault="00F22B33"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马正华</w:t>
                  </w:r>
                </w:p>
              </w:tc>
              <w:tc>
                <w:tcPr>
                  <w:tcW w:w="3808" w:type="dxa"/>
                  <w:gridSpan w:val="2"/>
                </w:tcPr>
                <w:p w14:paraId="30DBD89C" w14:textId="3EBDE4EB" w:rsidR="00DE46B1" w:rsidRPr="005B5390" w:rsidRDefault="003361A4" w:rsidP="00DE46B1">
                  <w:pPr>
                    <w:widowControl/>
                    <w:spacing w:line="240" w:lineRule="auto"/>
                    <w:ind w:firstLineChars="0" w:firstLine="0"/>
                    <w:jc w:val="left"/>
                    <w:rPr>
                      <w:rFonts w:ascii="Times New Roman" w:hAnsi="Times New Roman" w:cs="Times New Roman"/>
                      <w:b/>
                      <w:bCs/>
                      <w:kern w:val="0"/>
                      <w:sz w:val="30"/>
                      <w:szCs w:val="30"/>
                    </w:rPr>
                  </w:pPr>
                  <w:r w:rsidRPr="003361A4">
                    <w:rPr>
                      <w:rFonts w:ascii="Times New Roman" w:hAnsi="Times New Roman" w:cs="Times New Roman"/>
                      <w:b/>
                      <w:bCs/>
                      <w:kern w:val="0"/>
                      <w:sz w:val="30"/>
                      <w:szCs w:val="30"/>
                    </w:rPr>
                    <w:t>2021010367</w:t>
                  </w:r>
                </w:p>
              </w:tc>
            </w:tr>
            <w:tr w:rsidR="00DE46B1" w:rsidRPr="005B5390" w14:paraId="1F5DC458" w14:textId="77777777" w:rsidTr="00FA5BC9">
              <w:tc>
                <w:tcPr>
                  <w:tcW w:w="1701" w:type="dxa"/>
                </w:tcPr>
                <w:p w14:paraId="293C914F" w14:textId="77777777" w:rsidR="00DE46B1" w:rsidRPr="005B5390" w:rsidRDefault="00DE46B1" w:rsidP="00DE46B1">
                  <w:pPr>
                    <w:widowControl/>
                    <w:spacing w:line="240" w:lineRule="auto"/>
                    <w:ind w:firstLineChars="0" w:firstLine="0"/>
                    <w:jc w:val="distribute"/>
                    <w:rPr>
                      <w:rFonts w:ascii="Times New Roman" w:hAnsi="Times New Roman" w:cs="Times New Roman"/>
                      <w:b/>
                      <w:bCs/>
                      <w:kern w:val="0"/>
                      <w:sz w:val="30"/>
                      <w:szCs w:val="30"/>
                    </w:rPr>
                  </w:pPr>
                </w:p>
              </w:tc>
              <w:tc>
                <w:tcPr>
                  <w:tcW w:w="1560" w:type="dxa"/>
                </w:tcPr>
                <w:p w14:paraId="139F4FC1" w14:textId="6CD414E6" w:rsidR="00DE46B1" w:rsidRPr="005B5390" w:rsidRDefault="00F22B33"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张善斌</w:t>
                  </w:r>
                </w:p>
              </w:tc>
              <w:tc>
                <w:tcPr>
                  <w:tcW w:w="3808" w:type="dxa"/>
                  <w:gridSpan w:val="2"/>
                </w:tcPr>
                <w:p w14:paraId="61C36099" w14:textId="55F7C364" w:rsidR="00DE46B1" w:rsidRPr="005B5390" w:rsidRDefault="003361A4" w:rsidP="00DE46B1">
                  <w:pPr>
                    <w:widowControl/>
                    <w:spacing w:line="240" w:lineRule="auto"/>
                    <w:ind w:firstLineChars="0" w:firstLine="0"/>
                    <w:jc w:val="left"/>
                    <w:rPr>
                      <w:rFonts w:ascii="Times New Roman" w:hAnsi="Times New Roman" w:cs="Times New Roman"/>
                      <w:b/>
                      <w:bCs/>
                      <w:kern w:val="0"/>
                      <w:sz w:val="30"/>
                      <w:szCs w:val="30"/>
                    </w:rPr>
                  </w:pPr>
                  <w:r w:rsidRPr="003361A4">
                    <w:rPr>
                      <w:rFonts w:ascii="Times New Roman" w:hAnsi="Times New Roman" w:cs="Times New Roman"/>
                      <w:b/>
                      <w:bCs/>
                      <w:kern w:val="0"/>
                      <w:sz w:val="30"/>
                      <w:szCs w:val="30"/>
                    </w:rPr>
                    <w:t>2021010530</w:t>
                  </w:r>
                </w:p>
              </w:tc>
            </w:tr>
            <w:tr w:rsidR="00DE46B1" w:rsidRPr="005B5390" w14:paraId="2C2E0E2D" w14:textId="77777777" w:rsidTr="00FA5BC9">
              <w:tc>
                <w:tcPr>
                  <w:tcW w:w="1701" w:type="dxa"/>
                </w:tcPr>
                <w:p w14:paraId="6B4239FC" w14:textId="77777777" w:rsidR="00DE46B1" w:rsidRPr="005B5390" w:rsidRDefault="00DE46B1" w:rsidP="00DE46B1">
                  <w:pPr>
                    <w:widowControl/>
                    <w:spacing w:line="240" w:lineRule="auto"/>
                    <w:ind w:firstLineChars="0" w:firstLine="0"/>
                    <w:jc w:val="distribute"/>
                    <w:rPr>
                      <w:rFonts w:ascii="Times New Roman" w:hAnsi="Times New Roman" w:cs="Times New Roman"/>
                      <w:b/>
                      <w:bCs/>
                      <w:kern w:val="0"/>
                      <w:sz w:val="30"/>
                      <w:szCs w:val="30"/>
                    </w:rPr>
                  </w:pPr>
                </w:p>
              </w:tc>
              <w:tc>
                <w:tcPr>
                  <w:tcW w:w="1560" w:type="dxa"/>
                </w:tcPr>
                <w:p w14:paraId="66B76677" w14:textId="35C9F401" w:rsidR="00DE46B1" w:rsidRPr="005B5390" w:rsidRDefault="00AA1D8A" w:rsidP="00DE46B1">
                  <w:pPr>
                    <w:widowControl/>
                    <w:spacing w:line="240" w:lineRule="auto"/>
                    <w:ind w:firstLineChars="0" w:firstLine="0"/>
                    <w:jc w:val="left"/>
                    <w:rPr>
                      <w:rFonts w:ascii="Times New Roman" w:hAnsi="Times New Roman" w:cs="Times New Roman"/>
                      <w:b/>
                      <w:bCs/>
                      <w:kern w:val="0"/>
                      <w:sz w:val="30"/>
                      <w:szCs w:val="30"/>
                    </w:rPr>
                  </w:pPr>
                  <w:proofErr w:type="gramStart"/>
                  <w:r>
                    <w:rPr>
                      <w:rFonts w:ascii="Times New Roman" w:hAnsi="Times New Roman" w:cs="Times New Roman" w:hint="eastAsia"/>
                      <w:b/>
                      <w:bCs/>
                      <w:kern w:val="0"/>
                      <w:sz w:val="30"/>
                      <w:szCs w:val="30"/>
                    </w:rPr>
                    <w:t>韦朗</w:t>
                  </w:r>
                  <w:proofErr w:type="gramEnd"/>
                </w:p>
              </w:tc>
              <w:tc>
                <w:tcPr>
                  <w:tcW w:w="3808" w:type="dxa"/>
                  <w:gridSpan w:val="2"/>
                </w:tcPr>
                <w:p w14:paraId="24E2CF0E" w14:textId="329D37E4" w:rsidR="00DE46B1" w:rsidRPr="005B5390" w:rsidRDefault="003361A4" w:rsidP="00DE46B1">
                  <w:pPr>
                    <w:widowControl/>
                    <w:spacing w:line="240" w:lineRule="auto"/>
                    <w:ind w:firstLineChars="0" w:firstLine="0"/>
                    <w:jc w:val="left"/>
                    <w:rPr>
                      <w:rFonts w:ascii="Times New Roman" w:hAnsi="Times New Roman" w:cs="Times New Roman"/>
                      <w:b/>
                      <w:bCs/>
                      <w:kern w:val="0"/>
                      <w:sz w:val="30"/>
                      <w:szCs w:val="30"/>
                    </w:rPr>
                  </w:pPr>
                  <w:r w:rsidRPr="003361A4">
                    <w:rPr>
                      <w:rFonts w:ascii="Times New Roman" w:hAnsi="Times New Roman" w:cs="Times New Roman"/>
                      <w:b/>
                      <w:bCs/>
                      <w:kern w:val="0"/>
                      <w:sz w:val="30"/>
                      <w:szCs w:val="30"/>
                    </w:rPr>
                    <w:t>2021010420</w:t>
                  </w:r>
                </w:p>
              </w:tc>
            </w:tr>
            <w:tr w:rsidR="000362D6" w:rsidRPr="005B5390" w14:paraId="7A38F049" w14:textId="77777777" w:rsidTr="00FA5BC9">
              <w:tc>
                <w:tcPr>
                  <w:tcW w:w="1701" w:type="dxa"/>
                  <w:vMerge w:val="restart"/>
                </w:tcPr>
                <w:p w14:paraId="7DE28FC3" w14:textId="593EA4BE" w:rsidR="000362D6" w:rsidRPr="005B5390" w:rsidRDefault="000362D6" w:rsidP="000362D6">
                  <w:pPr>
                    <w:widowControl/>
                    <w:spacing w:line="240" w:lineRule="auto"/>
                    <w:ind w:firstLineChars="0" w:firstLine="0"/>
                    <w:jc w:val="distribute"/>
                    <w:rPr>
                      <w:rFonts w:ascii="Times New Roman" w:hAnsi="Times New Roman" w:cs="Times New Roman"/>
                      <w:b/>
                      <w:bCs/>
                      <w:kern w:val="0"/>
                      <w:sz w:val="30"/>
                      <w:szCs w:val="30"/>
                    </w:rPr>
                  </w:pPr>
                  <w:r w:rsidRPr="005B5390">
                    <w:rPr>
                      <w:rFonts w:ascii="Times New Roman" w:hAnsi="Times New Roman" w:cs="Times New Roman"/>
                      <w:b/>
                      <w:bCs/>
                      <w:kern w:val="0"/>
                      <w:sz w:val="30"/>
                      <w:szCs w:val="30"/>
                    </w:rPr>
                    <w:t>指导教师：</w:t>
                  </w:r>
                </w:p>
              </w:tc>
              <w:tc>
                <w:tcPr>
                  <w:tcW w:w="2977" w:type="dxa"/>
                  <w:gridSpan w:val="2"/>
                </w:tcPr>
                <w:p w14:paraId="77B22D9D" w14:textId="6587BE74" w:rsidR="000362D6"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sidRPr="005B5390">
                    <w:rPr>
                      <w:rFonts w:ascii="Times New Roman" w:hAnsi="Times New Roman" w:cs="Times New Roman"/>
                      <w:b/>
                      <w:bCs/>
                      <w:kern w:val="0"/>
                      <w:sz w:val="30"/>
                      <w:szCs w:val="30"/>
                    </w:rPr>
                    <w:t>基础工业训练中心</w:t>
                  </w:r>
                </w:p>
              </w:tc>
              <w:tc>
                <w:tcPr>
                  <w:tcW w:w="2391" w:type="dxa"/>
                </w:tcPr>
                <w:p w14:paraId="098CD0F5" w14:textId="76C75CC3" w:rsidR="000362D6"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sidRPr="005B5390">
                    <w:rPr>
                      <w:rFonts w:ascii="Times New Roman" w:hAnsi="Times New Roman" w:cs="Times New Roman"/>
                      <w:b/>
                      <w:bCs/>
                      <w:kern w:val="0"/>
                      <w:sz w:val="30"/>
                      <w:szCs w:val="30"/>
                    </w:rPr>
                    <w:t>杨建新</w:t>
                  </w:r>
                </w:p>
              </w:tc>
            </w:tr>
            <w:tr w:rsidR="000362D6" w:rsidRPr="005B5390" w14:paraId="419D9396" w14:textId="77777777" w:rsidTr="00FA5BC9">
              <w:tc>
                <w:tcPr>
                  <w:tcW w:w="1701" w:type="dxa"/>
                  <w:vMerge/>
                </w:tcPr>
                <w:p w14:paraId="756723F1" w14:textId="77777777" w:rsidR="000362D6" w:rsidRPr="005B5390" w:rsidRDefault="000362D6" w:rsidP="00DE46B1">
                  <w:pPr>
                    <w:widowControl/>
                    <w:spacing w:line="240" w:lineRule="auto"/>
                    <w:ind w:firstLineChars="0" w:firstLine="0"/>
                    <w:jc w:val="center"/>
                    <w:rPr>
                      <w:rFonts w:ascii="Times New Roman" w:hAnsi="Times New Roman" w:cs="Times New Roman"/>
                      <w:b/>
                      <w:bCs/>
                      <w:kern w:val="0"/>
                      <w:sz w:val="30"/>
                      <w:szCs w:val="30"/>
                    </w:rPr>
                  </w:pPr>
                </w:p>
              </w:tc>
              <w:tc>
                <w:tcPr>
                  <w:tcW w:w="2977" w:type="dxa"/>
                  <w:gridSpan w:val="2"/>
                </w:tcPr>
                <w:p w14:paraId="10DAC579" w14:textId="0920EE14" w:rsidR="000362D6" w:rsidRPr="005B5390" w:rsidRDefault="000362D6" w:rsidP="00DE46B1">
                  <w:pPr>
                    <w:widowControl/>
                    <w:spacing w:line="240" w:lineRule="auto"/>
                    <w:ind w:firstLineChars="0" w:firstLine="0"/>
                    <w:jc w:val="left"/>
                    <w:rPr>
                      <w:rFonts w:ascii="Times New Roman" w:hAnsi="Times New Roman" w:cs="Times New Roman"/>
                      <w:b/>
                      <w:bCs/>
                      <w:kern w:val="0"/>
                      <w:sz w:val="30"/>
                      <w:szCs w:val="30"/>
                    </w:rPr>
                  </w:pPr>
                </w:p>
              </w:tc>
              <w:tc>
                <w:tcPr>
                  <w:tcW w:w="2391" w:type="dxa"/>
                </w:tcPr>
                <w:p w14:paraId="33D65C3E" w14:textId="4F5A26F1" w:rsidR="000362D6" w:rsidRPr="005B5390" w:rsidRDefault="000362D6" w:rsidP="00DE46B1">
                  <w:pPr>
                    <w:widowControl/>
                    <w:spacing w:line="240" w:lineRule="auto"/>
                    <w:ind w:firstLineChars="0" w:firstLine="0"/>
                    <w:jc w:val="left"/>
                    <w:rPr>
                      <w:rFonts w:ascii="Times New Roman" w:hAnsi="Times New Roman" w:cs="Times New Roman"/>
                      <w:b/>
                      <w:bCs/>
                      <w:kern w:val="0"/>
                      <w:sz w:val="30"/>
                      <w:szCs w:val="30"/>
                    </w:rPr>
                  </w:pPr>
                </w:p>
              </w:tc>
            </w:tr>
            <w:tr w:rsidR="00DE46B1" w:rsidRPr="005B5390" w14:paraId="1D822E23" w14:textId="77777777" w:rsidTr="00FA5BC9">
              <w:tc>
                <w:tcPr>
                  <w:tcW w:w="1701" w:type="dxa"/>
                </w:tcPr>
                <w:p w14:paraId="5533ABE5" w14:textId="77777777" w:rsidR="00DE46B1" w:rsidRPr="005B5390" w:rsidRDefault="00DE46B1" w:rsidP="00DE46B1">
                  <w:pPr>
                    <w:widowControl/>
                    <w:spacing w:line="240" w:lineRule="auto"/>
                    <w:ind w:firstLineChars="0" w:firstLine="0"/>
                    <w:jc w:val="center"/>
                    <w:rPr>
                      <w:rFonts w:ascii="Times New Roman" w:hAnsi="Times New Roman" w:cs="Times New Roman"/>
                      <w:b/>
                      <w:bCs/>
                      <w:kern w:val="0"/>
                      <w:sz w:val="30"/>
                      <w:szCs w:val="30"/>
                    </w:rPr>
                  </w:pPr>
                </w:p>
              </w:tc>
              <w:tc>
                <w:tcPr>
                  <w:tcW w:w="5368" w:type="dxa"/>
                  <w:gridSpan w:val="3"/>
                </w:tcPr>
                <w:p w14:paraId="3A565831" w14:textId="77777777" w:rsidR="00DE46B1" w:rsidRPr="005B5390" w:rsidRDefault="00DE46B1" w:rsidP="00DE46B1">
                  <w:pPr>
                    <w:widowControl/>
                    <w:spacing w:line="240" w:lineRule="auto"/>
                    <w:ind w:firstLineChars="0" w:firstLine="0"/>
                    <w:jc w:val="left"/>
                    <w:rPr>
                      <w:rFonts w:ascii="Times New Roman" w:hAnsi="Times New Roman" w:cs="Times New Roman"/>
                      <w:b/>
                      <w:bCs/>
                      <w:kern w:val="0"/>
                      <w:sz w:val="30"/>
                      <w:szCs w:val="30"/>
                    </w:rPr>
                  </w:pPr>
                </w:p>
              </w:tc>
            </w:tr>
            <w:tr w:rsidR="00DE46B1" w:rsidRPr="005B5390" w14:paraId="37A22414" w14:textId="77777777" w:rsidTr="00FA5BC9">
              <w:tc>
                <w:tcPr>
                  <w:tcW w:w="7069" w:type="dxa"/>
                  <w:gridSpan w:val="4"/>
                </w:tcPr>
                <w:p w14:paraId="2630C27E" w14:textId="7E5015B8" w:rsidR="00DE46B1" w:rsidRPr="005B5390" w:rsidRDefault="00D9670E" w:rsidP="00DE46B1">
                  <w:pPr>
                    <w:widowControl/>
                    <w:spacing w:line="240" w:lineRule="auto"/>
                    <w:ind w:firstLineChars="0" w:firstLine="0"/>
                    <w:jc w:val="center"/>
                    <w:rPr>
                      <w:rFonts w:ascii="Times New Roman" w:hAnsi="Times New Roman" w:cs="Times New Roman"/>
                      <w:b/>
                      <w:bCs/>
                      <w:kern w:val="0"/>
                      <w:sz w:val="30"/>
                      <w:szCs w:val="30"/>
                    </w:rPr>
                  </w:pPr>
                  <w:r>
                    <w:rPr>
                      <w:rFonts w:ascii="Times New Roman" w:hAnsi="Times New Roman" w:cs="Times New Roman"/>
                      <w:b/>
                      <w:bCs/>
                      <w:kern w:val="0"/>
                      <w:sz w:val="30"/>
                      <w:szCs w:val="30"/>
                    </w:rPr>
                    <w:t>2024</w:t>
                  </w:r>
                  <w:r w:rsidR="00DE46B1" w:rsidRPr="005B5390">
                    <w:rPr>
                      <w:rFonts w:ascii="Times New Roman" w:hAnsi="Times New Roman" w:cs="Times New Roman"/>
                      <w:b/>
                      <w:bCs/>
                      <w:kern w:val="0"/>
                      <w:sz w:val="30"/>
                      <w:szCs w:val="30"/>
                    </w:rPr>
                    <w:t>年</w:t>
                  </w:r>
                  <w:r>
                    <w:rPr>
                      <w:rFonts w:ascii="Times New Roman" w:hAnsi="Times New Roman" w:cs="Times New Roman"/>
                      <w:b/>
                      <w:bCs/>
                      <w:kern w:val="0"/>
                      <w:sz w:val="30"/>
                      <w:szCs w:val="30"/>
                    </w:rPr>
                    <w:t>5</w:t>
                  </w:r>
                  <w:r w:rsidR="00DE46B1" w:rsidRPr="005B5390">
                    <w:rPr>
                      <w:rFonts w:ascii="Times New Roman" w:hAnsi="Times New Roman" w:cs="Times New Roman"/>
                      <w:b/>
                      <w:bCs/>
                      <w:kern w:val="0"/>
                      <w:sz w:val="30"/>
                      <w:szCs w:val="30"/>
                    </w:rPr>
                    <w:t>月</w:t>
                  </w:r>
                  <w:r>
                    <w:rPr>
                      <w:rFonts w:ascii="Times New Roman" w:hAnsi="Times New Roman" w:cs="Times New Roman" w:hint="eastAsia"/>
                      <w:b/>
                      <w:bCs/>
                      <w:kern w:val="0"/>
                      <w:sz w:val="30"/>
                      <w:szCs w:val="30"/>
                    </w:rPr>
                    <w:t>1</w:t>
                  </w:r>
                  <w:r>
                    <w:rPr>
                      <w:rFonts w:ascii="Times New Roman" w:hAnsi="Times New Roman" w:cs="Times New Roman"/>
                      <w:b/>
                      <w:bCs/>
                      <w:kern w:val="0"/>
                      <w:sz w:val="30"/>
                      <w:szCs w:val="30"/>
                    </w:rPr>
                    <w:t>6</w:t>
                  </w:r>
                  <w:r w:rsidR="00DE46B1" w:rsidRPr="005B5390">
                    <w:rPr>
                      <w:rFonts w:ascii="Times New Roman" w:hAnsi="Times New Roman" w:cs="Times New Roman"/>
                      <w:b/>
                      <w:bCs/>
                      <w:kern w:val="0"/>
                      <w:sz w:val="30"/>
                      <w:szCs w:val="30"/>
                    </w:rPr>
                    <w:t>日</w:t>
                  </w:r>
                </w:p>
              </w:tc>
            </w:tr>
          </w:tbl>
          <w:p w14:paraId="56FB0352" w14:textId="77777777" w:rsidR="00DE46B1" w:rsidRPr="005B5390" w:rsidRDefault="00DE46B1" w:rsidP="00DE46B1">
            <w:pPr>
              <w:widowControl/>
              <w:spacing w:line="240" w:lineRule="auto"/>
              <w:ind w:firstLineChars="0" w:firstLine="0"/>
              <w:jc w:val="left"/>
              <w:rPr>
                <w:rFonts w:ascii="Times New Roman" w:hAnsi="Times New Roman" w:cs="Times New Roman"/>
                <w:b/>
                <w:bCs/>
                <w:kern w:val="0"/>
                <w:sz w:val="22"/>
              </w:rPr>
            </w:pPr>
          </w:p>
        </w:tc>
      </w:tr>
    </w:tbl>
    <w:p w14:paraId="7F271B2B" w14:textId="77777777" w:rsidR="00683FA1" w:rsidRPr="005B5390" w:rsidRDefault="00683FA1">
      <w:pPr>
        <w:widowControl/>
        <w:spacing w:line="240" w:lineRule="auto"/>
        <w:ind w:firstLineChars="0" w:firstLine="0"/>
        <w:jc w:val="left"/>
        <w:rPr>
          <w:rFonts w:ascii="Times New Roman" w:hAnsi="Times New Roman" w:cs="Times New Roman"/>
          <w:b/>
          <w:bCs/>
          <w:sz w:val="32"/>
          <w:szCs w:val="32"/>
        </w:rPr>
      </w:pPr>
      <w:bookmarkStart w:id="0" w:name="_Toc71125927"/>
      <w:r w:rsidRPr="005B5390">
        <w:rPr>
          <w:rFonts w:ascii="Times New Roman" w:hAnsi="Times New Roman" w:cs="Times New Roman"/>
          <w:b/>
          <w:bCs/>
          <w:sz w:val="32"/>
          <w:szCs w:val="32"/>
        </w:rPr>
        <w:br w:type="page"/>
      </w:r>
    </w:p>
    <w:p w14:paraId="1FEB0EDE" w14:textId="2415A73A" w:rsidR="000362D6" w:rsidRPr="00C07811" w:rsidRDefault="00DE46B1" w:rsidP="00C07811">
      <w:pPr>
        <w:spacing w:before="240" w:after="60"/>
        <w:ind w:firstLineChars="0" w:firstLine="0"/>
        <w:jc w:val="center"/>
        <w:outlineLvl w:val="0"/>
        <w:rPr>
          <w:rFonts w:ascii="Times New Roman" w:hAnsi="Times New Roman" w:cs="Times New Roman"/>
          <w:b/>
          <w:bCs/>
          <w:sz w:val="32"/>
          <w:szCs w:val="32"/>
        </w:rPr>
      </w:pPr>
      <w:bookmarkStart w:id="1" w:name="_Toc165916213"/>
      <w:bookmarkStart w:id="2" w:name="_Toc165918255"/>
      <w:r w:rsidRPr="005B5390">
        <w:rPr>
          <w:rFonts w:ascii="Times New Roman" w:hAnsi="Times New Roman" w:cs="Times New Roman"/>
          <w:b/>
          <w:bCs/>
          <w:sz w:val="32"/>
          <w:szCs w:val="32"/>
        </w:rPr>
        <w:lastRenderedPageBreak/>
        <w:t>摘要</w:t>
      </w:r>
      <w:bookmarkEnd w:id="0"/>
      <w:bookmarkEnd w:id="1"/>
      <w:bookmarkEnd w:id="2"/>
    </w:p>
    <w:p w14:paraId="777E4EFF" w14:textId="25320480" w:rsidR="003876A5" w:rsidRDefault="00C07811" w:rsidP="00D0255F">
      <w:pPr>
        <w:ind w:firstLine="480"/>
        <w:rPr>
          <w:rFonts w:ascii="Times New Roman" w:hAnsi="Times New Roman" w:cs="Times New Roman"/>
        </w:rPr>
      </w:pPr>
      <w:r>
        <w:rPr>
          <w:rFonts w:ascii="Times New Roman" w:hAnsi="Times New Roman" w:cs="Times New Roman" w:hint="eastAsia"/>
        </w:rPr>
        <w:t>根据产品工程化设计实践课程</w:t>
      </w:r>
      <w:r w:rsidR="00C026F1">
        <w:rPr>
          <w:rFonts w:ascii="Times New Roman" w:hAnsi="Times New Roman" w:cs="Times New Roman" w:hint="eastAsia"/>
        </w:rPr>
        <w:t>的教学</w:t>
      </w:r>
      <w:r>
        <w:rPr>
          <w:rFonts w:ascii="Times New Roman" w:hAnsi="Times New Roman" w:cs="Times New Roman" w:hint="eastAsia"/>
        </w:rPr>
        <w:t>要求</w:t>
      </w:r>
      <w:r w:rsidR="00C026F1">
        <w:rPr>
          <w:rFonts w:ascii="Times New Roman" w:hAnsi="Times New Roman" w:cs="Times New Roman" w:hint="eastAsia"/>
        </w:rPr>
        <w:t>，</w:t>
      </w:r>
      <w:r w:rsidR="00E055E5">
        <w:rPr>
          <w:rFonts w:ascii="Times New Roman" w:hAnsi="Times New Roman" w:cs="Times New Roman" w:hint="eastAsia"/>
        </w:rPr>
        <w:t>本说明书设计了一款能够模拟绕地人造卫星太阳能帆板对日定向的科普展品。该展品以实际中使用的通信卫星等为参考，结合作为科普展品需要的特点，设计了与游客互动的环节，提高了展品的趣味性，同时提高了科普效果。本展品将选用一套旋转机构模拟卫星绕地公转，同时使用集成在卫星内的舵机模拟太阳能帆板的旋转运动，并且搭载了相关传感机构，实时监测游客操控效果，为游客提供及时反馈。</w:t>
      </w:r>
    </w:p>
    <w:p w14:paraId="5345B15D" w14:textId="7FE509E0" w:rsidR="00E055E5" w:rsidRDefault="00E055E5" w:rsidP="00D0255F">
      <w:pPr>
        <w:ind w:firstLine="480"/>
        <w:rPr>
          <w:rFonts w:ascii="Times New Roman" w:hAnsi="Times New Roman" w:cs="Times New Roman"/>
        </w:rPr>
      </w:pPr>
      <w:r>
        <w:rPr>
          <w:rFonts w:ascii="Times New Roman" w:hAnsi="Times New Roman" w:cs="Times New Roman" w:hint="eastAsia"/>
        </w:rPr>
        <w:t>为实现以上目标，我们将具体完成：</w:t>
      </w:r>
    </w:p>
    <w:p w14:paraId="1C6070B6" w14:textId="0A4966C7" w:rsidR="00E055E5" w:rsidRPr="001E32A7" w:rsidRDefault="001E32A7" w:rsidP="001E32A7">
      <w:pPr>
        <w:pStyle w:val="ae"/>
        <w:numPr>
          <w:ilvl w:val="0"/>
          <w:numId w:val="12"/>
        </w:numPr>
        <w:ind w:firstLineChars="0"/>
        <w:rPr>
          <w:rFonts w:ascii="Times New Roman" w:hAnsi="Times New Roman" w:cs="Times New Roman"/>
        </w:rPr>
      </w:pPr>
      <w:r w:rsidRPr="001E32A7">
        <w:rPr>
          <w:rFonts w:ascii="Times New Roman" w:hAnsi="Times New Roman" w:cs="Times New Roman" w:hint="eastAsia"/>
        </w:rPr>
        <w:t>整体公转机构与太阳能帆板旋转机构的设计</w:t>
      </w:r>
    </w:p>
    <w:p w14:paraId="0A195E75" w14:textId="26F4ABDD" w:rsidR="001E32A7" w:rsidRDefault="001E32A7" w:rsidP="001E32A7">
      <w:pPr>
        <w:pStyle w:val="ae"/>
        <w:numPr>
          <w:ilvl w:val="0"/>
          <w:numId w:val="12"/>
        </w:numPr>
        <w:ind w:firstLineChars="0"/>
        <w:rPr>
          <w:rFonts w:ascii="Times New Roman" w:hAnsi="Times New Roman" w:cs="Times New Roman"/>
        </w:rPr>
      </w:pPr>
      <w:r>
        <w:rPr>
          <w:rFonts w:ascii="Times New Roman" w:hAnsi="Times New Roman" w:cs="Times New Roman" w:hint="eastAsia"/>
        </w:rPr>
        <w:t>传感器布置与测试</w:t>
      </w:r>
    </w:p>
    <w:p w14:paraId="1633CEBF" w14:textId="373F9DBD" w:rsidR="001E32A7" w:rsidRPr="001E32A7" w:rsidRDefault="001E32A7" w:rsidP="001E32A7">
      <w:pPr>
        <w:pStyle w:val="ae"/>
        <w:numPr>
          <w:ilvl w:val="0"/>
          <w:numId w:val="12"/>
        </w:numPr>
        <w:ind w:firstLineChars="0"/>
        <w:rPr>
          <w:rFonts w:ascii="Times New Roman" w:hAnsi="Times New Roman" w:cs="Times New Roman"/>
        </w:rPr>
      </w:pPr>
      <w:r>
        <w:rPr>
          <w:rFonts w:ascii="Times New Roman" w:hAnsi="Times New Roman" w:cs="Times New Roman" w:hint="eastAsia"/>
        </w:rPr>
        <w:t>内部集成控制算法的设计</w:t>
      </w:r>
    </w:p>
    <w:p w14:paraId="09F85515" w14:textId="77777777" w:rsidR="008208CC" w:rsidRDefault="00F573F3" w:rsidP="005B5390">
      <w:pPr>
        <w:keepNext/>
        <w:keepLines/>
        <w:widowControl/>
        <w:spacing w:line="360" w:lineRule="auto"/>
        <w:ind w:firstLineChars="0" w:firstLine="0"/>
        <w:jc w:val="center"/>
        <w:rPr>
          <w:rFonts w:ascii="Times New Roman" w:hAnsi="Times New Roman" w:cs="Times New Roman"/>
        </w:rPr>
      </w:pPr>
      <w:r w:rsidRPr="005B5390">
        <w:rPr>
          <w:rFonts w:ascii="Times New Roman" w:hAnsi="Times New Roman" w:cs="Times New Roman"/>
        </w:rPr>
        <w:br w:type="page"/>
      </w:r>
    </w:p>
    <w:sdt>
      <w:sdtPr>
        <w:rPr>
          <w:rFonts w:ascii="Times New Roman" w:eastAsia="黑体" w:hAnsi="Times New Roman" w:cs="Times New Roman"/>
          <w:sz w:val="30"/>
          <w:szCs w:val="30"/>
          <w:lang w:val="zh-CN"/>
        </w:rPr>
        <w:id w:val="2098125688"/>
        <w:docPartObj>
          <w:docPartGallery w:val="Table of Contents"/>
          <w:docPartUnique/>
        </w:docPartObj>
      </w:sdtPr>
      <w:sdtEndPr>
        <w:rPr>
          <w:szCs w:val="24"/>
        </w:rPr>
      </w:sdtEndPr>
      <w:sdtContent>
        <w:p w14:paraId="16D35553" w14:textId="67D24D9C" w:rsidR="00D34419" w:rsidRPr="005B5390" w:rsidRDefault="00F573F3" w:rsidP="008208CC">
          <w:pPr>
            <w:widowControl/>
            <w:ind w:firstLine="600"/>
            <w:jc w:val="left"/>
            <w:rPr>
              <w:rFonts w:ascii="Times New Roman" w:eastAsia="黑体" w:hAnsi="Times New Roman" w:cs="Times New Roman"/>
              <w:noProof/>
              <w:szCs w:val="24"/>
            </w:rPr>
          </w:pPr>
          <w:r w:rsidRPr="005B5390">
            <w:rPr>
              <w:rFonts w:ascii="Times New Roman" w:eastAsia="黑体" w:hAnsi="Times New Roman" w:cs="Times New Roman"/>
              <w:b/>
              <w:bCs/>
              <w:kern w:val="0"/>
              <w:sz w:val="40"/>
              <w:szCs w:val="40"/>
              <w:lang w:val="zh-CN"/>
            </w:rPr>
            <w:t>目</w:t>
          </w:r>
          <w:r w:rsidR="00E736B9" w:rsidRPr="005B5390">
            <w:rPr>
              <w:rFonts w:ascii="Times New Roman" w:eastAsia="黑体" w:hAnsi="Times New Roman" w:cs="Times New Roman"/>
              <w:b/>
              <w:bCs/>
              <w:kern w:val="0"/>
              <w:sz w:val="40"/>
              <w:szCs w:val="40"/>
              <w:lang w:val="zh-CN"/>
            </w:rPr>
            <w:t xml:space="preserve"> </w:t>
          </w:r>
          <w:r w:rsidRPr="005B5390">
            <w:rPr>
              <w:rFonts w:ascii="Times New Roman" w:eastAsia="黑体" w:hAnsi="Times New Roman" w:cs="Times New Roman"/>
              <w:b/>
              <w:bCs/>
              <w:kern w:val="0"/>
              <w:sz w:val="40"/>
              <w:szCs w:val="40"/>
              <w:lang w:val="zh-CN"/>
            </w:rPr>
            <w:t>录</w:t>
          </w:r>
          <w:r w:rsidR="006B7079" w:rsidRPr="005B5390">
            <w:rPr>
              <w:rFonts w:ascii="Times New Roman" w:eastAsia="黑体" w:hAnsi="Times New Roman" w:cs="Times New Roman"/>
              <w:b/>
              <w:bCs/>
              <w:kern w:val="0"/>
              <w:szCs w:val="24"/>
              <w:lang w:val="zh-CN"/>
            </w:rPr>
            <w:fldChar w:fldCharType="begin"/>
          </w:r>
          <w:r w:rsidR="006B7079" w:rsidRPr="005B5390">
            <w:rPr>
              <w:rFonts w:ascii="Times New Roman" w:eastAsia="黑体" w:hAnsi="Times New Roman" w:cs="Times New Roman"/>
              <w:b/>
              <w:bCs/>
              <w:kern w:val="0"/>
              <w:szCs w:val="24"/>
              <w:lang w:val="zh-CN"/>
            </w:rPr>
            <w:instrText xml:space="preserve"> TOC \o "1-2" \h \z \u </w:instrText>
          </w:r>
          <w:r w:rsidR="006B7079" w:rsidRPr="005B5390">
            <w:rPr>
              <w:rFonts w:ascii="Times New Roman" w:eastAsia="黑体" w:hAnsi="Times New Roman" w:cs="Times New Roman"/>
              <w:b/>
              <w:bCs/>
              <w:kern w:val="0"/>
              <w:szCs w:val="24"/>
              <w:lang w:val="zh-CN"/>
            </w:rPr>
            <w:fldChar w:fldCharType="separate"/>
          </w:r>
        </w:p>
        <w:p w14:paraId="0960D6C2" w14:textId="16AB0A72" w:rsidR="00D34419" w:rsidRPr="005B5390" w:rsidRDefault="000C57E5"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56" w:history="1">
            <w:r w:rsidR="00D34419" w:rsidRPr="005B5390">
              <w:rPr>
                <w:rStyle w:val="af0"/>
                <w:rFonts w:ascii="Times New Roman" w:hAnsi="Times New Roman" w:cs="Times New Roman"/>
                <w:noProof/>
                <w:sz w:val="24"/>
                <w:szCs w:val="24"/>
              </w:rPr>
              <w:t>一、</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选题背景</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_Toc165918256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D31301">
              <w:rPr>
                <w:rFonts w:ascii="Times New Roman" w:hAnsi="Times New Roman" w:cs="Times New Roman"/>
                <w:noProof/>
                <w:webHidden/>
                <w:sz w:val="24"/>
                <w:szCs w:val="24"/>
              </w:rPr>
              <w:t>1</w:t>
            </w:r>
            <w:r w:rsidR="00D34419" w:rsidRPr="005B5390">
              <w:rPr>
                <w:rFonts w:ascii="Times New Roman" w:hAnsi="Times New Roman" w:cs="Times New Roman"/>
                <w:noProof/>
                <w:webHidden/>
                <w:sz w:val="24"/>
                <w:szCs w:val="24"/>
              </w:rPr>
              <w:fldChar w:fldCharType="end"/>
            </w:r>
          </w:hyperlink>
        </w:p>
        <w:p w14:paraId="631B7D95" w14:textId="5813F1E9" w:rsidR="00D34419" w:rsidRPr="005B5390" w:rsidRDefault="000C57E5"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57" w:history="1">
            <w:r w:rsidR="00D34419" w:rsidRPr="005B5390">
              <w:rPr>
                <w:rStyle w:val="af0"/>
                <w:rFonts w:ascii="Times New Roman" w:eastAsia="黑体" w:hAnsi="Times New Roman" w:cs="Times New Roman"/>
                <w:noProof/>
                <w:sz w:val="24"/>
                <w:szCs w:val="24"/>
              </w:rPr>
              <w:t xml:space="preserve">1.1 </w:t>
            </w:r>
            <w:r w:rsidR="00D34419" w:rsidRPr="005B5390">
              <w:rPr>
                <w:rStyle w:val="af0"/>
                <w:rFonts w:ascii="Times New Roman" w:eastAsia="黑体" w:hAnsi="Times New Roman" w:cs="Times New Roman"/>
                <w:noProof/>
                <w:sz w:val="24"/>
                <w:szCs w:val="24"/>
              </w:rPr>
              <w:t>相关项目调研</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_Toc165918257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D31301">
              <w:rPr>
                <w:rFonts w:ascii="Times New Roman" w:eastAsia="黑体" w:hAnsi="Times New Roman" w:cs="Times New Roman"/>
                <w:noProof/>
                <w:webHidden/>
                <w:sz w:val="24"/>
                <w:szCs w:val="24"/>
              </w:rPr>
              <w:t>1</w:t>
            </w:r>
            <w:r w:rsidR="00D34419" w:rsidRPr="005B5390">
              <w:rPr>
                <w:rFonts w:ascii="Times New Roman" w:eastAsia="黑体" w:hAnsi="Times New Roman" w:cs="Times New Roman"/>
                <w:noProof/>
                <w:webHidden/>
                <w:sz w:val="24"/>
                <w:szCs w:val="24"/>
              </w:rPr>
              <w:fldChar w:fldCharType="end"/>
            </w:r>
          </w:hyperlink>
        </w:p>
        <w:p w14:paraId="30ADA44E" w14:textId="10346AF6" w:rsidR="00D34419" w:rsidRPr="005B5390" w:rsidRDefault="000C57E5"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58" w:history="1">
            <w:r w:rsidR="00D34419" w:rsidRPr="005B5390">
              <w:rPr>
                <w:rStyle w:val="af0"/>
                <w:rFonts w:ascii="Times New Roman" w:eastAsia="黑体" w:hAnsi="Times New Roman" w:cs="Times New Roman"/>
                <w:noProof/>
                <w:sz w:val="24"/>
                <w:szCs w:val="24"/>
              </w:rPr>
              <w:t xml:space="preserve">1.2 </w:t>
            </w:r>
            <w:r w:rsidR="00D34419" w:rsidRPr="005B5390">
              <w:rPr>
                <w:rStyle w:val="af0"/>
                <w:rFonts w:ascii="Times New Roman" w:eastAsia="黑体" w:hAnsi="Times New Roman" w:cs="Times New Roman"/>
                <w:noProof/>
                <w:sz w:val="24"/>
                <w:szCs w:val="24"/>
              </w:rPr>
              <w:t>存在问题的分析</w:t>
            </w:r>
            <w:r w:rsidR="00D34419" w:rsidRPr="005B5390">
              <w:rPr>
                <w:rFonts w:ascii="Times New Roman" w:eastAsia="黑体" w:hAnsi="Times New Roman" w:cs="Times New Roman"/>
                <w:noProof/>
                <w:webHidden/>
                <w:sz w:val="24"/>
                <w:szCs w:val="24"/>
              </w:rPr>
              <w:tab/>
            </w:r>
            <w:r w:rsidR="0044391E">
              <w:rPr>
                <w:rFonts w:ascii="Times New Roman" w:eastAsia="黑体" w:hAnsi="Times New Roman" w:cs="Times New Roman"/>
                <w:noProof/>
                <w:webHidden/>
                <w:sz w:val="24"/>
                <w:szCs w:val="24"/>
              </w:rPr>
              <w:t>2</w:t>
            </w:r>
          </w:hyperlink>
        </w:p>
        <w:p w14:paraId="108522C0" w14:textId="45F827BF" w:rsidR="00D34419" w:rsidRPr="005B5390" w:rsidRDefault="000C57E5"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59" w:history="1">
            <w:r w:rsidR="00D34419" w:rsidRPr="005B5390">
              <w:rPr>
                <w:rStyle w:val="af0"/>
                <w:rFonts w:ascii="Times New Roman" w:eastAsia="黑体" w:hAnsi="Times New Roman" w:cs="Times New Roman"/>
                <w:noProof/>
                <w:sz w:val="24"/>
                <w:szCs w:val="24"/>
              </w:rPr>
              <w:t xml:space="preserve">1.3 </w:t>
            </w:r>
            <w:r w:rsidR="00D34419" w:rsidRPr="005B5390">
              <w:rPr>
                <w:rStyle w:val="af0"/>
                <w:rFonts w:ascii="Times New Roman" w:eastAsia="黑体" w:hAnsi="Times New Roman" w:cs="Times New Roman"/>
                <w:noProof/>
                <w:sz w:val="24"/>
                <w:szCs w:val="24"/>
              </w:rPr>
              <w:t>初步解决方案</w:t>
            </w:r>
            <w:r w:rsidR="00D34419" w:rsidRPr="005B5390">
              <w:rPr>
                <w:rFonts w:ascii="Times New Roman" w:eastAsia="黑体" w:hAnsi="Times New Roman" w:cs="Times New Roman"/>
                <w:noProof/>
                <w:webHidden/>
                <w:sz w:val="24"/>
                <w:szCs w:val="24"/>
              </w:rPr>
              <w:tab/>
            </w:r>
            <w:r w:rsidR="0044391E">
              <w:rPr>
                <w:rFonts w:ascii="Times New Roman" w:eastAsia="黑体" w:hAnsi="Times New Roman" w:cs="Times New Roman"/>
                <w:noProof/>
                <w:webHidden/>
                <w:sz w:val="24"/>
                <w:szCs w:val="24"/>
              </w:rPr>
              <w:t>2</w:t>
            </w:r>
          </w:hyperlink>
        </w:p>
        <w:p w14:paraId="5E92CE21" w14:textId="5C19B60F" w:rsidR="00D34419" w:rsidRPr="005B5390" w:rsidRDefault="000C57E5"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60" w:history="1">
            <w:r w:rsidR="00D34419" w:rsidRPr="005B5390">
              <w:rPr>
                <w:rStyle w:val="af0"/>
                <w:rFonts w:ascii="Times New Roman" w:hAnsi="Times New Roman" w:cs="Times New Roman"/>
                <w:noProof/>
                <w:sz w:val="24"/>
                <w:szCs w:val="24"/>
              </w:rPr>
              <w:t>二、</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展品选题</w:t>
            </w:r>
            <w:r w:rsidR="00D34419" w:rsidRPr="005B5390">
              <w:rPr>
                <w:rFonts w:ascii="Times New Roman" w:hAnsi="Times New Roman" w:cs="Times New Roman"/>
                <w:noProof/>
                <w:webHidden/>
                <w:sz w:val="24"/>
                <w:szCs w:val="24"/>
              </w:rPr>
              <w:tab/>
            </w:r>
            <w:r w:rsidR="008C3D1E">
              <w:rPr>
                <w:rFonts w:ascii="Times New Roman" w:hAnsi="Times New Roman" w:cs="Times New Roman"/>
                <w:noProof/>
                <w:webHidden/>
                <w:sz w:val="24"/>
                <w:szCs w:val="24"/>
              </w:rPr>
              <w:t>2</w:t>
            </w:r>
          </w:hyperlink>
        </w:p>
        <w:p w14:paraId="40FAB289" w14:textId="616A37F6" w:rsidR="00D34419" w:rsidRPr="005B5390" w:rsidRDefault="000C57E5"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61" w:history="1">
            <w:r w:rsidR="00D34419" w:rsidRPr="005B5390">
              <w:rPr>
                <w:rStyle w:val="af0"/>
                <w:rFonts w:ascii="Times New Roman" w:eastAsia="黑体" w:hAnsi="Times New Roman" w:cs="Times New Roman"/>
                <w:noProof/>
                <w:sz w:val="24"/>
                <w:szCs w:val="24"/>
              </w:rPr>
              <w:t xml:space="preserve">2.1 </w:t>
            </w:r>
            <w:r w:rsidR="00D34419" w:rsidRPr="005B5390">
              <w:rPr>
                <w:rStyle w:val="af0"/>
                <w:rFonts w:ascii="Times New Roman" w:eastAsia="黑体" w:hAnsi="Times New Roman" w:cs="Times New Roman"/>
                <w:noProof/>
                <w:sz w:val="24"/>
                <w:szCs w:val="24"/>
              </w:rPr>
              <w:t>展示目的</w:t>
            </w:r>
            <w:r w:rsidR="00D34419" w:rsidRPr="005B5390">
              <w:rPr>
                <w:rFonts w:ascii="Times New Roman" w:eastAsia="黑体" w:hAnsi="Times New Roman" w:cs="Times New Roman"/>
                <w:noProof/>
                <w:webHidden/>
                <w:sz w:val="24"/>
                <w:szCs w:val="24"/>
              </w:rPr>
              <w:tab/>
            </w:r>
            <w:r w:rsidR="008C3D1E">
              <w:rPr>
                <w:rFonts w:ascii="Times New Roman" w:eastAsia="黑体" w:hAnsi="Times New Roman" w:cs="Times New Roman"/>
                <w:noProof/>
                <w:webHidden/>
                <w:sz w:val="24"/>
                <w:szCs w:val="24"/>
              </w:rPr>
              <w:t>2</w:t>
            </w:r>
          </w:hyperlink>
        </w:p>
        <w:p w14:paraId="6CA016D8" w14:textId="42F1C264" w:rsidR="00D34419" w:rsidRPr="005B5390" w:rsidRDefault="000C57E5"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62" w:history="1">
            <w:r w:rsidR="00D34419" w:rsidRPr="005B5390">
              <w:rPr>
                <w:rStyle w:val="af0"/>
                <w:rFonts w:ascii="Times New Roman" w:eastAsia="黑体" w:hAnsi="Times New Roman" w:cs="Times New Roman"/>
                <w:noProof/>
                <w:sz w:val="24"/>
                <w:szCs w:val="24"/>
              </w:rPr>
              <w:t xml:space="preserve">2.2 </w:t>
            </w:r>
            <w:r w:rsidR="00D34419" w:rsidRPr="005B5390">
              <w:rPr>
                <w:rStyle w:val="af0"/>
                <w:rFonts w:ascii="Times New Roman" w:eastAsia="黑体" w:hAnsi="Times New Roman" w:cs="Times New Roman"/>
                <w:noProof/>
                <w:sz w:val="24"/>
                <w:szCs w:val="24"/>
              </w:rPr>
              <w:t>展示内容</w:t>
            </w:r>
            <w:r w:rsidR="00D34419" w:rsidRPr="005B5390">
              <w:rPr>
                <w:rFonts w:ascii="Times New Roman" w:eastAsia="黑体" w:hAnsi="Times New Roman" w:cs="Times New Roman"/>
                <w:noProof/>
                <w:webHidden/>
                <w:sz w:val="24"/>
                <w:szCs w:val="24"/>
              </w:rPr>
              <w:tab/>
            </w:r>
            <w:r w:rsidR="008C3D1E">
              <w:rPr>
                <w:rFonts w:ascii="Times New Roman" w:eastAsia="黑体" w:hAnsi="Times New Roman" w:cs="Times New Roman"/>
                <w:noProof/>
                <w:webHidden/>
                <w:sz w:val="24"/>
                <w:szCs w:val="24"/>
              </w:rPr>
              <w:t>2</w:t>
            </w:r>
          </w:hyperlink>
        </w:p>
        <w:p w14:paraId="54995DF2" w14:textId="4FBB50FE" w:rsidR="00D34419" w:rsidRPr="005B5390" w:rsidRDefault="000C57E5"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63" w:history="1">
            <w:r w:rsidR="00D34419" w:rsidRPr="005B5390">
              <w:rPr>
                <w:rStyle w:val="af0"/>
                <w:rFonts w:ascii="Times New Roman" w:eastAsia="黑体" w:hAnsi="Times New Roman" w:cs="Times New Roman"/>
                <w:noProof/>
                <w:sz w:val="24"/>
                <w:szCs w:val="24"/>
              </w:rPr>
              <w:t xml:space="preserve">2.3 </w:t>
            </w:r>
            <w:r w:rsidR="00D34419" w:rsidRPr="005B5390">
              <w:rPr>
                <w:rStyle w:val="af0"/>
                <w:rFonts w:ascii="Times New Roman" w:eastAsia="黑体" w:hAnsi="Times New Roman" w:cs="Times New Roman"/>
                <w:noProof/>
                <w:sz w:val="24"/>
                <w:szCs w:val="24"/>
              </w:rPr>
              <w:t>互动设计</w:t>
            </w:r>
            <w:r w:rsidR="00D34419" w:rsidRPr="005B5390">
              <w:rPr>
                <w:rFonts w:ascii="Times New Roman" w:eastAsia="黑体" w:hAnsi="Times New Roman" w:cs="Times New Roman"/>
                <w:noProof/>
                <w:webHidden/>
                <w:sz w:val="24"/>
                <w:szCs w:val="24"/>
              </w:rPr>
              <w:tab/>
            </w:r>
            <w:r w:rsidR="007D2778">
              <w:rPr>
                <w:rFonts w:ascii="Times New Roman" w:eastAsia="黑体" w:hAnsi="Times New Roman" w:cs="Times New Roman"/>
                <w:noProof/>
                <w:webHidden/>
                <w:sz w:val="24"/>
                <w:szCs w:val="24"/>
              </w:rPr>
              <w:t>3</w:t>
            </w:r>
          </w:hyperlink>
        </w:p>
        <w:p w14:paraId="1AB5E1F6" w14:textId="601EF1DE" w:rsidR="00D34419" w:rsidRPr="005B5390" w:rsidRDefault="000C57E5"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64" w:history="1">
            <w:r w:rsidR="00D34419" w:rsidRPr="005B5390">
              <w:rPr>
                <w:rStyle w:val="af0"/>
                <w:rFonts w:ascii="Times New Roman" w:hAnsi="Times New Roman" w:cs="Times New Roman"/>
                <w:noProof/>
                <w:sz w:val="24"/>
                <w:szCs w:val="24"/>
              </w:rPr>
              <w:t>三、</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设计任务书</w:t>
            </w:r>
            <w:r w:rsidR="00D34419" w:rsidRPr="005B5390">
              <w:rPr>
                <w:rFonts w:ascii="Times New Roman" w:hAnsi="Times New Roman" w:cs="Times New Roman"/>
                <w:noProof/>
                <w:webHidden/>
                <w:sz w:val="24"/>
                <w:szCs w:val="24"/>
              </w:rPr>
              <w:tab/>
            </w:r>
            <w:r w:rsidR="008C3D1E">
              <w:rPr>
                <w:rFonts w:ascii="Times New Roman" w:hAnsi="Times New Roman" w:cs="Times New Roman"/>
                <w:noProof/>
                <w:webHidden/>
                <w:sz w:val="24"/>
                <w:szCs w:val="24"/>
              </w:rPr>
              <w:t>3</w:t>
            </w:r>
          </w:hyperlink>
        </w:p>
        <w:p w14:paraId="4EAA5410" w14:textId="1E31CA6F" w:rsidR="00D34419" w:rsidRPr="005B5390" w:rsidRDefault="000C57E5" w:rsidP="00D34419">
          <w:pPr>
            <w:pStyle w:val="TOC2"/>
            <w:tabs>
              <w:tab w:val="right" w:leader="dot" w:pos="8296"/>
            </w:tabs>
            <w:spacing w:line="360" w:lineRule="auto"/>
            <w:ind w:leftChars="0" w:left="0" w:firstLine="600"/>
            <w:jc w:val="right"/>
            <w:rPr>
              <w:rStyle w:val="af0"/>
              <w:rFonts w:ascii="Times New Roman" w:hAnsi="Times New Roman" w:cs="Times New Roman"/>
              <w:noProof/>
              <w:sz w:val="24"/>
              <w:szCs w:val="24"/>
            </w:rPr>
          </w:pPr>
          <w:hyperlink w:anchor="_Toc165918265" w:history="1">
            <w:r w:rsidR="00D34419" w:rsidRPr="005B5390">
              <w:rPr>
                <w:rStyle w:val="af0"/>
                <w:rFonts w:ascii="Times New Roman" w:eastAsia="黑体" w:hAnsi="Times New Roman" w:cs="Times New Roman"/>
                <w:noProof/>
                <w:sz w:val="24"/>
                <w:szCs w:val="24"/>
              </w:rPr>
              <w:t xml:space="preserve">3.1 </w:t>
            </w:r>
            <w:r w:rsidR="00D34419" w:rsidRPr="005B5390">
              <w:rPr>
                <w:rStyle w:val="af0"/>
                <w:rFonts w:ascii="Times New Roman" w:eastAsia="黑体" w:hAnsi="Times New Roman" w:cs="Times New Roman"/>
                <w:noProof/>
                <w:sz w:val="24"/>
                <w:szCs w:val="24"/>
              </w:rPr>
              <w:t>设计任务</w:t>
            </w:r>
            <w:r w:rsidR="00D34419" w:rsidRPr="005B5390">
              <w:rPr>
                <w:rStyle w:val="af0"/>
                <w:rFonts w:ascii="Times New Roman" w:hAnsi="Times New Roman" w:cs="Times New Roman"/>
                <w:noProof/>
                <w:webHidden/>
                <w:sz w:val="24"/>
                <w:szCs w:val="24"/>
              </w:rPr>
              <w:tab/>
            </w:r>
            <w:r w:rsidR="008C3D1E">
              <w:rPr>
                <w:rStyle w:val="af0"/>
                <w:rFonts w:ascii="Times New Roman" w:hAnsi="Times New Roman" w:cs="Times New Roman"/>
                <w:noProof/>
                <w:webHidden/>
                <w:sz w:val="24"/>
                <w:szCs w:val="24"/>
              </w:rPr>
              <w:t>3</w:t>
            </w:r>
          </w:hyperlink>
        </w:p>
        <w:p w14:paraId="7767BE67" w14:textId="772FD6AB" w:rsidR="00D34419" w:rsidRPr="005B5390" w:rsidRDefault="000C57E5" w:rsidP="00D34419">
          <w:pPr>
            <w:pStyle w:val="TOC2"/>
            <w:tabs>
              <w:tab w:val="right" w:leader="dot" w:pos="8296"/>
            </w:tabs>
            <w:spacing w:line="360" w:lineRule="auto"/>
            <w:ind w:leftChars="0" w:left="0" w:firstLine="600"/>
            <w:jc w:val="right"/>
            <w:rPr>
              <w:rStyle w:val="af0"/>
              <w:rFonts w:ascii="Times New Roman" w:hAnsi="Times New Roman" w:cs="Times New Roman"/>
              <w:noProof/>
              <w:sz w:val="24"/>
              <w:szCs w:val="24"/>
            </w:rPr>
          </w:pPr>
          <w:hyperlink w:anchor="_Toc165918266" w:history="1">
            <w:r w:rsidR="00D34419" w:rsidRPr="005B5390">
              <w:rPr>
                <w:rStyle w:val="af0"/>
                <w:rFonts w:ascii="Times New Roman" w:eastAsia="黑体" w:hAnsi="Times New Roman" w:cs="Times New Roman"/>
                <w:noProof/>
                <w:sz w:val="24"/>
                <w:szCs w:val="24"/>
              </w:rPr>
              <w:t xml:space="preserve">3.2 </w:t>
            </w:r>
            <w:r w:rsidR="00D34419" w:rsidRPr="005B5390">
              <w:rPr>
                <w:rStyle w:val="af0"/>
                <w:rFonts w:ascii="Times New Roman" w:eastAsia="黑体" w:hAnsi="Times New Roman" w:cs="Times New Roman"/>
                <w:noProof/>
                <w:sz w:val="24"/>
                <w:szCs w:val="24"/>
              </w:rPr>
              <w:t>设计要求</w:t>
            </w:r>
            <w:r w:rsidR="00D34419" w:rsidRPr="005B5390">
              <w:rPr>
                <w:rStyle w:val="af0"/>
                <w:rFonts w:ascii="Times New Roman" w:hAnsi="Times New Roman" w:cs="Times New Roman"/>
                <w:noProof/>
                <w:webHidden/>
                <w:sz w:val="24"/>
                <w:szCs w:val="24"/>
              </w:rPr>
              <w:tab/>
            </w:r>
            <w:r w:rsidR="008C3D1E">
              <w:rPr>
                <w:rStyle w:val="af0"/>
                <w:rFonts w:ascii="Times New Roman" w:hAnsi="Times New Roman" w:cs="Times New Roman"/>
                <w:noProof/>
                <w:webHidden/>
                <w:sz w:val="24"/>
                <w:szCs w:val="24"/>
              </w:rPr>
              <w:t>4</w:t>
            </w:r>
          </w:hyperlink>
        </w:p>
        <w:p w14:paraId="62007864" w14:textId="014B4FDE" w:rsidR="00D34419" w:rsidRPr="005B5390" w:rsidRDefault="000C57E5" w:rsidP="00D34419">
          <w:pPr>
            <w:pStyle w:val="TOC2"/>
            <w:tabs>
              <w:tab w:val="right" w:leader="dot" w:pos="8296"/>
            </w:tabs>
            <w:spacing w:line="360" w:lineRule="auto"/>
            <w:ind w:leftChars="0" w:left="0" w:firstLine="600"/>
            <w:jc w:val="right"/>
            <w:rPr>
              <w:rStyle w:val="af0"/>
              <w:rFonts w:ascii="Times New Roman" w:hAnsi="Times New Roman" w:cs="Times New Roman"/>
              <w:noProof/>
              <w:sz w:val="24"/>
              <w:szCs w:val="24"/>
            </w:rPr>
          </w:pPr>
          <w:hyperlink w:anchor="_Toc165918267" w:history="1">
            <w:r w:rsidR="00D34419" w:rsidRPr="005B5390">
              <w:rPr>
                <w:rStyle w:val="af0"/>
                <w:rFonts w:ascii="Times New Roman" w:eastAsia="黑体" w:hAnsi="Times New Roman" w:cs="Times New Roman"/>
                <w:noProof/>
                <w:sz w:val="24"/>
                <w:szCs w:val="24"/>
              </w:rPr>
              <w:t xml:space="preserve">3.3 </w:t>
            </w:r>
            <w:r w:rsidR="00D34419" w:rsidRPr="005B5390">
              <w:rPr>
                <w:rStyle w:val="af0"/>
                <w:rFonts w:ascii="Times New Roman" w:eastAsia="黑体" w:hAnsi="Times New Roman" w:cs="Times New Roman"/>
                <w:noProof/>
                <w:sz w:val="24"/>
                <w:szCs w:val="24"/>
              </w:rPr>
              <w:t>设计内容</w:t>
            </w:r>
            <w:r w:rsidR="00D34419" w:rsidRPr="005B5390">
              <w:rPr>
                <w:rStyle w:val="af0"/>
                <w:rFonts w:ascii="Times New Roman" w:hAnsi="Times New Roman" w:cs="Times New Roman"/>
                <w:noProof/>
                <w:webHidden/>
                <w:sz w:val="24"/>
                <w:szCs w:val="24"/>
              </w:rPr>
              <w:tab/>
            </w:r>
            <w:r w:rsidR="008C3D1E">
              <w:rPr>
                <w:rStyle w:val="af0"/>
                <w:rFonts w:ascii="Times New Roman" w:hAnsi="Times New Roman" w:cs="Times New Roman"/>
                <w:noProof/>
                <w:webHidden/>
                <w:sz w:val="24"/>
                <w:szCs w:val="24"/>
              </w:rPr>
              <w:t>5</w:t>
            </w:r>
          </w:hyperlink>
        </w:p>
        <w:p w14:paraId="471781A6" w14:textId="4143A0EF" w:rsidR="00D34419" w:rsidRPr="005B5390" w:rsidRDefault="000C57E5"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68" w:history="1">
            <w:r w:rsidR="00D34419" w:rsidRPr="005B5390">
              <w:rPr>
                <w:rStyle w:val="af0"/>
                <w:rFonts w:ascii="Times New Roman" w:hAnsi="Times New Roman" w:cs="Times New Roman"/>
                <w:noProof/>
                <w:sz w:val="24"/>
                <w:szCs w:val="24"/>
              </w:rPr>
              <w:t>四、</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概念（功能）设计</w:t>
            </w:r>
            <w:r w:rsidR="00D34419" w:rsidRPr="005B5390">
              <w:rPr>
                <w:rFonts w:ascii="Times New Roman" w:hAnsi="Times New Roman" w:cs="Times New Roman"/>
                <w:noProof/>
                <w:webHidden/>
                <w:sz w:val="24"/>
                <w:szCs w:val="24"/>
              </w:rPr>
              <w:tab/>
            </w:r>
            <w:r w:rsidR="008C3D1E">
              <w:rPr>
                <w:rFonts w:ascii="Times New Roman" w:hAnsi="Times New Roman" w:cs="Times New Roman"/>
                <w:noProof/>
                <w:webHidden/>
                <w:sz w:val="24"/>
                <w:szCs w:val="24"/>
              </w:rPr>
              <w:t>6</w:t>
            </w:r>
          </w:hyperlink>
        </w:p>
        <w:p w14:paraId="6BD597AA" w14:textId="5A81CDE3" w:rsidR="00D34419" w:rsidRPr="005B5390" w:rsidRDefault="000C57E5" w:rsidP="00D34419">
          <w:pPr>
            <w:pStyle w:val="TOC2"/>
            <w:tabs>
              <w:tab w:val="right" w:leader="dot" w:pos="8296"/>
            </w:tabs>
            <w:spacing w:line="360" w:lineRule="auto"/>
            <w:ind w:leftChars="0" w:left="0" w:firstLine="600"/>
            <w:jc w:val="right"/>
            <w:rPr>
              <w:rStyle w:val="af0"/>
              <w:rFonts w:ascii="Times New Roman" w:hAnsi="Times New Roman" w:cs="Times New Roman"/>
              <w:noProof/>
              <w:sz w:val="24"/>
              <w:szCs w:val="24"/>
            </w:rPr>
          </w:pPr>
          <w:hyperlink w:anchor="_Toc165918269" w:history="1">
            <w:r w:rsidR="00D34419" w:rsidRPr="005B5390">
              <w:rPr>
                <w:rStyle w:val="af0"/>
                <w:rFonts w:ascii="Times New Roman" w:eastAsia="黑体" w:hAnsi="Times New Roman" w:cs="Times New Roman"/>
                <w:noProof/>
                <w:sz w:val="24"/>
                <w:szCs w:val="24"/>
              </w:rPr>
              <w:t xml:space="preserve">4.1 </w:t>
            </w:r>
            <w:r w:rsidR="00D34419" w:rsidRPr="005B5390">
              <w:rPr>
                <w:rStyle w:val="af0"/>
                <w:rFonts w:ascii="Times New Roman" w:eastAsia="黑体" w:hAnsi="Times New Roman" w:cs="Times New Roman"/>
                <w:noProof/>
                <w:sz w:val="24"/>
                <w:szCs w:val="24"/>
              </w:rPr>
              <w:t>展品总功能描述</w:t>
            </w:r>
            <w:r w:rsidR="00D34419" w:rsidRPr="005B5390">
              <w:rPr>
                <w:rStyle w:val="af0"/>
                <w:rFonts w:ascii="Times New Roman" w:hAnsi="Times New Roman" w:cs="Times New Roman"/>
                <w:noProof/>
                <w:webHidden/>
                <w:sz w:val="24"/>
                <w:szCs w:val="24"/>
              </w:rPr>
              <w:tab/>
            </w:r>
            <w:r w:rsidR="008C3D1E">
              <w:rPr>
                <w:rStyle w:val="af0"/>
                <w:rFonts w:ascii="Times New Roman" w:hAnsi="Times New Roman" w:cs="Times New Roman"/>
                <w:noProof/>
                <w:webHidden/>
                <w:sz w:val="24"/>
                <w:szCs w:val="24"/>
              </w:rPr>
              <w:t>6</w:t>
            </w:r>
          </w:hyperlink>
        </w:p>
        <w:p w14:paraId="7C285734" w14:textId="40C45355" w:rsidR="00D34419" w:rsidRPr="005B5390" w:rsidRDefault="000C57E5" w:rsidP="00D34419">
          <w:pPr>
            <w:pStyle w:val="TOC2"/>
            <w:tabs>
              <w:tab w:val="right" w:leader="dot" w:pos="8296"/>
            </w:tabs>
            <w:spacing w:line="360" w:lineRule="auto"/>
            <w:ind w:leftChars="0" w:left="0" w:firstLine="600"/>
            <w:jc w:val="right"/>
            <w:rPr>
              <w:rStyle w:val="af0"/>
              <w:rFonts w:ascii="Times New Roman" w:hAnsi="Times New Roman" w:cs="Times New Roman"/>
              <w:noProof/>
              <w:sz w:val="24"/>
              <w:szCs w:val="24"/>
            </w:rPr>
          </w:pPr>
          <w:hyperlink w:anchor="_Toc165918270" w:history="1">
            <w:r w:rsidR="00D34419" w:rsidRPr="005B5390">
              <w:rPr>
                <w:rStyle w:val="af0"/>
                <w:rFonts w:ascii="Times New Roman" w:eastAsia="黑体" w:hAnsi="Times New Roman" w:cs="Times New Roman"/>
                <w:noProof/>
                <w:sz w:val="24"/>
                <w:szCs w:val="24"/>
              </w:rPr>
              <w:t xml:space="preserve">4.2 </w:t>
            </w:r>
            <w:r w:rsidR="00D34419" w:rsidRPr="005B5390">
              <w:rPr>
                <w:rStyle w:val="af0"/>
                <w:rFonts w:ascii="Times New Roman" w:eastAsia="黑体" w:hAnsi="Times New Roman" w:cs="Times New Roman"/>
                <w:noProof/>
                <w:sz w:val="24"/>
                <w:szCs w:val="24"/>
              </w:rPr>
              <w:t>展品功能分解</w:t>
            </w:r>
            <w:r w:rsidR="00D34419" w:rsidRPr="005B5390">
              <w:rPr>
                <w:rStyle w:val="af0"/>
                <w:rFonts w:ascii="Times New Roman" w:hAnsi="Times New Roman" w:cs="Times New Roman"/>
                <w:noProof/>
                <w:webHidden/>
                <w:sz w:val="24"/>
                <w:szCs w:val="24"/>
              </w:rPr>
              <w:tab/>
            </w:r>
            <w:r w:rsidR="008C3D1E">
              <w:rPr>
                <w:rStyle w:val="af0"/>
                <w:rFonts w:ascii="Times New Roman" w:hAnsi="Times New Roman" w:cs="Times New Roman"/>
                <w:noProof/>
                <w:webHidden/>
                <w:sz w:val="24"/>
                <w:szCs w:val="24"/>
              </w:rPr>
              <w:t>6</w:t>
            </w:r>
          </w:hyperlink>
        </w:p>
        <w:p w14:paraId="32A66F3C" w14:textId="46BDC3DD" w:rsidR="00D34419" w:rsidRPr="005B5390" w:rsidRDefault="000C57E5" w:rsidP="00D34419">
          <w:pPr>
            <w:pStyle w:val="TOC2"/>
            <w:tabs>
              <w:tab w:val="right" w:leader="dot" w:pos="8296"/>
            </w:tabs>
            <w:spacing w:line="360" w:lineRule="auto"/>
            <w:ind w:leftChars="0" w:left="0" w:firstLine="600"/>
            <w:jc w:val="right"/>
            <w:rPr>
              <w:rStyle w:val="af0"/>
              <w:rFonts w:ascii="Times New Roman" w:hAnsi="Times New Roman" w:cs="Times New Roman"/>
              <w:noProof/>
              <w:sz w:val="24"/>
              <w:szCs w:val="24"/>
            </w:rPr>
          </w:pPr>
          <w:hyperlink w:anchor="_Toc165918271" w:history="1">
            <w:r w:rsidR="00D34419" w:rsidRPr="005B5390">
              <w:rPr>
                <w:rStyle w:val="af0"/>
                <w:rFonts w:ascii="Times New Roman" w:eastAsia="黑体" w:hAnsi="Times New Roman" w:cs="Times New Roman"/>
                <w:noProof/>
                <w:sz w:val="24"/>
                <w:szCs w:val="24"/>
              </w:rPr>
              <w:t xml:space="preserve">4.3 </w:t>
            </w:r>
            <w:r w:rsidR="00D34419" w:rsidRPr="005B5390">
              <w:rPr>
                <w:rStyle w:val="af0"/>
                <w:rFonts w:ascii="Times New Roman" w:eastAsia="黑体" w:hAnsi="Times New Roman" w:cs="Times New Roman"/>
                <w:noProof/>
                <w:sz w:val="24"/>
                <w:szCs w:val="24"/>
              </w:rPr>
              <w:t>展品子功能实现原理方案设计（多方案比较）</w:t>
            </w:r>
            <w:r w:rsidR="00D34419" w:rsidRPr="005B5390">
              <w:rPr>
                <w:rStyle w:val="af0"/>
                <w:rFonts w:ascii="Times New Roman" w:hAnsi="Times New Roman" w:cs="Times New Roman"/>
                <w:noProof/>
                <w:webHidden/>
                <w:sz w:val="24"/>
                <w:szCs w:val="24"/>
              </w:rPr>
              <w:tab/>
            </w:r>
            <w:r w:rsidR="008C3D1E">
              <w:rPr>
                <w:rStyle w:val="af0"/>
                <w:rFonts w:ascii="Times New Roman" w:hAnsi="Times New Roman" w:cs="Times New Roman"/>
                <w:noProof/>
                <w:webHidden/>
                <w:sz w:val="24"/>
                <w:szCs w:val="24"/>
              </w:rPr>
              <w:t>8</w:t>
            </w:r>
          </w:hyperlink>
        </w:p>
        <w:p w14:paraId="360628B0" w14:textId="790FC2E8" w:rsidR="00D34419" w:rsidRPr="005B5390" w:rsidRDefault="000C57E5"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72" w:history="1">
            <w:r w:rsidR="00D34419" w:rsidRPr="005B5390">
              <w:rPr>
                <w:rStyle w:val="af0"/>
                <w:rFonts w:ascii="Times New Roman" w:hAnsi="Times New Roman" w:cs="Times New Roman"/>
                <w:noProof/>
                <w:sz w:val="24"/>
                <w:szCs w:val="24"/>
              </w:rPr>
              <w:t>五、</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原理方案设计</w:t>
            </w:r>
            <w:r w:rsidR="00D34419" w:rsidRPr="005B5390">
              <w:rPr>
                <w:rFonts w:ascii="Times New Roman" w:hAnsi="Times New Roman" w:cs="Times New Roman"/>
                <w:noProof/>
                <w:webHidden/>
                <w:sz w:val="24"/>
                <w:szCs w:val="24"/>
              </w:rPr>
              <w:tab/>
            </w:r>
            <w:r w:rsidR="00030515">
              <w:rPr>
                <w:rFonts w:ascii="Times New Roman" w:hAnsi="Times New Roman" w:cs="Times New Roman"/>
                <w:noProof/>
                <w:webHidden/>
                <w:sz w:val="24"/>
                <w:szCs w:val="24"/>
              </w:rPr>
              <w:t>12</w:t>
            </w:r>
          </w:hyperlink>
        </w:p>
        <w:p w14:paraId="2553C440" w14:textId="6CB54560" w:rsidR="00D34419" w:rsidRPr="005B5390" w:rsidRDefault="000C57E5" w:rsidP="00D34419">
          <w:pPr>
            <w:pStyle w:val="TOC2"/>
            <w:tabs>
              <w:tab w:val="right" w:leader="dot" w:pos="8296"/>
            </w:tabs>
            <w:spacing w:line="360" w:lineRule="auto"/>
            <w:ind w:leftChars="0" w:left="0" w:firstLine="600"/>
            <w:jc w:val="right"/>
            <w:rPr>
              <w:rStyle w:val="af0"/>
              <w:rFonts w:ascii="Times New Roman" w:hAnsi="Times New Roman" w:cs="Times New Roman"/>
              <w:noProof/>
              <w:sz w:val="24"/>
              <w:szCs w:val="24"/>
            </w:rPr>
          </w:pPr>
          <w:hyperlink w:anchor="_Toc165918273" w:history="1">
            <w:r w:rsidR="00D34419" w:rsidRPr="005B5390">
              <w:rPr>
                <w:rStyle w:val="af0"/>
                <w:rFonts w:ascii="Times New Roman" w:eastAsia="黑体" w:hAnsi="Times New Roman" w:cs="Times New Roman"/>
                <w:noProof/>
                <w:sz w:val="24"/>
                <w:szCs w:val="24"/>
              </w:rPr>
              <w:t xml:space="preserve">5.1 </w:t>
            </w:r>
            <w:r w:rsidR="00D34419" w:rsidRPr="005B5390">
              <w:rPr>
                <w:rStyle w:val="af0"/>
                <w:rFonts w:ascii="Times New Roman" w:eastAsia="黑体" w:hAnsi="Times New Roman" w:cs="Times New Roman"/>
                <w:noProof/>
                <w:sz w:val="24"/>
                <w:szCs w:val="24"/>
              </w:rPr>
              <w:t>执行机构运动与动力设计</w:t>
            </w:r>
            <w:r w:rsidR="00D34419" w:rsidRPr="005B5390">
              <w:rPr>
                <w:rStyle w:val="af0"/>
                <w:rFonts w:ascii="Times New Roman" w:hAnsi="Times New Roman" w:cs="Times New Roman"/>
                <w:noProof/>
                <w:webHidden/>
                <w:sz w:val="24"/>
                <w:szCs w:val="24"/>
              </w:rPr>
              <w:tab/>
            </w:r>
            <w:r w:rsidR="00030515">
              <w:rPr>
                <w:rStyle w:val="af0"/>
                <w:rFonts w:ascii="Times New Roman" w:hAnsi="Times New Roman" w:cs="Times New Roman"/>
                <w:noProof/>
                <w:webHidden/>
                <w:sz w:val="24"/>
                <w:szCs w:val="24"/>
              </w:rPr>
              <w:t>12</w:t>
            </w:r>
          </w:hyperlink>
        </w:p>
        <w:p w14:paraId="199C9CB3" w14:textId="013360E6" w:rsidR="00D34419" w:rsidRPr="005B5390" w:rsidRDefault="000C57E5" w:rsidP="00D34419">
          <w:pPr>
            <w:pStyle w:val="TOC2"/>
            <w:tabs>
              <w:tab w:val="right" w:leader="dot" w:pos="8296"/>
            </w:tabs>
            <w:spacing w:line="360" w:lineRule="auto"/>
            <w:ind w:leftChars="0" w:left="0" w:firstLine="600"/>
            <w:jc w:val="right"/>
            <w:rPr>
              <w:rStyle w:val="af0"/>
              <w:rFonts w:ascii="Times New Roman" w:hAnsi="Times New Roman" w:cs="Times New Roman"/>
              <w:noProof/>
              <w:sz w:val="24"/>
              <w:szCs w:val="24"/>
            </w:rPr>
          </w:pPr>
          <w:hyperlink w:anchor="_Toc165918274" w:history="1">
            <w:r w:rsidR="00D34419" w:rsidRPr="005B5390">
              <w:rPr>
                <w:rStyle w:val="af0"/>
                <w:rFonts w:ascii="Times New Roman" w:eastAsia="黑体" w:hAnsi="Times New Roman" w:cs="Times New Roman"/>
                <w:noProof/>
                <w:sz w:val="24"/>
                <w:szCs w:val="24"/>
              </w:rPr>
              <w:t xml:space="preserve">5.2 </w:t>
            </w:r>
            <w:r w:rsidR="00D34419" w:rsidRPr="005B5390">
              <w:rPr>
                <w:rStyle w:val="af0"/>
                <w:rFonts w:ascii="Times New Roman" w:eastAsia="黑体" w:hAnsi="Times New Roman" w:cs="Times New Roman"/>
                <w:noProof/>
                <w:sz w:val="24"/>
                <w:szCs w:val="24"/>
              </w:rPr>
              <w:t>原动机选择</w:t>
            </w:r>
            <w:r w:rsidR="00D34419" w:rsidRPr="005B5390">
              <w:rPr>
                <w:rStyle w:val="af0"/>
                <w:rFonts w:ascii="Times New Roman" w:hAnsi="Times New Roman" w:cs="Times New Roman"/>
                <w:noProof/>
                <w:webHidden/>
                <w:sz w:val="24"/>
                <w:szCs w:val="24"/>
              </w:rPr>
              <w:tab/>
            </w:r>
            <w:r w:rsidR="00030515">
              <w:rPr>
                <w:rStyle w:val="af0"/>
                <w:rFonts w:ascii="Times New Roman" w:hAnsi="Times New Roman" w:cs="Times New Roman"/>
                <w:noProof/>
                <w:webHidden/>
                <w:sz w:val="24"/>
                <w:szCs w:val="24"/>
              </w:rPr>
              <w:t>13</w:t>
            </w:r>
          </w:hyperlink>
        </w:p>
        <w:p w14:paraId="28344383" w14:textId="2B19161F" w:rsidR="00D34419" w:rsidRPr="005B5390" w:rsidRDefault="000C57E5" w:rsidP="00D34419">
          <w:pPr>
            <w:pStyle w:val="TOC2"/>
            <w:tabs>
              <w:tab w:val="right" w:leader="dot" w:pos="8296"/>
            </w:tabs>
            <w:spacing w:line="360" w:lineRule="auto"/>
            <w:ind w:leftChars="0" w:left="0" w:firstLine="600"/>
            <w:jc w:val="right"/>
            <w:rPr>
              <w:rStyle w:val="af0"/>
              <w:rFonts w:ascii="Times New Roman" w:hAnsi="Times New Roman" w:cs="Times New Roman"/>
              <w:noProof/>
              <w:sz w:val="24"/>
              <w:szCs w:val="24"/>
            </w:rPr>
          </w:pPr>
          <w:hyperlink w:anchor="_Toc165918275" w:history="1">
            <w:r w:rsidR="00D34419" w:rsidRPr="005B5390">
              <w:rPr>
                <w:rStyle w:val="af0"/>
                <w:rFonts w:ascii="Times New Roman" w:eastAsia="黑体" w:hAnsi="Times New Roman" w:cs="Times New Roman"/>
                <w:noProof/>
                <w:sz w:val="24"/>
                <w:szCs w:val="24"/>
              </w:rPr>
              <w:t xml:space="preserve">5.3 </w:t>
            </w:r>
            <w:r w:rsidR="00D34419" w:rsidRPr="005B5390">
              <w:rPr>
                <w:rStyle w:val="af0"/>
                <w:rFonts w:ascii="Times New Roman" w:eastAsia="黑体" w:hAnsi="Times New Roman" w:cs="Times New Roman"/>
                <w:noProof/>
                <w:sz w:val="24"/>
                <w:szCs w:val="24"/>
              </w:rPr>
              <w:t>传动系统原理方案设计</w:t>
            </w:r>
            <w:r w:rsidR="00D34419" w:rsidRPr="005B5390">
              <w:rPr>
                <w:rStyle w:val="af0"/>
                <w:rFonts w:ascii="Times New Roman" w:hAnsi="Times New Roman" w:cs="Times New Roman"/>
                <w:noProof/>
                <w:webHidden/>
                <w:sz w:val="24"/>
                <w:szCs w:val="24"/>
              </w:rPr>
              <w:tab/>
            </w:r>
            <w:r w:rsidR="00030515">
              <w:rPr>
                <w:rStyle w:val="af0"/>
                <w:rFonts w:ascii="Times New Roman" w:hAnsi="Times New Roman" w:cs="Times New Roman"/>
                <w:noProof/>
                <w:webHidden/>
                <w:sz w:val="24"/>
                <w:szCs w:val="24"/>
              </w:rPr>
              <w:t>13</w:t>
            </w:r>
          </w:hyperlink>
        </w:p>
        <w:p w14:paraId="780ED32D" w14:textId="7C727070" w:rsidR="00D34419" w:rsidRPr="005B5390" w:rsidRDefault="000C57E5" w:rsidP="00D34419">
          <w:pPr>
            <w:pStyle w:val="TOC2"/>
            <w:tabs>
              <w:tab w:val="right" w:leader="dot" w:pos="8296"/>
            </w:tabs>
            <w:spacing w:line="360" w:lineRule="auto"/>
            <w:ind w:leftChars="0" w:left="0" w:firstLine="600"/>
            <w:jc w:val="right"/>
            <w:rPr>
              <w:rStyle w:val="af0"/>
              <w:rFonts w:ascii="Times New Roman" w:hAnsi="Times New Roman" w:cs="Times New Roman"/>
              <w:noProof/>
              <w:sz w:val="24"/>
              <w:szCs w:val="24"/>
            </w:rPr>
          </w:pPr>
          <w:hyperlink w:anchor="_Toc165918276" w:history="1">
            <w:r w:rsidR="00D34419" w:rsidRPr="005B5390">
              <w:rPr>
                <w:rStyle w:val="af0"/>
                <w:rFonts w:ascii="Times New Roman" w:eastAsia="黑体" w:hAnsi="Times New Roman" w:cs="Times New Roman"/>
                <w:noProof/>
                <w:sz w:val="24"/>
                <w:szCs w:val="24"/>
              </w:rPr>
              <w:t xml:space="preserve">5.4 </w:t>
            </w:r>
            <w:r w:rsidR="00D34419" w:rsidRPr="005B5390">
              <w:rPr>
                <w:rStyle w:val="af0"/>
                <w:rFonts w:ascii="Times New Roman" w:eastAsia="黑体" w:hAnsi="Times New Roman" w:cs="Times New Roman"/>
                <w:noProof/>
                <w:sz w:val="24"/>
                <w:szCs w:val="24"/>
              </w:rPr>
              <w:t>展品结构组成（原理方案简图）</w:t>
            </w:r>
            <w:r w:rsidR="00D34419" w:rsidRPr="005B5390">
              <w:rPr>
                <w:rStyle w:val="af0"/>
                <w:rFonts w:ascii="Times New Roman" w:hAnsi="Times New Roman" w:cs="Times New Roman"/>
                <w:noProof/>
                <w:webHidden/>
                <w:sz w:val="24"/>
                <w:szCs w:val="24"/>
              </w:rPr>
              <w:tab/>
            </w:r>
            <w:r w:rsidR="00030515">
              <w:rPr>
                <w:rStyle w:val="af0"/>
                <w:rFonts w:ascii="Times New Roman" w:hAnsi="Times New Roman" w:cs="Times New Roman"/>
                <w:noProof/>
                <w:webHidden/>
                <w:sz w:val="24"/>
                <w:szCs w:val="24"/>
              </w:rPr>
              <w:t>14</w:t>
            </w:r>
          </w:hyperlink>
        </w:p>
        <w:p w14:paraId="6BC85656" w14:textId="4D506179" w:rsidR="00D34419" w:rsidRPr="005B5390" w:rsidRDefault="000C57E5" w:rsidP="00D34419">
          <w:pPr>
            <w:pStyle w:val="TOC2"/>
            <w:tabs>
              <w:tab w:val="right" w:leader="dot" w:pos="8296"/>
            </w:tabs>
            <w:spacing w:line="360" w:lineRule="auto"/>
            <w:ind w:leftChars="0" w:left="0" w:firstLine="600"/>
            <w:jc w:val="right"/>
            <w:rPr>
              <w:rStyle w:val="af0"/>
              <w:rFonts w:ascii="Times New Roman" w:hAnsi="Times New Roman" w:cs="Times New Roman"/>
              <w:noProof/>
              <w:sz w:val="24"/>
              <w:szCs w:val="24"/>
            </w:rPr>
          </w:pPr>
          <w:hyperlink w:anchor="_Toc165918277" w:history="1">
            <w:r w:rsidR="00D34419" w:rsidRPr="005B5390">
              <w:rPr>
                <w:rStyle w:val="af0"/>
                <w:rFonts w:ascii="Times New Roman" w:eastAsia="黑体" w:hAnsi="Times New Roman" w:cs="Times New Roman"/>
                <w:noProof/>
                <w:sz w:val="24"/>
                <w:szCs w:val="24"/>
              </w:rPr>
              <w:t xml:space="preserve">5.5 </w:t>
            </w:r>
            <w:r w:rsidR="00D34419" w:rsidRPr="005B5390">
              <w:rPr>
                <w:rStyle w:val="af0"/>
                <w:rFonts w:ascii="Times New Roman" w:eastAsia="黑体" w:hAnsi="Times New Roman" w:cs="Times New Roman"/>
                <w:noProof/>
                <w:sz w:val="24"/>
                <w:szCs w:val="24"/>
              </w:rPr>
              <w:t>效果图</w:t>
            </w:r>
            <w:r w:rsidR="00D34419" w:rsidRPr="005B5390">
              <w:rPr>
                <w:rStyle w:val="af0"/>
                <w:rFonts w:ascii="Times New Roman" w:hAnsi="Times New Roman" w:cs="Times New Roman"/>
                <w:noProof/>
                <w:webHidden/>
                <w:sz w:val="24"/>
                <w:szCs w:val="24"/>
              </w:rPr>
              <w:tab/>
            </w:r>
            <w:r w:rsidR="00030515">
              <w:rPr>
                <w:rStyle w:val="af0"/>
                <w:rFonts w:ascii="Times New Roman" w:hAnsi="Times New Roman" w:cs="Times New Roman"/>
                <w:noProof/>
                <w:webHidden/>
                <w:sz w:val="24"/>
                <w:szCs w:val="24"/>
              </w:rPr>
              <w:t>14</w:t>
            </w:r>
          </w:hyperlink>
        </w:p>
        <w:p w14:paraId="7FA51E25" w14:textId="69DF6F86" w:rsidR="00D34419" w:rsidRPr="005B5390" w:rsidRDefault="000C57E5"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78" w:history="1">
            <w:r w:rsidR="00D34419" w:rsidRPr="005B5390">
              <w:rPr>
                <w:rStyle w:val="af0"/>
                <w:rFonts w:ascii="Times New Roman" w:hAnsi="Times New Roman" w:cs="Times New Roman"/>
                <w:noProof/>
                <w:sz w:val="24"/>
                <w:szCs w:val="24"/>
              </w:rPr>
              <w:t>六、</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机械结构设计</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_Toc165918278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D31301">
              <w:rPr>
                <w:rFonts w:ascii="Times New Roman" w:hAnsi="Times New Roman" w:cs="Times New Roman"/>
                <w:noProof/>
                <w:webHidden/>
                <w:sz w:val="24"/>
                <w:szCs w:val="24"/>
              </w:rPr>
              <w:t>6</w:t>
            </w:r>
            <w:r w:rsidR="00D34419" w:rsidRPr="005B5390">
              <w:rPr>
                <w:rFonts w:ascii="Times New Roman" w:hAnsi="Times New Roman" w:cs="Times New Roman"/>
                <w:noProof/>
                <w:webHidden/>
                <w:sz w:val="24"/>
                <w:szCs w:val="24"/>
              </w:rPr>
              <w:fldChar w:fldCharType="end"/>
            </w:r>
          </w:hyperlink>
        </w:p>
        <w:p w14:paraId="7C8269D9" w14:textId="3567547F" w:rsidR="00D34419" w:rsidRPr="005B5390" w:rsidRDefault="000C57E5"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79" w:history="1">
            <w:r w:rsidR="00D34419" w:rsidRPr="005B5390">
              <w:rPr>
                <w:rStyle w:val="af0"/>
                <w:rFonts w:ascii="Times New Roman" w:eastAsia="黑体" w:hAnsi="Times New Roman" w:cs="Times New Roman"/>
                <w:noProof/>
                <w:sz w:val="24"/>
                <w:szCs w:val="24"/>
              </w:rPr>
              <w:t xml:space="preserve">6.1 </w:t>
            </w:r>
            <w:r w:rsidR="00D34419" w:rsidRPr="005B5390">
              <w:rPr>
                <w:rStyle w:val="af0"/>
                <w:rFonts w:ascii="Times New Roman" w:eastAsia="黑体" w:hAnsi="Times New Roman" w:cs="Times New Roman"/>
                <w:noProof/>
                <w:sz w:val="24"/>
                <w:szCs w:val="24"/>
              </w:rPr>
              <w:t>主要零部件的工作能力设计</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_Toc165918279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D31301">
              <w:rPr>
                <w:rFonts w:ascii="Times New Roman" w:eastAsia="黑体" w:hAnsi="Times New Roman" w:cs="Times New Roman"/>
                <w:noProof/>
                <w:webHidden/>
                <w:sz w:val="24"/>
                <w:szCs w:val="24"/>
              </w:rPr>
              <w:t>18</w:t>
            </w:r>
            <w:r w:rsidR="00D34419" w:rsidRPr="005B5390">
              <w:rPr>
                <w:rFonts w:ascii="Times New Roman" w:eastAsia="黑体" w:hAnsi="Times New Roman" w:cs="Times New Roman"/>
                <w:noProof/>
                <w:webHidden/>
                <w:sz w:val="24"/>
                <w:szCs w:val="24"/>
              </w:rPr>
              <w:fldChar w:fldCharType="end"/>
            </w:r>
          </w:hyperlink>
        </w:p>
        <w:p w14:paraId="3223A624" w14:textId="3E1F3D0B" w:rsidR="00D34419" w:rsidRPr="005B5390" w:rsidRDefault="000C57E5"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0" w:history="1">
            <w:r w:rsidR="00D34419" w:rsidRPr="005B5390">
              <w:rPr>
                <w:rStyle w:val="af0"/>
                <w:rFonts w:ascii="Times New Roman" w:eastAsia="黑体" w:hAnsi="Times New Roman" w:cs="Times New Roman"/>
                <w:noProof/>
                <w:sz w:val="24"/>
                <w:szCs w:val="24"/>
              </w:rPr>
              <w:t xml:space="preserve">6.2 </w:t>
            </w:r>
            <w:r w:rsidR="00D34419" w:rsidRPr="005B5390">
              <w:rPr>
                <w:rStyle w:val="af0"/>
                <w:rFonts w:ascii="Times New Roman" w:eastAsia="黑体" w:hAnsi="Times New Roman" w:cs="Times New Roman"/>
                <w:noProof/>
                <w:sz w:val="24"/>
                <w:szCs w:val="24"/>
              </w:rPr>
              <w:t>主要部件及设备清单</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_Toc165918280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D31301">
              <w:rPr>
                <w:rFonts w:ascii="Times New Roman" w:eastAsia="黑体" w:hAnsi="Times New Roman" w:cs="Times New Roman"/>
                <w:noProof/>
                <w:webHidden/>
                <w:sz w:val="24"/>
                <w:szCs w:val="24"/>
              </w:rPr>
              <w:t>18</w:t>
            </w:r>
            <w:r w:rsidR="00D34419" w:rsidRPr="005B5390">
              <w:rPr>
                <w:rFonts w:ascii="Times New Roman" w:eastAsia="黑体" w:hAnsi="Times New Roman" w:cs="Times New Roman"/>
                <w:noProof/>
                <w:webHidden/>
                <w:sz w:val="24"/>
                <w:szCs w:val="24"/>
              </w:rPr>
              <w:fldChar w:fldCharType="end"/>
            </w:r>
          </w:hyperlink>
        </w:p>
        <w:p w14:paraId="1CA973BE" w14:textId="0DA9964C" w:rsidR="00D34419" w:rsidRPr="005B5390" w:rsidRDefault="000C57E5"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81" w:history="1">
            <w:r w:rsidR="00D34419" w:rsidRPr="005B5390">
              <w:rPr>
                <w:rStyle w:val="af0"/>
                <w:rFonts w:ascii="Times New Roman" w:hAnsi="Times New Roman" w:cs="Times New Roman"/>
                <w:noProof/>
                <w:sz w:val="24"/>
                <w:szCs w:val="24"/>
              </w:rPr>
              <w:t>七、</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电控功能设计</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_Toc165918281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D31301">
              <w:rPr>
                <w:rFonts w:ascii="Times New Roman" w:hAnsi="Times New Roman" w:cs="Times New Roman"/>
                <w:noProof/>
                <w:webHidden/>
                <w:sz w:val="24"/>
                <w:szCs w:val="24"/>
              </w:rPr>
              <w:t>18</w:t>
            </w:r>
            <w:r w:rsidR="00D34419" w:rsidRPr="005B5390">
              <w:rPr>
                <w:rFonts w:ascii="Times New Roman" w:hAnsi="Times New Roman" w:cs="Times New Roman"/>
                <w:noProof/>
                <w:webHidden/>
                <w:sz w:val="24"/>
                <w:szCs w:val="24"/>
              </w:rPr>
              <w:fldChar w:fldCharType="end"/>
            </w:r>
          </w:hyperlink>
        </w:p>
        <w:p w14:paraId="2BCA107F" w14:textId="5584E708" w:rsidR="00D34419" w:rsidRPr="005B5390" w:rsidRDefault="000C57E5"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2" w:history="1">
            <w:r w:rsidR="00D34419" w:rsidRPr="005B5390">
              <w:rPr>
                <w:rStyle w:val="af0"/>
                <w:rFonts w:ascii="Times New Roman" w:eastAsia="黑体" w:hAnsi="Times New Roman" w:cs="Times New Roman"/>
                <w:noProof/>
                <w:sz w:val="24"/>
                <w:szCs w:val="24"/>
              </w:rPr>
              <w:t xml:space="preserve">7.1 </w:t>
            </w:r>
            <w:r w:rsidR="00D34419" w:rsidRPr="005B5390">
              <w:rPr>
                <w:rStyle w:val="af0"/>
                <w:rFonts w:ascii="Times New Roman" w:eastAsia="黑体" w:hAnsi="Times New Roman" w:cs="Times New Roman"/>
                <w:noProof/>
                <w:sz w:val="24"/>
                <w:szCs w:val="24"/>
              </w:rPr>
              <w:t>电气框图</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_Toc165918282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D31301">
              <w:rPr>
                <w:rFonts w:ascii="Times New Roman" w:eastAsia="黑体" w:hAnsi="Times New Roman" w:cs="Times New Roman"/>
                <w:noProof/>
                <w:webHidden/>
                <w:sz w:val="24"/>
                <w:szCs w:val="24"/>
              </w:rPr>
              <w:t>18</w:t>
            </w:r>
            <w:r w:rsidR="00D34419" w:rsidRPr="005B5390">
              <w:rPr>
                <w:rFonts w:ascii="Times New Roman" w:eastAsia="黑体" w:hAnsi="Times New Roman" w:cs="Times New Roman"/>
                <w:noProof/>
                <w:webHidden/>
                <w:sz w:val="24"/>
                <w:szCs w:val="24"/>
              </w:rPr>
              <w:fldChar w:fldCharType="end"/>
            </w:r>
          </w:hyperlink>
        </w:p>
        <w:p w14:paraId="01E7B520" w14:textId="34A2AD2F" w:rsidR="00D34419" w:rsidRPr="005B5390" w:rsidRDefault="000C57E5"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3" w:history="1">
            <w:r w:rsidR="00D34419" w:rsidRPr="005B5390">
              <w:rPr>
                <w:rStyle w:val="af0"/>
                <w:rFonts w:ascii="Times New Roman" w:eastAsia="黑体" w:hAnsi="Times New Roman" w:cs="Times New Roman"/>
                <w:noProof/>
                <w:sz w:val="24"/>
                <w:szCs w:val="24"/>
              </w:rPr>
              <w:t xml:space="preserve">7.2 </w:t>
            </w:r>
            <w:r w:rsidR="00D34419" w:rsidRPr="005B5390">
              <w:rPr>
                <w:rStyle w:val="af0"/>
                <w:rFonts w:ascii="Times New Roman" w:eastAsia="黑体" w:hAnsi="Times New Roman" w:cs="Times New Roman"/>
                <w:noProof/>
                <w:sz w:val="24"/>
                <w:szCs w:val="24"/>
              </w:rPr>
              <w:t>电气设备清单</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_Toc165918283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D31301">
              <w:rPr>
                <w:rFonts w:ascii="Times New Roman" w:eastAsia="黑体" w:hAnsi="Times New Roman" w:cs="Times New Roman"/>
                <w:noProof/>
                <w:webHidden/>
                <w:sz w:val="24"/>
                <w:szCs w:val="24"/>
              </w:rPr>
              <w:t>18</w:t>
            </w:r>
            <w:r w:rsidR="00D34419" w:rsidRPr="005B5390">
              <w:rPr>
                <w:rFonts w:ascii="Times New Roman" w:eastAsia="黑体" w:hAnsi="Times New Roman" w:cs="Times New Roman"/>
                <w:noProof/>
                <w:webHidden/>
                <w:sz w:val="24"/>
                <w:szCs w:val="24"/>
              </w:rPr>
              <w:fldChar w:fldCharType="end"/>
            </w:r>
          </w:hyperlink>
        </w:p>
        <w:p w14:paraId="311C5010" w14:textId="7C68282E" w:rsidR="00D34419" w:rsidRPr="005B5390" w:rsidRDefault="000C57E5"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84" w:history="1">
            <w:r w:rsidR="00D34419" w:rsidRPr="005B5390">
              <w:rPr>
                <w:rStyle w:val="af0"/>
                <w:rFonts w:ascii="Times New Roman" w:hAnsi="Times New Roman" w:cs="Times New Roman"/>
                <w:noProof/>
                <w:sz w:val="24"/>
                <w:szCs w:val="24"/>
              </w:rPr>
              <w:t>八、</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多媒体功能设计（如果有）</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_Toc165918284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D31301">
              <w:rPr>
                <w:rFonts w:ascii="Times New Roman" w:hAnsi="Times New Roman" w:cs="Times New Roman"/>
                <w:noProof/>
                <w:webHidden/>
                <w:sz w:val="24"/>
                <w:szCs w:val="24"/>
              </w:rPr>
              <w:t>19</w:t>
            </w:r>
            <w:r w:rsidR="00D34419" w:rsidRPr="005B5390">
              <w:rPr>
                <w:rFonts w:ascii="Times New Roman" w:hAnsi="Times New Roman" w:cs="Times New Roman"/>
                <w:noProof/>
                <w:webHidden/>
                <w:sz w:val="24"/>
                <w:szCs w:val="24"/>
              </w:rPr>
              <w:fldChar w:fldCharType="end"/>
            </w:r>
          </w:hyperlink>
        </w:p>
        <w:p w14:paraId="26383B93" w14:textId="765D7C42" w:rsidR="00D34419" w:rsidRPr="005B5390" w:rsidRDefault="000C57E5"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5" w:history="1">
            <w:r w:rsidR="00D34419" w:rsidRPr="005B5390">
              <w:rPr>
                <w:rStyle w:val="af0"/>
                <w:rFonts w:ascii="Times New Roman" w:eastAsia="黑体" w:hAnsi="Times New Roman" w:cs="Times New Roman"/>
                <w:noProof/>
                <w:sz w:val="24"/>
                <w:szCs w:val="24"/>
              </w:rPr>
              <w:t xml:space="preserve">8.1 </w:t>
            </w:r>
            <w:r w:rsidR="00D34419" w:rsidRPr="005B5390">
              <w:rPr>
                <w:rStyle w:val="af0"/>
                <w:rFonts w:ascii="Times New Roman" w:eastAsia="黑体" w:hAnsi="Times New Roman" w:cs="Times New Roman"/>
                <w:noProof/>
                <w:sz w:val="24"/>
                <w:szCs w:val="24"/>
              </w:rPr>
              <w:t>概述</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_Toc165918285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D31301">
              <w:rPr>
                <w:rFonts w:ascii="Times New Roman" w:eastAsia="黑体" w:hAnsi="Times New Roman" w:cs="Times New Roman"/>
                <w:noProof/>
                <w:webHidden/>
                <w:sz w:val="24"/>
                <w:szCs w:val="24"/>
              </w:rPr>
              <w:t>19</w:t>
            </w:r>
            <w:r w:rsidR="00D34419" w:rsidRPr="005B5390">
              <w:rPr>
                <w:rFonts w:ascii="Times New Roman" w:eastAsia="黑体" w:hAnsi="Times New Roman" w:cs="Times New Roman"/>
                <w:noProof/>
                <w:webHidden/>
                <w:sz w:val="24"/>
                <w:szCs w:val="24"/>
              </w:rPr>
              <w:fldChar w:fldCharType="end"/>
            </w:r>
          </w:hyperlink>
        </w:p>
        <w:p w14:paraId="56524500" w14:textId="5454B385" w:rsidR="00D34419" w:rsidRPr="005B5390" w:rsidRDefault="000C57E5"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6" w:history="1">
            <w:r w:rsidR="00D34419" w:rsidRPr="005B5390">
              <w:rPr>
                <w:rStyle w:val="af0"/>
                <w:rFonts w:ascii="Times New Roman" w:eastAsia="黑体" w:hAnsi="Times New Roman" w:cs="Times New Roman"/>
                <w:noProof/>
                <w:sz w:val="24"/>
                <w:szCs w:val="24"/>
              </w:rPr>
              <w:t xml:space="preserve">8.2 </w:t>
            </w:r>
            <w:r w:rsidR="00D34419" w:rsidRPr="005B5390">
              <w:rPr>
                <w:rStyle w:val="af0"/>
                <w:rFonts w:ascii="Times New Roman" w:eastAsia="黑体" w:hAnsi="Times New Roman" w:cs="Times New Roman"/>
                <w:noProof/>
                <w:sz w:val="24"/>
                <w:szCs w:val="24"/>
              </w:rPr>
              <w:t>多媒体互动流程</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_Toc165918286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D31301">
              <w:rPr>
                <w:rFonts w:ascii="Times New Roman" w:eastAsia="黑体" w:hAnsi="Times New Roman" w:cs="Times New Roman"/>
                <w:noProof/>
                <w:webHidden/>
                <w:sz w:val="24"/>
                <w:szCs w:val="24"/>
              </w:rPr>
              <w:t>19</w:t>
            </w:r>
            <w:r w:rsidR="00D34419" w:rsidRPr="005B5390">
              <w:rPr>
                <w:rFonts w:ascii="Times New Roman" w:eastAsia="黑体" w:hAnsi="Times New Roman" w:cs="Times New Roman"/>
                <w:noProof/>
                <w:webHidden/>
                <w:sz w:val="24"/>
                <w:szCs w:val="24"/>
              </w:rPr>
              <w:fldChar w:fldCharType="end"/>
            </w:r>
          </w:hyperlink>
        </w:p>
        <w:p w14:paraId="2D2DFF98" w14:textId="39275D0B" w:rsidR="00D34419" w:rsidRPr="005B5390" w:rsidRDefault="000C57E5"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7" w:history="1">
            <w:r w:rsidR="00D34419" w:rsidRPr="005B5390">
              <w:rPr>
                <w:rStyle w:val="af0"/>
                <w:rFonts w:ascii="Times New Roman" w:eastAsia="黑体" w:hAnsi="Times New Roman" w:cs="Times New Roman"/>
                <w:noProof/>
                <w:sz w:val="24"/>
                <w:szCs w:val="24"/>
              </w:rPr>
              <w:t xml:space="preserve">8.3 </w:t>
            </w:r>
            <w:r w:rsidR="00D34419" w:rsidRPr="005B5390">
              <w:rPr>
                <w:rStyle w:val="af0"/>
                <w:rFonts w:ascii="Times New Roman" w:eastAsia="黑体" w:hAnsi="Times New Roman" w:cs="Times New Roman"/>
                <w:noProof/>
                <w:sz w:val="24"/>
                <w:szCs w:val="24"/>
              </w:rPr>
              <w:t>多媒体脚本大纲</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_Toc165918287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D31301">
              <w:rPr>
                <w:rFonts w:ascii="Times New Roman" w:eastAsia="黑体" w:hAnsi="Times New Roman" w:cs="Times New Roman"/>
                <w:noProof/>
                <w:webHidden/>
                <w:sz w:val="24"/>
                <w:szCs w:val="24"/>
              </w:rPr>
              <w:t>19</w:t>
            </w:r>
            <w:r w:rsidR="00D34419" w:rsidRPr="005B5390">
              <w:rPr>
                <w:rFonts w:ascii="Times New Roman" w:eastAsia="黑体" w:hAnsi="Times New Roman" w:cs="Times New Roman"/>
                <w:noProof/>
                <w:webHidden/>
                <w:sz w:val="24"/>
                <w:szCs w:val="24"/>
              </w:rPr>
              <w:fldChar w:fldCharType="end"/>
            </w:r>
          </w:hyperlink>
        </w:p>
        <w:p w14:paraId="58B347F4" w14:textId="393B8EAE" w:rsidR="00D34419" w:rsidRPr="005B5390" w:rsidRDefault="000C57E5"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8" w:history="1">
            <w:r w:rsidR="00D34419" w:rsidRPr="005B5390">
              <w:rPr>
                <w:rStyle w:val="af0"/>
                <w:rFonts w:ascii="Times New Roman" w:eastAsia="黑体" w:hAnsi="Times New Roman" w:cs="Times New Roman"/>
                <w:noProof/>
                <w:sz w:val="24"/>
                <w:szCs w:val="24"/>
              </w:rPr>
              <w:t xml:space="preserve">8.4 </w:t>
            </w:r>
            <w:r w:rsidR="00D34419" w:rsidRPr="005B5390">
              <w:rPr>
                <w:rStyle w:val="af0"/>
                <w:rFonts w:ascii="Times New Roman" w:eastAsia="黑体" w:hAnsi="Times New Roman" w:cs="Times New Roman"/>
                <w:noProof/>
                <w:sz w:val="24"/>
                <w:szCs w:val="24"/>
              </w:rPr>
              <w:t>运行环境、开发软件</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_Toc165918288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D31301">
              <w:rPr>
                <w:rFonts w:ascii="Times New Roman" w:eastAsia="黑体" w:hAnsi="Times New Roman" w:cs="Times New Roman"/>
                <w:noProof/>
                <w:webHidden/>
                <w:sz w:val="24"/>
                <w:szCs w:val="24"/>
              </w:rPr>
              <w:t>19</w:t>
            </w:r>
            <w:r w:rsidR="00D34419" w:rsidRPr="005B5390">
              <w:rPr>
                <w:rFonts w:ascii="Times New Roman" w:eastAsia="黑体" w:hAnsi="Times New Roman" w:cs="Times New Roman"/>
                <w:noProof/>
                <w:webHidden/>
                <w:sz w:val="24"/>
                <w:szCs w:val="24"/>
              </w:rPr>
              <w:fldChar w:fldCharType="end"/>
            </w:r>
          </w:hyperlink>
        </w:p>
        <w:p w14:paraId="70DC3E65" w14:textId="3B5210EF" w:rsidR="00D34419" w:rsidRPr="005B5390" w:rsidRDefault="000C57E5"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89" w:history="1">
            <w:r w:rsidR="00D34419" w:rsidRPr="005B5390">
              <w:rPr>
                <w:rStyle w:val="af0"/>
                <w:rFonts w:ascii="Times New Roman" w:hAnsi="Times New Roman" w:cs="Times New Roman"/>
                <w:noProof/>
                <w:sz w:val="24"/>
                <w:szCs w:val="24"/>
              </w:rPr>
              <w:t>九、</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布展要求</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_Toc165918289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D31301">
              <w:rPr>
                <w:rFonts w:ascii="Times New Roman" w:hAnsi="Times New Roman" w:cs="Times New Roman"/>
                <w:noProof/>
                <w:webHidden/>
                <w:sz w:val="24"/>
                <w:szCs w:val="24"/>
              </w:rPr>
              <w:t>19</w:t>
            </w:r>
            <w:r w:rsidR="00D34419" w:rsidRPr="005B5390">
              <w:rPr>
                <w:rFonts w:ascii="Times New Roman" w:hAnsi="Times New Roman" w:cs="Times New Roman"/>
                <w:noProof/>
                <w:webHidden/>
                <w:sz w:val="24"/>
                <w:szCs w:val="24"/>
              </w:rPr>
              <w:fldChar w:fldCharType="end"/>
            </w:r>
          </w:hyperlink>
        </w:p>
        <w:p w14:paraId="4C5291F7" w14:textId="4095EE9B" w:rsidR="00D34419" w:rsidRPr="005B5390" w:rsidRDefault="000C57E5"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90" w:history="1">
            <w:r w:rsidR="00D34419" w:rsidRPr="005B5390">
              <w:rPr>
                <w:rStyle w:val="af0"/>
                <w:rFonts w:ascii="Times New Roman" w:hAnsi="Times New Roman" w:cs="Times New Roman"/>
                <w:noProof/>
                <w:sz w:val="24"/>
                <w:szCs w:val="24"/>
              </w:rPr>
              <w:t>十、</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运行维护要求</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_Toc165918290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D31301">
              <w:rPr>
                <w:rFonts w:ascii="Times New Roman" w:hAnsi="Times New Roman" w:cs="Times New Roman"/>
                <w:noProof/>
                <w:webHidden/>
                <w:sz w:val="24"/>
                <w:szCs w:val="24"/>
              </w:rPr>
              <w:t>19</w:t>
            </w:r>
            <w:r w:rsidR="00D34419" w:rsidRPr="005B5390">
              <w:rPr>
                <w:rFonts w:ascii="Times New Roman" w:hAnsi="Times New Roman" w:cs="Times New Roman"/>
                <w:noProof/>
                <w:webHidden/>
                <w:sz w:val="24"/>
                <w:szCs w:val="24"/>
              </w:rPr>
              <w:fldChar w:fldCharType="end"/>
            </w:r>
          </w:hyperlink>
        </w:p>
        <w:p w14:paraId="16B69284" w14:textId="71D3FEEA" w:rsidR="00D34419" w:rsidRPr="005B5390" w:rsidRDefault="000C57E5"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91" w:history="1">
            <w:r w:rsidR="00D34419" w:rsidRPr="005B5390">
              <w:rPr>
                <w:rStyle w:val="af0"/>
                <w:rFonts w:ascii="Times New Roman" w:hAnsi="Times New Roman" w:cs="Times New Roman"/>
                <w:noProof/>
                <w:sz w:val="24"/>
                <w:szCs w:val="24"/>
              </w:rPr>
              <w:t>十一、</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参考文献</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_Toc165918291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D31301">
              <w:rPr>
                <w:rFonts w:ascii="Times New Roman" w:hAnsi="Times New Roman" w:cs="Times New Roman"/>
                <w:noProof/>
                <w:webHidden/>
                <w:sz w:val="24"/>
                <w:szCs w:val="24"/>
              </w:rPr>
              <w:t>19</w:t>
            </w:r>
            <w:r w:rsidR="00D34419" w:rsidRPr="005B5390">
              <w:rPr>
                <w:rFonts w:ascii="Times New Roman" w:hAnsi="Times New Roman" w:cs="Times New Roman"/>
                <w:noProof/>
                <w:webHidden/>
                <w:sz w:val="24"/>
                <w:szCs w:val="24"/>
              </w:rPr>
              <w:fldChar w:fldCharType="end"/>
            </w:r>
          </w:hyperlink>
        </w:p>
        <w:p w14:paraId="2B23D30F" w14:textId="491EBC2A" w:rsidR="00FB6491" w:rsidRPr="005B5390" w:rsidRDefault="006B7079" w:rsidP="00D34419">
          <w:pPr>
            <w:pStyle w:val="TOC1"/>
            <w:tabs>
              <w:tab w:val="right" w:leader="dot" w:pos="8296"/>
            </w:tabs>
            <w:spacing w:line="360" w:lineRule="auto"/>
            <w:ind w:firstLineChars="0" w:firstLine="0"/>
            <w:jc w:val="right"/>
            <w:rPr>
              <w:rFonts w:ascii="Times New Roman" w:hAnsi="Times New Roman" w:cs="Times New Roman"/>
              <w:sz w:val="24"/>
              <w:szCs w:val="24"/>
              <w:lang w:val="zh-CN"/>
            </w:rPr>
          </w:pPr>
          <w:r w:rsidRPr="005B5390">
            <w:rPr>
              <w:rFonts w:ascii="Times New Roman" w:hAnsi="Times New Roman" w:cs="Times New Roman"/>
              <w:b/>
              <w:bCs/>
              <w:kern w:val="0"/>
              <w:sz w:val="24"/>
              <w:szCs w:val="24"/>
              <w:lang w:val="zh-CN"/>
            </w:rPr>
            <w:fldChar w:fldCharType="end"/>
          </w:r>
        </w:p>
      </w:sdtContent>
    </w:sdt>
    <w:p w14:paraId="44F8BF55" w14:textId="6C44EC22" w:rsidR="00A43600" w:rsidRPr="005B5390" w:rsidRDefault="00F573F3" w:rsidP="00FB6491">
      <w:pPr>
        <w:pStyle w:val="TOC1"/>
        <w:tabs>
          <w:tab w:val="right" w:leader="dot" w:pos="8296"/>
        </w:tabs>
        <w:spacing w:line="360" w:lineRule="auto"/>
        <w:ind w:firstLineChars="0" w:firstLine="0"/>
        <w:jc w:val="left"/>
        <w:rPr>
          <w:rFonts w:ascii="Times New Roman" w:hAnsi="Times New Roman" w:cs="Times New Roman"/>
          <w:sz w:val="24"/>
          <w:szCs w:val="24"/>
        </w:rPr>
        <w:sectPr w:rsidR="00A43600" w:rsidRPr="005B5390" w:rsidSect="001F5173">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sidRPr="005B5390">
        <w:rPr>
          <w:rFonts w:ascii="Times New Roman" w:hAnsi="Times New Roman" w:cs="Times New Roman"/>
        </w:rPr>
        <w:br w:type="page"/>
      </w:r>
    </w:p>
    <w:p w14:paraId="60DF1FB9" w14:textId="77777777" w:rsidR="003C1A51" w:rsidRPr="005B5390" w:rsidRDefault="003C1A51" w:rsidP="003C1A51">
      <w:pPr>
        <w:pStyle w:val="1"/>
        <w:rPr>
          <w:rFonts w:ascii="Times New Roman"/>
        </w:rPr>
      </w:pPr>
      <w:bookmarkStart w:id="3" w:name="_Toc165918256"/>
      <w:bookmarkStart w:id="4" w:name="_Toc165918267"/>
      <w:r w:rsidRPr="005B5390">
        <w:rPr>
          <w:rFonts w:ascii="Times New Roman"/>
        </w:rPr>
        <w:lastRenderedPageBreak/>
        <w:t>选题背景</w:t>
      </w:r>
      <w:bookmarkEnd w:id="3"/>
    </w:p>
    <w:p w14:paraId="62DB556D" w14:textId="5E2D0D40" w:rsidR="003C1A51" w:rsidRPr="00321616" w:rsidRDefault="00C95831" w:rsidP="00732BCD">
      <w:pPr>
        <w:spacing w:line="360" w:lineRule="auto"/>
        <w:ind w:firstLineChars="183" w:firstLine="439"/>
        <w:rPr>
          <w:rFonts w:ascii="宋体" w:hAnsi="宋体"/>
          <w:szCs w:val="24"/>
        </w:rPr>
      </w:pPr>
      <w:bookmarkStart w:id="5" w:name="_Toc165918257"/>
      <w:r>
        <w:rPr>
          <w:rFonts w:ascii="宋体" w:hAnsi="宋体" w:hint="eastAsia"/>
          <w:szCs w:val="24"/>
        </w:rPr>
        <w:t>在现代航天</w:t>
      </w:r>
      <w:r w:rsidR="00732BCD">
        <w:rPr>
          <w:rFonts w:ascii="宋体" w:hAnsi="宋体" w:hint="eastAsia"/>
          <w:szCs w:val="24"/>
        </w:rPr>
        <w:t>系统</w:t>
      </w:r>
      <w:r>
        <w:rPr>
          <w:rFonts w:ascii="宋体" w:hAnsi="宋体" w:hint="eastAsia"/>
          <w:szCs w:val="24"/>
        </w:rPr>
        <w:t>中，</w:t>
      </w:r>
      <w:r w:rsidR="00732BCD" w:rsidRPr="00732BCD">
        <w:rPr>
          <w:rFonts w:ascii="宋体" w:hAnsi="宋体"/>
          <w:szCs w:val="24"/>
        </w:rPr>
        <w:t>人造卫星扮演着关键角色，</w:t>
      </w:r>
      <w:r w:rsidR="00732BCD" w:rsidRPr="00732BCD">
        <w:rPr>
          <w:rFonts w:ascii="宋体" w:hAnsi="宋体" w:hint="eastAsia"/>
          <w:szCs w:val="24"/>
        </w:rPr>
        <w:t>而对于通讯卫星、气象卫星等需要长期保持工作状态的卫星，太阳能帆板供能就变得尤为重要，</w:t>
      </w:r>
      <w:r w:rsidR="00732BCD" w:rsidRPr="00732BCD">
        <w:rPr>
          <w:rFonts w:ascii="宋体" w:hAnsi="宋体"/>
          <w:szCs w:val="24"/>
        </w:rPr>
        <w:t>其工作效率直接关系到卫星的运行效能和寿命。</w:t>
      </w:r>
      <w:r w:rsidR="00732BCD" w:rsidRPr="00732BCD">
        <w:rPr>
          <w:rFonts w:ascii="宋体" w:hAnsi="宋体" w:hint="eastAsia"/>
          <w:szCs w:val="24"/>
        </w:rPr>
        <w:t>因此，用于提高太阳能帆板工作效率的对日定向技术开始被广泛使用，目前该技术已在我国北斗导航卫星系统、实践二十号卫星等人造卫星上应用。</w:t>
      </w:r>
    </w:p>
    <w:p w14:paraId="1369177C" w14:textId="77777777" w:rsidR="003C1A51" w:rsidRPr="005B5390" w:rsidRDefault="003C1A51" w:rsidP="003C1A51">
      <w:pPr>
        <w:pStyle w:val="2"/>
        <w:rPr>
          <w:rFonts w:ascii="Times New Roman" w:hAnsi="Times New Roman" w:cs="Times New Roman"/>
        </w:rPr>
      </w:pPr>
      <w:r w:rsidRPr="005B5390">
        <w:rPr>
          <w:rFonts w:ascii="Times New Roman" w:hAnsi="Times New Roman" w:cs="Times New Roman"/>
        </w:rPr>
        <w:t xml:space="preserve">1.1 </w:t>
      </w:r>
      <w:r w:rsidRPr="005B5390">
        <w:rPr>
          <w:rFonts w:ascii="Times New Roman" w:hAnsi="Times New Roman" w:cs="Times New Roman"/>
        </w:rPr>
        <w:t>相关项目调研</w:t>
      </w:r>
      <w:bookmarkEnd w:id="5"/>
    </w:p>
    <w:p w14:paraId="44618463" w14:textId="351E13FB" w:rsidR="00732BCD" w:rsidRPr="009B3F99" w:rsidRDefault="00732BCD" w:rsidP="00732BCD">
      <w:pPr>
        <w:spacing w:line="360" w:lineRule="auto"/>
        <w:ind w:firstLine="480"/>
        <w:rPr>
          <w:rFonts w:ascii="宋体" w:hAnsi="宋体"/>
          <w:szCs w:val="24"/>
        </w:rPr>
      </w:pPr>
      <w:bookmarkStart w:id="6" w:name="_Toc165918258"/>
      <w:r w:rsidRPr="009B3F99">
        <w:rPr>
          <w:rFonts w:ascii="宋体" w:hAnsi="宋体" w:hint="eastAsia"/>
          <w:szCs w:val="24"/>
        </w:rPr>
        <w:t>通过在互联网上查找相关资料文献的方式，我们对国内外相关展品进行了调研。在早期的航天任务中，卫星通常使用静态安装的太阳能板。这些太阳能板固定在卫星的一侧，不能调整角度以最大化吸收太阳光。</w:t>
      </w:r>
      <w:r w:rsidRPr="009B3F99">
        <w:rPr>
          <w:rFonts w:ascii="宋体" w:hAnsi="宋体"/>
          <w:szCs w:val="24"/>
        </w:rPr>
        <w:t>随着任务复杂性的增加和对更高电力需求的认识，需要一种能使太阳能板随太阳方向自动调整的机制。</w:t>
      </w:r>
      <w:r w:rsidRPr="009B3F99">
        <w:rPr>
          <w:rFonts w:ascii="宋体" w:hAnsi="宋体" w:hint="eastAsia"/>
          <w:szCs w:val="24"/>
        </w:rPr>
        <w:t>二十世纪七十</w:t>
      </w:r>
      <w:r w:rsidRPr="009B3F99">
        <w:rPr>
          <w:rFonts w:ascii="宋体" w:hAnsi="宋体"/>
          <w:szCs w:val="24"/>
        </w:rPr>
        <w:t>年代至</w:t>
      </w:r>
      <w:r w:rsidRPr="009B3F99">
        <w:rPr>
          <w:rFonts w:ascii="宋体" w:hAnsi="宋体" w:hint="eastAsia"/>
          <w:szCs w:val="24"/>
        </w:rPr>
        <w:t>八十</w:t>
      </w:r>
      <w:r w:rsidRPr="009B3F99">
        <w:rPr>
          <w:rFonts w:ascii="宋体" w:hAnsi="宋体"/>
          <w:szCs w:val="24"/>
        </w:rPr>
        <w:t>年代，随着电子技术和机械工程的进步，</w:t>
      </w:r>
      <w:r>
        <w:rPr>
          <w:rFonts w:ascii="宋体" w:hAnsi="宋体" w:hint="eastAsia"/>
          <w:szCs w:val="24"/>
        </w:rPr>
        <w:t>一些用于太阳能帆板调姿的机构（如</w:t>
      </w:r>
      <w:r w:rsidRPr="00670B5E">
        <w:rPr>
          <w:rFonts w:ascii="Times New Roman" w:hAnsi="Times New Roman" w:cs="Times New Roman"/>
          <w:szCs w:val="24"/>
        </w:rPr>
        <w:t>SADA</w:t>
      </w:r>
      <w:r>
        <w:rPr>
          <w:rFonts w:ascii="宋体" w:hAnsi="宋体" w:hint="eastAsia"/>
          <w:szCs w:val="24"/>
        </w:rPr>
        <w:t>等）</w:t>
      </w:r>
      <w:r w:rsidRPr="009B3F99">
        <w:rPr>
          <w:rFonts w:ascii="宋体" w:hAnsi="宋体"/>
          <w:szCs w:val="24"/>
        </w:rPr>
        <w:t>开始被设计和使用于较大的通信卫星和探测器中。这些设备使太阳能</w:t>
      </w:r>
      <w:proofErr w:type="gramStart"/>
      <w:r w:rsidRPr="009B3F99">
        <w:rPr>
          <w:rFonts w:ascii="宋体" w:hAnsi="宋体"/>
          <w:szCs w:val="24"/>
        </w:rPr>
        <w:t>板能够</w:t>
      </w:r>
      <w:proofErr w:type="gramEnd"/>
      <w:r w:rsidRPr="009B3F99">
        <w:rPr>
          <w:rFonts w:ascii="宋体" w:hAnsi="宋体"/>
          <w:szCs w:val="24"/>
        </w:rPr>
        <w:t>进行细致的角度调整，从而优化对太阳的追踪，增加能量的收集效率。进入</w:t>
      </w:r>
      <w:r w:rsidRPr="009B3F99">
        <w:rPr>
          <w:rFonts w:ascii="宋体" w:hAnsi="宋体" w:hint="eastAsia"/>
          <w:szCs w:val="24"/>
        </w:rPr>
        <w:t>二十世纪九十</w:t>
      </w:r>
      <w:r w:rsidRPr="009B3F99">
        <w:rPr>
          <w:rFonts w:ascii="宋体" w:hAnsi="宋体"/>
          <w:szCs w:val="24"/>
        </w:rPr>
        <w:t>年代，</w:t>
      </w:r>
      <w:r>
        <w:rPr>
          <w:rFonts w:ascii="宋体" w:hAnsi="宋体" w:hint="eastAsia"/>
          <w:szCs w:val="24"/>
        </w:rPr>
        <w:t>卫星上</w:t>
      </w:r>
      <w:r w:rsidRPr="009B3F99">
        <w:rPr>
          <w:rFonts w:ascii="宋体" w:hAnsi="宋体"/>
          <w:szCs w:val="24"/>
        </w:rPr>
        <w:t>配备了更为精密的控制系统，如步进电机和编码器，使得太阳能板的定位更为精确。此时期，</w:t>
      </w:r>
      <w:r>
        <w:rPr>
          <w:rFonts w:ascii="宋体" w:hAnsi="宋体" w:hint="eastAsia"/>
          <w:szCs w:val="24"/>
        </w:rPr>
        <w:t>该技术</w:t>
      </w:r>
      <w:r w:rsidRPr="009B3F99">
        <w:rPr>
          <w:rFonts w:ascii="宋体" w:hAnsi="宋体"/>
          <w:szCs w:val="24"/>
        </w:rPr>
        <w:t>也开始在更多类型的卫星上见到，包括地球观测卫星、科学研究卫星以及军事卫星。21世纪以来，微型</w:t>
      </w:r>
      <w:r>
        <w:rPr>
          <w:rFonts w:ascii="宋体" w:hAnsi="宋体" w:hint="eastAsia"/>
          <w:szCs w:val="24"/>
        </w:rPr>
        <w:t>太阳能帆板控制系统</w:t>
      </w:r>
      <w:r w:rsidRPr="009B3F99">
        <w:rPr>
          <w:rFonts w:ascii="宋体" w:hAnsi="宋体"/>
          <w:szCs w:val="24"/>
        </w:rPr>
        <w:t>被开发出来以适应小型卫星对空间和重量的严格限制，同时保持能量转换效率。</w:t>
      </w:r>
      <w:r>
        <w:rPr>
          <w:rFonts w:ascii="宋体" w:hAnsi="宋体" w:hint="eastAsia"/>
          <w:szCs w:val="24"/>
        </w:rPr>
        <w:t>该技术</w:t>
      </w:r>
      <w:r w:rsidRPr="009B3F99">
        <w:rPr>
          <w:rFonts w:ascii="宋体" w:hAnsi="宋体"/>
          <w:szCs w:val="24"/>
        </w:rPr>
        <w:t>的发展反映了航天技术从简单到复杂，从粗犷到精细的演变过程，是人类探索和利用太空资源能力增长的一个缩影。</w:t>
      </w:r>
    </w:p>
    <w:p w14:paraId="15E00689" w14:textId="77777777" w:rsidR="003C1A51" w:rsidRPr="005B5390" w:rsidRDefault="003C1A51" w:rsidP="003C1A51">
      <w:pPr>
        <w:pStyle w:val="2"/>
        <w:rPr>
          <w:rFonts w:ascii="Times New Roman" w:hAnsi="Times New Roman" w:cs="Times New Roman"/>
        </w:rPr>
      </w:pPr>
      <w:r w:rsidRPr="005B5390">
        <w:rPr>
          <w:rFonts w:ascii="Times New Roman" w:hAnsi="Times New Roman" w:cs="Times New Roman"/>
        </w:rPr>
        <w:t xml:space="preserve">1.2 </w:t>
      </w:r>
      <w:r w:rsidRPr="005B5390">
        <w:rPr>
          <w:rFonts w:ascii="Times New Roman" w:hAnsi="Times New Roman" w:cs="Times New Roman"/>
        </w:rPr>
        <w:t>存在问题的分析</w:t>
      </w:r>
      <w:bookmarkEnd w:id="6"/>
    </w:p>
    <w:p w14:paraId="73C6DED1" w14:textId="49DCACBA" w:rsidR="003C1A51" w:rsidRDefault="00B40022" w:rsidP="003C1A51">
      <w:pPr>
        <w:spacing w:line="360" w:lineRule="auto"/>
        <w:ind w:firstLine="480"/>
        <w:rPr>
          <w:rFonts w:ascii="宋体" w:hAnsi="宋体"/>
          <w:szCs w:val="24"/>
        </w:rPr>
      </w:pPr>
      <w:r>
        <w:rPr>
          <w:rFonts w:ascii="宋体" w:hAnsi="宋体" w:hint="eastAsia"/>
          <w:szCs w:val="24"/>
        </w:rPr>
        <w:t>通过调研我们发现，由于其复杂程度较高，目前</w:t>
      </w:r>
      <w:r w:rsidR="006C77DB">
        <w:rPr>
          <w:rFonts w:ascii="宋体" w:hAnsi="宋体" w:hint="eastAsia"/>
          <w:szCs w:val="24"/>
        </w:rPr>
        <w:t>卫星的对日定向技术</w:t>
      </w:r>
      <w:r>
        <w:rPr>
          <w:rFonts w:ascii="宋体" w:hAnsi="宋体" w:hint="eastAsia"/>
          <w:szCs w:val="24"/>
        </w:rPr>
        <w:t>仍主要广泛出现于航天使用一线以及科研领域，在大众视野中主要以新闻报道的形式出现，并没有专门普及这项技术的科普展品，在航天领域的科技展现中仍属于空白区。因此，我们所计划制作的展品将具有开创性的价值</w:t>
      </w:r>
      <w:r w:rsidR="003C1A51">
        <w:rPr>
          <w:rFonts w:ascii="宋体" w:hAnsi="宋体" w:hint="eastAsia"/>
          <w:szCs w:val="24"/>
        </w:rPr>
        <w:t>。</w:t>
      </w:r>
    </w:p>
    <w:p w14:paraId="0FF0366B" w14:textId="1D4E9963" w:rsidR="00B40022" w:rsidRDefault="00B40022" w:rsidP="003C1A51">
      <w:pPr>
        <w:spacing w:line="360" w:lineRule="auto"/>
        <w:ind w:firstLine="480"/>
        <w:rPr>
          <w:rFonts w:ascii="宋体" w:hAnsi="宋体"/>
          <w:szCs w:val="24"/>
        </w:rPr>
      </w:pPr>
      <w:r>
        <w:rPr>
          <w:rFonts w:ascii="宋体" w:hAnsi="宋体" w:hint="eastAsia"/>
          <w:szCs w:val="24"/>
        </w:rPr>
        <w:t>同时，我们计划设计的展品存在以下设计难点：</w:t>
      </w:r>
    </w:p>
    <w:p w14:paraId="401BED4D" w14:textId="0CC231C8" w:rsidR="00B40022" w:rsidRPr="00B40022" w:rsidRDefault="00B40022" w:rsidP="00B40022">
      <w:pPr>
        <w:pStyle w:val="ae"/>
        <w:numPr>
          <w:ilvl w:val="0"/>
          <w:numId w:val="13"/>
        </w:numPr>
        <w:spacing w:line="360" w:lineRule="auto"/>
        <w:ind w:firstLineChars="0"/>
        <w:rPr>
          <w:rFonts w:ascii="宋体" w:hAnsi="宋体"/>
          <w:szCs w:val="24"/>
        </w:rPr>
      </w:pPr>
      <w:r w:rsidRPr="00B40022">
        <w:rPr>
          <w:rFonts w:ascii="宋体" w:hAnsi="宋体" w:hint="eastAsia"/>
          <w:szCs w:val="24"/>
        </w:rPr>
        <w:t>互动方式设计：该展品需要具有较好的互动操作体验，同时互动流程应较为简单易懂，避免对游客产生误导。</w:t>
      </w:r>
    </w:p>
    <w:p w14:paraId="7C19017A" w14:textId="420086AF" w:rsidR="00B40022" w:rsidRDefault="00B40022" w:rsidP="00B40022">
      <w:pPr>
        <w:pStyle w:val="ae"/>
        <w:numPr>
          <w:ilvl w:val="0"/>
          <w:numId w:val="13"/>
        </w:numPr>
        <w:spacing w:line="360" w:lineRule="auto"/>
        <w:ind w:firstLineChars="0"/>
        <w:rPr>
          <w:rFonts w:ascii="宋体" w:hAnsi="宋体"/>
          <w:szCs w:val="24"/>
        </w:rPr>
      </w:pPr>
      <w:r>
        <w:rPr>
          <w:rFonts w:ascii="宋体" w:hAnsi="宋体" w:hint="eastAsia"/>
          <w:szCs w:val="24"/>
        </w:rPr>
        <w:t>运动机构设计：该展品需要能够模仿人造卫星的绕地公转运动以及自</w:t>
      </w:r>
      <w:r>
        <w:rPr>
          <w:rFonts w:ascii="宋体" w:hAnsi="宋体" w:hint="eastAsia"/>
          <w:szCs w:val="24"/>
        </w:rPr>
        <w:lastRenderedPageBreak/>
        <w:t>身太阳能帆板的旋转调姿运动，需要设计合理的运动机构。</w:t>
      </w:r>
    </w:p>
    <w:p w14:paraId="75DF2103" w14:textId="6FF7E379" w:rsidR="00B40022" w:rsidRPr="00B40022" w:rsidRDefault="00B40022" w:rsidP="00B40022">
      <w:pPr>
        <w:pStyle w:val="ae"/>
        <w:numPr>
          <w:ilvl w:val="0"/>
          <w:numId w:val="13"/>
        </w:numPr>
        <w:spacing w:line="360" w:lineRule="auto"/>
        <w:ind w:firstLineChars="0"/>
        <w:rPr>
          <w:rFonts w:ascii="宋体" w:hAnsi="宋体"/>
          <w:szCs w:val="24"/>
        </w:rPr>
      </w:pPr>
      <w:r>
        <w:rPr>
          <w:rFonts w:ascii="宋体" w:hAnsi="宋体" w:hint="eastAsia"/>
          <w:szCs w:val="24"/>
        </w:rPr>
        <w:t>控制算法设计：该展品需要能够精确控制各个运动机构的控制系统，以及能够根据传感器数据实时解算出游客的操作效果，并实时反馈。</w:t>
      </w:r>
    </w:p>
    <w:p w14:paraId="2F5EFDE6" w14:textId="77777777" w:rsidR="003C1A51" w:rsidRPr="005B5390" w:rsidRDefault="003C1A51" w:rsidP="003C1A51">
      <w:pPr>
        <w:pStyle w:val="2"/>
        <w:rPr>
          <w:rFonts w:ascii="Times New Roman" w:hAnsi="Times New Roman" w:cs="Times New Roman"/>
        </w:rPr>
      </w:pPr>
      <w:bookmarkStart w:id="7" w:name="_Toc165918259"/>
      <w:r w:rsidRPr="005B5390">
        <w:rPr>
          <w:rFonts w:ascii="Times New Roman" w:hAnsi="Times New Roman" w:cs="Times New Roman"/>
        </w:rPr>
        <w:t xml:space="preserve">1.3 </w:t>
      </w:r>
      <w:r w:rsidRPr="005B5390">
        <w:rPr>
          <w:rFonts w:ascii="Times New Roman" w:hAnsi="Times New Roman" w:cs="Times New Roman"/>
        </w:rPr>
        <w:t>初步解决方案</w:t>
      </w:r>
      <w:bookmarkEnd w:id="7"/>
    </w:p>
    <w:p w14:paraId="2B9B1094" w14:textId="0563FB45" w:rsidR="00490EE3" w:rsidRDefault="00CF151D" w:rsidP="00CF151D">
      <w:pPr>
        <w:spacing w:line="360" w:lineRule="auto"/>
        <w:ind w:firstLineChars="0" w:firstLine="480"/>
        <w:rPr>
          <w:rFonts w:ascii="宋体" w:hAnsi="宋体"/>
          <w:szCs w:val="24"/>
        </w:rPr>
      </w:pPr>
      <w:r>
        <w:rPr>
          <w:rFonts w:ascii="宋体" w:hAnsi="宋体" w:hint="eastAsia"/>
          <w:szCs w:val="24"/>
        </w:rPr>
        <w:t>为了能够较好地解决上述设计难点，本产品的初步解决方案如下：</w:t>
      </w:r>
    </w:p>
    <w:p w14:paraId="2F3E55FF" w14:textId="4A6A2620" w:rsidR="00CF151D" w:rsidRPr="006C77DB" w:rsidRDefault="006C77DB" w:rsidP="006C77DB">
      <w:pPr>
        <w:pStyle w:val="ae"/>
        <w:numPr>
          <w:ilvl w:val="0"/>
          <w:numId w:val="14"/>
        </w:numPr>
        <w:spacing w:line="360" w:lineRule="auto"/>
        <w:ind w:firstLineChars="0"/>
        <w:rPr>
          <w:rFonts w:ascii="宋体" w:hAnsi="宋体"/>
          <w:szCs w:val="24"/>
        </w:rPr>
      </w:pPr>
      <w:r w:rsidRPr="006C77DB">
        <w:rPr>
          <w:rFonts w:ascii="宋体" w:hAnsi="宋体" w:hint="eastAsia"/>
          <w:szCs w:val="24"/>
        </w:rPr>
        <w:t>运动机构：通过使用舵机或电机等实现展品所需要的运动机构，使得整体设计简单，且稳定性与可维护性较高。</w:t>
      </w:r>
    </w:p>
    <w:p w14:paraId="6EB5AAE6" w14:textId="5A0AFAEF" w:rsidR="006C77DB" w:rsidRDefault="006C77DB" w:rsidP="006C77DB">
      <w:pPr>
        <w:pStyle w:val="ae"/>
        <w:numPr>
          <w:ilvl w:val="0"/>
          <w:numId w:val="14"/>
        </w:numPr>
        <w:spacing w:line="360" w:lineRule="auto"/>
        <w:ind w:firstLineChars="0"/>
        <w:rPr>
          <w:rFonts w:ascii="宋体" w:hAnsi="宋体"/>
          <w:szCs w:val="24"/>
        </w:rPr>
      </w:pPr>
      <w:r>
        <w:rPr>
          <w:rFonts w:ascii="宋体" w:hAnsi="宋体" w:hint="eastAsia"/>
          <w:szCs w:val="24"/>
        </w:rPr>
        <w:t>控制系统：使用单片机或树莓派来对执行机构进行控制与解算，同时利用位置传感器实时测量卫星的姿态数据。</w:t>
      </w:r>
    </w:p>
    <w:p w14:paraId="0AA49BE3" w14:textId="347E1A28" w:rsidR="006C77DB" w:rsidRPr="006C77DB" w:rsidRDefault="006C77DB" w:rsidP="006C77DB">
      <w:pPr>
        <w:pStyle w:val="ae"/>
        <w:numPr>
          <w:ilvl w:val="0"/>
          <w:numId w:val="14"/>
        </w:numPr>
        <w:spacing w:line="360" w:lineRule="auto"/>
        <w:ind w:firstLineChars="0"/>
        <w:rPr>
          <w:rFonts w:ascii="宋体" w:hAnsi="宋体"/>
          <w:szCs w:val="24"/>
        </w:rPr>
      </w:pPr>
      <w:r>
        <w:rPr>
          <w:rFonts w:ascii="宋体" w:hAnsi="宋体" w:hint="eastAsia"/>
          <w:szCs w:val="24"/>
        </w:rPr>
        <w:t>互动设计：用户通过操作</w:t>
      </w:r>
      <w:proofErr w:type="gramStart"/>
      <w:r>
        <w:rPr>
          <w:rFonts w:ascii="宋体" w:hAnsi="宋体" w:hint="eastAsia"/>
          <w:szCs w:val="24"/>
        </w:rPr>
        <w:t>杆调整</w:t>
      </w:r>
      <w:proofErr w:type="gramEnd"/>
      <w:r>
        <w:rPr>
          <w:rFonts w:ascii="宋体" w:hAnsi="宋体" w:hint="eastAsia"/>
          <w:szCs w:val="24"/>
        </w:rPr>
        <w:t>卫星帆板角度，同时通过卫星上LED灯的亮度与采光效率指示条实时给予用户反馈。</w:t>
      </w:r>
    </w:p>
    <w:p w14:paraId="4F617414" w14:textId="3A072EAF" w:rsidR="008208CC" w:rsidRPr="008B3544" w:rsidRDefault="008B3544" w:rsidP="0014722C">
      <w:pPr>
        <w:spacing w:line="360" w:lineRule="auto"/>
        <w:ind w:left="220" w:firstLineChars="0"/>
        <w:rPr>
          <w:rFonts w:ascii="宋体" w:hAnsi="宋体"/>
          <w:szCs w:val="24"/>
        </w:rPr>
      </w:pPr>
      <w:r>
        <w:rPr>
          <w:rFonts w:ascii="宋体" w:hAnsi="宋体" w:hint="eastAsia"/>
          <w:szCs w:val="24"/>
        </w:rPr>
        <w:t>具体解决方案将在后面详细介绍。</w:t>
      </w:r>
    </w:p>
    <w:p w14:paraId="2EFBC40C" w14:textId="77777777" w:rsidR="003C1A51" w:rsidRPr="005B5390" w:rsidRDefault="003C1A51" w:rsidP="003C1A51">
      <w:pPr>
        <w:pStyle w:val="1"/>
        <w:rPr>
          <w:rFonts w:ascii="Times New Roman"/>
        </w:rPr>
      </w:pPr>
      <w:bookmarkStart w:id="8" w:name="_Toc165918260"/>
      <w:r w:rsidRPr="005B5390">
        <w:rPr>
          <w:rFonts w:ascii="Times New Roman"/>
        </w:rPr>
        <w:t>展品选题</w:t>
      </w:r>
      <w:bookmarkEnd w:id="8"/>
    </w:p>
    <w:p w14:paraId="0B9CC3B9" w14:textId="05F5F263" w:rsidR="003C1A51" w:rsidRPr="00C71F9A" w:rsidRDefault="003C1A51" w:rsidP="003C1A51">
      <w:pPr>
        <w:spacing w:line="360" w:lineRule="auto"/>
        <w:ind w:firstLine="480"/>
        <w:rPr>
          <w:rFonts w:ascii="宋体" w:hAnsi="宋体"/>
          <w:szCs w:val="24"/>
        </w:rPr>
      </w:pPr>
      <w:r w:rsidRPr="00D77758">
        <w:rPr>
          <w:rFonts w:ascii="宋体" w:hAnsi="宋体"/>
          <w:szCs w:val="24"/>
        </w:rPr>
        <w:t>本项目计划设计的展品</w:t>
      </w:r>
      <w:r w:rsidR="00D845D6">
        <w:rPr>
          <w:rFonts w:ascii="宋体" w:hAnsi="宋体" w:hint="eastAsia"/>
          <w:szCs w:val="24"/>
        </w:rPr>
        <w:t>名称</w:t>
      </w:r>
      <w:r w:rsidRPr="00D77758">
        <w:rPr>
          <w:rFonts w:ascii="宋体" w:hAnsi="宋体"/>
          <w:szCs w:val="24"/>
        </w:rPr>
        <w:t>为“</w:t>
      </w:r>
      <w:r w:rsidRPr="006E6247">
        <w:rPr>
          <w:rFonts w:ascii="Times New Roman" w:hAnsi="Times New Roman" w:cs="Times New Roman"/>
          <w:szCs w:val="24"/>
        </w:rPr>
        <w:t>Stellaris Rover</w:t>
      </w:r>
      <w:r w:rsidRPr="00D77758">
        <w:rPr>
          <w:rFonts w:ascii="宋体" w:hAnsi="宋体"/>
          <w:szCs w:val="24"/>
        </w:rPr>
        <w:t>”</w:t>
      </w:r>
      <w:r w:rsidR="00D845D6">
        <w:rPr>
          <w:rFonts w:ascii="宋体" w:hAnsi="宋体" w:hint="eastAsia"/>
          <w:szCs w:val="24"/>
        </w:rPr>
        <w:t>，主题为展现</w:t>
      </w:r>
      <w:r w:rsidR="006C77DB">
        <w:rPr>
          <w:rFonts w:ascii="宋体" w:hAnsi="宋体" w:hint="eastAsia"/>
          <w:szCs w:val="24"/>
        </w:rPr>
        <w:t>绕地</w:t>
      </w:r>
      <w:r w:rsidR="00D845D6">
        <w:rPr>
          <w:rFonts w:ascii="宋体" w:hAnsi="宋体" w:hint="eastAsia"/>
          <w:szCs w:val="24"/>
        </w:rPr>
        <w:t>卫星</w:t>
      </w:r>
      <w:r w:rsidR="006C77DB">
        <w:rPr>
          <w:rFonts w:ascii="宋体" w:hAnsi="宋体" w:hint="eastAsia"/>
          <w:szCs w:val="24"/>
        </w:rPr>
        <w:t>在公转过程中，调节卫星太阳能帆板角度，使得其发光效率更高的过程</w:t>
      </w:r>
      <w:r w:rsidR="00F37D11">
        <w:rPr>
          <w:rFonts w:ascii="宋体" w:hAnsi="宋体" w:hint="eastAsia"/>
          <w:szCs w:val="24"/>
        </w:rPr>
        <w:t>。本展品将在充分展现该技术的同时，将展示与互动充分结合，充分地满足科学性、趣味性，从而能够达到更好的展示效果。</w:t>
      </w:r>
    </w:p>
    <w:p w14:paraId="180D4F00" w14:textId="77777777" w:rsidR="003C1A51" w:rsidRPr="005B5390" w:rsidRDefault="003C1A51" w:rsidP="003C1A51">
      <w:pPr>
        <w:pStyle w:val="2"/>
        <w:rPr>
          <w:rFonts w:ascii="Times New Roman" w:hAnsi="Times New Roman" w:cs="Times New Roman"/>
        </w:rPr>
      </w:pPr>
      <w:bookmarkStart w:id="9" w:name="_Toc165918261"/>
      <w:r w:rsidRPr="005B5390">
        <w:rPr>
          <w:rFonts w:ascii="Times New Roman" w:hAnsi="Times New Roman" w:cs="Times New Roman"/>
        </w:rPr>
        <w:t xml:space="preserve">2.1 </w:t>
      </w:r>
      <w:r w:rsidRPr="005B5390">
        <w:rPr>
          <w:rFonts w:ascii="Times New Roman" w:hAnsi="Times New Roman" w:cs="Times New Roman"/>
        </w:rPr>
        <w:t>展示目的</w:t>
      </w:r>
      <w:bookmarkEnd w:id="9"/>
    </w:p>
    <w:p w14:paraId="5CD469B8" w14:textId="44A1151E" w:rsidR="00F37D11" w:rsidRDefault="003C1A51" w:rsidP="003C1A51">
      <w:pPr>
        <w:spacing w:line="360" w:lineRule="auto"/>
        <w:ind w:firstLine="480"/>
        <w:rPr>
          <w:rFonts w:ascii="宋体" w:hAnsi="宋体"/>
          <w:szCs w:val="24"/>
        </w:rPr>
      </w:pPr>
      <w:r w:rsidRPr="003951A1">
        <w:rPr>
          <w:rFonts w:ascii="宋体" w:hAnsi="宋体"/>
          <w:szCs w:val="24"/>
        </w:rPr>
        <w:t>本次展示旨在</w:t>
      </w:r>
      <w:r w:rsidR="00F37D11">
        <w:rPr>
          <w:rFonts w:ascii="宋体" w:hAnsi="宋体" w:hint="eastAsia"/>
          <w:szCs w:val="24"/>
        </w:rPr>
        <w:t>达到以下目的</w:t>
      </w:r>
      <w:r w:rsidRPr="003951A1">
        <w:rPr>
          <w:rFonts w:ascii="宋体" w:hAnsi="宋体"/>
          <w:szCs w:val="24"/>
        </w:rPr>
        <w:t>：</w:t>
      </w:r>
    </w:p>
    <w:p w14:paraId="048B73DA" w14:textId="082E39BA" w:rsidR="00F37D11" w:rsidRDefault="003C1A51" w:rsidP="003C1A51">
      <w:pPr>
        <w:spacing w:line="360" w:lineRule="auto"/>
        <w:ind w:firstLine="480"/>
        <w:rPr>
          <w:rFonts w:ascii="宋体" w:hAnsi="宋体"/>
          <w:szCs w:val="24"/>
        </w:rPr>
      </w:pPr>
      <w:r>
        <w:rPr>
          <w:rFonts w:ascii="宋体" w:hAnsi="宋体" w:hint="eastAsia"/>
          <w:szCs w:val="24"/>
        </w:rPr>
        <w:t>一、</w:t>
      </w:r>
      <w:r w:rsidR="00F37D11" w:rsidRPr="003951A1">
        <w:rPr>
          <w:rFonts w:ascii="宋体" w:hAnsi="宋体"/>
          <w:szCs w:val="24"/>
        </w:rPr>
        <w:t>展示</w:t>
      </w:r>
      <w:r w:rsidR="00F37D11">
        <w:rPr>
          <w:rFonts w:ascii="宋体" w:hAnsi="宋体" w:hint="eastAsia"/>
          <w:szCs w:val="24"/>
        </w:rPr>
        <w:t>卫星对日定向技术的发展</w:t>
      </w:r>
      <w:r w:rsidR="0014722C">
        <w:rPr>
          <w:rFonts w:ascii="宋体" w:hAnsi="宋体" w:hint="eastAsia"/>
          <w:szCs w:val="24"/>
        </w:rPr>
        <w:t>、</w:t>
      </w:r>
      <w:r w:rsidR="00F37D11">
        <w:rPr>
          <w:rFonts w:ascii="宋体" w:hAnsi="宋体" w:hint="eastAsia"/>
          <w:szCs w:val="24"/>
        </w:rPr>
        <w:t>现状及应用</w:t>
      </w:r>
      <w:r w:rsidR="00F37D11" w:rsidRPr="003951A1">
        <w:rPr>
          <w:rFonts w:ascii="宋体" w:hAnsi="宋体"/>
          <w:szCs w:val="24"/>
        </w:rPr>
        <w:t>；</w:t>
      </w:r>
    </w:p>
    <w:p w14:paraId="0AE872EA" w14:textId="0749105A" w:rsidR="00F37D11" w:rsidRDefault="003C1A51" w:rsidP="003C1A51">
      <w:pPr>
        <w:spacing w:line="360" w:lineRule="auto"/>
        <w:ind w:firstLine="480"/>
        <w:rPr>
          <w:rFonts w:ascii="宋体" w:hAnsi="宋体"/>
          <w:szCs w:val="24"/>
        </w:rPr>
      </w:pPr>
      <w:r>
        <w:rPr>
          <w:rFonts w:ascii="宋体" w:hAnsi="宋体" w:hint="eastAsia"/>
          <w:szCs w:val="24"/>
        </w:rPr>
        <w:t>二、</w:t>
      </w:r>
      <w:r w:rsidR="00F37D11">
        <w:rPr>
          <w:rFonts w:ascii="宋体" w:hAnsi="宋体" w:hint="eastAsia"/>
          <w:szCs w:val="24"/>
        </w:rPr>
        <w:t>展示卫星对日定向技术的基本原理</w:t>
      </w:r>
      <w:r w:rsidRPr="003951A1">
        <w:rPr>
          <w:rFonts w:ascii="宋体" w:hAnsi="宋体"/>
          <w:szCs w:val="24"/>
        </w:rPr>
        <w:t>；</w:t>
      </w:r>
    </w:p>
    <w:p w14:paraId="519C6EB8" w14:textId="74E8328E" w:rsidR="003C1A51" w:rsidRPr="003951A1" w:rsidRDefault="003C1A51" w:rsidP="003C1A51">
      <w:pPr>
        <w:spacing w:line="360" w:lineRule="auto"/>
        <w:ind w:firstLine="480"/>
        <w:rPr>
          <w:rFonts w:ascii="宋体" w:hAnsi="宋体"/>
          <w:szCs w:val="24"/>
        </w:rPr>
      </w:pPr>
      <w:r>
        <w:rPr>
          <w:rFonts w:ascii="宋体" w:hAnsi="宋体" w:hint="eastAsia"/>
          <w:szCs w:val="24"/>
        </w:rPr>
        <w:t>三、</w:t>
      </w:r>
      <w:r w:rsidRPr="003951A1">
        <w:rPr>
          <w:rFonts w:ascii="宋体" w:hAnsi="宋体"/>
          <w:szCs w:val="24"/>
        </w:rPr>
        <w:t>通过互动体验，让观众</w:t>
      </w:r>
      <w:r w:rsidR="00D845D6">
        <w:rPr>
          <w:rFonts w:ascii="宋体" w:hAnsi="宋体" w:hint="eastAsia"/>
          <w:szCs w:val="24"/>
        </w:rPr>
        <w:t>能够更好地了解该项技术</w:t>
      </w:r>
      <w:r w:rsidRPr="003951A1">
        <w:rPr>
          <w:rFonts w:ascii="宋体" w:hAnsi="宋体"/>
          <w:szCs w:val="24"/>
        </w:rPr>
        <w:t>，并激发对航天科学的兴趣。</w:t>
      </w:r>
    </w:p>
    <w:p w14:paraId="795059C3" w14:textId="77777777" w:rsidR="003C1A51" w:rsidRPr="005B5390" w:rsidRDefault="003C1A51" w:rsidP="003C1A51">
      <w:pPr>
        <w:pStyle w:val="2"/>
        <w:rPr>
          <w:rFonts w:ascii="Times New Roman" w:hAnsi="Times New Roman" w:cs="Times New Roman"/>
        </w:rPr>
      </w:pPr>
      <w:bookmarkStart w:id="10" w:name="_Toc165918262"/>
      <w:r w:rsidRPr="005B5390">
        <w:rPr>
          <w:rFonts w:ascii="Times New Roman" w:hAnsi="Times New Roman" w:cs="Times New Roman"/>
        </w:rPr>
        <w:t xml:space="preserve">2.2 </w:t>
      </w:r>
      <w:r w:rsidRPr="005B5390">
        <w:rPr>
          <w:rFonts w:ascii="Times New Roman" w:hAnsi="Times New Roman" w:cs="Times New Roman"/>
        </w:rPr>
        <w:t>展示内容</w:t>
      </w:r>
      <w:bookmarkEnd w:id="10"/>
    </w:p>
    <w:p w14:paraId="1A9094A3" w14:textId="3579CD3B" w:rsidR="003C1A51" w:rsidRDefault="003C1A51" w:rsidP="003C1A51">
      <w:pPr>
        <w:spacing w:line="360" w:lineRule="auto"/>
        <w:ind w:firstLine="480"/>
        <w:rPr>
          <w:rFonts w:ascii="宋体" w:hAnsi="宋体"/>
          <w:szCs w:val="24"/>
        </w:rPr>
      </w:pPr>
      <w:r w:rsidRPr="005B1B64">
        <w:rPr>
          <w:rFonts w:ascii="宋体" w:hAnsi="宋体" w:hint="eastAsia"/>
          <w:szCs w:val="24"/>
        </w:rPr>
        <w:t>展品将基于</w:t>
      </w:r>
      <w:r w:rsidR="00F30C2F">
        <w:rPr>
          <w:rFonts w:ascii="宋体" w:hAnsi="宋体" w:hint="eastAsia"/>
          <w:szCs w:val="24"/>
        </w:rPr>
        <w:t>卫星在绕地公转中太阳能帆板的对日定向技术</w:t>
      </w:r>
      <w:r w:rsidRPr="005B1B64">
        <w:rPr>
          <w:rFonts w:ascii="宋体" w:hAnsi="宋体"/>
          <w:szCs w:val="24"/>
        </w:rPr>
        <w:t>设计展示内容。展品将主要展示以下内容：</w:t>
      </w:r>
    </w:p>
    <w:p w14:paraId="37A3025D" w14:textId="5B0D7E32" w:rsidR="003C1A51" w:rsidRPr="005B1B64" w:rsidRDefault="003C1A51" w:rsidP="003C1A51">
      <w:pPr>
        <w:spacing w:line="360" w:lineRule="auto"/>
        <w:ind w:firstLine="480"/>
        <w:rPr>
          <w:rFonts w:ascii="宋体" w:hAnsi="宋体"/>
          <w:szCs w:val="24"/>
        </w:rPr>
      </w:pPr>
      <w:r>
        <w:rPr>
          <w:rFonts w:ascii="宋体" w:hAnsi="宋体" w:hint="eastAsia"/>
          <w:szCs w:val="24"/>
        </w:rPr>
        <w:t>（1）</w:t>
      </w:r>
      <w:r w:rsidR="00D845D6">
        <w:rPr>
          <w:rFonts w:ascii="宋体" w:hAnsi="宋体" w:hint="eastAsia"/>
          <w:szCs w:val="24"/>
        </w:rPr>
        <w:t>卫星</w:t>
      </w:r>
      <w:r w:rsidR="00F30C2F">
        <w:rPr>
          <w:rFonts w:ascii="宋体" w:hAnsi="宋体" w:hint="eastAsia"/>
          <w:szCs w:val="24"/>
        </w:rPr>
        <w:t>对日定向</w:t>
      </w:r>
      <w:r w:rsidR="00D845D6">
        <w:rPr>
          <w:rFonts w:ascii="宋体" w:hAnsi="宋体" w:hint="eastAsia"/>
          <w:szCs w:val="24"/>
        </w:rPr>
        <w:t>技术的发展历史</w:t>
      </w:r>
      <w:r w:rsidR="0014722C">
        <w:rPr>
          <w:rFonts w:ascii="宋体" w:hAnsi="宋体" w:hint="eastAsia"/>
          <w:szCs w:val="24"/>
        </w:rPr>
        <w:t>、</w:t>
      </w:r>
      <w:r w:rsidR="00D845D6">
        <w:rPr>
          <w:rFonts w:ascii="宋体" w:hAnsi="宋体" w:hint="eastAsia"/>
          <w:szCs w:val="24"/>
        </w:rPr>
        <w:t>现状</w:t>
      </w:r>
      <w:r w:rsidR="0014722C">
        <w:rPr>
          <w:rFonts w:ascii="宋体" w:hAnsi="宋体" w:hint="eastAsia"/>
          <w:szCs w:val="24"/>
        </w:rPr>
        <w:t>及应用</w:t>
      </w:r>
      <w:r w:rsidR="006F2C4E">
        <w:rPr>
          <w:rFonts w:ascii="宋体" w:hAnsi="宋体" w:hint="eastAsia"/>
          <w:szCs w:val="24"/>
        </w:rPr>
        <w:t>。</w:t>
      </w:r>
    </w:p>
    <w:p w14:paraId="039E78C3" w14:textId="7744530A" w:rsidR="003C1A51" w:rsidRPr="005B1B64" w:rsidRDefault="003C1A51" w:rsidP="003C1A51">
      <w:pPr>
        <w:spacing w:line="360" w:lineRule="auto"/>
        <w:ind w:firstLine="480"/>
        <w:rPr>
          <w:rFonts w:ascii="宋体" w:hAnsi="宋体"/>
          <w:szCs w:val="24"/>
        </w:rPr>
      </w:pPr>
      <w:r>
        <w:rPr>
          <w:rFonts w:ascii="宋体" w:hAnsi="宋体" w:hint="eastAsia"/>
          <w:szCs w:val="24"/>
        </w:rPr>
        <w:t>（</w:t>
      </w:r>
      <w:r>
        <w:rPr>
          <w:rFonts w:ascii="宋体" w:hAnsi="宋体"/>
          <w:szCs w:val="24"/>
        </w:rPr>
        <w:t>2</w:t>
      </w:r>
      <w:r>
        <w:rPr>
          <w:rFonts w:ascii="宋体" w:hAnsi="宋体" w:hint="eastAsia"/>
          <w:szCs w:val="24"/>
        </w:rPr>
        <w:t>）</w:t>
      </w:r>
      <w:r w:rsidR="00D845D6">
        <w:rPr>
          <w:rFonts w:ascii="宋体" w:hAnsi="宋体" w:hint="eastAsia"/>
          <w:szCs w:val="24"/>
        </w:rPr>
        <w:t>卫星</w:t>
      </w:r>
      <w:r w:rsidR="00F30C2F">
        <w:rPr>
          <w:rFonts w:ascii="宋体" w:hAnsi="宋体" w:hint="eastAsia"/>
          <w:szCs w:val="24"/>
        </w:rPr>
        <w:t>的绕地公转运动</w:t>
      </w:r>
      <w:r w:rsidR="006F2C4E">
        <w:rPr>
          <w:rFonts w:ascii="宋体" w:hAnsi="宋体" w:hint="eastAsia"/>
          <w:szCs w:val="24"/>
        </w:rPr>
        <w:t>。</w:t>
      </w:r>
    </w:p>
    <w:p w14:paraId="5DC16053" w14:textId="4B6A36A5" w:rsidR="003C1A51" w:rsidRDefault="003C1A51" w:rsidP="00D845D6">
      <w:pPr>
        <w:spacing w:line="360" w:lineRule="auto"/>
        <w:ind w:firstLine="480"/>
        <w:rPr>
          <w:rFonts w:ascii="宋体" w:hAnsi="宋体"/>
          <w:szCs w:val="24"/>
        </w:rPr>
      </w:pPr>
      <w:r>
        <w:rPr>
          <w:rFonts w:ascii="宋体" w:hAnsi="宋体" w:hint="eastAsia"/>
          <w:szCs w:val="24"/>
        </w:rPr>
        <w:t>（</w:t>
      </w:r>
      <w:r>
        <w:rPr>
          <w:rFonts w:ascii="宋体" w:hAnsi="宋体"/>
          <w:szCs w:val="24"/>
        </w:rPr>
        <w:t>3</w:t>
      </w:r>
      <w:r>
        <w:rPr>
          <w:rFonts w:ascii="宋体" w:hAnsi="宋体" w:hint="eastAsia"/>
          <w:szCs w:val="24"/>
        </w:rPr>
        <w:t>）</w:t>
      </w:r>
      <w:r w:rsidR="00D845D6">
        <w:rPr>
          <w:rFonts w:ascii="宋体" w:hAnsi="宋体" w:hint="eastAsia"/>
          <w:szCs w:val="24"/>
        </w:rPr>
        <w:t>卫星</w:t>
      </w:r>
      <w:r w:rsidR="00F30C2F">
        <w:rPr>
          <w:rFonts w:ascii="宋体" w:hAnsi="宋体" w:hint="eastAsia"/>
          <w:szCs w:val="24"/>
        </w:rPr>
        <w:t>在公转过程中太阳能帆板的对日定向过程</w:t>
      </w:r>
      <w:r w:rsidR="006F2C4E">
        <w:rPr>
          <w:rFonts w:ascii="宋体" w:hAnsi="宋体" w:hint="eastAsia"/>
          <w:szCs w:val="24"/>
        </w:rPr>
        <w:t>。</w:t>
      </w:r>
    </w:p>
    <w:p w14:paraId="41B2C035" w14:textId="31803B96" w:rsidR="0014722C" w:rsidRDefault="0014722C" w:rsidP="00D845D6">
      <w:pPr>
        <w:spacing w:line="360" w:lineRule="auto"/>
        <w:ind w:firstLine="480"/>
        <w:rPr>
          <w:rFonts w:ascii="宋体" w:hAnsi="宋体"/>
          <w:szCs w:val="24"/>
        </w:rPr>
      </w:pPr>
      <w:r w:rsidRPr="005B1B64">
        <w:rPr>
          <w:rFonts w:ascii="宋体" w:hAnsi="宋体" w:hint="eastAsia"/>
          <w:szCs w:val="24"/>
        </w:rPr>
        <w:lastRenderedPageBreak/>
        <w:t>其中</w:t>
      </w:r>
      <w:r>
        <w:rPr>
          <w:rFonts w:ascii="宋体" w:hAnsi="宋体" w:hint="eastAsia"/>
          <w:szCs w:val="24"/>
        </w:rPr>
        <w:t>展现卫星在公转过程中调节太阳能帆板的过程</w:t>
      </w:r>
      <w:r w:rsidRPr="005B1B64">
        <w:rPr>
          <w:rFonts w:ascii="宋体" w:hAnsi="宋体" w:hint="eastAsia"/>
          <w:szCs w:val="24"/>
        </w:rPr>
        <w:t>将</w:t>
      </w:r>
      <w:r>
        <w:rPr>
          <w:rFonts w:ascii="宋体" w:hAnsi="宋体" w:hint="eastAsia"/>
          <w:szCs w:val="24"/>
        </w:rPr>
        <w:t>会是</w:t>
      </w:r>
      <w:r w:rsidRPr="005B1B64">
        <w:rPr>
          <w:rFonts w:ascii="宋体" w:hAnsi="宋体" w:hint="eastAsia"/>
          <w:szCs w:val="24"/>
        </w:rPr>
        <w:t>互动环节，使得观众能够通过操作展品，亲身体验</w:t>
      </w:r>
      <w:r>
        <w:rPr>
          <w:rFonts w:ascii="宋体" w:hAnsi="宋体" w:hint="eastAsia"/>
          <w:szCs w:val="24"/>
        </w:rPr>
        <w:t>卫星入轨后位姿调整的具体操作</w:t>
      </w:r>
      <w:r w:rsidRPr="005B1B64">
        <w:rPr>
          <w:rFonts w:ascii="宋体" w:hAnsi="宋体"/>
          <w:szCs w:val="24"/>
        </w:rPr>
        <w:t>。而其发展历程</w:t>
      </w:r>
      <w:r>
        <w:rPr>
          <w:rFonts w:ascii="宋体" w:hAnsi="宋体" w:hint="eastAsia"/>
          <w:szCs w:val="24"/>
        </w:rPr>
        <w:t>、现状与应用的具体技术将通过图文的形式向观众展示</w:t>
      </w:r>
      <w:r w:rsidRPr="005B1B64">
        <w:rPr>
          <w:rFonts w:ascii="宋体" w:hAnsi="宋体"/>
          <w:szCs w:val="24"/>
        </w:rPr>
        <w:t>。</w:t>
      </w:r>
    </w:p>
    <w:p w14:paraId="76CB8CFB" w14:textId="02A6525F" w:rsidR="00F30C2F" w:rsidRPr="00F30C2F" w:rsidRDefault="0014722C" w:rsidP="00D845D6">
      <w:pPr>
        <w:spacing w:line="360" w:lineRule="auto"/>
        <w:ind w:firstLine="480"/>
        <w:rPr>
          <w:rFonts w:ascii="宋体" w:hAnsi="宋体"/>
          <w:szCs w:val="24"/>
        </w:rPr>
      </w:pPr>
      <w:r>
        <w:rPr>
          <w:rFonts w:ascii="宋体" w:hAnsi="宋体" w:hint="eastAsia"/>
          <w:szCs w:val="24"/>
        </w:rPr>
        <w:t>展品的主要结构将会由公转系统、太阳能帆板旋转系统构成，整体结构图如下所示：</w:t>
      </w:r>
    </w:p>
    <w:p w14:paraId="5E9927D1" w14:textId="540FC972" w:rsidR="003C1A51" w:rsidRPr="005B1B64" w:rsidRDefault="00F30C2F" w:rsidP="0014722C">
      <w:pPr>
        <w:spacing w:line="360" w:lineRule="auto"/>
        <w:ind w:firstLine="480"/>
        <w:jc w:val="center"/>
        <w:rPr>
          <w:rFonts w:ascii="宋体" w:hAnsi="宋体"/>
          <w:szCs w:val="24"/>
        </w:rPr>
      </w:pPr>
      <w:r>
        <w:rPr>
          <w:noProof/>
        </w:rPr>
        <w:drawing>
          <wp:inline distT="0" distB="0" distL="0" distR="0" wp14:anchorId="3FC0DD1F" wp14:editId="4490E5A9">
            <wp:extent cx="2529698" cy="1909304"/>
            <wp:effectExtent l="0" t="0" r="4445" b="0"/>
            <wp:docPr id="524431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31384" name=""/>
                    <pic:cNvPicPr/>
                  </pic:nvPicPr>
                  <pic:blipFill>
                    <a:blip r:embed="rId14"/>
                    <a:stretch>
                      <a:fillRect/>
                    </a:stretch>
                  </pic:blipFill>
                  <pic:spPr>
                    <a:xfrm>
                      <a:off x="0" y="0"/>
                      <a:ext cx="2544609" cy="1920558"/>
                    </a:xfrm>
                    <a:prstGeom prst="rect">
                      <a:avLst/>
                    </a:prstGeom>
                  </pic:spPr>
                </pic:pic>
              </a:graphicData>
            </a:graphic>
          </wp:inline>
        </w:drawing>
      </w:r>
    </w:p>
    <w:p w14:paraId="34996AB2" w14:textId="77777777" w:rsidR="003C1A51" w:rsidRPr="005B5390" w:rsidRDefault="003C1A51" w:rsidP="003C1A51">
      <w:pPr>
        <w:pStyle w:val="2"/>
        <w:rPr>
          <w:rFonts w:ascii="Times New Roman" w:hAnsi="Times New Roman" w:cs="Times New Roman"/>
        </w:rPr>
      </w:pPr>
      <w:bookmarkStart w:id="11" w:name="_Toc165918263"/>
      <w:r w:rsidRPr="005B5390">
        <w:rPr>
          <w:rFonts w:ascii="Times New Roman" w:hAnsi="Times New Roman" w:cs="Times New Roman"/>
        </w:rPr>
        <w:t xml:space="preserve">2.3 </w:t>
      </w:r>
      <w:r w:rsidRPr="005B5390">
        <w:rPr>
          <w:rFonts w:ascii="Times New Roman" w:hAnsi="Times New Roman" w:cs="Times New Roman"/>
        </w:rPr>
        <w:t>互动设计</w:t>
      </w:r>
      <w:bookmarkEnd w:id="11"/>
    </w:p>
    <w:p w14:paraId="73E8D34B" w14:textId="72A4BD47" w:rsidR="00CD437C" w:rsidRDefault="003C1A51" w:rsidP="003C1A51">
      <w:pPr>
        <w:spacing w:line="360" w:lineRule="auto"/>
        <w:ind w:firstLine="480"/>
        <w:rPr>
          <w:rFonts w:ascii="宋体" w:hAnsi="宋体"/>
          <w:szCs w:val="24"/>
        </w:rPr>
      </w:pPr>
      <w:r w:rsidRPr="00B97251">
        <w:rPr>
          <w:rFonts w:ascii="宋体" w:hAnsi="宋体" w:hint="eastAsia"/>
          <w:szCs w:val="24"/>
        </w:rPr>
        <w:t>互动设计的目的在于提高观众的参与度和体验感，使得观众能够更好地理解</w:t>
      </w:r>
      <w:r w:rsidR="00C70F9A">
        <w:rPr>
          <w:rFonts w:ascii="宋体" w:hAnsi="宋体" w:hint="eastAsia"/>
          <w:szCs w:val="24"/>
        </w:rPr>
        <w:t>卫星</w:t>
      </w:r>
      <w:r w:rsidR="0014722C">
        <w:rPr>
          <w:rFonts w:ascii="宋体" w:hAnsi="宋体" w:hint="eastAsia"/>
          <w:szCs w:val="24"/>
        </w:rPr>
        <w:t>对日定向</w:t>
      </w:r>
      <w:r w:rsidR="00C70F9A">
        <w:rPr>
          <w:rFonts w:ascii="宋体" w:hAnsi="宋体" w:hint="eastAsia"/>
          <w:szCs w:val="24"/>
        </w:rPr>
        <w:t>的具体过程</w:t>
      </w:r>
      <w:r w:rsidRPr="00B97251">
        <w:rPr>
          <w:rFonts w:ascii="宋体" w:hAnsi="宋体"/>
          <w:szCs w:val="24"/>
        </w:rPr>
        <w:t>。</w:t>
      </w:r>
    </w:p>
    <w:p w14:paraId="7C9F0C79" w14:textId="43BCF1DB" w:rsidR="003C1A51" w:rsidRDefault="003C1A51" w:rsidP="003C1A51">
      <w:pPr>
        <w:spacing w:line="360" w:lineRule="auto"/>
        <w:ind w:firstLine="480"/>
        <w:rPr>
          <w:rFonts w:ascii="宋体" w:hAnsi="宋体"/>
          <w:szCs w:val="24"/>
        </w:rPr>
      </w:pPr>
      <w:r w:rsidRPr="00B97251">
        <w:rPr>
          <w:rFonts w:ascii="宋体" w:hAnsi="宋体"/>
          <w:szCs w:val="24"/>
        </w:rPr>
        <w:t>具体</w:t>
      </w:r>
      <w:r w:rsidR="00CD437C">
        <w:rPr>
          <w:rFonts w:ascii="宋体" w:hAnsi="宋体" w:hint="eastAsia"/>
          <w:szCs w:val="24"/>
        </w:rPr>
        <w:t>互动流程</w:t>
      </w:r>
      <w:r w:rsidRPr="00B97251">
        <w:rPr>
          <w:rFonts w:ascii="宋体" w:hAnsi="宋体"/>
          <w:szCs w:val="24"/>
        </w:rPr>
        <w:t>如下</w:t>
      </w:r>
      <w:r w:rsidR="00CD437C">
        <w:rPr>
          <w:rFonts w:ascii="宋体" w:hAnsi="宋体" w:hint="eastAsia"/>
          <w:szCs w:val="24"/>
        </w:rPr>
        <w:t>所示</w:t>
      </w:r>
      <w:r w:rsidRPr="00B97251">
        <w:rPr>
          <w:rFonts w:ascii="宋体" w:hAnsi="宋体"/>
          <w:szCs w:val="24"/>
        </w:rPr>
        <w:t>：</w:t>
      </w:r>
    </w:p>
    <w:p w14:paraId="5AE313AB" w14:textId="2E1110A2" w:rsidR="007E2E05" w:rsidRDefault="0014722C" w:rsidP="0014722C">
      <w:pPr>
        <w:spacing w:line="360" w:lineRule="auto"/>
        <w:ind w:firstLineChars="0" w:firstLine="0"/>
        <w:jc w:val="center"/>
        <w:rPr>
          <w:rFonts w:ascii="宋体" w:hAnsi="宋体"/>
          <w:szCs w:val="24"/>
        </w:rPr>
      </w:pPr>
      <w:r w:rsidRPr="0014722C">
        <w:rPr>
          <w:rFonts w:ascii="宋体" w:hAnsi="宋体"/>
          <w:noProof/>
          <w:szCs w:val="24"/>
        </w:rPr>
        <w:drawing>
          <wp:inline distT="0" distB="0" distL="0" distR="0" wp14:anchorId="513446A0" wp14:editId="768B5345">
            <wp:extent cx="3076873" cy="3145404"/>
            <wp:effectExtent l="0" t="0" r="9525" b="0"/>
            <wp:docPr id="12632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2758" cy="3151420"/>
                    </a:xfrm>
                    <a:prstGeom prst="rect">
                      <a:avLst/>
                    </a:prstGeom>
                    <a:noFill/>
                    <a:ln>
                      <a:noFill/>
                    </a:ln>
                  </pic:spPr>
                </pic:pic>
              </a:graphicData>
            </a:graphic>
          </wp:inline>
        </w:drawing>
      </w:r>
    </w:p>
    <w:p w14:paraId="5FCB8BE6" w14:textId="77777777" w:rsidR="003C1A51" w:rsidRPr="005B5390" w:rsidRDefault="003C1A51" w:rsidP="003C1A51">
      <w:pPr>
        <w:pStyle w:val="1"/>
        <w:rPr>
          <w:rFonts w:ascii="Times New Roman"/>
        </w:rPr>
      </w:pPr>
      <w:bookmarkStart w:id="12" w:name="_Toc165918264"/>
      <w:r w:rsidRPr="005B5390">
        <w:rPr>
          <w:rFonts w:ascii="Times New Roman"/>
        </w:rPr>
        <w:t>设计任务书</w:t>
      </w:r>
      <w:bookmarkEnd w:id="12"/>
    </w:p>
    <w:p w14:paraId="1EC2D5F1" w14:textId="77777777" w:rsidR="003C1A51" w:rsidRPr="005B5390" w:rsidRDefault="003C1A51" w:rsidP="003C1A51">
      <w:pPr>
        <w:pStyle w:val="2"/>
        <w:rPr>
          <w:rFonts w:ascii="Times New Roman" w:hAnsi="Times New Roman" w:cs="Times New Roman"/>
        </w:rPr>
      </w:pPr>
      <w:bookmarkStart w:id="13" w:name="_Toc165918265"/>
      <w:r w:rsidRPr="005B5390">
        <w:rPr>
          <w:rFonts w:ascii="Times New Roman" w:hAnsi="Times New Roman" w:cs="Times New Roman"/>
        </w:rPr>
        <w:t xml:space="preserve">3.1 </w:t>
      </w:r>
      <w:r w:rsidRPr="005B5390">
        <w:rPr>
          <w:rFonts w:ascii="Times New Roman" w:hAnsi="Times New Roman" w:cs="Times New Roman"/>
        </w:rPr>
        <w:t>设计任务</w:t>
      </w:r>
      <w:bookmarkEnd w:id="13"/>
    </w:p>
    <w:p w14:paraId="4AA3FD8A" w14:textId="642AD993" w:rsidR="003C1A51" w:rsidRDefault="00A8525D" w:rsidP="003C1A51">
      <w:pPr>
        <w:ind w:firstLine="480"/>
        <w:rPr>
          <w:rFonts w:ascii="Times New Roman" w:hAnsi="Times New Roman" w:cs="Times New Roman"/>
        </w:rPr>
      </w:pPr>
      <w:r>
        <w:rPr>
          <w:rFonts w:ascii="Times New Roman" w:hAnsi="Times New Roman" w:cs="Times New Roman" w:hint="eastAsia"/>
        </w:rPr>
        <w:lastRenderedPageBreak/>
        <w:t>为了更好地完成该展品的展览科普目的，主要的设计任务可以分为以下几部分：</w:t>
      </w:r>
    </w:p>
    <w:p w14:paraId="5AE9D08A" w14:textId="31F79DBE" w:rsidR="00A8525D" w:rsidRPr="00A8525D" w:rsidRDefault="00D413BB" w:rsidP="00A8525D">
      <w:pPr>
        <w:pStyle w:val="ae"/>
        <w:numPr>
          <w:ilvl w:val="0"/>
          <w:numId w:val="8"/>
        </w:numPr>
        <w:ind w:firstLineChars="0"/>
        <w:rPr>
          <w:rFonts w:ascii="Times New Roman" w:hAnsi="Times New Roman" w:cs="Times New Roman"/>
        </w:rPr>
      </w:pPr>
      <w:r>
        <w:rPr>
          <w:rFonts w:ascii="Times New Roman" w:hAnsi="Times New Roman" w:cs="Times New Roman" w:hint="eastAsia"/>
        </w:rPr>
        <w:t>预设动画</w:t>
      </w:r>
      <w:r w:rsidR="00A8525D" w:rsidRPr="00A8525D">
        <w:rPr>
          <w:rFonts w:ascii="Times New Roman" w:hAnsi="Times New Roman" w:cs="Times New Roman" w:hint="eastAsia"/>
        </w:rPr>
        <w:t>设计；</w:t>
      </w:r>
    </w:p>
    <w:p w14:paraId="0856A121" w14:textId="1D474E0A" w:rsidR="00A8525D" w:rsidRDefault="00A8525D" w:rsidP="00A8525D">
      <w:pPr>
        <w:pStyle w:val="ae"/>
        <w:numPr>
          <w:ilvl w:val="0"/>
          <w:numId w:val="8"/>
        </w:numPr>
        <w:ind w:firstLineChars="0"/>
        <w:rPr>
          <w:rFonts w:ascii="Times New Roman" w:hAnsi="Times New Roman" w:cs="Times New Roman"/>
        </w:rPr>
      </w:pPr>
      <w:r>
        <w:rPr>
          <w:rFonts w:ascii="Times New Roman" w:hAnsi="Times New Roman" w:cs="Times New Roman" w:hint="eastAsia"/>
        </w:rPr>
        <w:t>展品外形设计；</w:t>
      </w:r>
    </w:p>
    <w:p w14:paraId="6F259997" w14:textId="53898FDA" w:rsidR="00A8525D" w:rsidRDefault="00A8525D" w:rsidP="00A8525D">
      <w:pPr>
        <w:pStyle w:val="ae"/>
        <w:numPr>
          <w:ilvl w:val="0"/>
          <w:numId w:val="8"/>
        </w:numPr>
        <w:ind w:firstLineChars="0"/>
        <w:rPr>
          <w:rFonts w:ascii="Times New Roman" w:hAnsi="Times New Roman" w:cs="Times New Roman"/>
        </w:rPr>
      </w:pPr>
      <w:r>
        <w:rPr>
          <w:rFonts w:ascii="Times New Roman" w:hAnsi="Times New Roman" w:cs="Times New Roman" w:hint="eastAsia"/>
        </w:rPr>
        <w:t>运动机构设计；</w:t>
      </w:r>
    </w:p>
    <w:p w14:paraId="2733C294" w14:textId="5F607D34" w:rsidR="00A8525D" w:rsidRDefault="00A8525D" w:rsidP="00A8525D">
      <w:pPr>
        <w:pStyle w:val="ae"/>
        <w:numPr>
          <w:ilvl w:val="0"/>
          <w:numId w:val="8"/>
        </w:numPr>
        <w:ind w:firstLineChars="0"/>
        <w:rPr>
          <w:rFonts w:ascii="Times New Roman" w:hAnsi="Times New Roman" w:cs="Times New Roman"/>
        </w:rPr>
      </w:pPr>
      <w:r>
        <w:rPr>
          <w:rFonts w:ascii="Times New Roman" w:hAnsi="Times New Roman" w:cs="Times New Roman" w:hint="eastAsia"/>
        </w:rPr>
        <w:t>电器部分设计；</w:t>
      </w:r>
    </w:p>
    <w:p w14:paraId="2B8F41B7" w14:textId="13B01A05" w:rsidR="00A8525D" w:rsidRPr="00A8525D" w:rsidRDefault="00A8525D" w:rsidP="00A8525D">
      <w:pPr>
        <w:pStyle w:val="ae"/>
        <w:numPr>
          <w:ilvl w:val="0"/>
          <w:numId w:val="8"/>
        </w:numPr>
        <w:ind w:firstLineChars="0"/>
        <w:rPr>
          <w:rFonts w:ascii="Times New Roman" w:hAnsi="Times New Roman" w:cs="Times New Roman"/>
        </w:rPr>
      </w:pPr>
      <w:r>
        <w:rPr>
          <w:rFonts w:ascii="Times New Roman" w:hAnsi="Times New Roman" w:cs="Times New Roman" w:hint="eastAsia"/>
        </w:rPr>
        <w:t>程序部分设计。</w:t>
      </w:r>
    </w:p>
    <w:p w14:paraId="10426D01" w14:textId="77777777" w:rsidR="003C1A51" w:rsidRDefault="003C1A51" w:rsidP="003C1A51">
      <w:pPr>
        <w:pStyle w:val="2"/>
        <w:rPr>
          <w:rFonts w:ascii="Times New Roman" w:hAnsi="Times New Roman" w:cs="Times New Roman"/>
        </w:rPr>
      </w:pPr>
      <w:bookmarkStart w:id="14" w:name="_Toc165918266"/>
      <w:r w:rsidRPr="005B5390">
        <w:rPr>
          <w:rFonts w:ascii="Times New Roman" w:hAnsi="Times New Roman" w:cs="Times New Roman"/>
        </w:rPr>
        <w:t xml:space="preserve">3.2 </w:t>
      </w:r>
      <w:r w:rsidRPr="005B5390">
        <w:rPr>
          <w:rFonts w:ascii="Times New Roman" w:hAnsi="Times New Roman" w:cs="Times New Roman"/>
        </w:rPr>
        <w:t>设计要求</w:t>
      </w:r>
      <w:bookmarkEnd w:id="14"/>
    </w:p>
    <w:p w14:paraId="5F5C78FB" w14:textId="77777777" w:rsidR="003C1A51" w:rsidRDefault="003C1A51" w:rsidP="003C1A51">
      <w:pPr>
        <w:pStyle w:val="2"/>
        <w:rPr>
          <w:rFonts w:ascii="Times New Roman" w:hAnsi="Times New Roman" w:cs="Times New Roman"/>
        </w:rPr>
      </w:pPr>
      <w:r w:rsidRPr="00AF6D1C">
        <w:rPr>
          <w:rFonts w:ascii="Times New Roman" w:hAnsi="Times New Roman" w:cs="Times New Roman" w:hint="eastAsia"/>
        </w:rPr>
        <w:t>3</w:t>
      </w:r>
      <w:r w:rsidRPr="00AF6D1C">
        <w:rPr>
          <w:rFonts w:ascii="Times New Roman" w:hAnsi="Times New Roman" w:cs="Times New Roman"/>
        </w:rPr>
        <w:t xml:space="preserve">.2.1 </w:t>
      </w:r>
      <w:r w:rsidRPr="00AF6D1C">
        <w:rPr>
          <w:rFonts w:ascii="Times New Roman" w:hAnsi="Times New Roman" w:cs="Times New Roman" w:hint="eastAsia"/>
        </w:rPr>
        <w:t>功能描述</w:t>
      </w:r>
    </w:p>
    <w:p w14:paraId="2D3973F6" w14:textId="30CAAD61" w:rsidR="00A8525D" w:rsidRPr="00A8525D" w:rsidRDefault="00A8525D" w:rsidP="00A8525D">
      <w:pPr>
        <w:spacing w:line="360" w:lineRule="auto"/>
        <w:ind w:firstLine="480"/>
        <w:rPr>
          <w:rFonts w:ascii="宋体" w:hAnsi="宋体"/>
        </w:rPr>
      </w:pPr>
      <w:r>
        <w:rPr>
          <w:rFonts w:ascii="宋体" w:hAnsi="宋体" w:hint="eastAsia"/>
        </w:rPr>
        <w:t>各设计部分的功能描述如下：</w:t>
      </w:r>
    </w:p>
    <w:p w14:paraId="0ADAE9F5" w14:textId="77777777" w:rsidR="00D413BB" w:rsidRPr="00A8525D" w:rsidRDefault="00D413BB" w:rsidP="00D413BB">
      <w:pPr>
        <w:pStyle w:val="ae"/>
        <w:numPr>
          <w:ilvl w:val="0"/>
          <w:numId w:val="10"/>
        </w:numPr>
        <w:ind w:firstLineChars="0"/>
        <w:rPr>
          <w:rFonts w:ascii="Times New Roman" w:hAnsi="Times New Roman" w:cs="Times New Roman"/>
        </w:rPr>
      </w:pPr>
      <w:r>
        <w:rPr>
          <w:rFonts w:ascii="Times New Roman" w:hAnsi="Times New Roman" w:cs="Times New Roman" w:hint="eastAsia"/>
        </w:rPr>
        <w:t>预设动画</w:t>
      </w:r>
      <w:r w:rsidRPr="00A8525D">
        <w:rPr>
          <w:rFonts w:ascii="Times New Roman" w:hAnsi="Times New Roman" w:cs="Times New Roman" w:hint="eastAsia"/>
        </w:rPr>
        <w:t>设计：该部分主要需要设计</w:t>
      </w:r>
      <w:r>
        <w:rPr>
          <w:rFonts w:ascii="Times New Roman" w:hAnsi="Times New Roman" w:cs="Times New Roman" w:hint="eastAsia"/>
        </w:rPr>
        <w:t>预设动画，包括常态展示阶段的介绍动画，观众控制阶段的开始</w:t>
      </w:r>
      <w:proofErr w:type="gramStart"/>
      <w:r>
        <w:rPr>
          <w:rFonts w:ascii="Times New Roman" w:hAnsi="Times New Roman" w:cs="Times New Roman" w:hint="eastAsia"/>
        </w:rPr>
        <w:t>前引导</w:t>
      </w:r>
      <w:proofErr w:type="gramEnd"/>
      <w:r>
        <w:rPr>
          <w:rFonts w:ascii="Times New Roman" w:hAnsi="Times New Roman" w:cs="Times New Roman" w:hint="eastAsia"/>
        </w:rPr>
        <w:t>动画</w:t>
      </w:r>
      <w:r>
        <w:rPr>
          <w:rFonts w:ascii="Times New Roman" w:hAnsi="Times New Roman" w:cs="Times New Roman" w:hint="eastAsia"/>
        </w:rPr>
        <w:t>+</w:t>
      </w:r>
      <w:r>
        <w:rPr>
          <w:rFonts w:ascii="Times New Roman" w:hAnsi="Times New Roman" w:cs="Times New Roman" w:hint="eastAsia"/>
        </w:rPr>
        <w:t>任务说明、结算动画等</w:t>
      </w:r>
      <w:r w:rsidRPr="00A8525D">
        <w:rPr>
          <w:rFonts w:ascii="Times New Roman" w:hAnsi="Times New Roman" w:cs="Times New Roman" w:hint="eastAsia"/>
        </w:rPr>
        <w:t>；</w:t>
      </w:r>
    </w:p>
    <w:p w14:paraId="125136F8" w14:textId="1D732401" w:rsidR="00A8525D" w:rsidRPr="00A8525D" w:rsidRDefault="00A8525D" w:rsidP="00A8525D">
      <w:pPr>
        <w:pStyle w:val="ae"/>
        <w:numPr>
          <w:ilvl w:val="0"/>
          <w:numId w:val="10"/>
        </w:numPr>
        <w:ind w:firstLineChars="0"/>
        <w:rPr>
          <w:rFonts w:ascii="Times New Roman" w:hAnsi="Times New Roman" w:cs="Times New Roman"/>
        </w:rPr>
      </w:pPr>
      <w:r w:rsidRPr="00A8525D">
        <w:rPr>
          <w:rFonts w:ascii="Times New Roman" w:hAnsi="Times New Roman" w:cs="Times New Roman" w:hint="eastAsia"/>
        </w:rPr>
        <w:t>展品外形设计：该部分主要需要设计卫星、</w:t>
      </w:r>
      <w:r w:rsidR="0014722C">
        <w:rPr>
          <w:rFonts w:ascii="Times New Roman" w:hAnsi="Times New Roman" w:cs="Times New Roman" w:hint="eastAsia"/>
        </w:rPr>
        <w:t>地球、太阳与</w:t>
      </w:r>
      <w:r w:rsidRPr="00A8525D">
        <w:rPr>
          <w:rFonts w:ascii="Times New Roman" w:hAnsi="Times New Roman" w:cs="Times New Roman" w:hint="eastAsia"/>
        </w:rPr>
        <w:t>展览柜等展示物品的外形，目的是能够提高展品的逼真性；</w:t>
      </w:r>
    </w:p>
    <w:p w14:paraId="50B68469" w14:textId="54123062" w:rsidR="00A8525D" w:rsidRPr="00A8525D" w:rsidRDefault="00A8525D" w:rsidP="00A8525D">
      <w:pPr>
        <w:pStyle w:val="ae"/>
        <w:numPr>
          <w:ilvl w:val="0"/>
          <w:numId w:val="10"/>
        </w:numPr>
        <w:ind w:firstLineChars="0"/>
        <w:rPr>
          <w:rFonts w:ascii="Times New Roman" w:hAnsi="Times New Roman" w:cs="Times New Roman"/>
        </w:rPr>
      </w:pPr>
      <w:r w:rsidRPr="00A8525D">
        <w:rPr>
          <w:rFonts w:ascii="Times New Roman" w:hAnsi="Times New Roman" w:cs="Times New Roman" w:hint="eastAsia"/>
        </w:rPr>
        <w:t>运动机构设计：该部分主要需要设计</w:t>
      </w:r>
      <w:r w:rsidR="0014722C">
        <w:rPr>
          <w:rFonts w:ascii="Times New Roman" w:hAnsi="Times New Roman" w:cs="Times New Roman" w:hint="eastAsia"/>
        </w:rPr>
        <w:t>能够实现</w:t>
      </w:r>
      <w:r w:rsidRPr="00A8525D">
        <w:rPr>
          <w:rFonts w:ascii="Times New Roman" w:hAnsi="Times New Roman" w:cs="Times New Roman" w:hint="eastAsia"/>
        </w:rPr>
        <w:t>卫星模型</w:t>
      </w:r>
      <w:r w:rsidR="0014722C">
        <w:rPr>
          <w:rFonts w:ascii="Times New Roman" w:hAnsi="Times New Roman" w:cs="Times New Roman" w:hint="eastAsia"/>
        </w:rPr>
        <w:t>绕地公转与太阳能帆板旋转</w:t>
      </w:r>
      <w:r w:rsidRPr="00A8525D">
        <w:rPr>
          <w:rFonts w:ascii="Times New Roman" w:hAnsi="Times New Roman" w:cs="Times New Roman" w:hint="eastAsia"/>
        </w:rPr>
        <w:t>的运动机构，使得模型能够按照需求进行转动；</w:t>
      </w:r>
    </w:p>
    <w:p w14:paraId="05029274" w14:textId="77777777" w:rsidR="00A8525D" w:rsidRPr="00A8525D" w:rsidRDefault="00A8525D" w:rsidP="00A8525D">
      <w:pPr>
        <w:pStyle w:val="ae"/>
        <w:numPr>
          <w:ilvl w:val="0"/>
          <w:numId w:val="10"/>
        </w:numPr>
        <w:ind w:firstLineChars="0"/>
        <w:rPr>
          <w:rFonts w:ascii="Times New Roman" w:hAnsi="Times New Roman" w:cs="Times New Roman"/>
        </w:rPr>
      </w:pPr>
      <w:r w:rsidRPr="00A8525D">
        <w:rPr>
          <w:rFonts w:ascii="Times New Roman" w:hAnsi="Times New Roman" w:cs="Times New Roman" w:hint="eastAsia"/>
        </w:rPr>
        <w:t>电器部分设计：该部分主要需要设计展品中的电子器件，涉及到硬件的选用及接口、布线等设计；</w:t>
      </w:r>
    </w:p>
    <w:p w14:paraId="01C00539" w14:textId="58D6F624" w:rsidR="00A8525D" w:rsidRPr="00A8525D" w:rsidRDefault="00A8525D" w:rsidP="00A8525D">
      <w:pPr>
        <w:pStyle w:val="ae"/>
        <w:numPr>
          <w:ilvl w:val="0"/>
          <w:numId w:val="10"/>
        </w:numPr>
        <w:ind w:firstLineChars="0"/>
        <w:rPr>
          <w:rFonts w:ascii="Times New Roman" w:hAnsi="Times New Roman" w:cs="Times New Roman"/>
        </w:rPr>
      </w:pPr>
      <w:r w:rsidRPr="00A8525D">
        <w:rPr>
          <w:rFonts w:ascii="Times New Roman" w:hAnsi="Times New Roman" w:cs="Times New Roman" w:hint="eastAsia"/>
        </w:rPr>
        <w:t>程序部分设计：该部分主要需要设计展品的电子器件中需要的软件程序，如</w:t>
      </w:r>
      <w:r>
        <w:rPr>
          <w:rFonts w:ascii="Times New Roman" w:hAnsi="Times New Roman" w:cs="Times New Roman" w:hint="eastAsia"/>
        </w:rPr>
        <w:t>执行机构</w:t>
      </w:r>
      <w:r w:rsidRPr="00A8525D">
        <w:rPr>
          <w:rFonts w:ascii="Times New Roman" w:hAnsi="Times New Roman" w:cs="Times New Roman" w:hint="eastAsia"/>
        </w:rPr>
        <w:t>的控制、传感数据的处理等。</w:t>
      </w:r>
    </w:p>
    <w:p w14:paraId="2A2A5DB8" w14:textId="77777777" w:rsidR="003C1A51" w:rsidRPr="00AF6D1C" w:rsidRDefault="003C1A51" w:rsidP="003C1A51">
      <w:pPr>
        <w:pStyle w:val="2"/>
        <w:rPr>
          <w:rFonts w:ascii="Times New Roman" w:hAnsi="Times New Roman" w:cs="Times New Roman"/>
        </w:rPr>
      </w:pPr>
      <w:r w:rsidRPr="00AF6D1C">
        <w:rPr>
          <w:rFonts w:ascii="Times New Roman" w:hAnsi="Times New Roman" w:cs="Times New Roman"/>
        </w:rPr>
        <w:t>3.2.2</w:t>
      </w:r>
      <w:r w:rsidRPr="00AF6D1C">
        <w:rPr>
          <w:rFonts w:ascii="Times New Roman" w:hAnsi="Times New Roman" w:cs="Times New Roman" w:hint="eastAsia"/>
        </w:rPr>
        <w:t xml:space="preserve"> </w:t>
      </w:r>
      <w:r w:rsidRPr="00AF6D1C">
        <w:rPr>
          <w:rFonts w:ascii="Times New Roman" w:hAnsi="Times New Roman" w:cs="Times New Roman" w:hint="eastAsia"/>
        </w:rPr>
        <w:t>主要指标参数</w:t>
      </w:r>
    </w:p>
    <w:p w14:paraId="6C1E4138" w14:textId="77777777" w:rsidR="00093BDE" w:rsidRDefault="003C1A51" w:rsidP="00E43362">
      <w:pPr>
        <w:spacing w:line="360" w:lineRule="auto"/>
        <w:ind w:firstLine="480"/>
        <w:rPr>
          <w:rFonts w:ascii="宋体" w:hAnsi="宋体"/>
        </w:rPr>
      </w:pPr>
      <w:r>
        <w:rPr>
          <w:rFonts w:ascii="宋体" w:hAnsi="宋体" w:hint="eastAsia"/>
        </w:rPr>
        <w:t>（</w:t>
      </w:r>
      <w:r w:rsidR="005B647E">
        <w:rPr>
          <w:rFonts w:ascii="宋体" w:hAnsi="宋体" w:hint="eastAsia"/>
        </w:rPr>
        <w:t>1</w:t>
      </w:r>
      <w:r>
        <w:rPr>
          <w:rFonts w:ascii="宋体" w:hAnsi="宋体" w:hint="eastAsia"/>
        </w:rPr>
        <w:t>）</w:t>
      </w:r>
      <w:r w:rsidR="00E43362">
        <w:rPr>
          <w:rFonts w:ascii="宋体" w:hAnsi="宋体" w:hint="eastAsia"/>
        </w:rPr>
        <w:t>卫星星体尺寸：</w:t>
      </w:r>
      <w:r w:rsidR="00093BDE" w:rsidRPr="00093BDE">
        <w:rPr>
          <w:rFonts w:ascii="宋体" w:hAnsi="宋体"/>
          <w:position w:val="-6"/>
        </w:rPr>
        <w:object w:dxaOrig="2500" w:dyaOrig="279" w14:anchorId="4359CC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24.75pt;height:13.75pt" o:ole="">
            <v:imagedata r:id="rId16" o:title=""/>
          </v:shape>
          <o:OLEObject Type="Embed" ProgID="Equation.DSMT4" ShapeID="_x0000_i1040" DrawAspect="Content" ObjectID="_1779127236" r:id="rId17"/>
        </w:object>
      </w:r>
    </w:p>
    <w:p w14:paraId="5025402C" w14:textId="10B6C5CD" w:rsidR="00E43362" w:rsidRDefault="00093BDE" w:rsidP="00E43362">
      <w:pPr>
        <w:spacing w:line="360" w:lineRule="auto"/>
        <w:ind w:firstLine="480"/>
        <w:rPr>
          <w:rFonts w:ascii="宋体" w:hAnsi="宋体"/>
        </w:rPr>
      </w:pPr>
      <w:r>
        <w:rPr>
          <w:rFonts w:ascii="宋体" w:hAnsi="宋体" w:hint="eastAsia"/>
        </w:rPr>
        <w:t>（2）太阳能帆板尺寸：</w:t>
      </w:r>
      <w:r w:rsidRPr="00093BDE">
        <w:rPr>
          <w:rFonts w:ascii="宋体" w:hAnsi="宋体"/>
          <w:position w:val="-6"/>
        </w:rPr>
        <w:object w:dxaOrig="1660" w:dyaOrig="279" w14:anchorId="761B228D">
          <v:shape id="_x0000_i1041" type="#_x0000_t75" style="width:83pt;height:13.75pt" o:ole="">
            <v:imagedata r:id="rId18" o:title=""/>
          </v:shape>
          <o:OLEObject Type="Embed" ProgID="Equation.DSMT4" ShapeID="_x0000_i1041" DrawAspect="Content" ObjectID="_1779127237" r:id="rId19"/>
        </w:object>
      </w:r>
      <w:r w:rsidR="00E43362" w:rsidRPr="00E43362">
        <w:rPr>
          <w:rFonts w:ascii="宋体" w:hAnsi="宋体" w:hint="eastAsia"/>
        </w:rPr>
        <w:t xml:space="preserve"> </w:t>
      </w:r>
    </w:p>
    <w:p w14:paraId="789F275B" w14:textId="4E00270D" w:rsidR="00093BDE" w:rsidRPr="00E43362" w:rsidRDefault="00093BDE" w:rsidP="00E43362">
      <w:pPr>
        <w:spacing w:line="360" w:lineRule="auto"/>
        <w:ind w:firstLine="480"/>
        <w:rPr>
          <w:rFonts w:ascii="宋体" w:hAnsi="宋体"/>
        </w:rPr>
      </w:pPr>
      <w:r>
        <w:rPr>
          <w:rFonts w:ascii="宋体" w:hAnsi="宋体" w:hint="eastAsia"/>
        </w:rPr>
        <w:t>（3）公转轨道半径：</w:t>
      </w:r>
      <w:r w:rsidRPr="00093BDE">
        <w:rPr>
          <w:rFonts w:ascii="宋体" w:hAnsi="宋体"/>
          <w:position w:val="-6"/>
        </w:rPr>
        <w:object w:dxaOrig="780" w:dyaOrig="279" w14:anchorId="04A2979E">
          <v:shape id="_x0000_i1042" type="#_x0000_t75" style="width:39pt;height:13.75pt" o:ole="">
            <v:imagedata r:id="rId20" o:title=""/>
          </v:shape>
          <o:OLEObject Type="Embed" ProgID="Equation.DSMT4" ShapeID="_x0000_i1042" DrawAspect="Content" ObjectID="_1779127238" r:id="rId21"/>
        </w:object>
      </w:r>
    </w:p>
    <w:p w14:paraId="201C2D1C" w14:textId="21A0A06A" w:rsidR="003C1A51" w:rsidRPr="004C1E8D" w:rsidRDefault="003C1A51" w:rsidP="00093BDE">
      <w:pPr>
        <w:spacing w:line="360" w:lineRule="auto"/>
        <w:ind w:firstLine="480"/>
        <w:rPr>
          <w:rFonts w:ascii="宋体" w:hAnsi="宋体"/>
        </w:rPr>
      </w:pPr>
      <w:r>
        <w:rPr>
          <w:rFonts w:ascii="宋体" w:hAnsi="宋体" w:hint="eastAsia"/>
        </w:rPr>
        <w:t>（</w:t>
      </w:r>
      <w:r w:rsidR="00093BDE">
        <w:rPr>
          <w:rFonts w:ascii="宋体" w:hAnsi="宋体" w:hint="eastAsia"/>
        </w:rPr>
        <w:t>4</w:t>
      </w:r>
      <w:r>
        <w:rPr>
          <w:rFonts w:ascii="宋体" w:hAnsi="宋体" w:hint="eastAsia"/>
        </w:rPr>
        <w:t>）手动调节装置可靠性高，可以经受一定暴力操作</w:t>
      </w:r>
    </w:p>
    <w:p w14:paraId="73FB43F7" w14:textId="7B794DD3" w:rsidR="003C1A51" w:rsidRDefault="003C1A51" w:rsidP="003C1A51">
      <w:pPr>
        <w:pStyle w:val="2"/>
        <w:rPr>
          <w:rFonts w:ascii="黑体" w:hAnsi="黑体"/>
          <w:szCs w:val="28"/>
        </w:rPr>
      </w:pPr>
      <w:r w:rsidRPr="00AF6D1C">
        <w:rPr>
          <w:rFonts w:ascii="Times New Roman" w:hAnsi="Times New Roman" w:cs="Times New Roman"/>
        </w:rPr>
        <w:t>3.2.</w:t>
      </w:r>
      <w:r>
        <w:rPr>
          <w:rFonts w:ascii="Times New Roman" w:hAnsi="Times New Roman" w:cs="Times New Roman"/>
        </w:rPr>
        <w:t>3</w:t>
      </w:r>
      <w:r w:rsidRPr="00AF6D1C">
        <w:rPr>
          <w:rFonts w:ascii="Times New Roman" w:hAnsi="Times New Roman" w:cs="Times New Roman" w:hint="eastAsia"/>
        </w:rPr>
        <w:t xml:space="preserve"> </w:t>
      </w:r>
      <w:r>
        <w:rPr>
          <w:rFonts w:ascii="黑体" w:hAnsi="黑体" w:hint="eastAsia"/>
          <w:szCs w:val="28"/>
        </w:rPr>
        <w:t>验收标准</w:t>
      </w:r>
    </w:p>
    <w:p w14:paraId="77AB8D36" w14:textId="19C21502" w:rsidR="005B647E" w:rsidRDefault="005B647E" w:rsidP="005B647E">
      <w:pPr>
        <w:ind w:firstLine="480"/>
        <w:rPr>
          <w:rFonts w:ascii="宋体" w:hAnsi="宋体"/>
        </w:rPr>
      </w:pPr>
      <w:r w:rsidRPr="00077F4E">
        <w:rPr>
          <w:rFonts w:ascii="宋体" w:hAnsi="宋体" w:hint="eastAsia"/>
        </w:rPr>
        <w:t>为了确保展品的质量和性能达到预期目标，</w:t>
      </w:r>
      <w:r>
        <w:rPr>
          <w:rFonts w:ascii="宋体" w:hAnsi="宋体" w:hint="eastAsia"/>
        </w:rPr>
        <w:t>展品在验收时应满足包括但不限于以下标准：</w:t>
      </w:r>
    </w:p>
    <w:p w14:paraId="18CD1198" w14:textId="0AB90253" w:rsidR="005B647E" w:rsidRPr="005B647E" w:rsidRDefault="005B647E" w:rsidP="005B647E">
      <w:pPr>
        <w:pStyle w:val="ae"/>
        <w:numPr>
          <w:ilvl w:val="0"/>
          <w:numId w:val="11"/>
        </w:numPr>
        <w:ind w:firstLineChars="0"/>
        <w:rPr>
          <w:rFonts w:ascii="宋体" w:hAnsi="宋体"/>
        </w:rPr>
      </w:pPr>
      <w:r w:rsidRPr="005B647E">
        <w:rPr>
          <w:rFonts w:ascii="宋体" w:hAnsi="宋体" w:hint="eastAsia"/>
        </w:rPr>
        <w:t>能够正确、完整地完成展示流程的各个环节</w:t>
      </w:r>
    </w:p>
    <w:p w14:paraId="3882BDD2" w14:textId="46D2E46A" w:rsidR="005B647E" w:rsidRDefault="005B647E" w:rsidP="005B647E">
      <w:pPr>
        <w:pStyle w:val="ae"/>
        <w:numPr>
          <w:ilvl w:val="0"/>
          <w:numId w:val="11"/>
        </w:numPr>
        <w:ind w:firstLineChars="0"/>
      </w:pPr>
      <w:r>
        <w:rPr>
          <w:rFonts w:hint="eastAsia"/>
        </w:rPr>
        <w:t>观众手动调节环节响应速度</w:t>
      </w:r>
      <w:r w:rsidR="00093BDE">
        <w:rPr>
          <w:rFonts w:hint="eastAsia"/>
        </w:rPr>
        <w:t>快，且反馈快速准确</w:t>
      </w:r>
    </w:p>
    <w:p w14:paraId="0C92D881" w14:textId="23918B7B" w:rsidR="005B647E" w:rsidRPr="005B647E" w:rsidRDefault="005B647E" w:rsidP="005B647E">
      <w:pPr>
        <w:pStyle w:val="ae"/>
        <w:numPr>
          <w:ilvl w:val="0"/>
          <w:numId w:val="11"/>
        </w:numPr>
        <w:ind w:firstLineChars="0"/>
      </w:pPr>
      <w:r>
        <w:rPr>
          <w:rFonts w:hint="eastAsia"/>
        </w:rPr>
        <w:t>具备较高的安全性与可靠性</w:t>
      </w:r>
    </w:p>
    <w:p w14:paraId="1173BB3F" w14:textId="77777777" w:rsidR="003C1A51" w:rsidRPr="00077F4E" w:rsidRDefault="003C1A51" w:rsidP="003C1A51">
      <w:pPr>
        <w:spacing w:line="360" w:lineRule="auto"/>
        <w:ind w:firstLine="480"/>
        <w:rPr>
          <w:rFonts w:ascii="宋体" w:hAnsi="宋体"/>
        </w:rPr>
      </w:pPr>
      <w:r w:rsidRPr="00077F4E">
        <w:rPr>
          <w:rFonts w:ascii="宋体" w:hAnsi="宋体" w:hint="eastAsia"/>
        </w:rPr>
        <w:t>在验收过程中，我们将对展品进行全面的功能测试和性能评估，以确保其满</w:t>
      </w:r>
      <w:r w:rsidRPr="00077F4E">
        <w:rPr>
          <w:rFonts w:ascii="宋体" w:hAnsi="宋体" w:hint="eastAsia"/>
        </w:rPr>
        <w:lastRenderedPageBreak/>
        <w:t>足上述验收标准。只有当展品在各项测试中均表现出良好的性能和稳定性，并且符合安全、可靠等通用要求时，才能通过验收。</w:t>
      </w:r>
    </w:p>
    <w:p w14:paraId="3EE520F8" w14:textId="7629962A" w:rsidR="001B372D" w:rsidRPr="005B5390" w:rsidRDefault="006343CD" w:rsidP="005C6152">
      <w:pPr>
        <w:pStyle w:val="2"/>
        <w:rPr>
          <w:rFonts w:ascii="Times New Roman" w:hAnsi="Times New Roman" w:cs="Times New Roman"/>
        </w:rPr>
      </w:pPr>
      <w:r w:rsidRPr="005B5390">
        <w:rPr>
          <w:rFonts w:ascii="Times New Roman" w:hAnsi="Times New Roman" w:cs="Times New Roman"/>
        </w:rPr>
        <w:t>3</w:t>
      </w:r>
      <w:r w:rsidR="001B372D" w:rsidRPr="005B5390">
        <w:rPr>
          <w:rFonts w:ascii="Times New Roman" w:hAnsi="Times New Roman" w:cs="Times New Roman"/>
        </w:rPr>
        <w:t xml:space="preserve">.3 </w:t>
      </w:r>
      <w:r w:rsidR="001B372D" w:rsidRPr="005B5390">
        <w:rPr>
          <w:rFonts w:ascii="Times New Roman" w:hAnsi="Times New Roman" w:cs="Times New Roman"/>
        </w:rPr>
        <w:t>设计内容</w:t>
      </w:r>
      <w:bookmarkEnd w:id="4"/>
    </w:p>
    <w:p w14:paraId="54CBFC2D" w14:textId="77777777" w:rsidR="00A36859" w:rsidRPr="00A36859" w:rsidRDefault="00A36859" w:rsidP="00DD23BD">
      <w:pPr>
        <w:pStyle w:val="2"/>
        <w:spacing w:line="360" w:lineRule="auto"/>
        <w:rPr>
          <w:rFonts w:ascii="Times New Roman" w:hAnsi="Times New Roman" w:cs="Times New Roman"/>
        </w:rPr>
      </w:pPr>
      <w:r w:rsidRPr="00A36859">
        <w:rPr>
          <w:rFonts w:ascii="Times New Roman" w:hAnsi="Times New Roman" w:cs="Times New Roman" w:hint="cs"/>
        </w:rPr>
        <w:t>3</w:t>
      </w:r>
      <w:r w:rsidRPr="00A36859">
        <w:rPr>
          <w:rFonts w:ascii="Times New Roman" w:hAnsi="Times New Roman" w:cs="Times New Roman"/>
        </w:rPr>
        <w:t xml:space="preserve">.3.1 </w:t>
      </w:r>
      <w:r w:rsidRPr="00A36859">
        <w:rPr>
          <w:rFonts w:ascii="Times New Roman" w:hAnsi="Times New Roman" w:cs="Times New Roman" w:hint="eastAsia"/>
        </w:rPr>
        <w:t>原理方案设计</w:t>
      </w:r>
    </w:p>
    <w:p w14:paraId="3096332C" w14:textId="013C2A6A" w:rsidR="00A36859" w:rsidRPr="00093BDE" w:rsidRDefault="00093BDE" w:rsidP="00DD23BD">
      <w:pPr>
        <w:spacing w:line="360" w:lineRule="auto"/>
        <w:ind w:firstLineChars="0" w:firstLine="0"/>
        <w:rPr>
          <w:rFonts w:ascii="黑体" w:eastAsia="黑体" w:hAnsi="黑体"/>
          <w:szCs w:val="24"/>
        </w:rPr>
      </w:pPr>
      <w:r w:rsidRPr="00093BDE">
        <w:rPr>
          <w:rFonts w:ascii="黑体" w:eastAsia="黑体" w:hAnsi="黑体" w:hint="eastAsia"/>
          <w:szCs w:val="24"/>
        </w:rPr>
        <w:t>（1）</w:t>
      </w:r>
      <w:r w:rsidR="00514789" w:rsidRPr="00093BDE">
        <w:rPr>
          <w:rFonts w:ascii="黑体" w:eastAsia="黑体" w:hAnsi="黑体" w:hint="eastAsia"/>
          <w:szCs w:val="24"/>
        </w:rPr>
        <w:t>卫星</w:t>
      </w:r>
      <w:r w:rsidR="00A36859" w:rsidRPr="00093BDE">
        <w:rPr>
          <w:rFonts w:ascii="黑体" w:eastAsia="黑体" w:hAnsi="黑体" w:hint="eastAsia"/>
          <w:szCs w:val="24"/>
        </w:rPr>
        <w:t>运动机构设计</w:t>
      </w:r>
    </w:p>
    <w:p w14:paraId="26493678" w14:textId="6DB5B2D9" w:rsidR="00514789" w:rsidRDefault="00514789" w:rsidP="00423414">
      <w:pPr>
        <w:spacing w:line="360" w:lineRule="auto"/>
        <w:ind w:firstLineChars="271" w:firstLine="650"/>
        <w:rPr>
          <w:rFonts w:ascii="宋体" w:hAnsi="宋体"/>
        </w:rPr>
      </w:pPr>
      <w:r w:rsidRPr="00514789">
        <w:rPr>
          <w:rFonts w:ascii="宋体" w:hAnsi="宋体"/>
        </w:rPr>
        <w:t>为了</w:t>
      </w:r>
      <w:r>
        <w:rPr>
          <w:rFonts w:ascii="宋体" w:hAnsi="宋体"/>
        </w:rPr>
        <w:t>完成展品中的要求，我们需要设计出能够完成在空间中</w:t>
      </w:r>
      <w:r w:rsidR="00093BDE">
        <w:rPr>
          <w:rFonts w:ascii="宋体" w:hAnsi="宋体" w:hint="eastAsia"/>
        </w:rPr>
        <w:t>进行旋转的机构</w:t>
      </w:r>
      <w:r>
        <w:rPr>
          <w:rFonts w:ascii="宋体" w:hAnsi="宋体"/>
        </w:rPr>
        <w:t>，</w:t>
      </w:r>
      <w:r w:rsidR="00093BDE">
        <w:rPr>
          <w:rFonts w:ascii="宋体" w:hAnsi="宋体" w:hint="eastAsia"/>
        </w:rPr>
        <w:t>以模仿卫星的公转运动；</w:t>
      </w:r>
      <w:r>
        <w:rPr>
          <w:rFonts w:ascii="宋体" w:hAnsi="宋体"/>
        </w:rPr>
        <w:t>同时</w:t>
      </w:r>
      <w:r w:rsidR="00093BDE">
        <w:rPr>
          <w:rFonts w:ascii="宋体" w:hAnsi="宋体" w:hint="eastAsia"/>
        </w:rPr>
        <w:t>我们还需设计出太阳能帆板的旋转机构，</w:t>
      </w:r>
      <w:r>
        <w:rPr>
          <w:rFonts w:ascii="宋体" w:hAnsi="宋体"/>
        </w:rPr>
        <w:t>该结构应较为小巧，便于集成在卫星壳体内部。为了完成该设计需求，我们初步打算</w:t>
      </w:r>
      <w:r w:rsidR="00093BDE">
        <w:rPr>
          <w:rFonts w:ascii="宋体" w:hAnsi="宋体" w:hint="eastAsia"/>
        </w:rPr>
        <w:t>主要使用舵机与电机作为运动执行机构，同时配以杆件进行传动</w:t>
      </w:r>
      <w:r>
        <w:rPr>
          <w:rFonts w:ascii="宋体" w:hAnsi="宋体"/>
        </w:rPr>
        <w:t>，具体方案</w:t>
      </w:r>
      <w:r w:rsidR="00093BDE">
        <w:rPr>
          <w:rFonts w:ascii="宋体" w:hAnsi="宋体" w:hint="eastAsia"/>
        </w:rPr>
        <w:t>调研与</w:t>
      </w:r>
      <w:r>
        <w:rPr>
          <w:rFonts w:ascii="宋体" w:hAnsi="宋体"/>
        </w:rPr>
        <w:t>设计详见第四部分。</w:t>
      </w:r>
    </w:p>
    <w:p w14:paraId="4EA33396" w14:textId="27E1DFF4" w:rsidR="00093BDE" w:rsidRPr="00093BDE" w:rsidRDefault="00093BDE" w:rsidP="00093BDE">
      <w:pPr>
        <w:spacing w:line="360" w:lineRule="auto"/>
        <w:ind w:firstLineChars="0" w:firstLine="0"/>
        <w:rPr>
          <w:rFonts w:ascii="黑体" w:eastAsia="黑体" w:hAnsi="黑体"/>
          <w:szCs w:val="24"/>
        </w:rPr>
      </w:pPr>
      <w:r w:rsidRPr="00093BDE">
        <w:rPr>
          <w:rFonts w:ascii="黑体" w:eastAsia="黑体" w:hAnsi="黑体" w:hint="eastAsia"/>
          <w:szCs w:val="24"/>
        </w:rPr>
        <w:t>（</w:t>
      </w:r>
      <w:r>
        <w:rPr>
          <w:rFonts w:ascii="黑体" w:eastAsia="黑体" w:hAnsi="黑体" w:hint="eastAsia"/>
          <w:szCs w:val="24"/>
        </w:rPr>
        <w:t>2</w:t>
      </w:r>
      <w:r w:rsidRPr="00093BDE">
        <w:rPr>
          <w:rFonts w:ascii="黑体" w:eastAsia="黑体" w:hAnsi="黑体" w:hint="eastAsia"/>
          <w:szCs w:val="24"/>
        </w:rPr>
        <w:t>）</w:t>
      </w:r>
      <w:r>
        <w:rPr>
          <w:rFonts w:ascii="黑体" w:eastAsia="黑体" w:hAnsi="黑体" w:hint="eastAsia"/>
          <w:szCs w:val="24"/>
        </w:rPr>
        <w:t>传感系统</w:t>
      </w:r>
      <w:r w:rsidRPr="00093BDE">
        <w:rPr>
          <w:rFonts w:ascii="黑体" w:eastAsia="黑体" w:hAnsi="黑体" w:hint="eastAsia"/>
          <w:szCs w:val="24"/>
        </w:rPr>
        <w:t>设计</w:t>
      </w:r>
    </w:p>
    <w:p w14:paraId="2952BD46" w14:textId="5DDFAE63" w:rsidR="00093BDE" w:rsidRPr="00093BDE" w:rsidRDefault="00093BDE" w:rsidP="00093BDE">
      <w:pPr>
        <w:spacing w:line="360" w:lineRule="auto"/>
        <w:ind w:firstLineChars="271" w:firstLine="650"/>
        <w:rPr>
          <w:rFonts w:ascii="宋体" w:hAnsi="宋体"/>
        </w:rPr>
      </w:pPr>
      <w:r w:rsidRPr="00514789">
        <w:rPr>
          <w:rFonts w:ascii="宋体" w:hAnsi="宋体"/>
        </w:rPr>
        <w:t>为了</w:t>
      </w:r>
      <w:r>
        <w:rPr>
          <w:rFonts w:ascii="宋体" w:hAnsi="宋体"/>
        </w:rPr>
        <w:t>完成展品中</w:t>
      </w:r>
      <w:r>
        <w:rPr>
          <w:rFonts w:ascii="宋体" w:hAnsi="宋体" w:hint="eastAsia"/>
        </w:rPr>
        <w:t>的反馈系统，我们需要对卫星此时姿态的采光效率进行实时测量，因此需要设计出一套合理可靠的传感系统。虽然现实中该系统是使用光感系统实现，但考虑到科技馆内复杂的馆内光线环境，以及展品整体的稳定性与可靠性，我们计划使用位置传感器，通过测量此时卫星的位置与帆板旋转角度间接解算出采光效率</w:t>
      </w:r>
      <w:r>
        <w:rPr>
          <w:rFonts w:ascii="宋体" w:hAnsi="宋体"/>
        </w:rPr>
        <w:t>，具体方案</w:t>
      </w:r>
      <w:r>
        <w:rPr>
          <w:rFonts w:ascii="宋体" w:hAnsi="宋体" w:hint="eastAsia"/>
        </w:rPr>
        <w:t>调研与</w:t>
      </w:r>
      <w:r>
        <w:rPr>
          <w:rFonts w:ascii="宋体" w:hAnsi="宋体"/>
        </w:rPr>
        <w:t>设计详见第四部分。</w:t>
      </w:r>
    </w:p>
    <w:p w14:paraId="0C203D49" w14:textId="2F4D2A6F" w:rsidR="00A36859" w:rsidRPr="00093BDE" w:rsidRDefault="00093BDE" w:rsidP="00514789">
      <w:pPr>
        <w:spacing w:line="360" w:lineRule="auto"/>
        <w:ind w:firstLineChars="0" w:firstLine="0"/>
        <w:rPr>
          <w:rFonts w:ascii="黑体" w:eastAsia="黑体" w:hAnsi="黑体"/>
          <w:szCs w:val="24"/>
        </w:rPr>
      </w:pPr>
      <w:r w:rsidRPr="00093BDE">
        <w:rPr>
          <w:rFonts w:ascii="黑体" w:eastAsia="黑体" w:hAnsi="黑体" w:hint="eastAsia"/>
          <w:szCs w:val="24"/>
        </w:rPr>
        <w:t>（</w:t>
      </w:r>
      <w:r>
        <w:rPr>
          <w:rFonts w:ascii="黑体" w:eastAsia="黑体" w:hAnsi="黑体" w:hint="eastAsia"/>
          <w:szCs w:val="24"/>
        </w:rPr>
        <w:t>3</w:t>
      </w:r>
      <w:r w:rsidRPr="00093BDE">
        <w:rPr>
          <w:rFonts w:ascii="黑体" w:eastAsia="黑体" w:hAnsi="黑体" w:hint="eastAsia"/>
          <w:szCs w:val="24"/>
        </w:rPr>
        <w:t>）</w:t>
      </w:r>
      <w:r w:rsidR="00A36859" w:rsidRPr="00093BDE">
        <w:rPr>
          <w:rFonts w:ascii="黑体" w:eastAsia="黑体" w:hAnsi="黑体"/>
          <w:szCs w:val="24"/>
        </w:rPr>
        <w:t xml:space="preserve"> </w:t>
      </w:r>
      <w:r w:rsidR="00A36859" w:rsidRPr="00093BDE">
        <w:rPr>
          <w:rFonts w:ascii="黑体" w:eastAsia="黑体" w:hAnsi="黑体" w:hint="eastAsia"/>
          <w:szCs w:val="24"/>
        </w:rPr>
        <w:t>用户</w:t>
      </w:r>
      <w:proofErr w:type="gramStart"/>
      <w:r w:rsidR="00A36859" w:rsidRPr="00093BDE">
        <w:rPr>
          <w:rFonts w:ascii="黑体" w:eastAsia="黑体" w:hAnsi="黑体" w:hint="eastAsia"/>
          <w:szCs w:val="24"/>
        </w:rPr>
        <w:t>交互与</w:t>
      </w:r>
      <w:proofErr w:type="gramEnd"/>
      <w:r w:rsidR="00A36859" w:rsidRPr="00093BDE">
        <w:rPr>
          <w:rFonts w:ascii="黑体" w:eastAsia="黑体" w:hAnsi="黑体" w:hint="eastAsia"/>
          <w:szCs w:val="24"/>
        </w:rPr>
        <w:t>反馈机构设计</w:t>
      </w:r>
    </w:p>
    <w:p w14:paraId="4BDBDAEF" w14:textId="46984521" w:rsidR="00A36859" w:rsidRPr="00093BDE" w:rsidRDefault="00093BDE" w:rsidP="00093BDE">
      <w:pPr>
        <w:spacing w:line="360" w:lineRule="auto"/>
        <w:ind w:firstLineChars="0" w:firstLine="0"/>
        <w:rPr>
          <w:rFonts w:ascii="黑体" w:eastAsia="黑体" w:hAnsi="黑体"/>
          <w:szCs w:val="24"/>
        </w:rPr>
      </w:pPr>
      <w:r w:rsidRPr="00093BDE">
        <w:rPr>
          <w:rFonts w:ascii="黑体" w:eastAsia="黑体" w:hAnsi="黑体" w:hint="eastAsia"/>
          <w:szCs w:val="24"/>
        </w:rPr>
        <w:t>（</w:t>
      </w:r>
      <w:r>
        <w:rPr>
          <w:rFonts w:ascii="黑体" w:eastAsia="黑体" w:hAnsi="黑体" w:hint="eastAsia"/>
          <w:szCs w:val="24"/>
        </w:rPr>
        <w:t>3</w:t>
      </w:r>
      <w:r w:rsidRPr="00093BDE">
        <w:rPr>
          <w:rFonts w:ascii="黑体" w:eastAsia="黑体" w:hAnsi="黑体" w:hint="eastAsia"/>
          <w:szCs w:val="24"/>
        </w:rPr>
        <w:t>.1）</w:t>
      </w:r>
      <w:r w:rsidR="00A36859" w:rsidRPr="00093BDE">
        <w:rPr>
          <w:rFonts w:ascii="黑体" w:eastAsia="黑体" w:hAnsi="黑体" w:hint="eastAsia"/>
          <w:szCs w:val="24"/>
        </w:rPr>
        <w:t>用户交互机构设计</w:t>
      </w:r>
    </w:p>
    <w:p w14:paraId="129C3A94" w14:textId="03F117F3" w:rsidR="00813DF3" w:rsidRDefault="004377FE" w:rsidP="00A36859">
      <w:pPr>
        <w:spacing w:line="360" w:lineRule="auto"/>
        <w:ind w:firstLine="480"/>
        <w:rPr>
          <w:rFonts w:ascii="宋体" w:hAnsi="宋体"/>
        </w:rPr>
      </w:pPr>
      <w:r>
        <w:rPr>
          <w:rFonts w:ascii="宋体" w:hAnsi="宋体" w:hint="eastAsia"/>
        </w:rPr>
        <w:t>用户可通过摇杆操控卫星</w:t>
      </w:r>
      <w:r w:rsidR="007612CF">
        <w:rPr>
          <w:rFonts w:ascii="宋体" w:hAnsi="宋体" w:hint="eastAsia"/>
        </w:rPr>
        <w:t>太阳能帆板的旋转</w:t>
      </w:r>
      <w:r>
        <w:rPr>
          <w:rFonts w:ascii="宋体" w:hAnsi="宋体" w:hint="eastAsia"/>
        </w:rPr>
        <w:t>，从而完成</w:t>
      </w:r>
      <w:r w:rsidR="007612CF">
        <w:rPr>
          <w:rFonts w:ascii="宋体" w:hAnsi="宋体" w:hint="eastAsia"/>
        </w:rPr>
        <w:t>对卫星的操控</w:t>
      </w:r>
      <w:r>
        <w:rPr>
          <w:rFonts w:ascii="宋体" w:hAnsi="宋体" w:hint="eastAsia"/>
        </w:rPr>
        <w:t>。</w:t>
      </w:r>
    </w:p>
    <w:p w14:paraId="3B9CD00A" w14:textId="67336EF9" w:rsidR="00A36859" w:rsidRPr="00093BDE" w:rsidRDefault="00093BDE" w:rsidP="00093BDE">
      <w:pPr>
        <w:spacing w:line="360" w:lineRule="auto"/>
        <w:ind w:firstLineChars="0" w:firstLine="0"/>
        <w:rPr>
          <w:rFonts w:ascii="黑体" w:eastAsia="黑体" w:hAnsi="黑体"/>
          <w:szCs w:val="24"/>
        </w:rPr>
      </w:pPr>
      <w:r w:rsidRPr="00093BDE">
        <w:rPr>
          <w:rFonts w:ascii="黑体" w:eastAsia="黑体" w:hAnsi="黑体" w:hint="eastAsia"/>
          <w:szCs w:val="24"/>
        </w:rPr>
        <w:t>（</w:t>
      </w:r>
      <w:r>
        <w:rPr>
          <w:rFonts w:ascii="黑体" w:eastAsia="黑体" w:hAnsi="黑体" w:hint="eastAsia"/>
          <w:szCs w:val="24"/>
        </w:rPr>
        <w:t>3</w:t>
      </w:r>
      <w:r w:rsidRPr="00093BDE">
        <w:rPr>
          <w:rFonts w:ascii="黑体" w:eastAsia="黑体" w:hAnsi="黑体" w:hint="eastAsia"/>
          <w:szCs w:val="24"/>
        </w:rPr>
        <w:t>.2）</w:t>
      </w:r>
      <w:r w:rsidR="00A36859" w:rsidRPr="00093BDE">
        <w:rPr>
          <w:rFonts w:ascii="黑体" w:eastAsia="黑体" w:hAnsi="黑体" w:hint="eastAsia"/>
          <w:szCs w:val="24"/>
        </w:rPr>
        <w:t>反馈机构设计</w:t>
      </w:r>
    </w:p>
    <w:p w14:paraId="09E5D58B" w14:textId="51176D7F" w:rsidR="00A36859" w:rsidRPr="00CD2EBA" w:rsidRDefault="00A36859" w:rsidP="00A36859">
      <w:pPr>
        <w:spacing w:line="360" w:lineRule="auto"/>
        <w:ind w:firstLine="480"/>
        <w:rPr>
          <w:rFonts w:ascii="宋体" w:hAnsi="宋体"/>
        </w:rPr>
      </w:pPr>
      <w:r w:rsidRPr="00CD2EBA">
        <w:rPr>
          <w:rFonts w:ascii="宋体" w:hAnsi="宋体" w:hint="eastAsia"/>
        </w:rPr>
        <w:t>如下图所示，</w:t>
      </w:r>
      <w:r>
        <w:rPr>
          <w:rFonts w:ascii="宋体" w:hAnsi="宋体" w:hint="eastAsia"/>
        </w:rPr>
        <w:t>对于特定的</w:t>
      </w:r>
      <w:r w:rsidR="004377FE">
        <w:rPr>
          <w:rFonts w:ascii="宋体" w:hAnsi="宋体" w:hint="eastAsia"/>
        </w:rPr>
        <w:t>卫星与太阳能帆板</w:t>
      </w:r>
      <w:r>
        <w:rPr>
          <w:rFonts w:ascii="宋体" w:hAnsi="宋体" w:hint="eastAsia"/>
        </w:rPr>
        <w:t>姿态，系统将解算出此时太阳能帆板的采光效率，并展现在</w:t>
      </w:r>
      <w:r w:rsidRPr="00DF1943">
        <w:rPr>
          <w:rFonts w:ascii="Times New Roman" w:hAnsi="Times New Roman" w:cs="Times New Roman"/>
        </w:rPr>
        <w:t>LED</w:t>
      </w:r>
      <w:r w:rsidRPr="00CD2EBA">
        <w:rPr>
          <w:rFonts w:ascii="宋体" w:hAnsi="宋体" w:hint="eastAsia"/>
        </w:rPr>
        <w:t>灯、以及采光效率</w:t>
      </w:r>
      <w:r w:rsidR="007612CF" w:rsidRPr="00CD2EBA">
        <w:rPr>
          <w:rFonts w:ascii="宋体" w:hAnsi="宋体" w:hint="eastAsia"/>
        </w:rPr>
        <w:t>指示条</w:t>
      </w:r>
      <w:r w:rsidRPr="00CD2EBA">
        <w:rPr>
          <w:rFonts w:ascii="宋体" w:hAnsi="宋体" w:hint="eastAsia"/>
        </w:rPr>
        <w:t>上：</w:t>
      </w:r>
      <w:r>
        <w:rPr>
          <w:rFonts w:ascii="宋体" w:hAnsi="宋体" w:hint="eastAsia"/>
        </w:rPr>
        <w:t>采光效率越高，</w:t>
      </w:r>
      <w:r w:rsidRPr="00CD2EBA">
        <w:rPr>
          <w:rFonts w:ascii="宋体" w:hAnsi="宋体"/>
        </w:rPr>
        <w:t>LED</w:t>
      </w:r>
      <w:r w:rsidRPr="00CD2EBA">
        <w:rPr>
          <w:rFonts w:ascii="宋体" w:hAnsi="宋体" w:hint="eastAsia"/>
        </w:rPr>
        <w:t>亮度越高、采光效率</w:t>
      </w:r>
      <w:proofErr w:type="gramStart"/>
      <w:r w:rsidR="007612CF" w:rsidRPr="00CD2EBA">
        <w:rPr>
          <w:rFonts w:ascii="宋体" w:hAnsi="宋体" w:hint="eastAsia"/>
        </w:rPr>
        <w:t>指示条</w:t>
      </w:r>
      <w:r w:rsidRPr="00CD2EBA">
        <w:rPr>
          <w:rFonts w:ascii="宋体" w:hAnsi="宋体" w:hint="eastAsia"/>
        </w:rPr>
        <w:t>示数</w:t>
      </w:r>
      <w:proofErr w:type="gramEnd"/>
      <w:r w:rsidRPr="00CD2EBA">
        <w:rPr>
          <w:rFonts w:ascii="宋体" w:hAnsi="宋体" w:hint="eastAsia"/>
        </w:rPr>
        <w:t>越高。</w:t>
      </w:r>
    </w:p>
    <w:p w14:paraId="513DFB07" w14:textId="0574D47A" w:rsidR="00A36859" w:rsidRDefault="00CD2EBA" w:rsidP="00CD2EBA">
      <w:pPr>
        <w:spacing w:line="360" w:lineRule="auto"/>
        <w:ind w:firstLine="480"/>
        <w:jc w:val="center"/>
      </w:pPr>
      <w:r>
        <w:rPr>
          <w:noProof/>
        </w:rPr>
        <w:lastRenderedPageBreak/>
        <w:drawing>
          <wp:inline distT="0" distB="0" distL="0" distR="0" wp14:anchorId="6E08021E" wp14:editId="49CDEB4F">
            <wp:extent cx="4178090" cy="2286229"/>
            <wp:effectExtent l="0" t="0" r="0" b="0"/>
            <wp:docPr id="1444407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07736" name=""/>
                    <pic:cNvPicPr/>
                  </pic:nvPicPr>
                  <pic:blipFill>
                    <a:blip r:embed="rId22"/>
                    <a:stretch>
                      <a:fillRect/>
                    </a:stretch>
                  </pic:blipFill>
                  <pic:spPr>
                    <a:xfrm>
                      <a:off x="0" y="0"/>
                      <a:ext cx="4182587" cy="2288690"/>
                    </a:xfrm>
                    <a:prstGeom prst="rect">
                      <a:avLst/>
                    </a:prstGeom>
                  </pic:spPr>
                </pic:pic>
              </a:graphicData>
            </a:graphic>
          </wp:inline>
        </w:drawing>
      </w:r>
    </w:p>
    <w:p w14:paraId="51D42AF6" w14:textId="77777777" w:rsidR="00A36859" w:rsidRPr="00A36859" w:rsidRDefault="00A36859" w:rsidP="00A36859">
      <w:pPr>
        <w:pStyle w:val="2"/>
        <w:rPr>
          <w:rFonts w:ascii="Times New Roman" w:hAnsi="Times New Roman" w:cs="Times New Roman"/>
        </w:rPr>
      </w:pPr>
      <w:r w:rsidRPr="00A36859">
        <w:rPr>
          <w:rFonts w:ascii="Times New Roman" w:hAnsi="Times New Roman" w:cs="Times New Roman" w:hint="eastAsia"/>
        </w:rPr>
        <w:t>3</w:t>
      </w:r>
      <w:r w:rsidRPr="00A36859">
        <w:rPr>
          <w:rFonts w:ascii="Times New Roman" w:hAnsi="Times New Roman" w:cs="Times New Roman"/>
        </w:rPr>
        <w:t xml:space="preserve">.3.2 </w:t>
      </w:r>
      <w:r w:rsidRPr="00A36859">
        <w:rPr>
          <w:rFonts w:ascii="Times New Roman" w:hAnsi="Times New Roman" w:cs="Times New Roman" w:hint="eastAsia"/>
        </w:rPr>
        <w:t>设计说明书</w:t>
      </w:r>
    </w:p>
    <w:p w14:paraId="5380FD07" w14:textId="325D3BA0" w:rsidR="00A36859" w:rsidRPr="00E021C3" w:rsidRDefault="00A36859" w:rsidP="00A36859">
      <w:pPr>
        <w:spacing w:line="360" w:lineRule="auto"/>
        <w:ind w:firstLine="480"/>
      </w:pPr>
      <w:r>
        <w:t>设计说明书内容包括：功能分析、原理方案设计与简图、结构设计中重要零部件的工作能力计算、成本预算、参考文献等。</w:t>
      </w:r>
      <w:r>
        <w:rPr>
          <w:rFonts w:hint="eastAsia"/>
        </w:rPr>
        <w:t>将在初步设计结束后按顺序完成。</w:t>
      </w:r>
    </w:p>
    <w:p w14:paraId="4CBB6496" w14:textId="469732ED" w:rsidR="00DC190F" w:rsidRDefault="00A36859" w:rsidP="00CD2EBA">
      <w:pPr>
        <w:pStyle w:val="2"/>
        <w:rPr>
          <w:rFonts w:ascii="Times New Roman" w:hAnsi="Times New Roman" w:cs="Times New Roman"/>
        </w:rPr>
      </w:pPr>
      <w:r w:rsidRPr="00A36859">
        <w:rPr>
          <w:rFonts w:ascii="Times New Roman" w:hAnsi="Times New Roman" w:cs="Times New Roman" w:hint="eastAsia"/>
        </w:rPr>
        <w:t>3</w:t>
      </w:r>
      <w:r w:rsidRPr="00A36859">
        <w:rPr>
          <w:rFonts w:ascii="Times New Roman" w:hAnsi="Times New Roman" w:cs="Times New Roman"/>
        </w:rPr>
        <w:t xml:space="preserve">.3.3 </w:t>
      </w:r>
      <w:r w:rsidRPr="00A36859">
        <w:rPr>
          <w:rFonts w:ascii="Times New Roman" w:hAnsi="Times New Roman" w:cs="Times New Roman" w:hint="eastAsia"/>
        </w:rPr>
        <w:t>装配图和零件图</w:t>
      </w:r>
    </w:p>
    <w:p w14:paraId="0305E150" w14:textId="77777777" w:rsidR="00CD2EBA" w:rsidRPr="00CD2EBA" w:rsidRDefault="00CD2EBA" w:rsidP="00CD2EBA">
      <w:pPr>
        <w:ind w:firstLine="480"/>
      </w:pPr>
    </w:p>
    <w:p w14:paraId="72A340EF" w14:textId="77777777" w:rsidR="002C40A3" w:rsidRPr="005B5390" w:rsidRDefault="002C40A3" w:rsidP="002C40A3">
      <w:pPr>
        <w:pStyle w:val="1"/>
        <w:rPr>
          <w:rFonts w:ascii="Times New Roman"/>
        </w:rPr>
      </w:pPr>
      <w:bookmarkStart w:id="15" w:name="_Toc165918268"/>
      <w:bookmarkStart w:id="16" w:name="_Toc165918278"/>
      <w:r w:rsidRPr="005B5390">
        <w:rPr>
          <w:rFonts w:ascii="Times New Roman"/>
        </w:rPr>
        <w:t>概念（功能）设计</w:t>
      </w:r>
      <w:bookmarkEnd w:id="15"/>
    </w:p>
    <w:p w14:paraId="7BFF0123" w14:textId="77777777" w:rsidR="002C40A3" w:rsidRPr="005B5390" w:rsidRDefault="002C40A3" w:rsidP="002C40A3">
      <w:pPr>
        <w:pStyle w:val="2"/>
        <w:rPr>
          <w:rFonts w:ascii="Times New Roman" w:hAnsi="Times New Roman" w:cs="Times New Roman"/>
        </w:rPr>
      </w:pPr>
      <w:bookmarkStart w:id="17" w:name="_Toc165918269"/>
      <w:r w:rsidRPr="005B5390">
        <w:rPr>
          <w:rFonts w:ascii="Times New Roman" w:hAnsi="Times New Roman" w:cs="Times New Roman"/>
        </w:rPr>
        <w:t xml:space="preserve">4.1 </w:t>
      </w:r>
      <w:r w:rsidRPr="005B5390">
        <w:rPr>
          <w:rFonts w:ascii="Times New Roman" w:hAnsi="Times New Roman" w:cs="Times New Roman"/>
        </w:rPr>
        <w:t>展品总功能描述</w:t>
      </w:r>
      <w:bookmarkEnd w:id="17"/>
    </w:p>
    <w:p w14:paraId="00DBA6B6" w14:textId="77777777" w:rsidR="002C40A3" w:rsidRDefault="002C40A3" w:rsidP="002C40A3">
      <w:pPr>
        <w:spacing w:line="360" w:lineRule="auto"/>
        <w:ind w:firstLine="480"/>
        <w:rPr>
          <w:rFonts w:ascii="Times New Roman" w:hAnsi="Times New Roman" w:cs="Times New Roman"/>
        </w:rPr>
      </w:pPr>
      <w:bookmarkStart w:id="18" w:name="_Toc165918270"/>
      <w:r>
        <w:rPr>
          <w:rFonts w:ascii="宋体" w:hAnsi="宋体" w:hint="eastAsia"/>
          <w:szCs w:val="24"/>
        </w:rPr>
        <w:t>本次展品“</w:t>
      </w:r>
      <w:r w:rsidRPr="00747EA8">
        <w:rPr>
          <w:rFonts w:ascii="Times New Roman" w:hAnsi="Times New Roman" w:cs="Times New Roman"/>
          <w:szCs w:val="24"/>
        </w:rPr>
        <w:t>Stellaris Rover</w:t>
      </w:r>
      <w:r>
        <w:rPr>
          <w:rFonts w:ascii="宋体" w:hAnsi="宋体" w:hint="eastAsia"/>
          <w:szCs w:val="24"/>
        </w:rPr>
        <w:t>”</w:t>
      </w:r>
      <w:r w:rsidRPr="0029268B">
        <w:rPr>
          <w:rFonts w:ascii="Times New Roman" w:hAnsi="Times New Roman" w:cs="Times New Roman" w:hint="eastAsia"/>
        </w:rPr>
        <w:t>总体功能</w:t>
      </w:r>
      <w:r>
        <w:rPr>
          <w:rFonts w:ascii="Times New Roman" w:hAnsi="Times New Roman" w:cs="Times New Roman" w:hint="eastAsia"/>
        </w:rPr>
        <w:t>为</w:t>
      </w:r>
      <w:r w:rsidRPr="0029268B">
        <w:rPr>
          <w:rFonts w:ascii="Times New Roman" w:hAnsi="Times New Roman" w:cs="Times New Roman" w:hint="eastAsia"/>
        </w:rPr>
        <w:t>通过</w:t>
      </w:r>
      <w:r>
        <w:rPr>
          <w:rFonts w:ascii="Times New Roman" w:hAnsi="Times New Roman" w:cs="Times New Roman" w:hint="eastAsia"/>
        </w:rPr>
        <w:t>模拟</w:t>
      </w:r>
      <w:r>
        <w:rPr>
          <w:rFonts w:ascii="宋体" w:hAnsi="宋体" w:hint="eastAsia"/>
          <w:szCs w:val="24"/>
        </w:rPr>
        <w:t>通信卫星位姿调整</w:t>
      </w:r>
      <w:r>
        <w:rPr>
          <w:rFonts w:ascii="Times New Roman" w:hAnsi="Times New Roman" w:cs="Times New Roman" w:hint="eastAsia"/>
        </w:rPr>
        <w:t>的过程，对观众进行科普，让观众们对于该技术有更为深入与形象的认知，更加了解我国在航天领域取得的成就。</w:t>
      </w:r>
    </w:p>
    <w:p w14:paraId="05974580" w14:textId="77777777" w:rsidR="002C40A3" w:rsidRDefault="002C40A3" w:rsidP="002C40A3">
      <w:pPr>
        <w:spacing w:line="360" w:lineRule="auto"/>
        <w:ind w:firstLine="480"/>
        <w:rPr>
          <w:rFonts w:ascii="宋体" w:hAnsi="宋体"/>
          <w:szCs w:val="24"/>
        </w:rPr>
      </w:pPr>
      <w:r>
        <w:rPr>
          <w:rFonts w:ascii="Times New Roman" w:hAnsi="Times New Roman" w:cs="Times New Roman" w:hint="eastAsia"/>
        </w:rPr>
        <w:t>交互层面，本</w:t>
      </w:r>
      <w:r>
        <w:rPr>
          <w:rFonts w:ascii="宋体" w:hAnsi="宋体" w:hint="eastAsia"/>
          <w:szCs w:val="24"/>
        </w:rPr>
        <w:t>展品将允许观众</w:t>
      </w:r>
      <w:r w:rsidRPr="000569FE">
        <w:rPr>
          <w:rFonts w:ascii="宋体" w:hAnsi="宋体" w:hint="eastAsia"/>
          <w:szCs w:val="24"/>
        </w:rPr>
        <w:t>通过</w:t>
      </w:r>
      <w:r>
        <w:rPr>
          <w:rFonts w:ascii="宋体" w:hAnsi="宋体" w:hint="eastAsia"/>
          <w:szCs w:val="24"/>
        </w:rPr>
        <w:t>摇杆的方式对通信卫星的太阳能帆板进行控制。反馈层面，</w:t>
      </w:r>
      <w:r w:rsidRPr="00836384">
        <w:rPr>
          <w:rFonts w:ascii="宋体" w:hAnsi="宋体" w:hint="eastAsia"/>
          <w:szCs w:val="24"/>
        </w:rPr>
        <w:t>卫星星体上</w:t>
      </w:r>
      <w:r>
        <w:rPr>
          <w:rFonts w:ascii="宋体" w:hAnsi="宋体" w:hint="eastAsia"/>
          <w:szCs w:val="24"/>
        </w:rPr>
        <w:t>将</w:t>
      </w:r>
      <w:r w:rsidRPr="00836384">
        <w:rPr>
          <w:rFonts w:ascii="宋体" w:hAnsi="宋体" w:hint="eastAsia"/>
          <w:szCs w:val="24"/>
        </w:rPr>
        <w:t>安</w:t>
      </w:r>
      <w:r>
        <w:rPr>
          <w:rFonts w:ascii="宋体" w:hAnsi="宋体" w:hint="eastAsia"/>
          <w:szCs w:val="24"/>
        </w:rPr>
        <w:t>装</w:t>
      </w:r>
      <w:r w:rsidRPr="00836384">
        <w:rPr>
          <w:rFonts w:ascii="Times New Roman" w:hAnsi="Times New Roman" w:cs="Times New Roman"/>
          <w:szCs w:val="24"/>
        </w:rPr>
        <w:t>LED</w:t>
      </w:r>
      <w:r w:rsidRPr="00836384">
        <w:rPr>
          <w:rFonts w:ascii="宋体" w:hAnsi="宋体"/>
          <w:szCs w:val="24"/>
        </w:rPr>
        <w:t>，当用户手动调整时，定向效果越</w:t>
      </w:r>
      <w:r>
        <w:rPr>
          <w:rFonts w:ascii="宋体" w:hAnsi="宋体" w:hint="eastAsia"/>
          <w:szCs w:val="24"/>
        </w:rPr>
        <w:t>好、</w:t>
      </w:r>
      <w:r w:rsidRPr="00836384">
        <w:rPr>
          <w:rFonts w:ascii="Times New Roman" w:hAnsi="Times New Roman" w:cs="Times New Roman"/>
          <w:szCs w:val="24"/>
        </w:rPr>
        <w:t>LED</w:t>
      </w:r>
      <w:r w:rsidRPr="00836384">
        <w:rPr>
          <w:rFonts w:ascii="宋体" w:hAnsi="宋体"/>
          <w:szCs w:val="24"/>
        </w:rPr>
        <w:t>亮度越高，以此形成正向反馈</w:t>
      </w:r>
      <w:r>
        <w:rPr>
          <w:rFonts w:ascii="宋体" w:hAnsi="宋体" w:hint="eastAsia"/>
          <w:szCs w:val="24"/>
        </w:rPr>
        <w:t>；同时，对于一些必要知识的普及，我们将通过播放动画的形式呈现。</w:t>
      </w:r>
    </w:p>
    <w:p w14:paraId="1751E784" w14:textId="77777777" w:rsidR="002C40A3" w:rsidRPr="005B5390" w:rsidRDefault="002C40A3" w:rsidP="002C40A3">
      <w:pPr>
        <w:pStyle w:val="2"/>
        <w:rPr>
          <w:rFonts w:ascii="Times New Roman" w:hAnsi="Times New Roman" w:cs="Times New Roman"/>
        </w:rPr>
      </w:pPr>
      <w:r w:rsidRPr="005B5390">
        <w:rPr>
          <w:rFonts w:ascii="Times New Roman" w:hAnsi="Times New Roman" w:cs="Times New Roman"/>
        </w:rPr>
        <w:t xml:space="preserve">4.2 </w:t>
      </w:r>
      <w:r w:rsidRPr="005B5390">
        <w:rPr>
          <w:rFonts w:ascii="Times New Roman" w:hAnsi="Times New Roman" w:cs="Times New Roman"/>
        </w:rPr>
        <w:t>展品功能分解</w:t>
      </w:r>
      <w:bookmarkEnd w:id="18"/>
    </w:p>
    <w:p w14:paraId="3C2B71C7" w14:textId="77777777" w:rsidR="002C40A3" w:rsidRDefault="002C40A3" w:rsidP="002C40A3">
      <w:pPr>
        <w:spacing w:line="360" w:lineRule="auto"/>
        <w:ind w:firstLine="480"/>
        <w:rPr>
          <w:rFonts w:ascii="宋体" w:hAnsi="宋体"/>
          <w:szCs w:val="24"/>
        </w:rPr>
      </w:pPr>
      <w:bookmarkStart w:id="19" w:name="_Toc165918271"/>
      <w:r>
        <w:rPr>
          <w:rFonts w:ascii="宋体" w:hAnsi="宋体" w:hint="eastAsia"/>
          <w:szCs w:val="24"/>
        </w:rPr>
        <w:t>根据前期设计，我们计划将“</w:t>
      </w:r>
      <w:r w:rsidRPr="00DE4FFB">
        <w:rPr>
          <w:rFonts w:ascii="Times New Roman" w:hAnsi="Times New Roman" w:cs="Times New Roman"/>
          <w:szCs w:val="24"/>
        </w:rPr>
        <w:t>Stellaris Rover</w:t>
      </w:r>
      <w:r>
        <w:rPr>
          <w:rFonts w:ascii="宋体" w:hAnsi="宋体" w:hint="eastAsia"/>
          <w:szCs w:val="24"/>
        </w:rPr>
        <w:t>”的总功能分解为：</w:t>
      </w:r>
    </w:p>
    <w:p w14:paraId="69B8AA0D" w14:textId="77777777" w:rsidR="002C40A3" w:rsidRDefault="002C40A3" w:rsidP="002C40A3">
      <w:pPr>
        <w:spacing w:line="360" w:lineRule="auto"/>
        <w:ind w:firstLineChars="0" w:firstLine="0"/>
        <w:jc w:val="center"/>
        <w:rPr>
          <w:rFonts w:ascii="宋体" w:hAnsi="宋体"/>
          <w:szCs w:val="24"/>
        </w:rPr>
      </w:pPr>
      <w:r w:rsidRPr="007F3F30">
        <w:rPr>
          <w:rFonts w:ascii="宋体" w:hAnsi="宋体"/>
          <w:noProof/>
          <w:szCs w:val="24"/>
        </w:rPr>
        <w:lastRenderedPageBreak/>
        <w:drawing>
          <wp:inline distT="0" distB="0" distL="0" distR="0" wp14:anchorId="10BCD4FA" wp14:editId="37433ABC">
            <wp:extent cx="3134447" cy="3518611"/>
            <wp:effectExtent l="0" t="0" r="8890" b="5715"/>
            <wp:docPr id="1072998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7061" cy="3521545"/>
                    </a:xfrm>
                    <a:prstGeom prst="rect">
                      <a:avLst/>
                    </a:prstGeom>
                    <a:noFill/>
                    <a:ln>
                      <a:noFill/>
                    </a:ln>
                  </pic:spPr>
                </pic:pic>
              </a:graphicData>
            </a:graphic>
          </wp:inline>
        </w:drawing>
      </w:r>
    </w:p>
    <w:p w14:paraId="6C60A111" w14:textId="174AFAF7" w:rsidR="002C40A3" w:rsidRDefault="002C40A3" w:rsidP="002C40A3">
      <w:pPr>
        <w:spacing w:line="360" w:lineRule="auto"/>
        <w:ind w:firstLine="480"/>
        <w:rPr>
          <w:rFonts w:ascii="宋体" w:hAnsi="宋体"/>
          <w:szCs w:val="24"/>
        </w:rPr>
      </w:pPr>
      <w:r>
        <w:rPr>
          <w:rFonts w:ascii="宋体" w:hAnsi="宋体" w:hint="eastAsia"/>
          <w:szCs w:val="24"/>
        </w:rPr>
        <w:t>根据以上</w:t>
      </w:r>
      <w:r w:rsidR="001F698B">
        <w:rPr>
          <w:rFonts w:ascii="宋体" w:hAnsi="宋体" w:hint="eastAsia"/>
          <w:szCs w:val="24"/>
        </w:rPr>
        <w:t>功能</w:t>
      </w:r>
      <w:r>
        <w:rPr>
          <w:rFonts w:ascii="宋体" w:hAnsi="宋体" w:hint="eastAsia"/>
          <w:szCs w:val="24"/>
        </w:rPr>
        <w:t>，可将展品拆分为如下</w:t>
      </w:r>
      <w:r w:rsidRPr="00DE4FFB">
        <w:rPr>
          <w:rFonts w:ascii="Times New Roman" w:hAnsi="Times New Roman" w:cs="Times New Roman"/>
          <w:szCs w:val="24"/>
        </w:rPr>
        <w:t>4</w:t>
      </w:r>
      <w:r>
        <w:rPr>
          <w:rFonts w:ascii="宋体" w:hAnsi="宋体" w:hint="eastAsia"/>
          <w:szCs w:val="24"/>
        </w:rPr>
        <w:t>个子系统，分别为：</w:t>
      </w:r>
    </w:p>
    <w:p w14:paraId="520FFC0A" w14:textId="77777777" w:rsidR="002C40A3" w:rsidRPr="00F377FF" w:rsidRDefault="002C40A3" w:rsidP="002C40A3">
      <w:pPr>
        <w:pStyle w:val="2"/>
        <w:rPr>
          <w:rFonts w:ascii="Times New Roman" w:hAnsi="Times New Roman" w:cs="Times New Roman"/>
          <w:szCs w:val="28"/>
        </w:rPr>
      </w:pPr>
      <w:r w:rsidRPr="00F377FF">
        <w:rPr>
          <w:rFonts w:ascii="Times New Roman" w:hAnsi="Times New Roman" w:cs="Times New Roman"/>
          <w:szCs w:val="28"/>
        </w:rPr>
        <w:t xml:space="preserve">4.2.1 </w:t>
      </w:r>
      <w:r w:rsidRPr="00F377FF">
        <w:rPr>
          <w:rFonts w:ascii="Times New Roman" w:hAnsi="Times New Roman" w:cs="Times New Roman" w:hint="eastAsia"/>
          <w:szCs w:val="28"/>
        </w:rPr>
        <w:t>运动机构</w:t>
      </w:r>
    </w:p>
    <w:p w14:paraId="4A44F701" w14:textId="719F73EA" w:rsidR="002C40A3" w:rsidRDefault="002C40A3" w:rsidP="002C40A3">
      <w:pPr>
        <w:spacing w:line="360" w:lineRule="auto"/>
        <w:ind w:firstLine="480"/>
      </w:pPr>
      <w:r w:rsidRPr="006E0448">
        <w:rPr>
          <w:rFonts w:ascii="宋体" w:hAnsi="宋体" w:hint="eastAsia"/>
          <w:szCs w:val="24"/>
        </w:rPr>
        <w:t>该部分</w:t>
      </w:r>
      <w:r>
        <w:rPr>
          <w:rFonts w:ascii="宋体" w:hAnsi="宋体" w:hint="eastAsia"/>
          <w:szCs w:val="24"/>
        </w:rPr>
        <w:t>子系统是本次“</w:t>
      </w:r>
      <w:r w:rsidRPr="00C41B1E">
        <w:rPr>
          <w:rFonts w:ascii="Times New Roman" w:hAnsi="Times New Roman" w:cs="Times New Roman"/>
          <w:szCs w:val="24"/>
        </w:rPr>
        <w:t>Stellaris Rover</w:t>
      </w:r>
      <w:r>
        <w:rPr>
          <w:rFonts w:ascii="宋体" w:hAnsi="宋体" w:hint="eastAsia"/>
          <w:szCs w:val="24"/>
        </w:rPr>
        <w:t>”的关键子系统，其主要包含卫星</w:t>
      </w:r>
      <w:r w:rsidR="001F698B">
        <w:rPr>
          <w:rFonts w:ascii="宋体" w:hAnsi="宋体" w:hint="eastAsia"/>
          <w:szCs w:val="24"/>
        </w:rPr>
        <w:t>公转</w:t>
      </w:r>
      <w:r>
        <w:rPr>
          <w:rFonts w:ascii="宋体" w:hAnsi="宋体" w:hint="eastAsia"/>
          <w:szCs w:val="24"/>
        </w:rPr>
        <w:t>系统、太阳能板调节系统等关键运动机构。这些机构是实现</w:t>
      </w:r>
      <w:r w:rsidR="001F698B">
        <w:rPr>
          <w:rFonts w:ascii="宋体" w:hAnsi="宋体" w:hint="eastAsia"/>
          <w:szCs w:val="24"/>
        </w:rPr>
        <w:t>卫星正常运转</w:t>
      </w:r>
      <w:r>
        <w:rPr>
          <w:rFonts w:ascii="宋体" w:hAnsi="宋体" w:hint="eastAsia"/>
          <w:szCs w:val="24"/>
        </w:rPr>
        <w:t>的必要系统，关乎该产品的效果与可靠性。</w:t>
      </w:r>
    </w:p>
    <w:p w14:paraId="52C4C65E" w14:textId="77777777" w:rsidR="002C40A3" w:rsidRPr="00F377FF" w:rsidRDefault="002C40A3" w:rsidP="002C40A3">
      <w:pPr>
        <w:pStyle w:val="2"/>
        <w:rPr>
          <w:rFonts w:ascii="Times New Roman" w:hAnsi="Times New Roman" w:cs="Times New Roman"/>
          <w:szCs w:val="28"/>
        </w:rPr>
      </w:pPr>
      <w:r w:rsidRPr="00F377FF">
        <w:rPr>
          <w:rFonts w:ascii="Times New Roman" w:hAnsi="Times New Roman" w:cs="Times New Roman"/>
          <w:szCs w:val="28"/>
        </w:rPr>
        <w:t>4.2.</w:t>
      </w:r>
      <w:r>
        <w:rPr>
          <w:rFonts w:ascii="Times New Roman" w:hAnsi="Times New Roman" w:cs="Times New Roman"/>
          <w:szCs w:val="28"/>
        </w:rPr>
        <w:t>2</w:t>
      </w:r>
      <w:r w:rsidRPr="00F377FF">
        <w:rPr>
          <w:rFonts w:ascii="Times New Roman" w:hAnsi="Times New Roman" w:cs="Times New Roman"/>
          <w:szCs w:val="28"/>
        </w:rPr>
        <w:t xml:space="preserve"> </w:t>
      </w:r>
      <w:r>
        <w:rPr>
          <w:rFonts w:ascii="Times New Roman" w:hAnsi="Times New Roman" w:cs="Times New Roman" w:hint="eastAsia"/>
          <w:szCs w:val="28"/>
        </w:rPr>
        <w:t>传感系统</w:t>
      </w:r>
    </w:p>
    <w:p w14:paraId="61FAD84B" w14:textId="72F4CC5E" w:rsidR="002C40A3" w:rsidRDefault="002C40A3" w:rsidP="002C40A3">
      <w:pPr>
        <w:spacing w:line="360" w:lineRule="auto"/>
        <w:ind w:firstLine="480"/>
        <w:rPr>
          <w:rFonts w:ascii="宋体" w:hAnsi="宋体"/>
          <w:szCs w:val="24"/>
        </w:rPr>
      </w:pPr>
      <w:r w:rsidRPr="004D62C4">
        <w:rPr>
          <w:rFonts w:ascii="宋体" w:hAnsi="宋体" w:hint="eastAsia"/>
          <w:szCs w:val="24"/>
        </w:rPr>
        <w:t>该系统主要功能为感知</w:t>
      </w:r>
      <w:r>
        <w:rPr>
          <w:rFonts w:ascii="宋体" w:hAnsi="宋体" w:hint="eastAsia"/>
          <w:szCs w:val="24"/>
        </w:rPr>
        <w:t>卫星</w:t>
      </w:r>
      <w:r w:rsidRPr="004D62C4">
        <w:rPr>
          <w:rFonts w:ascii="宋体" w:hAnsi="宋体" w:hint="eastAsia"/>
          <w:szCs w:val="24"/>
        </w:rPr>
        <w:t>当前</w:t>
      </w:r>
      <w:r>
        <w:rPr>
          <w:rFonts w:ascii="宋体" w:hAnsi="宋体" w:hint="eastAsia"/>
          <w:szCs w:val="24"/>
        </w:rPr>
        <w:t>的</w:t>
      </w:r>
      <w:r w:rsidR="001F698B">
        <w:rPr>
          <w:rFonts w:ascii="宋体" w:hAnsi="宋体" w:hint="eastAsia"/>
          <w:szCs w:val="24"/>
        </w:rPr>
        <w:t>位置</w:t>
      </w:r>
      <w:r>
        <w:rPr>
          <w:rFonts w:ascii="宋体" w:hAnsi="宋体" w:hint="eastAsia"/>
          <w:szCs w:val="24"/>
        </w:rPr>
        <w:t>以及感知太阳能帆板的状态，以上信息汇总可解算出当前的定向效果、实时更新卫星</w:t>
      </w:r>
      <w:r w:rsidR="00573DA4">
        <w:rPr>
          <w:rFonts w:ascii="宋体" w:hAnsi="宋体" w:hint="eastAsia"/>
          <w:szCs w:val="24"/>
        </w:rPr>
        <w:t>位置</w:t>
      </w:r>
      <w:r>
        <w:rPr>
          <w:rFonts w:ascii="宋体" w:hAnsi="宋体" w:hint="eastAsia"/>
          <w:szCs w:val="24"/>
        </w:rPr>
        <w:t>信息等功能，并为用户交互提供</w:t>
      </w:r>
      <w:proofErr w:type="gramStart"/>
      <w:r>
        <w:rPr>
          <w:rFonts w:ascii="宋体" w:hAnsi="宋体" w:hint="eastAsia"/>
          <w:szCs w:val="24"/>
        </w:rPr>
        <w:t>最</w:t>
      </w:r>
      <w:proofErr w:type="gramEnd"/>
      <w:r>
        <w:rPr>
          <w:rFonts w:ascii="宋体" w:hAnsi="宋体" w:hint="eastAsia"/>
          <w:szCs w:val="24"/>
        </w:rPr>
        <w:t>关键的信息支撑。</w:t>
      </w:r>
    </w:p>
    <w:p w14:paraId="6F488E68" w14:textId="77777777" w:rsidR="002C40A3" w:rsidRPr="00F377FF" w:rsidRDefault="002C40A3" w:rsidP="002C40A3">
      <w:pPr>
        <w:pStyle w:val="2"/>
        <w:rPr>
          <w:rFonts w:ascii="Times New Roman" w:hAnsi="Times New Roman" w:cs="Times New Roman"/>
          <w:szCs w:val="28"/>
        </w:rPr>
      </w:pPr>
      <w:r w:rsidRPr="00F377FF">
        <w:rPr>
          <w:rFonts w:ascii="Times New Roman" w:hAnsi="Times New Roman" w:cs="Times New Roman"/>
          <w:szCs w:val="28"/>
        </w:rPr>
        <w:t>4.2.</w:t>
      </w:r>
      <w:r>
        <w:rPr>
          <w:rFonts w:ascii="Times New Roman" w:hAnsi="Times New Roman" w:cs="Times New Roman"/>
          <w:szCs w:val="28"/>
        </w:rPr>
        <w:t>3</w:t>
      </w:r>
      <w:r w:rsidRPr="00F377FF">
        <w:rPr>
          <w:rFonts w:ascii="Times New Roman" w:hAnsi="Times New Roman" w:cs="Times New Roman"/>
          <w:szCs w:val="28"/>
        </w:rPr>
        <w:t xml:space="preserve"> </w:t>
      </w:r>
      <w:r>
        <w:rPr>
          <w:rFonts w:ascii="Times New Roman" w:hAnsi="Times New Roman" w:cs="Times New Roman" w:hint="eastAsia"/>
          <w:szCs w:val="28"/>
        </w:rPr>
        <w:t>控制系统</w:t>
      </w:r>
    </w:p>
    <w:p w14:paraId="4D8C31D4" w14:textId="77777777" w:rsidR="002C40A3" w:rsidRDefault="002C40A3" w:rsidP="002C40A3">
      <w:pPr>
        <w:spacing w:line="360" w:lineRule="auto"/>
        <w:ind w:firstLine="480"/>
        <w:rPr>
          <w:rFonts w:ascii="宋体" w:hAnsi="宋体"/>
          <w:szCs w:val="24"/>
        </w:rPr>
      </w:pPr>
      <w:r>
        <w:rPr>
          <w:rFonts w:ascii="宋体" w:hAnsi="宋体" w:hint="eastAsia"/>
          <w:szCs w:val="24"/>
        </w:rPr>
        <w:t>该系统为整机的中枢系统，主要负责运动机构的驱动控制、传感系统的信息收发、反馈信息的计算支持、交互系统的控制与处理等。任何操作均由控制系统接受指令并进行执行来实现。</w:t>
      </w:r>
    </w:p>
    <w:p w14:paraId="16606A36" w14:textId="77777777" w:rsidR="002C40A3" w:rsidRPr="00F377FF" w:rsidRDefault="002C40A3" w:rsidP="002C40A3">
      <w:pPr>
        <w:pStyle w:val="2"/>
        <w:rPr>
          <w:rFonts w:ascii="Times New Roman" w:hAnsi="Times New Roman" w:cs="Times New Roman"/>
          <w:szCs w:val="28"/>
        </w:rPr>
      </w:pPr>
      <w:r w:rsidRPr="00F377FF">
        <w:rPr>
          <w:rFonts w:ascii="Times New Roman" w:hAnsi="Times New Roman" w:cs="Times New Roman"/>
          <w:szCs w:val="28"/>
        </w:rPr>
        <w:t>4.2.</w:t>
      </w:r>
      <w:r>
        <w:rPr>
          <w:rFonts w:ascii="Times New Roman" w:hAnsi="Times New Roman" w:cs="Times New Roman"/>
          <w:szCs w:val="28"/>
        </w:rPr>
        <w:t>4</w:t>
      </w:r>
      <w:r w:rsidRPr="00F377FF">
        <w:rPr>
          <w:rFonts w:ascii="Times New Roman" w:hAnsi="Times New Roman" w:cs="Times New Roman"/>
          <w:szCs w:val="28"/>
        </w:rPr>
        <w:t xml:space="preserve"> </w:t>
      </w:r>
      <w:r>
        <w:rPr>
          <w:rFonts w:ascii="Times New Roman" w:hAnsi="Times New Roman" w:cs="Times New Roman" w:hint="eastAsia"/>
          <w:szCs w:val="28"/>
        </w:rPr>
        <w:t>交互系统</w:t>
      </w:r>
    </w:p>
    <w:p w14:paraId="0BD74514" w14:textId="77777777" w:rsidR="002C40A3" w:rsidRDefault="002C40A3" w:rsidP="002C40A3">
      <w:pPr>
        <w:spacing w:line="360" w:lineRule="auto"/>
        <w:ind w:firstLine="480"/>
        <w:rPr>
          <w:rFonts w:ascii="宋体" w:hAnsi="宋体"/>
          <w:szCs w:val="24"/>
        </w:rPr>
      </w:pPr>
      <w:r>
        <w:rPr>
          <w:rFonts w:ascii="宋体" w:hAnsi="宋体" w:hint="eastAsia"/>
          <w:szCs w:val="24"/>
        </w:rPr>
        <w:t>该系统主要功能为实现用户层面的操作控制与信息反馈，其主要交互方式为预设动画展示与控制手柄。前者主要为展示卫星位姿调整技术的技术原理、应用场景等基础知识，以及用户操作结果的信息反馈；后者主要实现对目标物体的用</w:t>
      </w:r>
      <w:r>
        <w:rPr>
          <w:rFonts w:ascii="宋体" w:hAnsi="宋体" w:hint="eastAsia"/>
          <w:szCs w:val="24"/>
        </w:rPr>
        <w:lastRenderedPageBreak/>
        <w:t>户手动控制。</w:t>
      </w:r>
    </w:p>
    <w:p w14:paraId="5C81D13A" w14:textId="77777777" w:rsidR="002C40A3" w:rsidRPr="005B5390" w:rsidRDefault="002C40A3" w:rsidP="002C40A3">
      <w:pPr>
        <w:pStyle w:val="2"/>
        <w:rPr>
          <w:rFonts w:ascii="Times New Roman" w:hAnsi="Times New Roman" w:cs="Times New Roman"/>
        </w:rPr>
      </w:pPr>
      <w:r w:rsidRPr="005B5390">
        <w:rPr>
          <w:rFonts w:ascii="Times New Roman" w:hAnsi="Times New Roman" w:cs="Times New Roman"/>
        </w:rPr>
        <w:t xml:space="preserve">4.3 </w:t>
      </w:r>
      <w:r w:rsidRPr="005B5390">
        <w:rPr>
          <w:rFonts w:ascii="Times New Roman" w:hAnsi="Times New Roman" w:cs="Times New Roman"/>
        </w:rPr>
        <w:t>展品子功能实现原理方案设计（多方案比较）</w:t>
      </w:r>
      <w:bookmarkEnd w:id="19"/>
    </w:p>
    <w:p w14:paraId="7B448A6A" w14:textId="77777777" w:rsidR="002C40A3" w:rsidRPr="0029268B" w:rsidRDefault="002C40A3" w:rsidP="002C40A3">
      <w:pPr>
        <w:pStyle w:val="2"/>
        <w:spacing w:line="360" w:lineRule="auto"/>
        <w:rPr>
          <w:rFonts w:ascii="Times New Roman" w:hAnsi="Times New Roman" w:cs="Times New Roman"/>
          <w:szCs w:val="28"/>
        </w:rPr>
      </w:pPr>
      <w:bookmarkStart w:id="20" w:name="_Toc165918272"/>
      <w:r w:rsidRPr="0029268B">
        <w:rPr>
          <w:rFonts w:ascii="Times New Roman" w:hAnsi="Times New Roman" w:cs="Times New Roman"/>
          <w:szCs w:val="28"/>
        </w:rPr>
        <w:t xml:space="preserve">4.3.1 </w:t>
      </w:r>
      <w:r w:rsidRPr="0029268B">
        <w:rPr>
          <w:rFonts w:ascii="Times New Roman" w:hAnsi="Times New Roman" w:cs="Times New Roman" w:hint="eastAsia"/>
          <w:szCs w:val="28"/>
        </w:rPr>
        <w:t>运动机构</w:t>
      </w:r>
    </w:p>
    <w:p w14:paraId="0F7EF760" w14:textId="77777777" w:rsidR="002C40A3" w:rsidRDefault="002C40A3" w:rsidP="002C40A3">
      <w:pPr>
        <w:spacing w:line="360" w:lineRule="auto"/>
        <w:ind w:firstLine="480"/>
        <w:rPr>
          <w:rFonts w:ascii="Times New Roman" w:hAnsi="Times New Roman" w:cs="Times New Roman"/>
          <w:szCs w:val="24"/>
        </w:rPr>
      </w:pPr>
      <w:r>
        <w:rPr>
          <w:rFonts w:ascii="Times New Roman" w:hAnsi="Times New Roman" w:cs="Times New Roman" w:hint="eastAsia"/>
          <w:szCs w:val="24"/>
        </w:rPr>
        <w:t>运动机构可分为卫星公转机构及</w:t>
      </w:r>
      <w:bookmarkStart w:id="21" w:name="_Hlk168083142"/>
      <w:r>
        <w:rPr>
          <w:rFonts w:ascii="Times New Roman" w:hAnsi="Times New Roman" w:cs="Times New Roman" w:hint="eastAsia"/>
          <w:szCs w:val="24"/>
        </w:rPr>
        <w:t>太阳能帆板位姿调节机构</w:t>
      </w:r>
      <w:bookmarkEnd w:id="21"/>
      <w:r>
        <w:rPr>
          <w:rFonts w:ascii="Times New Roman" w:hAnsi="Times New Roman" w:cs="Times New Roman" w:hint="eastAsia"/>
          <w:szCs w:val="24"/>
        </w:rPr>
        <w:t>。</w:t>
      </w:r>
    </w:p>
    <w:p w14:paraId="14E4E2E3" w14:textId="77777777" w:rsidR="002C40A3" w:rsidRPr="00E97B1D" w:rsidRDefault="002C40A3" w:rsidP="002C40A3">
      <w:pPr>
        <w:pStyle w:val="2"/>
        <w:spacing w:line="360" w:lineRule="auto"/>
        <w:rPr>
          <w:rFonts w:ascii="Times New Roman" w:hAnsi="Times New Roman" w:cs="Times New Roman"/>
          <w:szCs w:val="28"/>
        </w:rPr>
      </w:pPr>
      <w:r w:rsidRPr="0029268B">
        <w:rPr>
          <w:rFonts w:ascii="Times New Roman" w:hAnsi="Times New Roman" w:cs="Times New Roman"/>
          <w:szCs w:val="28"/>
        </w:rPr>
        <w:t>4.3.1</w:t>
      </w:r>
      <w:r>
        <w:rPr>
          <w:rFonts w:ascii="Times New Roman" w:hAnsi="Times New Roman" w:cs="Times New Roman" w:hint="eastAsia"/>
          <w:szCs w:val="28"/>
        </w:rPr>
        <w:t>.</w:t>
      </w:r>
      <w:r>
        <w:rPr>
          <w:rFonts w:ascii="Times New Roman" w:hAnsi="Times New Roman" w:cs="Times New Roman"/>
          <w:szCs w:val="28"/>
        </w:rPr>
        <w:t>1</w:t>
      </w:r>
      <w:r w:rsidRPr="0029268B">
        <w:rPr>
          <w:rFonts w:ascii="Times New Roman" w:hAnsi="Times New Roman" w:cs="Times New Roman"/>
          <w:szCs w:val="28"/>
        </w:rPr>
        <w:t xml:space="preserve"> </w:t>
      </w:r>
      <w:r>
        <w:rPr>
          <w:rFonts w:ascii="Times New Roman" w:hAnsi="Times New Roman" w:cs="Times New Roman" w:hint="eastAsia"/>
          <w:szCs w:val="28"/>
        </w:rPr>
        <w:t>卫星公转</w:t>
      </w:r>
      <w:r w:rsidRPr="00E97B1D">
        <w:rPr>
          <w:rFonts w:ascii="Times New Roman" w:hAnsi="Times New Roman" w:cs="Times New Roman" w:hint="eastAsia"/>
          <w:szCs w:val="28"/>
        </w:rPr>
        <w:t>机构</w:t>
      </w:r>
    </w:p>
    <w:p w14:paraId="2BE0DD1B" w14:textId="77777777" w:rsidR="002C40A3" w:rsidRDefault="002C40A3" w:rsidP="002C40A3">
      <w:pPr>
        <w:spacing w:line="360" w:lineRule="auto"/>
        <w:ind w:firstLine="480"/>
        <w:rPr>
          <w:rFonts w:ascii="Times New Roman" w:hAnsi="Times New Roman" w:cs="Times New Roman"/>
          <w:szCs w:val="24"/>
        </w:rPr>
      </w:pPr>
      <w:r>
        <w:rPr>
          <w:rFonts w:ascii="Times New Roman" w:hAnsi="Times New Roman" w:cs="Times New Roman" w:hint="eastAsia"/>
          <w:szCs w:val="24"/>
        </w:rPr>
        <w:t>对于卫星公转机构，可选用的方案有以下几种：</w:t>
      </w:r>
    </w:p>
    <w:p w14:paraId="6C8F28F3" w14:textId="15433D99" w:rsidR="002C40A3" w:rsidRDefault="002C40A3" w:rsidP="002C40A3">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1</w:t>
      </w:r>
      <w:r>
        <w:rPr>
          <w:rFonts w:ascii="Times New Roman" w:hAnsi="Times New Roman" w:cs="Times New Roman" w:hint="eastAsia"/>
          <w:szCs w:val="24"/>
        </w:rPr>
        <w:t>）电机</w:t>
      </w:r>
      <w:r>
        <w:rPr>
          <w:rFonts w:ascii="Times New Roman" w:hAnsi="Times New Roman" w:cs="Times New Roman" w:hint="eastAsia"/>
          <w:szCs w:val="24"/>
        </w:rPr>
        <w:t>/</w:t>
      </w:r>
      <w:r>
        <w:rPr>
          <w:rFonts w:ascii="Times New Roman" w:hAnsi="Times New Roman" w:cs="Times New Roman" w:hint="eastAsia"/>
          <w:szCs w:val="24"/>
        </w:rPr>
        <w:t>舵机控制</w:t>
      </w:r>
    </w:p>
    <w:p w14:paraId="4B22F1CE" w14:textId="77777777" w:rsidR="002C40A3" w:rsidRDefault="002C40A3" w:rsidP="002C40A3">
      <w:pPr>
        <w:spacing w:line="360" w:lineRule="auto"/>
        <w:ind w:firstLine="480"/>
        <w:rPr>
          <w:rFonts w:ascii="Times New Roman" w:hAnsi="Times New Roman" w:cs="Times New Roman"/>
          <w:szCs w:val="24"/>
        </w:rPr>
      </w:pPr>
      <w:r>
        <w:rPr>
          <w:rFonts w:ascii="Times New Roman" w:hAnsi="Times New Roman" w:cs="Times New Roman" w:hint="eastAsia"/>
          <w:szCs w:val="24"/>
        </w:rPr>
        <w:t>该方案使用舵机来控制卫星的公转。其优点是能够提供精确的角度控制，同时易于编程，可靠性高；缺点是承载能力有限，且机械噪音较大。</w:t>
      </w:r>
    </w:p>
    <w:p w14:paraId="16A34BAC" w14:textId="77777777" w:rsidR="002C40A3" w:rsidRDefault="002C40A3" w:rsidP="002C40A3">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2</w:t>
      </w:r>
      <w:r>
        <w:rPr>
          <w:rFonts w:ascii="Times New Roman" w:hAnsi="Times New Roman" w:cs="Times New Roman" w:hint="eastAsia"/>
          <w:szCs w:val="24"/>
        </w:rPr>
        <w:t>）电动平台控制</w:t>
      </w:r>
    </w:p>
    <w:p w14:paraId="119AC52D" w14:textId="77777777" w:rsidR="002C40A3" w:rsidRDefault="002C40A3" w:rsidP="002C40A3">
      <w:pPr>
        <w:spacing w:line="360" w:lineRule="auto"/>
        <w:ind w:firstLine="480"/>
        <w:rPr>
          <w:rFonts w:ascii="Times New Roman" w:hAnsi="Times New Roman" w:cs="Times New Roman"/>
          <w:szCs w:val="24"/>
        </w:rPr>
      </w:pPr>
      <w:r>
        <w:rPr>
          <w:rFonts w:ascii="Times New Roman" w:hAnsi="Times New Roman" w:cs="Times New Roman" w:hint="eastAsia"/>
          <w:szCs w:val="24"/>
        </w:rPr>
        <w:t>该方案使用电动平台（如球形或万向节平台）来控制卫星的公转，其优点是能够控制多方向运动，便于直观展示；缺点是成本较高，结构较复杂，</w:t>
      </w:r>
      <w:proofErr w:type="gramStart"/>
      <w:r>
        <w:rPr>
          <w:rFonts w:ascii="Times New Roman" w:hAnsi="Times New Roman" w:cs="Times New Roman" w:hint="eastAsia"/>
          <w:szCs w:val="24"/>
        </w:rPr>
        <w:t>且维护</w:t>
      </w:r>
      <w:proofErr w:type="gramEnd"/>
      <w:r>
        <w:rPr>
          <w:rFonts w:ascii="Times New Roman" w:hAnsi="Times New Roman" w:cs="Times New Roman" w:hint="eastAsia"/>
          <w:szCs w:val="24"/>
        </w:rPr>
        <w:t>较为复杂。</w:t>
      </w:r>
    </w:p>
    <w:p w14:paraId="798B11F5" w14:textId="77777777" w:rsidR="002C40A3" w:rsidRDefault="002C40A3" w:rsidP="002C40A3">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3</w:t>
      </w:r>
      <w:r>
        <w:rPr>
          <w:rFonts w:ascii="Times New Roman" w:hAnsi="Times New Roman" w:cs="Times New Roman" w:hint="eastAsia"/>
          <w:szCs w:val="24"/>
        </w:rPr>
        <w:t>）机械臂控制</w:t>
      </w:r>
    </w:p>
    <w:p w14:paraId="673CD033" w14:textId="77777777" w:rsidR="002C40A3" w:rsidRDefault="002C40A3" w:rsidP="002C40A3">
      <w:pPr>
        <w:spacing w:line="360" w:lineRule="auto"/>
        <w:ind w:firstLine="480"/>
        <w:rPr>
          <w:rFonts w:ascii="Times New Roman" w:hAnsi="Times New Roman" w:cs="Times New Roman"/>
          <w:szCs w:val="24"/>
        </w:rPr>
      </w:pPr>
      <w:r>
        <w:rPr>
          <w:rFonts w:ascii="Times New Roman" w:hAnsi="Times New Roman" w:cs="Times New Roman" w:hint="eastAsia"/>
          <w:szCs w:val="24"/>
        </w:rPr>
        <w:t>该方案使用机械</w:t>
      </w:r>
      <w:proofErr w:type="gramStart"/>
      <w:r>
        <w:rPr>
          <w:rFonts w:ascii="Times New Roman" w:hAnsi="Times New Roman" w:cs="Times New Roman" w:hint="eastAsia"/>
          <w:szCs w:val="24"/>
        </w:rPr>
        <w:t>臂控制</w:t>
      </w:r>
      <w:proofErr w:type="gramEnd"/>
      <w:r>
        <w:rPr>
          <w:rFonts w:ascii="Times New Roman" w:hAnsi="Times New Roman" w:cs="Times New Roman" w:hint="eastAsia"/>
          <w:szCs w:val="24"/>
        </w:rPr>
        <w:t>卫星的公转，其优点是能够实现较为复杂和精确的运动，且机械臂在市场上有多种类型和规格可选，较为成熟；缺点是需要较大操作空间，同时成本、技术要求较高。</w:t>
      </w:r>
    </w:p>
    <w:p w14:paraId="230C1975" w14:textId="77777777" w:rsidR="002C40A3" w:rsidRDefault="002C40A3" w:rsidP="002C40A3">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4</w:t>
      </w:r>
      <w:r>
        <w:rPr>
          <w:rFonts w:ascii="Times New Roman" w:hAnsi="Times New Roman" w:cs="Times New Roman" w:hint="eastAsia"/>
          <w:szCs w:val="24"/>
        </w:rPr>
        <w:t>）液压或气压控制</w:t>
      </w:r>
    </w:p>
    <w:p w14:paraId="22396AAF" w14:textId="77777777" w:rsidR="002C40A3" w:rsidRDefault="002C40A3" w:rsidP="002C40A3">
      <w:pPr>
        <w:spacing w:line="360" w:lineRule="auto"/>
        <w:ind w:firstLine="480"/>
        <w:rPr>
          <w:rFonts w:ascii="Times New Roman" w:hAnsi="Times New Roman" w:cs="Times New Roman"/>
          <w:szCs w:val="24"/>
        </w:rPr>
      </w:pPr>
      <w:r>
        <w:rPr>
          <w:rFonts w:ascii="Times New Roman" w:hAnsi="Times New Roman" w:cs="Times New Roman" w:hint="eastAsia"/>
          <w:szCs w:val="24"/>
        </w:rPr>
        <w:t>该方案通过使用液压或气压缸来控制卫星的公转运动，其优点是能够驱动大型或重型模型，且能够快速响应控制信号，实现迅速的调整；缺点是系统复杂，维护性较差，且能耗较大，成本较高。</w:t>
      </w:r>
    </w:p>
    <w:p w14:paraId="0FBE7280" w14:textId="3F30710E" w:rsidR="002C40A3" w:rsidRDefault="002C40A3" w:rsidP="002C40A3">
      <w:pPr>
        <w:spacing w:line="360" w:lineRule="auto"/>
        <w:ind w:firstLine="480"/>
        <w:rPr>
          <w:rFonts w:ascii="Times New Roman" w:hAnsi="Times New Roman" w:cs="Times New Roman"/>
          <w:szCs w:val="24"/>
        </w:rPr>
      </w:pPr>
      <w:r>
        <w:rPr>
          <w:rFonts w:ascii="Times New Roman" w:hAnsi="Times New Roman" w:cs="Times New Roman" w:hint="eastAsia"/>
          <w:szCs w:val="24"/>
        </w:rPr>
        <w:t>在综合考虑了上述各种方案后，我们选择采用电机驱动机械臂</w:t>
      </w:r>
      <w:proofErr w:type="gramStart"/>
      <w:r>
        <w:rPr>
          <w:rFonts w:ascii="Times New Roman" w:hAnsi="Times New Roman" w:cs="Times New Roman" w:hint="eastAsia"/>
          <w:szCs w:val="24"/>
        </w:rPr>
        <w:t>来作</w:t>
      </w:r>
      <w:proofErr w:type="gramEnd"/>
      <w:r>
        <w:rPr>
          <w:rFonts w:ascii="Times New Roman" w:hAnsi="Times New Roman" w:cs="Times New Roman" w:hint="eastAsia"/>
          <w:szCs w:val="24"/>
        </w:rPr>
        <w:t>为我们模型中卫星公转的机构模型。</w:t>
      </w:r>
    </w:p>
    <w:p w14:paraId="183B5173" w14:textId="77777777" w:rsidR="002C40A3" w:rsidRPr="00E97B1D" w:rsidRDefault="002C40A3" w:rsidP="002C40A3">
      <w:pPr>
        <w:pStyle w:val="2"/>
        <w:spacing w:line="360" w:lineRule="auto"/>
        <w:rPr>
          <w:rFonts w:ascii="Times New Roman" w:hAnsi="Times New Roman" w:cs="Times New Roman"/>
          <w:szCs w:val="28"/>
        </w:rPr>
      </w:pPr>
      <w:r w:rsidRPr="0029268B">
        <w:rPr>
          <w:rFonts w:ascii="Times New Roman" w:hAnsi="Times New Roman" w:cs="Times New Roman"/>
          <w:szCs w:val="28"/>
        </w:rPr>
        <w:t>4.3.1</w:t>
      </w:r>
      <w:r>
        <w:rPr>
          <w:rFonts w:ascii="Times New Roman" w:hAnsi="Times New Roman" w:cs="Times New Roman" w:hint="eastAsia"/>
          <w:szCs w:val="28"/>
        </w:rPr>
        <w:t>.</w:t>
      </w:r>
      <w:r>
        <w:rPr>
          <w:rFonts w:ascii="Times New Roman" w:hAnsi="Times New Roman" w:cs="Times New Roman"/>
          <w:szCs w:val="28"/>
        </w:rPr>
        <w:t>2</w:t>
      </w:r>
      <w:r w:rsidRPr="0029268B">
        <w:rPr>
          <w:rFonts w:ascii="Times New Roman" w:hAnsi="Times New Roman" w:cs="Times New Roman"/>
          <w:szCs w:val="28"/>
        </w:rPr>
        <w:t xml:space="preserve"> </w:t>
      </w:r>
      <w:r w:rsidRPr="00E97B1D">
        <w:rPr>
          <w:rFonts w:ascii="Times New Roman" w:hAnsi="Times New Roman" w:cs="Times New Roman" w:hint="eastAsia"/>
          <w:szCs w:val="28"/>
        </w:rPr>
        <w:t>太阳能帆板位姿调节机构</w:t>
      </w:r>
    </w:p>
    <w:p w14:paraId="36B05E0D" w14:textId="77777777" w:rsidR="002C40A3" w:rsidRDefault="002C40A3" w:rsidP="002C40A3">
      <w:pPr>
        <w:spacing w:line="360" w:lineRule="auto"/>
        <w:ind w:firstLine="480"/>
        <w:rPr>
          <w:rFonts w:ascii="Times New Roman" w:hAnsi="Times New Roman" w:cs="Times New Roman"/>
          <w:szCs w:val="24"/>
        </w:rPr>
      </w:pPr>
      <w:r>
        <w:rPr>
          <w:rFonts w:ascii="Times New Roman" w:hAnsi="Times New Roman" w:cs="Times New Roman" w:hint="eastAsia"/>
          <w:szCs w:val="24"/>
        </w:rPr>
        <w:t>对于太阳能帆板位姿调节机构，可选用的方案有以下几种：</w:t>
      </w:r>
    </w:p>
    <w:p w14:paraId="2714F82F" w14:textId="77777777" w:rsidR="002C40A3" w:rsidRDefault="002C40A3" w:rsidP="002C40A3">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1</w:t>
      </w:r>
      <w:r>
        <w:rPr>
          <w:rFonts w:ascii="Times New Roman" w:hAnsi="Times New Roman" w:cs="Times New Roman" w:hint="eastAsia"/>
          <w:szCs w:val="24"/>
        </w:rPr>
        <w:t>）舵机控制</w:t>
      </w:r>
    </w:p>
    <w:p w14:paraId="6A81E648" w14:textId="77777777" w:rsidR="002C40A3" w:rsidRDefault="002C40A3" w:rsidP="002C40A3">
      <w:pPr>
        <w:spacing w:line="360" w:lineRule="auto"/>
        <w:ind w:firstLine="480"/>
        <w:rPr>
          <w:rFonts w:ascii="Times New Roman" w:hAnsi="Times New Roman" w:cs="Times New Roman"/>
          <w:szCs w:val="24"/>
        </w:rPr>
      </w:pPr>
      <w:r>
        <w:rPr>
          <w:rFonts w:ascii="Times New Roman" w:hAnsi="Times New Roman" w:cs="Times New Roman" w:hint="eastAsia"/>
          <w:szCs w:val="24"/>
        </w:rPr>
        <w:t>该方案通过控制帆板连接点的舵机来调整帆板的角度，其优点是可以精确调节，同时易于集成和编程；缺点是其承载能力涌现，同时会产生较大的噪音和磨</w:t>
      </w:r>
      <w:r>
        <w:rPr>
          <w:rFonts w:ascii="Times New Roman" w:hAnsi="Times New Roman" w:cs="Times New Roman" w:hint="eastAsia"/>
          <w:szCs w:val="24"/>
        </w:rPr>
        <w:lastRenderedPageBreak/>
        <w:t>损。</w:t>
      </w:r>
    </w:p>
    <w:p w14:paraId="146C55BD" w14:textId="77777777" w:rsidR="002C40A3" w:rsidRDefault="002C40A3" w:rsidP="002C40A3">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2</w:t>
      </w:r>
      <w:r>
        <w:rPr>
          <w:rFonts w:ascii="Times New Roman" w:hAnsi="Times New Roman" w:cs="Times New Roman" w:hint="eastAsia"/>
          <w:szCs w:val="24"/>
        </w:rPr>
        <w:t>）线性致动器</w:t>
      </w:r>
    </w:p>
    <w:p w14:paraId="1B21F79F" w14:textId="77777777" w:rsidR="002C40A3" w:rsidRDefault="002C40A3" w:rsidP="002C40A3">
      <w:pPr>
        <w:spacing w:line="360" w:lineRule="auto"/>
        <w:ind w:firstLine="480"/>
        <w:rPr>
          <w:rFonts w:ascii="Times New Roman" w:hAnsi="Times New Roman" w:cs="Times New Roman"/>
          <w:szCs w:val="24"/>
        </w:rPr>
      </w:pPr>
      <w:r>
        <w:rPr>
          <w:rFonts w:ascii="Times New Roman" w:hAnsi="Times New Roman" w:cs="Times New Roman" w:hint="eastAsia"/>
          <w:szCs w:val="24"/>
        </w:rPr>
        <w:t>该方案通过使用线性致动器来直接推动帆板沿特定方向移动，其优点是可以提供直接的推力，适用于较大的帆板，同时其结构更为简单和直接；缺点是运动范围受限，且速度较慢。</w:t>
      </w:r>
    </w:p>
    <w:p w14:paraId="01255EF0" w14:textId="77777777" w:rsidR="002C40A3" w:rsidRDefault="002C40A3" w:rsidP="002C40A3">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3</w:t>
      </w:r>
      <w:r>
        <w:rPr>
          <w:rFonts w:ascii="Times New Roman" w:hAnsi="Times New Roman" w:cs="Times New Roman" w:hint="eastAsia"/>
          <w:szCs w:val="24"/>
        </w:rPr>
        <w:t>）电磁系统</w:t>
      </w:r>
    </w:p>
    <w:p w14:paraId="11B7DE4E" w14:textId="77777777" w:rsidR="002C40A3" w:rsidRDefault="002C40A3" w:rsidP="002C40A3">
      <w:pPr>
        <w:spacing w:line="360" w:lineRule="auto"/>
        <w:ind w:firstLine="480"/>
        <w:rPr>
          <w:rFonts w:ascii="Times New Roman" w:hAnsi="Times New Roman" w:cs="Times New Roman"/>
          <w:szCs w:val="24"/>
        </w:rPr>
      </w:pPr>
      <w:r>
        <w:rPr>
          <w:rFonts w:ascii="Times New Roman" w:hAnsi="Times New Roman" w:cs="Times New Roman" w:hint="eastAsia"/>
          <w:szCs w:val="24"/>
        </w:rPr>
        <w:t>该方案通过使用电磁力来调节帆板角度，其优点是调节不需接触，可减少摩擦，同时响应速度较快；缺点是能耗较高，同时技术复杂度较高，实现难度较大，维护性较差。</w:t>
      </w:r>
    </w:p>
    <w:p w14:paraId="55D803E4" w14:textId="77777777" w:rsidR="002C40A3" w:rsidRDefault="002C40A3" w:rsidP="002C40A3">
      <w:pPr>
        <w:spacing w:line="360" w:lineRule="auto"/>
        <w:ind w:firstLine="480"/>
        <w:rPr>
          <w:rFonts w:ascii="Times New Roman" w:hAnsi="Times New Roman" w:cs="Times New Roman"/>
          <w:szCs w:val="24"/>
        </w:rPr>
      </w:pPr>
      <w:r>
        <w:rPr>
          <w:rFonts w:ascii="Times New Roman" w:hAnsi="Times New Roman" w:cs="Times New Roman" w:hint="eastAsia"/>
          <w:szCs w:val="24"/>
        </w:rPr>
        <w:t>在综合考虑了上述各种方案之后，我们选择采用舵机或电机</w:t>
      </w:r>
      <w:proofErr w:type="gramStart"/>
      <w:r>
        <w:rPr>
          <w:rFonts w:ascii="Times New Roman" w:hAnsi="Times New Roman" w:cs="Times New Roman" w:hint="eastAsia"/>
          <w:szCs w:val="24"/>
        </w:rPr>
        <w:t>来作</w:t>
      </w:r>
      <w:proofErr w:type="gramEnd"/>
      <w:r>
        <w:rPr>
          <w:rFonts w:ascii="Times New Roman" w:hAnsi="Times New Roman" w:cs="Times New Roman" w:hint="eastAsia"/>
          <w:szCs w:val="24"/>
        </w:rPr>
        <w:t>为我们模型中太阳能帆板的位姿调节机构。</w:t>
      </w:r>
    </w:p>
    <w:p w14:paraId="5B1A37F4" w14:textId="77777777" w:rsidR="002C40A3" w:rsidRPr="005B382E" w:rsidRDefault="002C40A3" w:rsidP="002C40A3">
      <w:pPr>
        <w:pStyle w:val="2"/>
        <w:spacing w:line="360" w:lineRule="auto"/>
        <w:rPr>
          <w:rFonts w:ascii="Times New Roman" w:hAnsi="Times New Roman" w:cs="Times New Roman"/>
          <w:szCs w:val="28"/>
        </w:rPr>
      </w:pPr>
      <w:r w:rsidRPr="005B382E">
        <w:rPr>
          <w:rFonts w:ascii="Times New Roman" w:hAnsi="Times New Roman" w:cs="Times New Roman"/>
          <w:szCs w:val="28"/>
        </w:rPr>
        <w:t xml:space="preserve">4.3.2 </w:t>
      </w:r>
      <w:r w:rsidRPr="005B382E">
        <w:rPr>
          <w:rFonts w:ascii="Times New Roman" w:hAnsi="Times New Roman" w:cs="Times New Roman" w:hint="eastAsia"/>
          <w:szCs w:val="28"/>
        </w:rPr>
        <w:t>传感系统</w:t>
      </w:r>
    </w:p>
    <w:p w14:paraId="17E16003" w14:textId="77777777" w:rsidR="002C40A3" w:rsidRDefault="002C40A3" w:rsidP="002C40A3">
      <w:pPr>
        <w:spacing w:line="360" w:lineRule="auto"/>
        <w:ind w:firstLine="480"/>
        <w:rPr>
          <w:rFonts w:ascii="Times New Roman" w:hAnsi="Times New Roman" w:cs="Times New Roman"/>
          <w:szCs w:val="24"/>
        </w:rPr>
      </w:pPr>
      <w:r>
        <w:rPr>
          <w:rFonts w:ascii="Times New Roman" w:hAnsi="Times New Roman" w:cs="Times New Roman" w:hint="eastAsia"/>
          <w:szCs w:val="24"/>
        </w:rPr>
        <w:t>在我们的展品中，需要用到传感系统的地方是对于卫星定向结果的检测。为了完成这一目的，可用的方案有以下几种：</w:t>
      </w:r>
    </w:p>
    <w:p w14:paraId="3C2D1ACC" w14:textId="77777777" w:rsidR="002C40A3" w:rsidRDefault="002C40A3" w:rsidP="002C40A3">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1</w:t>
      </w:r>
      <w:r>
        <w:rPr>
          <w:rFonts w:ascii="Times New Roman" w:hAnsi="Times New Roman" w:cs="Times New Roman" w:hint="eastAsia"/>
          <w:szCs w:val="24"/>
        </w:rPr>
        <w:t>）使用光敏传感器</w:t>
      </w:r>
    </w:p>
    <w:p w14:paraId="2969D76E" w14:textId="77777777" w:rsidR="002C40A3" w:rsidRDefault="002C40A3" w:rsidP="002C40A3">
      <w:pPr>
        <w:spacing w:line="360" w:lineRule="auto"/>
        <w:ind w:firstLine="480"/>
        <w:rPr>
          <w:rFonts w:ascii="宋体" w:hAnsi="宋体" w:cs="Times New Roman"/>
          <w:szCs w:val="24"/>
        </w:rPr>
      </w:pPr>
      <w:r>
        <w:rPr>
          <w:rFonts w:ascii="宋体" w:hAnsi="宋体" w:cs="Times New Roman" w:hint="eastAsia"/>
          <w:szCs w:val="24"/>
        </w:rPr>
        <w:t>该方案使用光敏电阻、光电二极管或光电晶体管等光敏传感器，来直接测量太阳能帆板所接收到的恒星模型光照情况，其优点是能够更为真实地模拟实际使用环境中的光照检测，同时其结果也可以更为直观地反应定向结果；缺点是科技馆的展示环境中光照条件较为复杂，使用光敏传感器易受干扰，同时其性能易受环境（温度、湿度等）影响。</w:t>
      </w:r>
    </w:p>
    <w:p w14:paraId="5C7A7033" w14:textId="77777777" w:rsidR="002C40A3" w:rsidRDefault="002C40A3" w:rsidP="002C40A3">
      <w:pPr>
        <w:spacing w:line="360" w:lineRule="auto"/>
        <w:ind w:firstLineChars="0" w:firstLine="0"/>
        <w:rPr>
          <w:rFonts w:ascii="宋体" w:hAnsi="宋体" w:cs="Times New Roman"/>
          <w:szCs w:val="24"/>
        </w:rPr>
      </w:pPr>
      <w:r>
        <w:rPr>
          <w:rFonts w:ascii="宋体" w:hAnsi="宋体" w:cs="Times New Roman" w:hint="eastAsia"/>
          <w:szCs w:val="24"/>
        </w:rPr>
        <w:t>（2）使用位置传感器</w:t>
      </w:r>
    </w:p>
    <w:p w14:paraId="602F3B2D" w14:textId="77777777" w:rsidR="002C40A3" w:rsidRDefault="002C40A3" w:rsidP="002C40A3">
      <w:pPr>
        <w:spacing w:line="360" w:lineRule="auto"/>
        <w:ind w:firstLine="480"/>
        <w:rPr>
          <w:rFonts w:ascii="宋体" w:hAnsi="宋体" w:cs="Times New Roman"/>
          <w:szCs w:val="24"/>
        </w:rPr>
      </w:pPr>
      <w:r>
        <w:rPr>
          <w:rFonts w:ascii="宋体" w:hAnsi="宋体" w:cs="Times New Roman" w:hint="eastAsia"/>
          <w:szCs w:val="24"/>
        </w:rPr>
        <w:t>该方案使用旋转位置传感器（如旋转电位计、编码器等），通过测量</w:t>
      </w:r>
      <w:r>
        <w:rPr>
          <w:rFonts w:ascii="Times New Roman" w:hAnsi="Times New Roman" w:cs="Times New Roman" w:hint="eastAsia"/>
          <w:szCs w:val="24"/>
        </w:rPr>
        <w:t>卫星</w:t>
      </w:r>
      <w:r>
        <w:rPr>
          <w:rFonts w:ascii="宋体" w:hAnsi="宋体" w:cs="Times New Roman" w:hint="eastAsia"/>
          <w:szCs w:val="24"/>
        </w:rPr>
        <w:t>与太阳能帆板的旋转角度，解算出此时</w:t>
      </w:r>
      <w:r>
        <w:rPr>
          <w:rFonts w:ascii="Times New Roman" w:hAnsi="Times New Roman" w:cs="Times New Roman" w:hint="eastAsia"/>
          <w:szCs w:val="24"/>
        </w:rPr>
        <w:t>卫星</w:t>
      </w:r>
      <w:r>
        <w:rPr>
          <w:rFonts w:ascii="宋体" w:hAnsi="宋体" w:cs="Times New Roman" w:hint="eastAsia"/>
          <w:szCs w:val="24"/>
        </w:rPr>
        <w:t>的定向情况，其优点是不需要直接测量光照，避免了光照测量中可能出现的各种干扰，其测量结果更为稳定；缺点是不够真实“真实”，且解算需要的计算较为复杂，对处理器性能要求较高。</w:t>
      </w:r>
    </w:p>
    <w:p w14:paraId="0EFE27B5" w14:textId="77777777" w:rsidR="002C40A3" w:rsidRDefault="002C40A3" w:rsidP="002C40A3">
      <w:pPr>
        <w:spacing w:line="360" w:lineRule="auto"/>
        <w:ind w:firstLineChars="0" w:firstLine="0"/>
        <w:rPr>
          <w:rFonts w:ascii="宋体" w:hAnsi="宋体" w:cs="Times New Roman"/>
          <w:szCs w:val="24"/>
        </w:rPr>
      </w:pPr>
      <w:r>
        <w:rPr>
          <w:rFonts w:ascii="宋体" w:hAnsi="宋体" w:cs="Times New Roman" w:hint="eastAsia"/>
          <w:szCs w:val="24"/>
        </w:rPr>
        <w:t>（3）使用图像传感器</w:t>
      </w:r>
    </w:p>
    <w:p w14:paraId="474615FB" w14:textId="77777777" w:rsidR="002C40A3" w:rsidRDefault="002C40A3" w:rsidP="002C40A3">
      <w:pPr>
        <w:spacing w:line="360" w:lineRule="auto"/>
        <w:ind w:firstLine="480"/>
        <w:rPr>
          <w:rFonts w:ascii="宋体" w:hAnsi="宋体" w:cs="Times New Roman"/>
          <w:szCs w:val="24"/>
        </w:rPr>
      </w:pPr>
      <w:r>
        <w:rPr>
          <w:rFonts w:ascii="宋体" w:hAnsi="宋体" w:cs="Times New Roman" w:hint="eastAsia"/>
          <w:szCs w:val="24"/>
        </w:rPr>
        <w:t>该方案使用深度相机等图像传感器，通过对此时整个模型的图像实时处理，来解算出</w:t>
      </w:r>
      <w:r>
        <w:rPr>
          <w:rFonts w:ascii="Times New Roman" w:hAnsi="Times New Roman" w:cs="Times New Roman" w:hint="eastAsia"/>
          <w:szCs w:val="24"/>
        </w:rPr>
        <w:t>卫星</w:t>
      </w:r>
      <w:r>
        <w:rPr>
          <w:rFonts w:ascii="宋体" w:hAnsi="宋体" w:cs="Times New Roman" w:hint="eastAsia"/>
          <w:szCs w:val="24"/>
        </w:rPr>
        <w:t>的定向情况，其优点是避免了其他传感器可能受环境等影响的干扰，且是非接触式测量；缺点是技术较复杂，成本较高，且图像处理难度较大。</w:t>
      </w:r>
    </w:p>
    <w:p w14:paraId="66C6261B" w14:textId="77777777" w:rsidR="002C40A3" w:rsidRDefault="002C40A3" w:rsidP="002C40A3">
      <w:pPr>
        <w:spacing w:line="360" w:lineRule="auto"/>
        <w:ind w:firstLine="480"/>
        <w:rPr>
          <w:rFonts w:ascii="宋体" w:hAnsi="宋体" w:cs="Times New Roman"/>
          <w:szCs w:val="24"/>
        </w:rPr>
      </w:pPr>
      <w:r>
        <w:rPr>
          <w:rFonts w:ascii="宋体" w:hAnsi="宋体" w:cs="Times New Roman" w:hint="eastAsia"/>
          <w:szCs w:val="24"/>
        </w:rPr>
        <w:lastRenderedPageBreak/>
        <w:t>在综合考虑了以上几种方案后，我们选择采用位置传感器</w:t>
      </w:r>
      <w:proofErr w:type="gramStart"/>
      <w:r>
        <w:rPr>
          <w:rFonts w:ascii="宋体" w:hAnsi="宋体" w:cs="Times New Roman" w:hint="eastAsia"/>
          <w:szCs w:val="24"/>
        </w:rPr>
        <w:t>来作</w:t>
      </w:r>
      <w:proofErr w:type="gramEnd"/>
      <w:r>
        <w:rPr>
          <w:rFonts w:ascii="宋体" w:hAnsi="宋体" w:cs="Times New Roman" w:hint="eastAsia"/>
          <w:szCs w:val="24"/>
        </w:rPr>
        <w:t>为我们最终使用的传感系统。</w:t>
      </w:r>
    </w:p>
    <w:p w14:paraId="5AB0D789" w14:textId="0220E7B6" w:rsidR="002C40A3" w:rsidRPr="00F377FF" w:rsidRDefault="002C40A3" w:rsidP="002C40A3">
      <w:pPr>
        <w:pStyle w:val="2"/>
        <w:spacing w:line="360" w:lineRule="auto"/>
        <w:rPr>
          <w:rFonts w:ascii="Times New Roman" w:hAnsi="Times New Roman" w:cs="Times New Roman"/>
          <w:szCs w:val="28"/>
        </w:rPr>
      </w:pPr>
      <w:r w:rsidRPr="00F377FF">
        <w:rPr>
          <w:rFonts w:ascii="Times New Roman" w:hAnsi="Times New Roman" w:cs="Times New Roman"/>
          <w:szCs w:val="28"/>
        </w:rPr>
        <w:t>4.</w:t>
      </w:r>
      <w:r w:rsidR="008C3D1E">
        <w:rPr>
          <w:rFonts w:ascii="Times New Roman" w:hAnsi="Times New Roman" w:cs="Times New Roman"/>
          <w:szCs w:val="28"/>
        </w:rPr>
        <w:t>3</w:t>
      </w:r>
      <w:r w:rsidRPr="00F377FF">
        <w:rPr>
          <w:rFonts w:ascii="Times New Roman" w:hAnsi="Times New Roman" w:cs="Times New Roman"/>
          <w:szCs w:val="28"/>
        </w:rPr>
        <w:t>.</w:t>
      </w:r>
      <w:r>
        <w:rPr>
          <w:rFonts w:ascii="Times New Roman" w:hAnsi="Times New Roman" w:cs="Times New Roman"/>
          <w:szCs w:val="28"/>
        </w:rPr>
        <w:t>3</w:t>
      </w:r>
      <w:r w:rsidRPr="00F377FF">
        <w:rPr>
          <w:rFonts w:ascii="Times New Roman" w:hAnsi="Times New Roman" w:cs="Times New Roman"/>
          <w:szCs w:val="28"/>
        </w:rPr>
        <w:t xml:space="preserve"> </w:t>
      </w:r>
      <w:r>
        <w:rPr>
          <w:rFonts w:ascii="Times New Roman" w:hAnsi="Times New Roman" w:cs="Times New Roman" w:hint="eastAsia"/>
          <w:szCs w:val="28"/>
        </w:rPr>
        <w:t>控制系统</w:t>
      </w:r>
    </w:p>
    <w:p w14:paraId="4D499B07" w14:textId="77777777" w:rsidR="002C40A3" w:rsidRDefault="002C40A3" w:rsidP="002C40A3">
      <w:pPr>
        <w:spacing w:line="360" w:lineRule="auto"/>
        <w:ind w:firstLine="480"/>
        <w:rPr>
          <w:rFonts w:ascii="宋体" w:hAnsi="宋体"/>
          <w:szCs w:val="24"/>
        </w:rPr>
      </w:pPr>
      <w:r>
        <w:rPr>
          <w:rFonts w:ascii="宋体" w:hAnsi="宋体" w:hint="eastAsia"/>
          <w:szCs w:val="24"/>
        </w:rPr>
        <w:t>目前主流的控制方案有：</w:t>
      </w:r>
      <w:r w:rsidRPr="000E3FD3">
        <w:rPr>
          <w:rFonts w:ascii="Times New Roman" w:hAnsi="Times New Roman" w:cs="Times New Roman"/>
          <w:szCs w:val="24"/>
        </w:rPr>
        <w:t>PLC</w:t>
      </w:r>
      <w:r>
        <w:rPr>
          <w:rFonts w:ascii="宋体" w:hAnsi="宋体" w:hint="eastAsia"/>
          <w:szCs w:val="24"/>
        </w:rPr>
        <w:t>控制、单片机控制、树莓派控制等解决方案。现基于各种方案优劣与我</w:t>
      </w:r>
      <w:proofErr w:type="gramStart"/>
      <w:r>
        <w:rPr>
          <w:rFonts w:ascii="宋体" w:hAnsi="宋体" w:hint="eastAsia"/>
          <w:szCs w:val="24"/>
        </w:rPr>
        <w:t>组同学</w:t>
      </w:r>
      <w:proofErr w:type="gramEnd"/>
      <w:r>
        <w:rPr>
          <w:rFonts w:ascii="宋体" w:hAnsi="宋体" w:hint="eastAsia"/>
          <w:szCs w:val="24"/>
        </w:rPr>
        <w:t>现实条件进行评估。</w:t>
      </w:r>
    </w:p>
    <w:p w14:paraId="1BCD49D7" w14:textId="77777777" w:rsidR="002C40A3" w:rsidRPr="00395296" w:rsidRDefault="002C40A3" w:rsidP="002C40A3">
      <w:pPr>
        <w:spacing w:line="360" w:lineRule="auto"/>
        <w:ind w:firstLineChars="0" w:firstLine="0"/>
        <w:rPr>
          <w:rFonts w:ascii="宋体" w:hAnsi="宋体"/>
          <w:szCs w:val="24"/>
        </w:rPr>
      </w:pPr>
      <w:r w:rsidRPr="00395296">
        <w:rPr>
          <w:rFonts w:ascii="宋体" w:hAnsi="宋体" w:hint="eastAsia"/>
          <w:szCs w:val="24"/>
        </w:rPr>
        <w:t>（1）</w:t>
      </w:r>
      <w:r w:rsidRPr="00395296">
        <w:rPr>
          <w:rFonts w:ascii="Times New Roman" w:hAnsi="Times New Roman" w:cs="Times New Roman"/>
          <w:szCs w:val="24"/>
        </w:rPr>
        <w:t>PLC</w:t>
      </w:r>
      <w:r w:rsidRPr="00395296">
        <w:rPr>
          <w:rFonts w:ascii="宋体" w:hAnsi="宋体" w:hint="eastAsia"/>
          <w:szCs w:val="24"/>
        </w:rPr>
        <w:t>方案：</w:t>
      </w:r>
    </w:p>
    <w:p w14:paraId="2D967EF8" w14:textId="77777777" w:rsidR="002C40A3" w:rsidRDefault="002C40A3" w:rsidP="002C40A3">
      <w:pPr>
        <w:spacing w:line="360" w:lineRule="auto"/>
        <w:ind w:firstLine="480"/>
        <w:rPr>
          <w:rFonts w:ascii="宋体" w:hAnsi="宋体"/>
          <w:szCs w:val="24"/>
        </w:rPr>
      </w:pPr>
      <w:r w:rsidRPr="000E3FD3">
        <w:rPr>
          <w:rFonts w:ascii="Times New Roman" w:hAnsi="Times New Roman" w:cs="Times New Roman"/>
          <w:szCs w:val="24"/>
        </w:rPr>
        <w:t>PLC</w:t>
      </w:r>
      <w:r w:rsidRPr="00CD72D2">
        <w:rPr>
          <w:rFonts w:ascii="宋体" w:hAnsi="宋体"/>
          <w:szCs w:val="24"/>
        </w:rPr>
        <w:t>（可编程逻辑控制器）是一种用于工业自动化控制的电子设备。它通过可编程存储器来执行特定功能，如逻辑、顺序控制、定时、计数和算术操作，以控制机器或生产过程。</w:t>
      </w:r>
      <w:r w:rsidRPr="000E3FD3">
        <w:rPr>
          <w:rFonts w:ascii="Times New Roman" w:hAnsi="Times New Roman" w:cs="Times New Roman"/>
          <w:szCs w:val="24"/>
        </w:rPr>
        <w:t>PLC</w:t>
      </w:r>
      <w:r w:rsidRPr="00CD72D2">
        <w:rPr>
          <w:rFonts w:ascii="宋体" w:hAnsi="宋体"/>
          <w:szCs w:val="24"/>
        </w:rPr>
        <w:t>广泛应用于各种工业领域，如制造业、流程控制和分布式控制系统。</w:t>
      </w:r>
    </w:p>
    <w:p w14:paraId="0191BCF9" w14:textId="77777777" w:rsidR="002C40A3" w:rsidRDefault="002C40A3" w:rsidP="002C40A3">
      <w:pPr>
        <w:spacing w:line="360" w:lineRule="auto"/>
        <w:ind w:firstLine="480"/>
        <w:rPr>
          <w:rFonts w:ascii="宋体" w:hAnsi="宋体"/>
          <w:szCs w:val="24"/>
        </w:rPr>
      </w:pPr>
      <w:r>
        <w:rPr>
          <w:rFonts w:ascii="宋体" w:hAnsi="宋体" w:hint="eastAsia"/>
          <w:szCs w:val="24"/>
        </w:rPr>
        <w:t>其特点为：操作简便，可靠性高，具有较强的抗干扰性、鲁棒性与便于维护性。因其特点被大规模应用于如今的生产制造过程中。此外</w:t>
      </w:r>
      <w:r w:rsidRPr="000E3FD3">
        <w:rPr>
          <w:rFonts w:ascii="Times New Roman" w:hAnsi="Times New Roman" w:cs="Times New Roman"/>
          <w:szCs w:val="24"/>
        </w:rPr>
        <w:t>PLC</w:t>
      </w:r>
      <w:r>
        <w:rPr>
          <w:rFonts w:ascii="宋体" w:hAnsi="宋体" w:hint="eastAsia"/>
          <w:szCs w:val="24"/>
        </w:rPr>
        <w:t>还具有模块化特点，</w:t>
      </w:r>
      <w:r w:rsidRPr="00362BE5">
        <w:rPr>
          <w:rFonts w:ascii="宋体" w:hAnsi="宋体" w:hint="eastAsia"/>
          <w:szCs w:val="24"/>
        </w:rPr>
        <w:t>使得</w:t>
      </w:r>
      <w:r w:rsidRPr="000E3FD3">
        <w:rPr>
          <w:rFonts w:ascii="Times New Roman" w:hAnsi="Times New Roman" w:cs="Times New Roman"/>
          <w:szCs w:val="24"/>
        </w:rPr>
        <w:t>PLC</w:t>
      </w:r>
      <w:r w:rsidRPr="00362BE5">
        <w:rPr>
          <w:rFonts w:ascii="宋体" w:hAnsi="宋体"/>
          <w:szCs w:val="24"/>
        </w:rPr>
        <w:t>易于维护和升级</w:t>
      </w:r>
      <w:r>
        <w:rPr>
          <w:rFonts w:ascii="宋体" w:hAnsi="宋体" w:hint="eastAsia"/>
          <w:szCs w:val="24"/>
        </w:rPr>
        <w:t>；可进行编程的特点也使得</w:t>
      </w:r>
      <w:r w:rsidRPr="000E3FD3">
        <w:rPr>
          <w:rFonts w:ascii="Times New Roman" w:hAnsi="Times New Roman" w:cs="Times New Roman"/>
          <w:szCs w:val="24"/>
        </w:rPr>
        <w:t>PLC</w:t>
      </w:r>
      <w:r>
        <w:rPr>
          <w:rFonts w:ascii="宋体" w:hAnsi="宋体" w:hint="eastAsia"/>
          <w:szCs w:val="24"/>
        </w:rPr>
        <w:t>可以执行一些简单的逻辑指令。缺点是：功能较为单一，编程的自由度不高，</w:t>
      </w:r>
      <w:r w:rsidRPr="000C33D5">
        <w:rPr>
          <w:rFonts w:ascii="宋体" w:hAnsi="宋体" w:hint="eastAsia"/>
          <w:szCs w:val="24"/>
        </w:rPr>
        <w:t>软件兼容性</w:t>
      </w:r>
      <w:r>
        <w:rPr>
          <w:rFonts w:ascii="宋体" w:hAnsi="宋体" w:hint="eastAsia"/>
          <w:szCs w:val="24"/>
        </w:rPr>
        <w:t>差，对其他硬件的兼容性也不佳。此外本组成员从未有过使用</w:t>
      </w:r>
      <w:r w:rsidRPr="000E3FD3">
        <w:rPr>
          <w:rFonts w:ascii="Times New Roman" w:hAnsi="Times New Roman" w:cs="Times New Roman"/>
          <w:szCs w:val="24"/>
        </w:rPr>
        <w:t>PLC</w:t>
      </w:r>
      <w:r>
        <w:rPr>
          <w:rFonts w:ascii="宋体" w:hAnsi="宋体" w:hint="eastAsia"/>
          <w:szCs w:val="24"/>
        </w:rPr>
        <w:t>控制的经验，因此我们组不倾向于使用</w:t>
      </w:r>
      <w:r w:rsidRPr="000E3FD3">
        <w:rPr>
          <w:rFonts w:ascii="Times New Roman" w:hAnsi="Times New Roman" w:cs="Times New Roman"/>
          <w:szCs w:val="24"/>
        </w:rPr>
        <w:t>PLC</w:t>
      </w:r>
      <w:r>
        <w:rPr>
          <w:rFonts w:ascii="宋体" w:hAnsi="宋体" w:hint="eastAsia"/>
          <w:szCs w:val="24"/>
        </w:rPr>
        <w:t>控制。</w:t>
      </w:r>
    </w:p>
    <w:p w14:paraId="4F0B5DDE" w14:textId="77777777" w:rsidR="002C40A3" w:rsidRDefault="002C40A3" w:rsidP="002C40A3">
      <w:pPr>
        <w:spacing w:line="360" w:lineRule="auto"/>
        <w:ind w:firstLineChars="0" w:firstLine="0"/>
        <w:rPr>
          <w:rFonts w:ascii="宋体" w:hAnsi="宋体"/>
          <w:szCs w:val="24"/>
        </w:rPr>
      </w:pPr>
      <w:r>
        <w:rPr>
          <w:rFonts w:ascii="宋体" w:hAnsi="宋体" w:hint="eastAsia"/>
          <w:szCs w:val="24"/>
        </w:rPr>
        <w:t>（2）单片机方案：</w:t>
      </w:r>
    </w:p>
    <w:p w14:paraId="021CFD72" w14:textId="77777777" w:rsidR="002C40A3" w:rsidRDefault="002C40A3" w:rsidP="002C40A3">
      <w:pPr>
        <w:spacing w:line="360" w:lineRule="auto"/>
        <w:ind w:firstLine="480"/>
        <w:rPr>
          <w:rFonts w:ascii="宋体" w:hAnsi="宋体"/>
          <w:szCs w:val="24"/>
        </w:rPr>
      </w:pPr>
      <w:r w:rsidRPr="00CD72D2">
        <w:rPr>
          <w:rFonts w:ascii="宋体" w:hAnsi="宋体" w:hint="eastAsia"/>
          <w:szCs w:val="24"/>
        </w:rPr>
        <w:t>单片机（</w:t>
      </w:r>
      <w:r w:rsidRPr="000E3FD3">
        <w:rPr>
          <w:rFonts w:ascii="Times New Roman" w:hAnsi="Times New Roman" w:cs="Times New Roman"/>
          <w:szCs w:val="24"/>
        </w:rPr>
        <w:t>Microcontroller Unit</w:t>
      </w:r>
      <w:r w:rsidRPr="000E3FD3">
        <w:rPr>
          <w:rFonts w:ascii="Times New Roman" w:hAnsi="Times New Roman" w:cs="Times New Roman"/>
          <w:szCs w:val="24"/>
        </w:rPr>
        <w:t>，</w:t>
      </w:r>
      <w:r w:rsidRPr="000E3FD3">
        <w:rPr>
          <w:rFonts w:ascii="Times New Roman" w:hAnsi="Times New Roman" w:cs="Times New Roman"/>
          <w:szCs w:val="24"/>
        </w:rPr>
        <w:t>MCU</w:t>
      </w:r>
      <w:r w:rsidRPr="00CD72D2">
        <w:rPr>
          <w:rFonts w:ascii="宋体" w:hAnsi="宋体"/>
          <w:szCs w:val="24"/>
        </w:rPr>
        <w:t>）是一种集成了中央处理单元（</w:t>
      </w:r>
      <w:r w:rsidRPr="000E3FD3">
        <w:rPr>
          <w:rFonts w:ascii="Times New Roman" w:hAnsi="Times New Roman" w:cs="Times New Roman"/>
          <w:szCs w:val="24"/>
        </w:rPr>
        <w:t>CPU</w:t>
      </w:r>
      <w:r w:rsidRPr="00CD72D2">
        <w:rPr>
          <w:rFonts w:ascii="宋体" w:hAnsi="宋体"/>
          <w:szCs w:val="24"/>
        </w:rPr>
        <w:t>）、内存、输入/输出（</w:t>
      </w:r>
      <w:r w:rsidRPr="000E3FD3">
        <w:rPr>
          <w:rFonts w:ascii="Times New Roman" w:hAnsi="Times New Roman" w:cs="Times New Roman"/>
          <w:szCs w:val="24"/>
        </w:rPr>
        <w:t>I/O</w:t>
      </w:r>
      <w:r w:rsidRPr="00CD72D2">
        <w:rPr>
          <w:rFonts w:ascii="宋体" w:hAnsi="宋体"/>
          <w:szCs w:val="24"/>
        </w:rPr>
        <w:t>）接口和其他功能于一体的微型计算机系统。它通常被设计成一个芯片，用于控制电子设备或机械的一个方面。</w:t>
      </w:r>
    </w:p>
    <w:p w14:paraId="2D33BDA8" w14:textId="77777777" w:rsidR="002C40A3" w:rsidRDefault="002C40A3" w:rsidP="002C40A3">
      <w:pPr>
        <w:spacing w:line="360" w:lineRule="auto"/>
        <w:ind w:firstLine="480"/>
        <w:rPr>
          <w:rFonts w:ascii="宋体" w:hAnsi="宋体"/>
          <w:szCs w:val="24"/>
        </w:rPr>
      </w:pPr>
      <w:r w:rsidRPr="00CD72D2">
        <w:rPr>
          <w:rFonts w:ascii="宋体" w:hAnsi="宋体"/>
          <w:szCs w:val="24"/>
        </w:rPr>
        <w:t>单片机的特点包括：</w:t>
      </w:r>
      <w:r>
        <w:rPr>
          <w:rFonts w:ascii="宋体" w:hAnsi="宋体" w:hint="eastAsia"/>
          <w:szCs w:val="24"/>
        </w:rPr>
        <w:t>高度集成性，低廉的成本与较低的功耗，</w:t>
      </w:r>
      <w:r w:rsidRPr="00C613EC">
        <w:rPr>
          <w:rFonts w:ascii="宋体" w:hAnsi="宋体" w:hint="eastAsia"/>
          <w:szCs w:val="24"/>
        </w:rPr>
        <w:t>易于设计和开发</w:t>
      </w:r>
      <w:r>
        <w:rPr>
          <w:rFonts w:ascii="宋体" w:hAnsi="宋体" w:hint="eastAsia"/>
          <w:szCs w:val="24"/>
        </w:rPr>
        <w:t>、较高的灵活性与可靠性。这些特点使得单片机成为嵌入式系统开发的最佳选择；但是单片机也在性能、资源、扩展性等方面的诸多限制，以及由散热不畅导致的过热问题等，这些都需要对整个项目进行进一步的评估来决定最终使用的单片机系列与型号。</w:t>
      </w:r>
    </w:p>
    <w:p w14:paraId="34FF9533" w14:textId="77777777" w:rsidR="002C40A3" w:rsidRDefault="002C40A3" w:rsidP="002C40A3">
      <w:pPr>
        <w:spacing w:line="360" w:lineRule="auto"/>
        <w:ind w:firstLineChars="0" w:firstLine="0"/>
        <w:rPr>
          <w:rFonts w:ascii="宋体" w:hAnsi="宋体"/>
          <w:szCs w:val="24"/>
        </w:rPr>
      </w:pPr>
      <w:r>
        <w:rPr>
          <w:rFonts w:ascii="宋体" w:hAnsi="宋体" w:hint="eastAsia"/>
          <w:szCs w:val="24"/>
        </w:rPr>
        <w:t>（</w:t>
      </w:r>
      <w:r>
        <w:rPr>
          <w:rFonts w:ascii="宋体" w:hAnsi="宋体"/>
          <w:szCs w:val="24"/>
        </w:rPr>
        <w:t>3</w:t>
      </w:r>
      <w:r>
        <w:rPr>
          <w:rFonts w:ascii="宋体" w:hAnsi="宋体" w:hint="eastAsia"/>
          <w:szCs w:val="24"/>
        </w:rPr>
        <w:t>）树莓派方案：</w:t>
      </w:r>
    </w:p>
    <w:p w14:paraId="4C0B94BA" w14:textId="77777777" w:rsidR="002C40A3" w:rsidRDefault="002C40A3" w:rsidP="002C40A3">
      <w:pPr>
        <w:spacing w:line="360" w:lineRule="auto"/>
        <w:ind w:firstLine="480"/>
        <w:rPr>
          <w:rFonts w:ascii="宋体" w:hAnsi="宋体"/>
          <w:szCs w:val="24"/>
        </w:rPr>
      </w:pPr>
      <w:r w:rsidRPr="00077373">
        <w:rPr>
          <w:rFonts w:ascii="宋体" w:hAnsi="宋体" w:hint="eastAsia"/>
          <w:szCs w:val="24"/>
        </w:rPr>
        <w:t>树莓派（</w:t>
      </w:r>
      <w:r w:rsidRPr="00463EF9">
        <w:rPr>
          <w:rFonts w:ascii="Times New Roman" w:hAnsi="Times New Roman" w:cs="Times New Roman"/>
          <w:szCs w:val="24"/>
        </w:rPr>
        <w:t>Raspberry Pi</w:t>
      </w:r>
      <w:r w:rsidRPr="00077373">
        <w:rPr>
          <w:rFonts w:ascii="宋体" w:hAnsi="宋体"/>
          <w:szCs w:val="24"/>
        </w:rPr>
        <w:t>）是一款单板计算机，由英国的树莓派基金会开发，旨在促进在学校中教授基础计算机科学。自</w:t>
      </w:r>
      <w:r w:rsidRPr="00463EF9">
        <w:rPr>
          <w:rFonts w:ascii="Times New Roman" w:hAnsi="Times New Roman" w:cs="Times New Roman"/>
          <w:szCs w:val="24"/>
        </w:rPr>
        <w:t>2012</w:t>
      </w:r>
      <w:r w:rsidRPr="00077373">
        <w:rPr>
          <w:rFonts w:ascii="宋体" w:hAnsi="宋体"/>
          <w:szCs w:val="24"/>
        </w:rPr>
        <w:t>年首次推出以来，</w:t>
      </w:r>
      <w:proofErr w:type="gramStart"/>
      <w:r w:rsidRPr="00077373">
        <w:rPr>
          <w:rFonts w:ascii="宋体" w:hAnsi="宋体"/>
          <w:szCs w:val="24"/>
        </w:rPr>
        <w:t>树莓派因其</w:t>
      </w:r>
      <w:proofErr w:type="gramEnd"/>
      <w:r w:rsidRPr="00077373">
        <w:rPr>
          <w:rFonts w:ascii="宋体" w:hAnsi="宋体"/>
          <w:szCs w:val="24"/>
        </w:rPr>
        <w:t>灵活性和低成本而广受欢迎。</w:t>
      </w:r>
    </w:p>
    <w:p w14:paraId="73557D2F" w14:textId="77777777" w:rsidR="002C40A3" w:rsidRDefault="002C40A3" w:rsidP="002C40A3">
      <w:pPr>
        <w:spacing w:line="360" w:lineRule="auto"/>
        <w:ind w:firstLine="480"/>
        <w:rPr>
          <w:rFonts w:ascii="宋体" w:hAnsi="宋体"/>
          <w:szCs w:val="24"/>
        </w:rPr>
      </w:pPr>
      <w:r w:rsidRPr="00077373">
        <w:rPr>
          <w:rFonts w:ascii="宋体" w:hAnsi="宋体" w:hint="eastAsia"/>
          <w:szCs w:val="24"/>
        </w:rPr>
        <w:lastRenderedPageBreak/>
        <w:t>树莓派</w:t>
      </w:r>
      <w:r>
        <w:rPr>
          <w:rFonts w:ascii="宋体" w:hAnsi="宋体" w:hint="eastAsia"/>
          <w:szCs w:val="24"/>
        </w:rPr>
        <w:t>有以下</w:t>
      </w:r>
      <w:r w:rsidRPr="00077373">
        <w:rPr>
          <w:rFonts w:ascii="宋体" w:hAnsi="宋体" w:hint="eastAsia"/>
          <w:szCs w:val="24"/>
        </w:rPr>
        <w:t>主要特点：</w:t>
      </w:r>
      <w:r>
        <w:rPr>
          <w:rFonts w:ascii="宋体" w:hAnsi="宋体" w:hint="eastAsia"/>
          <w:szCs w:val="24"/>
        </w:rPr>
        <w:t>小巧便携的体积，较高的兼容性，相较于前两种方案更为强大的计算性能，兼容</w:t>
      </w:r>
      <w:r w:rsidRPr="00463EF9">
        <w:rPr>
          <w:rFonts w:ascii="Times New Roman" w:hAnsi="Times New Roman" w:cs="Times New Roman"/>
          <w:szCs w:val="24"/>
        </w:rPr>
        <w:t>GPIO</w:t>
      </w:r>
      <w:r>
        <w:rPr>
          <w:rFonts w:ascii="宋体" w:hAnsi="宋体" w:hint="eastAsia"/>
          <w:szCs w:val="24"/>
        </w:rPr>
        <w:t>与</w:t>
      </w:r>
      <w:r w:rsidRPr="00463EF9">
        <w:rPr>
          <w:rFonts w:ascii="Times New Roman" w:hAnsi="Times New Roman" w:cs="Times New Roman"/>
          <w:szCs w:val="24"/>
        </w:rPr>
        <w:t>USB</w:t>
      </w:r>
      <w:r>
        <w:rPr>
          <w:rFonts w:ascii="宋体" w:hAnsi="宋体" w:hint="eastAsia"/>
          <w:szCs w:val="24"/>
        </w:rPr>
        <w:t>，具有网络连接、多媒体等能力，具备很强的可扩展性。但是，树莓派也存在成本较高，难以维护，鲁棒性不佳，对散热与功耗都有要求等缺点，且其学习成本过高，需要本组成员进行大量相关知识的学习。</w:t>
      </w:r>
    </w:p>
    <w:p w14:paraId="31B05735" w14:textId="77777777" w:rsidR="002C40A3" w:rsidRDefault="002C40A3" w:rsidP="002C40A3">
      <w:pPr>
        <w:spacing w:line="360" w:lineRule="auto"/>
        <w:ind w:firstLine="480"/>
        <w:rPr>
          <w:rFonts w:ascii="宋体" w:hAnsi="宋体"/>
          <w:szCs w:val="24"/>
        </w:rPr>
      </w:pPr>
      <w:r>
        <w:rPr>
          <w:rFonts w:ascii="宋体" w:hAnsi="宋体" w:hint="eastAsia"/>
          <w:szCs w:val="24"/>
        </w:rPr>
        <w:t>综合以上考虑，我们组目前拟定使用</w:t>
      </w:r>
      <w:r w:rsidRPr="00463EF9">
        <w:rPr>
          <w:rFonts w:ascii="Times New Roman" w:hAnsi="Times New Roman" w:cs="Times New Roman"/>
          <w:szCs w:val="24"/>
        </w:rPr>
        <w:t>STM32</w:t>
      </w:r>
      <w:r>
        <w:rPr>
          <w:rFonts w:ascii="宋体" w:hAnsi="宋体" w:hint="eastAsia"/>
          <w:szCs w:val="24"/>
        </w:rPr>
        <w:t>系列单片机与树莓派结合的方式进行控制，该方案考虑到了实际计算任务需求、多设备兼容性支持、机械连接与电气连接等方面的需求。</w:t>
      </w:r>
    </w:p>
    <w:p w14:paraId="550E4BB8" w14:textId="348CC916" w:rsidR="002C40A3" w:rsidRPr="00F377FF" w:rsidRDefault="002C40A3" w:rsidP="002C40A3">
      <w:pPr>
        <w:pStyle w:val="2"/>
        <w:spacing w:line="360" w:lineRule="auto"/>
        <w:rPr>
          <w:rFonts w:ascii="Times New Roman" w:hAnsi="Times New Roman" w:cs="Times New Roman"/>
          <w:szCs w:val="28"/>
        </w:rPr>
      </w:pPr>
      <w:r w:rsidRPr="00F377FF">
        <w:rPr>
          <w:rFonts w:ascii="Times New Roman" w:hAnsi="Times New Roman" w:cs="Times New Roman"/>
          <w:szCs w:val="28"/>
        </w:rPr>
        <w:t>4.</w:t>
      </w:r>
      <w:r w:rsidR="008C3D1E">
        <w:rPr>
          <w:rFonts w:ascii="Times New Roman" w:hAnsi="Times New Roman" w:cs="Times New Roman"/>
          <w:szCs w:val="28"/>
        </w:rPr>
        <w:t>3</w:t>
      </w:r>
      <w:r w:rsidRPr="00F377FF">
        <w:rPr>
          <w:rFonts w:ascii="Times New Roman" w:hAnsi="Times New Roman" w:cs="Times New Roman"/>
          <w:szCs w:val="28"/>
        </w:rPr>
        <w:t>.</w:t>
      </w:r>
      <w:r>
        <w:rPr>
          <w:rFonts w:ascii="Times New Roman" w:hAnsi="Times New Roman" w:cs="Times New Roman"/>
          <w:szCs w:val="28"/>
        </w:rPr>
        <w:t>4</w:t>
      </w:r>
      <w:r w:rsidRPr="00F377FF">
        <w:rPr>
          <w:rFonts w:ascii="Times New Roman" w:hAnsi="Times New Roman" w:cs="Times New Roman"/>
          <w:szCs w:val="28"/>
        </w:rPr>
        <w:t xml:space="preserve"> </w:t>
      </w:r>
      <w:r>
        <w:rPr>
          <w:rFonts w:ascii="Times New Roman" w:hAnsi="Times New Roman" w:cs="Times New Roman" w:hint="eastAsia"/>
          <w:szCs w:val="28"/>
        </w:rPr>
        <w:t>交互系统</w:t>
      </w:r>
    </w:p>
    <w:p w14:paraId="207BA5EA" w14:textId="77777777" w:rsidR="002C40A3" w:rsidRDefault="002C40A3" w:rsidP="002C40A3">
      <w:pPr>
        <w:spacing w:line="360" w:lineRule="auto"/>
        <w:ind w:firstLine="480"/>
        <w:rPr>
          <w:rFonts w:ascii="宋体" w:hAnsi="宋体"/>
          <w:szCs w:val="24"/>
        </w:rPr>
      </w:pPr>
      <w:r>
        <w:rPr>
          <w:rFonts w:ascii="宋体" w:hAnsi="宋体" w:hint="eastAsia"/>
          <w:szCs w:val="24"/>
        </w:rPr>
        <w:t>本项目的交互方式主要分为两部分：信息反馈设备与操作设备。</w:t>
      </w:r>
    </w:p>
    <w:p w14:paraId="4298D434" w14:textId="77777777" w:rsidR="002C40A3" w:rsidRDefault="002C40A3" w:rsidP="002C40A3">
      <w:pPr>
        <w:spacing w:line="360" w:lineRule="auto"/>
        <w:ind w:firstLine="480"/>
        <w:rPr>
          <w:rFonts w:ascii="宋体" w:hAnsi="宋体"/>
          <w:szCs w:val="24"/>
        </w:rPr>
      </w:pPr>
      <w:r>
        <w:rPr>
          <w:rFonts w:ascii="宋体" w:hAnsi="宋体" w:hint="eastAsia"/>
          <w:szCs w:val="24"/>
        </w:rPr>
        <w:t>信息反馈设备主要为动画展示设备，涉及显示、发声等信息维度。基于目前的方案构想，显示设备主要有数码管与显示屏两种方案。前者的优点是：设计简单，成本低廉，易于维护，鲁棒性好；缺点是灵活度很低，对</w:t>
      </w:r>
      <w:r w:rsidRPr="000025C7">
        <w:rPr>
          <w:rFonts w:ascii="Times New Roman" w:hAnsi="Times New Roman" w:cs="Times New Roman"/>
          <w:szCs w:val="24"/>
        </w:rPr>
        <w:t>GPIO</w:t>
      </w:r>
      <w:r>
        <w:rPr>
          <w:rFonts w:ascii="宋体" w:hAnsi="宋体" w:hint="eastAsia"/>
          <w:szCs w:val="24"/>
        </w:rPr>
        <w:t>的占用较高，信息维度较少。后者缺点是成本较高，实现难度较大，可能不易维护，但是其优点是可以有更好的互动效果，信息密度高，灵活度高，便于与其他多媒体设备结合。显示屏亦分为可触摸式的与不可触摸式的交互模式。触摸屏的好处是用户体验所见即所得，更加丝滑，缺点是更加不易维护，成本更高，鲁棒性更差，且预设动画无须考虑与观众交互，触摸功能非必须。不可触摸屏缺点是交互不如触摸</w:t>
      </w:r>
      <w:proofErr w:type="gramStart"/>
      <w:r>
        <w:rPr>
          <w:rFonts w:ascii="宋体" w:hAnsi="宋体" w:hint="eastAsia"/>
          <w:szCs w:val="24"/>
        </w:rPr>
        <w:t>屏更加</w:t>
      </w:r>
      <w:proofErr w:type="gramEnd"/>
      <w:r>
        <w:rPr>
          <w:rFonts w:ascii="宋体" w:hAnsi="宋体" w:hint="eastAsia"/>
          <w:szCs w:val="24"/>
        </w:rPr>
        <w:t>有利，但其成本更低，易于维护，工程运用难度较低，因此推荐使用非触摸屏。</w:t>
      </w:r>
    </w:p>
    <w:p w14:paraId="7C11B2B1" w14:textId="77777777" w:rsidR="002C40A3" w:rsidRPr="005708D0" w:rsidRDefault="002C40A3" w:rsidP="002C40A3">
      <w:pPr>
        <w:spacing w:line="360" w:lineRule="auto"/>
        <w:ind w:firstLine="480"/>
        <w:rPr>
          <w:rFonts w:ascii="宋体" w:hAnsi="宋体"/>
          <w:szCs w:val="24"/>
        </w:rPr>
      </w:pPr>
      <w:r>
        <w:rPr>
          <w:rFonts w:ascii="宋体" w:hAnsi="宋体" w:hint="eastAsia"/>
          <w:szCs w:val="24"/>
        </w:rPr>
        <w:t>操作设备有以下几种方案：摇杆式，触摸式，按钮式。其中摇杆式的特点是控制运动机构更加直观，人机工效更高，但所占据空间更大；触摸式的特点是长时间使用更加省力，但容易误触，不够直观且鲁棒性不佳；按钮式的属性则处于二者之间。综合来看，我们组倾向于使用摇杆式操作设备。</w:t>
      </w:r>
    </w:p>
    <w:p w14:paraId="4E012E68" w14:textId="77777777" w:rsidR="002C40A3" w:rsidRDefault="002C40A3" w:rsidP="002C40A3">
      <w:pPr>
        <w:ind w:firstLineChars="0" w:firstLine="420"/>
        <w:rPr>
          <w:rFonts w:ascii="宋体" w:hAnsi="宋体" w:cs="Times New Roman"/>
          <w:szCs w:val="24"/>
        </w:rPr>
      </w:pPr>
      <w:r>
        <w:rPr>
          <w:rFonts w:ascii="宋体" w:hAnsi="宋体" w:cs="Times New Roman" w:hint="eastAsia"/>
          <w:szCs w:val="24"/>
        </w:rPr>
        <w:t>综上，我们将拟方案汇总至下表：</w:t>
      </w:r>
    </w:p>
    <w:p w14:paraId="1E5E1A3C" w14:textId="77777777" w:rsidR="002C40A3" w:rsidRDefault="002C40A3" w:rsidP="002C40A3">
      <w:pPr>
        <w:ind w:firstLineChars="0" w:firstLine="0"/>
        <w:rPr>
          <w:rFonts w:ascii="宋体" w:hAnsi="宋体" w:cs="Times New Roman"/>
          <w:szCs w:val="24"/>
        </w:rPr>
      </w:pPr>
    </w:p>
    <w:tbl>
      <w:tblPr>
        <w:tblStyle w:val="ad"/>
        <w:tblW w:w="0" w:type="auto"/>
        <w:tblLook w:val="04A0" w:firstRow="1" w:lastRow="0" w:firstColumn="1" w:lastColumn="0" w:noHBand="0" w:noVBand="1"/>
      </w:tblPr>
      <w:tblGrid>
        <w:gridCol w:w="1659"/>
        <w:gridCol w:w="1659"/>
        <w:gridCol w:w="1659"/>
        <w:gridCol w:w="1659"/>
        <w:gridCol w:w="1660"/>
      </w:tblGrid>
      <w:tr w:rsidR="002C40A3" w14:paraId="4CE1AD2A" w14:textId="77777777" w:rsidTr="00852860">
        <w:tc>
          <w:tcPr>
            <w:tcW w:w="1659" w:type="dxa"/>
          </w:tcPr>
          <w:p w14:paraId="1B212A18" w14:textId="77777777" w:rsidR="002C40A3" w:rsidRPr="003E5789" w:rsidRDefault="002C40A3" w:rsidP="00852860">
            <w:pPr>
              <w:ind w:firstLineChars="0" w:firstLine="0"/>
              <w:jc w:val="center"/>
              <w:rPr>
                <w:rFonts w:ascii="宋体" w:hAnsi="宋体" w:cs="Times New Roman"/>
                <w:b/>
                <w:bCs/>
                <w:szCs w:val="24"/>
              </w:rPr>
            </w:pPr>
            <w:r w:rsidRPr="003E5789">
              <w:rPr>
                <w:rFonts w:ascii="宋体" w:hAnsi="宋体" w:cs="Times New Roman" w:hint="eastAsia"/>
                <w:b/>
                <w:bCs/>
                <w:szCs w:val="24"/>
              </w:rPr>
              <w:t>子系统</w:t>
            </w:r>
          </w:p>
        </w:tc>
        <w:tc>
          <w:tcPr>
            <w:tcW w:w="1659" w:type="dxa"/>
          </w:tcPr>
          <w:p w14:paraId="62589A55" w14:textId="77777777" w:rsidR="002C40A3" w:rsidRDefault="002C40A3" w:rsidP="00852860">
            <w:pPr>
              <w:ind w:firstLineChars="0" w:firstLine="0"/>
              <w:jc w:val="center"/>
              <w:rPr>
                <w:rFonts w:ascii="宋体" w:hAnsi="宋体" w:cs="Times New Roman"/>
                <w:szCs w:val="24"/>
              </w:rPr>
            </w:pPr>
            <w:r>
              <w:rPr>
                <w:rFonts w:ascii="宋体" w:hAnsi="宋体" w:cs="Times New Roman" w:hint="eastAsia"/>
                <w:szCs w:val="24"/>
              </w:rPr>
              <w:t>运动机构</w:t>
            </w:r>
          </w:p>
        </w:tc>
        <w:tc>
          <w:tcPr>
            <w:tcW w:w="1659" w:type="dxa"/>
          </w:tcPr>
          <w:p w14:paraId="7C2590E2" w14:textId="77777777" w:rsidR="002C40A3" w:rsidRDefault="002C40A3" w:rsidP="00852860">
            <w:pPr>
              <w:ind w:firstLineChars="0" w:firstLine="0"/>
              <w:jc w:val="center"/>
              <w:rPr>
                <w:rFonts w:ascii="宋体" w:hAnsi="宋体" w:cs="Times New Roman"/>
                <w:szCs w:val="24"/>
              </w:rPr>
            </w:pPr>
            <w:r>
              <w:rPr>
                <w:rFonts w:ascii="宋体" w:hAnsi="宋体" w:cs="Times New Roman" w:hint="eastAsia"/>
                <w:szCs w:val="24"/>
              </w:rPr>
              <w:t>传感系统</w:t>
            </w:r>
          </w:p>
        </w:tc>
        <w:tc>
          <w:tcPr>
            <w:tcW w:w="1659" w:type="dxa"/>
          </w:tcPr>
          <w:p w14:paraId="48341E6B" w14:textId="77777777" w:rsidR="002C40A3" w:rsidRDefault="002C40A3" w:rsidP="00852860">
            <w:pPr>
              <w:ind w:firstLineChars="0" w:firstLine="0"/>
              <w:jc w:val="center"/>
              <w:rPr>
                <w:rFonts w:ascii="宋体" w:hAnsi="宋体" w:cs="Times New Roman"/>
                <w:szCs w:val="24"/>
              </w:rPr>
            </w:pPr>
            <w:r>
              <w:rPr>
                <w:rFonts w:ascii="宋体" w:hAnsi="宋体" w:cs="Times New Roman" w:hint="eastAsia"/>
                <w:szCs w:val="24"/>
              </w:rPr>
              <w:t>控制系统</w:t>
            </w:r>
          </w:p>
        </w:tc>
        <w:tc>
          <w:tcPr>
            <w:tcW w:w="1660" w:type="dxa"/>
          </w:tcPr>
          <w:p w14:paraId="127FD381" w14:textId="77777777" w:rsidR="002C40A3" w:rsidRDefault="002C40A3" w:rsidP="00852860">
            <w:pPr>
              <w:ind w:firstLineChars="0" w:firstLine="0"/>
              <w:jc w:val="center"/>
              <w:rPr>
                <w:rFonts w:ascii="宋体" w:hAnsi="宋体" w:cs="Times New Roman"/>
                <w:szCs w:val="24"/>
              </w:rPr>
            </w:pPr>
            <w:r>
              <w:rPr>
                <w:rFonts w:ascii="宋体" w:hAnsi="宋体" w:cs="Times New Roman" w:hint="eastAsia"/>
                <w:szCs w:val="24"/>
              </w:rPr>
              <w:t>交互系统</w:t>
            </w:r>
          </w:p>
        </w:tc>
      </w:tr>
      <w:tr w:rsidR="002C40A3" w14:paraId="072D1344" w14:textId="77777777" w:rsidTr="00852860">
        <w:tc>
          <w:tcPr>
            <w:tcW w:w="1659" w:type="dxa"/>
          </w:tcPr>
          <w:p w14:paraId="08BD1208" w14:textId="77777777" w:rsidR="002C40A3" w:rsidRPr="003E5789" w:rsidRDefault="002C40A3" w:rsidP="00852860">
            <w:pPr>
              <w:ind w:firstLineChars="0" w:firstLine="0"/>
              <w:jc w:val="center"/>
              <w:rPr>
                <w:rFonts w:ascii="宋体" w:hAnsi="宋体" w:cs="Times New Roman"/>
                <w:b/>
                <w:bCs/>
                <w:szCs w:val="24"/>
              </w:rPr>
            </w:pPr>
            <w:r w:rsidRPr="003E5789">
              <w:rPr>
                <w:rFonts w:ascii="宋体" w:hAnsi="宋体" w:cs="Times New Roman" w:hint="eastAsia"/>
                <w:b/>
                <w:bCs/>
                <w:szCs w:val="24"/>
              </w:rPr>
              <w:t>方案选择</w:t>
            </w:r>
          </w:p>
        </w:tc>
        <w:tc>
          <w:tcPr>
            <w:tcW w:w="1659" w:type="dxa"/>
          </w:tcPr>
          <w:p w14:paraId="5869745A" w14:textId="77777777" w:rsidR="002C40A3" w:rsidRDefault="002C40A3" w:rsidP="00852860">
            <w:pPr>
              <w:ind w:firstLineChars="0" w:firstLine="0"/>
              <w:jc w:val="center"/>
              <w:rPr>
                <w:rFonts w:ascii="宋体" w:hAnsi="宋体" w:cs="Times New Roman"/>
                <w:szCs w:val="24"/>
              </w:rPr>
            </w:pPr>
            <w:r>
              <w:rPr>
                <w:rFonts w:ascii="Times New Roman" w:hAnsi="Times New Roman" w:cs="Times New Roman" w:hint="eastAsia"/>
                <w:szCs w:val="24"/>
              </w:rPr>
              <w:t>舵机驱动</w:t>
            </w:r>
          </w:p>
        </w:tc>
        <w:tc>
          <w:tcPr>
            <w:tcW w:w="1659" w:type="dxa"/>
          </w:tcPr>
          <w:p w14:paraId="60A18A6B" w14:textId="77777777" w:rsidR="002C40A3" w:rsidRDefault="002C40A3" w:rsidP="00852860">
            <w:pPr>
              <w:ind w:firstLineChars="0" w:firstLine="0"/>
              <w:jc w:val="center"/>
              <w:rPr>
                <w:rFonts w:ascii="宋体" w:hAnsi="宋体" w:cs="Times New Roman"/>
                <w:szCs w:val="24"/>
              </w:rPr>
            </w:pPr>
            <w:r>
              <w:rPr>
                <w:rFonts w:ascii="宋体" w:hAnsi="宋体" w:cs="Times New Roman" w:hint="eastAsia"/>
                <w:szCs w:val="24"/>
              </w:rPr>
              <w:t>位置传感器</w:t>
            </w:r>
          </w:p>
        </w:tc>
        <w:tc>
          <w:tcPr>
            <w:tcW w:w="1659" w:type="dxa"/>
          </w:tcPr>
          <w:p w14:paraId="30481007" w14:textId="77777777" w:rsidR="002C40A3" w:rsidRDefault="002C40A3" w:rsidP="00852860">
            <w:pPr>
              <w:ind w:firstLineChars="0" w:firstLine="0"/>
              <w:jc w:val="center"/>
              <w:rPr>
                <w:rFonts w:ascii="宋体" w:hAnsi="宋体" w:cs="Times New Roman"/>
                <w:szCs w:val="24"/>
              </w:rPr>
            </w:pPr>
            <w:r w:rsidRPr="000025C7">
              <w:rPr>
                <w:rFonts w:ascii="Times New Roman" w:hAnsi="Times New Roman" w:cs="Times New Roman"/>
                <w:sz w:val="21"/>
                <w:szCs w:val="21"/>
              </w:rPr>
              <w:t>STM32+</w:t>
            </w:r>
            <w:r w:rsidRPr="000025C7">
              <w:rPr>
                <w:rFonts w:ascii="宋体" w:hAnsi="宋体" w:cs="Times New Roman" w:hint="eastAsia"/>
                <w:sz w:val="21"/>
                <w:szCs w:val="21"/>
              </w:rPr>
              <w:t>树莓派</w:t>
            </w:r>
          </w:p>
        </w:tc>
        <w:tc>
          <w:tcPr>
            <w:tcW w:w="1660" w:type="dxa"/>
          </w:tcPr>
          <w:p w14:paraId="579B9842" w14:textId="77777777" w:rsidR="002C40A3" w:rsidRDefault="002C40A3" w:rsidP="00852860">
            <w:pPr>
              <w:ind w:firstLineChars="0" w:firstLine="0"/>
              <w:jc w:val="center"/>
              <w:rPr>
                <w:rFonts w:ascii="宋体" w:hAnsi="宋体" w:cs="Times New Roman"/>
                <w:szCs w:val="24"/>
              </w:rPr>
            </w:pPr>
            <w:r>
              <w:rPr>
                <w:rFonts w:ascii="宋体" w:hAnsi="宋体" w:cs="Times New Roman" w:hint="eastAsia"/>
                <w:szCs w:val="24"/>
              </w:rPr>
              <w:t>显示+摇杆</w:t>
            </w:r>
          </w:p>
        </w:tc>
      </w:tr>
    </w:tbl>
    <w:p w14:paraId="0C0E95FB" w14:textId="7E2D2131" w:rsidR="008C3073" w:rsidRPr="008C3073" w:rsidRDefault="00582C21" w:rsidP="008C3073">
      <w:pPr>
        <w:ind w:firstLine="480"/>
        <w:rPr>
          <w:rFonts w:ascii="宋体" w:hAnsi="宋体" w:cs="Times New Roman"/>
          <w:szCs w:val="24"/>
        </w:rPr>
      </w:pPr>
      <w:r w:rsidRPr="00E552CE">
        <w:rPr>
          <w:rFonts w:ascii="宋体" w:hAnsi="宋体" w:cs="Times New Roman"/>
          <w:noProof/>
          <w:kern w:val="21"/>
          <w:szCs w:val="24"/>
        </w:rPr>
        <w:lastRenderedPageBreak/>
        <w:drawing>
          <wp:anchor distT="0" distB="0" distL="114300" distR="114300" simplePos="0" relativeHeight="251663360" behindDoc="1" locked="0" layoutInCell="1" allowOverlap="1" wp14:anchorId="2CBD746F" wp14:editId="783B6203">
            <wp:simplePos x="0" y="0"/>
            <wp:positionH relativeFrom="margin">
              <wp:posOffset>4081145</wp:posOffset>
            </wp:positionH>
            <wp:positionV relativeFrom="paragraph">
              <wp:posOffset>604520</wp:posOffset>
            </wp:positionV>
            <wp:extent cx="795337" cy="627288"/>
            <wp:effectExtent l="0" t="0" r="5080" b="1905"/>
            <wp:wrapNone/>
            <wp:docPr id="222990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4251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95337" cy="627288"/>
                    </a:xfrm>
                    <a:prstGeom prst="rect">
                      <a:avLst/>
                    </a:prstGeom>
                  </pic:spPr>
                </pic:pic>
              </a:graphicData>
            </a:graphic>
            <wp14:sizeRelH relativeFrom="margin">
              <wp14:pctWidth>0</wp14:pctWidth>
            </wp14:sizeRelH>
            <wp14:sizeRelV relativeFrom="margin">
              <wp14:pctHeight>0</wp14:pctHeight>
            </wp14:sizeRelV>
          </wp:anchor>
        </w:drawing>
      </w:r>
      <w:r w:rsidR="001135D0" w:rsidRPr="00F5306A">
        <w:rPr>
          <w:rFonts w:ascii="宋体" w:hAnsi="宋体" w:cs="Times New Roman"/>
          <w:noProof/>
          <w:kern w:val="21"/>
          <w:szCs w:val="24"/>
        </w:rPr>
        <w:drawing>
          <wp:anchor distT="0" distB="0" distL="114300" distR="114300" simplePos="0" relativeHeight="251662336" behindDoc="1" locked="0" layoutInCell="1" allowOverlap="1" wp14:anchorId="2AA593E3" wp14:editId="3EA5C2F4">
            <wp:simplePos x="0" y="0"/>
            <wp:positionH relativeFrom="column">
              <wp:posOffset>4118928</wp:posOffset>
            </wp:positionH>
            <wp:positionV relativeFrom="paragraph">
              <wp:posOffset>1985962</wp:posOffset>
            </wp:positionV>
            <wp:extent cx="723523" cy="590550"/>
            <wp:effectExtent l="0" t="0" r="635" b="0"/>
            <wp:wrapNone/>
            <wp:docPr id="94087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9827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3523" cy="590550"/>
                    </a:xfrm>
                    <a:prstGeom prst="rect">
                      <a:avLst/>
                    </a:prstGeom>
                  </pic:spPr>
                </pic:pic>
              </a:graphicData>
            </a:graphic>
            <wp14:sizeRelH relativeFrom="margin">
              <wp14:pctWidth>0</wp14:pctWidth>
            </wp14:sizeRelH>
            <wp14:sizeRelV relativeFrom="margin">
              <wp14:pctHeight>0</wp14:pctHeight>
            </wp14:sizeRelV>
          </wp:anchor>
        </w:drawing>
      </w:r>
      <w:r w:rsidR="001135D0" w:rsidRPr="001135D0">
        <w:rPr>
          <w:rFonts w:ascii="宋体" w:hAnsi="宋体" w:cs="Times New Roman"/>
          <w:noProof/>
          <w:kern w:val="21"/>
          <w:szCs w:val="24"/>
        </w:rPr>
        <w:drawing>
          <wp:anchor distT="0" distB="0" distL="114300" distR="114300" simplePos="0" relativeHeight="251661312" behindDoc="1" locked="0" layoutInCell="1" allowOverlap="1" wp14:anchorId="0A4BDF91" wp14:editId="49EB38F6">
            <wp:simplePos x="0" y="0"/>
            <wp:positionH relativeFrom="margin">
              <wp:posOffset>4176713</wp:posOffset>
            </wp:positionH>
            <wp:positionV relativeFrom="paragraph">
              <wp:posOffset>2652395</wp:posOffset>
            </wp:positionV>
            <wp:extent cx="619125" cy="1135513"/>
            <wp:effectExtent l="0" t="0" r="0" b="7620"/>
            <wp:wrapNone/>
            <wp:docPr id="1972295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95857" name=""/>
                    <pic:cNvPicPr/>
                  </pic:nvPicPr>
                  <pic:blipFill>
                    <a:blip r:embed="rId26">
                      <a:extLst>
                        <a:ext uri="{28A0092B-C50C-407E-A947-70E740481C1C}">
                          <a14:useLocalDpi xmlns:a14="http://schemas.microsoft.com/office/drawing/2010/main" val="0"/>
                        </a:ext>
                      </a:extLst>
                    </a:blip>
                    <a:stretch>
                      <a:fillRect/>
                    </a:stretch>
                  </pic:blipFill>
                  <pic:spPr>
                    <a:xfrm>
                      <a:off x="0" y="0"/>
                      <a:ext cx="619125" cy="1135513"/>
                    </a:xfrm>
                    <a:prstGeom prst="rect">
                      <a:avLst/>
                    </a:prstGeom>
                  </pic:spPr>
                </pic:pic>
              </a:graphicData>
            </a:graphic>
            <wp14:sizeRelH relativeFrom="margin">
              <wp14:pctWidth>0</wp14:pctWidth>
            </wp14:sizeRelH>
            <wp14:sizeRelV relativeFrom="margin">
              <wp14:pctHeight>0</wp14:pctHeight>
            </wp14:sizeRelV>
          </wp:anchor>
        </w:drawing>
      </w:r>
      <w:r w:rsidR="001135D0" w:rsidRPr="001135D0">
        <w:rPr>
          <w:rFonts w:ascii="宋体" w:hAnsi="宋体" w:cs="Times New Roman"/>
          <w:noProof/>
          <w:kern w:val="21"/>
          <w:szCs w:val="24"/>
        </w:rPr>
        <w:drawing>
          <wp:anchor distT="0" distB="0" distL="114300" distR="114300" simplePos="0" relativeHeight="251660288" behindDoc="1" locked="0" layoutInCell="1" allowOverlap="1" wp14:anchorId="05685213" wp14:editId="111A08B9">
            <wp:simplePos x="0" y="0"/>
            <wp:positionH relativeFrom="column">
              <wp:posOffset>4062095</wp:posOffset>
            </wp:positionH>
            <wp:positionV relativeFrom="paragraph">
              <wp:posOffset>576262</wp:posOffset>
            </wp:positionV>
            <wp:extent cx="766762" cy="2014301"/>
            <wp:effectExtent l="0" t="0" r="0" b="5080"/>
            <wp:wrapNone/>
            <wp:docPr id="1755504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04696" name=""/>
                    <pic:cNvPicPr/>
                  </pic:nvPicPr>
                  <pic:blipFill rotWithShape="1">
                    <a:blip r:embed="rId27">
                      <a:extLst>
                        <a:ext uri="{28A0092B-C50C-407E-A947-70E740481C1C}">
                          <a14:useLocalDpi xmlns:a14="http://schemas.microsoft.com/office/drawing/2010/main" val="0"/>
                        </a:ext>
                      </a:extLst>
                    </a:blip>
                    <a:srcRect t="6165" r="28887" b="38918"/>
                    <a:stretch/>
                  </pic:blipFill>
                  <pic:spPr bwMode="auto">
                    <a:xfrm>
                      <a:off x="0" y="0"/>
                      <a:ext cx="766762" cy="20143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40A3">
        <w:rPr>
          <w:noProof/>
        </w:rPr>
        <w:drawing>
          <wp:anchor distT="0" distB="0" distL="114300" distR="114300" simplePos="0" relativeHeight="251659264" behindDoc="0" locked="0" layoutInCell="1" allowOverlap="1" wp14:anchorId="293115D1" wp14:editId="039CA35A">
            <wp:simplePos x="0" y="0"/>
            <wp:positionH relativeFrom="column">
              <wp:posOffset>1475740</wp:posOffset>
            </wp:positionH>
            <wp:positionV relativeFrom="paragraph">
              <wp:posOffset>676275</wp:posOffset>
            </wp:positionV>
            <wp:extent cx="2550160" cy="3136900"/>
            <wp:effectExtent l="19050" t="19050" r="21590" b="2540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0160" cy="3136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C40A3">
        <w:rPr>
          <w:rFonts w:ascii="宋体" w:hAnsi="宋体" w:cs="Times New Roman" w:hint="eastAsia"/>
          <w:szCs w:val="24"/>
        </w:rPr>
        <w:t>在此基础上，我们整理了本项目的设计逻辑与模块安排，整体设计逻辑如下图：</w:t>
      </w:r>
    </w:p>
    <w:p w14:paraId="7A7AB56A" w14:textId="7379FE4D" w:rsidR="002C40A3" w:rsidRPr="005B5390" w:rsidRDefault="002C40A3" w:rsidP="002C40A3">
      <w:pPr>
        <w:pStyle w:val="1"/>
        <w:rPr>
          <w:rFonts w:ascii="Times New Roman"/>
        </w:rPr>
      </w:pPr>
      <w:r w:rsidRPr="005B5390">
        <w:rPr>
          <w:rFonts w:ascii="Times New Roman"/>
        </w:rPr>
        <w:t>原理方案设计</w:t>
      </w:r>
      <w:bookmarkEnd w:id="20"/>
    </w:p>
    <w:p w14:paraId="508E9998" w14:textId="58FF49B5" w:rsidR="002C40A3" w:rsidRDefault="002C40A3" w:rsidP="00030515">
      <w:pPr>
        <w:pStyle w:val="2"/>
        <w:rPr>
          <w:rFonts w:ascii="Times New Roman" w:hAnsi="Times New Roman" w:cs="Times New Roman"/>
        </w:rPr>
      </w:pPr>
      <w:bookmarkStart w:id="22" w:name="_Toc165918273"/>
      <w:bookmarkStart w:id="23" w:name="_Toc165918276"/>
      <w:r w:rsidRPr="005B5390">
        <w:rPr>
          <w:rFonts w:ascii="Times New Roman" w:hAnsi="Times New Roman" w:cs="Times New Roman"/>
        </w:rPr>
        <w:t xml:space="preserve">5.1 </w:t>
      </w:r>
      <w:r w:rsidRPr="005B5390">
        <w:rPr>
          <w:rFonts w:ascii="Times New Roman" w:hAnsi="Times New Roman" w:cs="Times New Roman"/>
        </w:rPr>
        <w:t>执行机构运动与动力设计</w:t>
      </w:r>
      <w:bookmarkEnd w:id="22"/>
    </w:p>
    <w:p w14:paraId="09A74040" w14:textId="70AB7ED2" w:rsidR="002C40A3" w:rsidRDefault="002C40A3" w:rsidP="002C40A3">
      <w:pPr>
        <w:spacing w:line="360" w:lineRule="auto"/>
        <w:ind w:firstLine="480"/>
        <w:rPr>
          <w:rFonts w:ascii="宋体" w:hAnsi="宋体" w:cs="Times New Roman"/>
          <w:kern w:val="21"/>
          <w:szCs w:val="24"/>
        </w:rPr>
      </w:pPr>
      <w:r>
        <w:rPr>
          <w:rFonts w:ascii="宋体" w:hAnsi="宋体" w:cs="Times New Roman" w:hint="eastAsia"/>
          <w:kern w:val="21"/>
          <w:szCs w:val="24"/>
        </w:rPr>
        <w:t>根据前期设计，展品装置的执行机构集中于机械臂、卫星（及其太阳能板）处。下图所示为</w:t>
      </w:r>
      <w:proofErr w:type="gramStart"/>
      <w:r>
        <w:rPr>
          <w:rFonts w:ascii="宋体" w:hAnsi="宋体" w:cs="Times New Roman" w:hint="eastAsia"/>
          <w:kern w:val="21"/>
          <w:szCs w:val="24"/>
        </w:rPr>
        <w:t>机械臂处执行机构</w:t>
      </w:r>
      <w:proofErr w:type="gramEnd"/>
      <w:r>
        <w:rPr>
          <w:rFonts w:ascii="宋体" w:hAnsi="宋体" w:cs="Times New Roman" w:hint="eastAsia"/>
          <w:kern w:val="21"/>
          <w:szCs w:val="24"/>
        </w:rPr>
        <w:t>，为实现卫星的公转，装置采用直流电机控制机械臂的方式。如下图所示，左下角支撑</w:t>
      </w:r>
      <w:proofErr w:type="gramStart"/>
      <w:r>
        <w:rPr>
          <w:rFonts w:ascii="宋体" w:hAnsi="宋体" w:cs="Times New Roman" w:hint="eastAsia"/>
          <w:kern w:val="21"/>
          <w:szCs w:val="24"/>
        </w:rPr>
        <w:t>柱内部</w:t>
      </w:r>
      <w:proofErr w:type="gramEnd"/>
      <w:r>
        <w:rPr>
          <w:rFonts w:ascii="宋体" w:hAnsi="宋体" w:cs="Times New Roman" w:hint="eastAsia"/>
          <w:kern w:val="21"/>
          <w:szCs w:val="24"/>
        </w:rPr>
        <w:t>放置电机（图片中未展示）驱动机械臂旋转，支撑柱上部红色零件为导电滑环，作用为从支撑柱中引出电线，导电滑环下部黑色零件为轴承。</w:t>
      </w:r>
    </w:p>
    <w:p w14:paraId="70589D88" w14:textId="77777777" w:rsidR="002C40A3" w:rsidRDefault="002C40A3" w:rsidP="002C40A3">
      <w:pPr>
        <w:spacing w:line="360" w:lineRule="auto"/>
        <w:ind w:firstLineChars="0" w:firstLine="0"/>
        <w:jc w:val="center"/>
        <w:rPr>
          <w:rFonts w:ascii="宋体" w:hAnsi="宋体" w:cs="Times New Roman"/>
          <w:kern w:val="21"/>
          <w:szCs w:val="24"/>
        </w:rPr>
      </w:pPr>
      <w:r w:rsidRPr="00F5306A">
        <w:rPr>
          <w:rFonts w:ascii="宋体" w:hAnsi="宋体" w:cs="Times New Roman"/>
          <w:noProof/>
          <w:kern w:val="21"/>
          <w:szCs w:val="24"/>
        </w:rPr>
        <w:drawing>
          <wp:inline distT="0" distB="0" distL="0" distR="0" wp14:anchorId="42C884BE" wp14:editId="21995600">
            <wp:extent cx="2906202" cy="2372269"/>
            <wp:effectExtent l="0" t="0" r="8890" b="9525"/>
            <wp:docPr id="1955498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98273" name=""/>
                    <pic:cNvPicPr/>
                  </pic:nvPicPr>
                  <pic:blipFill>
                    <a:blip r:embed="rId29"/>
                    <a:stretch>
                      <a:fillRect/>
                    </a:stretch>
                  </pic:blipFill>
                  <pic:spPr>
                    <a:xfrm>
                      <a:off x="0" y="0"/>
                      <a:ext cx="2917456" cy="2381455"/>
                    </a:xfrm>
                    <a:prstGeom prst="rect">
                      <a:avLst/>
                    </a:prstGeom>
                  </pic:spPr>
                </pic:pic>
              </a:graphicData>
            </a:graphic>
          </wp:inline>
        </w:drawing>
      </w:r>
    </w:p>
    <w:p w14:paraId="12A052C9" w14:textId="77777777" w:rsidR="002C40A3" w:rsidRDefault="002C40A3" w:rsidP="002C40A3">
      <w:pPr>
        <w:spacing w:line="360" w:lineRule="auto"/>
        <w:ind w:firstLine="480"/>
        <w:jc w:val="center"/>
        <w:rPr>
          <w:rFonts w:ascii="宋体" w:hAnsi="宋体" w:cs="Times New Roman"/>
          <w:kern w:val="21"/>
          <w:szCs w:val="24"/>
        </w:rPr>
      </w:pPr>
      <w:r>
        <w:rPr>
          <w:rFonts w:ascii="宋体" w:hAnsi="宋体" w:cs="Times New Roman" w:hint="eastAsia"/>
          <w:kern w:val="21"/>
          <w:szCs w:val="24"/>
        </w:rPr>
        <w:lastRenderedPageBreak/>
        <w:t>图</w:t>
      </w:r>
      <w:r w:rsidRPr="00F90357">
        <w:rPr>
          <w:rFonts w:ascii="Times New Roman" w:hAnsi="Times New Roman" w:cs="Times New Roman"/>
          <w:kern w:val="21"/>
          <w:szCs w:val="24"/>
        </w:rPr>
        <w:t>5.1</w:t>
      </w:r>
      <w:r>
        <w:rPr>
          <w:rFonts w:ascii="Times New Roman" w:hAnsi="Times New Roman" w:cs="Times New Roman" w:hint="eastAsia"/>
          <w:kern w:val="21"/>
          <w:szCs w:val="24"/>
        </w:rPr>
        <w:t>.1</w:t>
      </w:r>
      <w:r>
        <w:rPr>
          <w:rFonts w:ascii="宋体" w:hAnsi="宋体" w:cs="Times New Roman" w:hint="eastAsia"/>
          <w:kern w:val="21"/>
          <w:szCs w:val="24"/>
        </w:rPr>
        <w:t xml:space="preserve"> 机械臂执行机构轴测图</w:t>
      </w:r>
    </w:p>
    <w:p w14:paraId="2B949D8C" w14:textId="77777777" w:rsidR="002C40A3" w:rsidRDefault="002C40A3" w:rsidP="002C40A3">
      <w:pPr>
        <w:spacing w:line="360" w:lineRule="auto"/>
        <w:ind w:firstLine="480"/>
        <w:rPr>
          <w:rFonts w:ascii="宋体" w:hAnsi="宋体" w:cs="Times New Roman"/>
          <w:kern w:val="21"/>
          <w:szCs w:val="24"/>
        </w:rPr>
      </w:pPr>
      <w:r>
        <w:rPr>
          <w:rFonts w:ascii="宋体" w:hAnsi="宋体" w:cs="Times New Roman" w:hint="eastAsia"/>
          <w:kern w:val="21"/>
          <w:szCs w:val="24"/>
        </w:rPr>
        <w:t>卫星处执行机构如下图所示，为实现卫星太阳能板的转动，执行机构包含一个舵机，并从舵机处引出用于传递转矩的支撑板，以控制太阳能板的转动。</w:t>
      </w:r>
    </w:p>
    <w:p w14:paraId="7F6CC3FF" w14:textId="77777777" w:rsidR="002C40A3" w:rsidRDefault="002C40A3" w:rsidP="002C40A3">
      <w:pPr>
        <w:spacing w:line="360" w:lineRule="auto"/>
        <w:ind w:firstLineChars="0" w:firstLine="0"/>
        <w:jc w:val="center"/>
        <w:rPr>
          <w:rFonts w:ascii="宋体" w:hAnsi="宋体" w:cs="Times New Roman"/>
          <w:kern w:val="21"/>
          <w:szCs w:val="24"/>
        </w:rPr>
      </w:pPr>
      <w:r w:rsidRPr="00F5306A">
        <w:rPr>
          <w:rFonts w:ascii="宋体" w:hAnsi="宋体" w:cs="Times New Roman"/>
          <w:noProof/>
          <w:kern w:val="21"/>
          <w:szCs w:val="24"/>
        </w:rPr>
        <w:drawing>
          <wp:inline distT="0" distB="0" distL="0" distR="0" wp14:anchorId="128503D6" wp14:editId="13F0E74F">
            <wp:extent cx="2838616" cy="2074452"/>
            <wp:effectExtent l="0" t="0" r="0" b="2540"/>
            <wp:docPr id="293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137" name=""/>
                    <pic:cNvPicPr/>
                  </pic:nvPicPr>
                  <pic:blipFill>
                    <a:blip r:embed="rId30"/>
                    <a:stretch>
                      <a:fillRect/>
                    </a:stretch>
                  </pic:blipFill>
                  <pic:spPr>
                    <a:xfrm>
                      <a:off x="0" y="0"/>
                      <a:ext cx="2845480" cy="2079468"/>
                    </a:xfrm>
                    <a:prstGeom prst="rect">
                      <a:avLst/>
                    </a:prstGeom>
                  </pic:spPr>
                </pic:pic>
              </a:graphicData>
            </a:graphic>
          </wp:inline>
        </w:drawing>
      </w:r>
    </w:p>
    <w:p w14:paraId="0AA7FA10" w14:textId="77777777" w:rsidR="002C40A3" w:rsidRPr="00F5306A" w:rsidRDefault="002C40A3" w:rsidP="002C40A3">
      <w:pPr>
        <w:spacing w:line="360" w:lineRule="auto"/>
        <w:ind w:firstLine="480"/>
        <w:jc w:val="center"/>
        <w:rPr>
          <w:rFonts w:ascii="宋体" w:hAnsi="宋体" w:cs="Times New Roman"/>
          <w:kern w:val="21"/>
          <w:szCs w:val="24"/>
        </w:rPr>
      </w:pPr>
      <w:r>
        <w:rPr>
          <w:rFonts w:ascii="宋体" w:hAnsi="宋体" w:cs="Times New Roman" w:hint="eastAsia"/>
          <w:kern w:val="21"/>
          <w:szCs w:val="24"/>
        </w:rPr>
        <w:t>图</w:t>
      </w:r>
      <w:r w:rsidRPr="00F90357">
        <w:rPr>
          <w:rFonts w:ascii="Times New Roman" w:hAnsi="Times New Roman" w:cs="Times New Roman"/>
          <w:kern w:val="21"/>
          <w:szCs w:val="24"/>
        </w:rPr>
        <w:t>5.1</w:t>
      </w:r>
      <w:r>
        <w:rPr>
          <w:rFonts w:ascii="Times New Roman" w:hAnsi="Times New Roman" w:cs="Times New Roman" w:hint="eastAsia"/>
          <w:kern w:val="21"/>
          <w:szCs w:val="24"/>
        </w:rPr>
        <w:t>.2</w:t>
      </w:r>
      <w:r>
        <w:rPr>
          <w:rFonts w:ascii="宋体" w:hAnsi="宋体" w:cs="Times New Roman" w:hint="eastAsia"/>
          <w:kern w:val="21"/>
          <w:szCs w:val="24"/>
        </w:rPr>
        <w:t xml:space="preserve"> 卫星执行机构轴测图</w:t>
      </w:r>
    </w:p>
    <w:p w14:paraId="6930E4FE" w14:textId="77777777" w:rsidR="002C40A3" w:rsidRDefault="002C40A3" w:rsidP="002C40A3">
      <w:pPr>
        <w:pStyle w:val="2"/>
        <w:ind w:firstLine="640"/>
        <w:rPr>
          <w:rFonts w:ascii="Times New Roman" w:hAnsi="Times New Roman" w:cs="Times New Roman"/>
        </w:rPr>
      </w:pPr>
      <w:bookmarkStart w:id="24" w:name="_Toc165918274"/>
      <w:r w:rsidRPr="005B5390">
        <w:rPr>
          <w:rFonts w:ascii="Times New Roman" w:hAnsi="Times New Roman" w:cs="Times New Roman"/>
        </w:rPr>
        <w:t xml:space="preserve">5.2 </w:t>
      </w:r>
      <w:r w:rsidRPr="005B5390">
        <w:rPr>
          <w:rFonts w:ascii="Times New Roman" w:hAnsi="Times New Roman" w:cs="Times New Roman"/>
        </w:rPr>
        <w:t>原动机选择</w:t>
      </w:r>
      <w:bookmarkEnd w:id="24"/>
    </w:p>
    <w:p w14:paraId="13CDD26C" w14:textId="77777777" w:rsidR="002C40A3" w:rsidRPr="00585686" w:rsidRDefault="002C40A3" w:rsidP="002C40A3">
      <w:pPr>
        <w:spacing w:line="360" w:lineRule="auto"/>
        <w:ind w:firstLine="480"/>
      </w:pPr>
      <w:r>
        <w:rPr>
          <w:rFonts w:ascii="宋体" w:hAnsi="宋体" w:cs="Times New Roman" w:hint="eastAsia"/>
          <w:kern w:val="21"/>
          <w:szCs w:val="24"/>
        </w:rPr>
        <w:t>如</w:t>
      </w:r>
      <w:r w:rsidRPr="00F90357">
        <w:rPr>
          <w:rFonts w:ascii="Times New Roman" w:hAnsi="Times New Roman" w:cs="Times New Roman"/>
          <w:kern w:val="21"/>
          <w:szCs w:val="24"/>
        </w:rPr>
        <w:t>5.1</w:t>
      </w:r>
      <w:r>
        <w:rPr>
          <w:rFonts w:ascii="宋体" w:hAnsi="宋体" w:cs="Times New Roman" w:hint="eastAsia"/>
          <w:kern w:val="21"/>
          <w:szCs w:val="24"/>
        </w:rPr>
        <w:t>所述，考虑到装置所需要的卫星公转、太阳能板转动自由度，考虑使用电机+舵机作为原动机，其中</w:t>
      </w:r>
      <w:proofErr w:type="gramStart"/>
      <w:r>
        <w:rPr>
          <w:rFonts w:ascii="宋体" w:hAnsi="宋体" w:cs="Times New Roman" w:hint="eastAsia"/>
          <w:kern w:val="21"/>
          <w:szCs w:val="24"/>
        </w:rPr>
        <w:t>机械臂处使用</w:t>
      </w:r>
      <w:proofErr w:type="gramEnd"/>
      <w:r>
        <w:rPr>
          <w:rFonts w:ascii="宋体" w:hAnsi="宋体" w:cs="Times New Roman" w:hint="eastAsia"/>
          <w:kern w:val="21"/>
          <w:szCs w:val="24"/>
        </w:rPr>
        <w:t>直流电机实现</w:t>
      </w:r>
      <w:proofErr w:type="gramStart"/>
      <w:r>
        <w:rPr>
          <w:rFonts w:ascii="宋体" w:hAnsi="宋体" w:cs="Times New Roman" w:hint="eastAsia"/>
          <w:kern w:val="21"/>
          <w:szCs w:val="24"/>
        </w:rPr>
        <w:t>全角度</w:t>
      </w:r>
      <w:proofErr w:type="gramEnd"/>
      <w:r>
        <w:rPr>
          <w:rFonts w:ascii="宋体" w:hAnsi="宋体" w:cs="Times New Roman" w:hint="eastAsia"/>
          <w:kern w:val="21"/>
          <w:szCs w:val="24"/>
        </w:rPr>
        <w:t>转动，太阳能板处使用舵机实现</w:t>
      </w:r>
      <w:proofErr w:type="gramStart"/>
      <w:r>
        <w:rPr>
          <w:rFonts w:ascii="宋体" w:hAnsi="宋体" w:cs="Times New Roman" w:hint="eastAsia"/>
          <w:kern w:val="21"/>
          <w:szCs w:val="24"/>
        </w:rPr>
        <w:t>限角度</w:t>
      </w:r>
      <w:proofErr w:type="gramEnd"/>
      <w:r>
        <w:rPr>
          <w:rFonts w:ascii="宋体" w:hAnsi="宋体" w:cs="Times New Roman" w:hint="eastAsia"/>
          <w:kern w:val="21"/>
          <w:szCs w:val="24"/>
        </w:rPr>
        <w:t>转动。</w:t>
      </w:r>
    </w:p>
    <w:p w14:paraId="5A0E2D29" w14:textId="77777777" w:rsidR="002C40A3" w:rsidRDefault="002C40A3" w:rsidP="002C40A3">
      <w:pPr>
        <w:pStyle w:val="2"/>
        <w:ind w:firstLine="640"/>
        <w:rPr>
          <w:rFonts w:ascii="Times New Roman" w:hAnsi="Times New Roman" w:cs="Times New Roman"/>
        </w:rPr>
      </w:pPr>
      <w:bookmarkStart w:id="25" w:name="_Toc165918275"/>
      <w:r w:rsidRPr="005B5390">
        <w:rPr>
          <w:rFonts w:ascii="Times New Roman" w:hAnsi="Times New Roman" w:cs="Times New Roman"/>
        </w:rPr>
        <w:t xml:space="preserve">5.3 </w:t>
      </w:r>
      <w:r w:rsidRPr="005B5390">
        <w:rPr>
          <w:rFonts w:ascii="Times New Roman" w:hAnsi="Times New Roman" w:cs="Times New Roman"/>
        </w:rPr>
        <w:t>传动系统原理方案设计</w:t>
      </w:r>
      <w:bookmarkEnd w:id="25"/>
    </w:p>
    <w:p w14:paraId="6CE75303" w14:textId="77777777" w:rsidR="002C40A3" w:rsidRDefault="002C40A3" w:rsidP="002C40A3">
      <w:pPr>
        <w:spacing w:line="360" w:lineRule="auto"/>
        <w:ind w:firstLine="480"/>
        <w:rPr>
          <w:rFonts w:ascii="宋体" w:hAnsi="宋体" w:cs="Times New Roman"/>
          <w:kern w:val="21"/>
          <w:szCs w:val="24"/>
        </w:rPr>
      </w:pPr>
      <w:r>
        <w:rPr>
          <w:rFonts w:ascii="宋体" w:hAnsi="宋体" w:cs="Times New Roman" w:hint="eastAsia"/>
          <w:kern w:val="21"/>
          <w:szCs w:val="24"/>
        </w:rPr>
        <w:t>如5.1节所述，实现卫星公转的传动机构为机械臂，机械臂将图示左下方</w:t>
      </w:r>
      <w:proofErr w:type="gramStart"/>
      <w:r>
        <w:rPr>
          <w:rFonts w:ascii="宋体" w:hAnsi="宋体" w:cs="Times New Roman" w:hint="eastAsia"/>
          <w:kern w:val="21"/>
          <w:szCs w:val="24"/>
        </w:rPr>
        <w:t>支撑柱处电机</w:t>
      </w:r>
      <w:proofErr w:type="gramEnd"/>
      <w:r>
        <w:rPr>
          <w:rFonts w:ascii="宋体" w:hAnsi="宋体" w:cs="Times New Roman" w:hint="eastAsia"/>
          <w:kern w:val="21"/>
          <w:szCs w:val="24"/>
        </w:rPr>
        <w:t>产生的转矩传递给卫星，实现公转功能。</w:t>
      </w:r>
    </w:p>
    <w:p w14:paraId="0168811F" w14:textId="77777777" w:rsidR="002C40A3" w:rsidRDefault="002C40A3" w:rsidP="002C40A3">
      <w:pPr>
        <w:spacing w:line="360" w:lineRule="auto"/>
        <w:ind w:firstLineChars="0" w:firstLine="0"/>
        <w:jc w:val="center"/>
        <w:rPr>
          <w:rFonts w:ascii="宋体" w:hAnsi="宋体" w:cs="Times New Roman"/>
          <w:kern w:val="21"/>
          <w:szCs w:val="24"/>
        </w:rPr>
      </w:pPr>
      <w:r w:rsidRPr="00F5306A">
        <w:rPr>
          <w:rFonts w:ascii="宋体" w:hAnsi="宋体" w:cs="Times New Roman"/>
          <w:noProof/>
          <w:kern w:val="21"/>
          <w:szCs w:val="24"/>
        </w:rPr>
        <w:drawing>
          <wp:inline distT="0" distB="0" distL="0" distR="0" wp14:anchorId="1BE68EE1" wp14:editId="770404A8">
            <wp:extent cx="2906202" cy="2372269"/>
            <wp:effectExtent l="0" t="0" r="8890" b="9525"/>
            <wp:docPr id="1265703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98273" name=""/>
                    <pic:cNvPicPr/>
                  </pic:nvPicPr>
                  <pic:blipFill>
                    <a:blip r:embed="rId29"/>
                    <a:stretch>
                      <a:fillRect/>
                    </a:stretch>
                  </pic:blipFill>
                  <pic:spPr>
                    <a:xfrm>
                      <a:off x="0" y="0"/>
                      <a:ext cx="2917456" cy="2381455"/>
                    </a:xfrm>
                    <a:prstGeom prst="rect">
                      <a:avLst/>
                    </a:prstGeom>
                  </pic:spPr>
                </pic:pic>
              </a:graphicData>
            </a:graphic>
          </wp:inline>
        </w:drawing>
      </w:r>
    </w:p>
    <w:p w14:paraId="212E2C73" w14:textId="77777777" w:rsidR="002C40A3" w:rsidRDefault="002C40A3" w:rsidP="002C40A3">
      <w:pPr>
        <w:ind w:firstLine="480"/>
        <w:jc w:val="center"/>
        <w:rPr>
          <w:rFonts w:ascii="宋体" w:hAnsi="宋体" w:cs="Times New Roman"/>
          <w:kern w:val="21"/>
          <w:szCs w:val="24"/>
        </w:rPr>
      </w:pPr>
      <w:r>
        <w:rPr>
          <w:rFonts w:ascii="宋体" w:hAnsi="宋体" w:cs="Times New Roman" w:hint="eastAsia"/>
          <w:kern w:val="21"/>
          <w:szCs w:val="24"/>
        </w:rPr>
        <w:t>图</w:t>
      </w:r>
      <w:r w:rsidRPr="00F90357">
        <w:rPr>
          <w:rFonts w:ascii="Times New Roman" w:hAnsi="Times New Roman" w:cs="Times New Roman"/>
          <w:kern w:val="21"/>
          <w:szCs w:val="24"/>
        </w:rPr>
        <w:t>5.3</w:t>
      </w:r>
      <w:r>
        <w:rPr>
          <w:rFonts w:ascii="宋体" w:hAnsi="宋体" w:cs="Times New Roman" w:hint="eastAsia"/>
          <w:kern w:val="21"/>
          <w:szCs w:val="24"/>
        </w:rPr>
        <w:t xml:space="preserve"> 传动机构轴测图</w:t>
      </w:r>
    </w:p>
    <w:p w14:paraId="036BF560" w14:textId="77777777" w:rsidR="002C40A3" w:rsidRPr="008C32EE" w:rsidRDefault="002C40A3" w:rsidP="002C40A3">
      <w:pPr>
        <w:ind w:firstLine="480"/>
        <w:rPr>
          <w:rFonts w:ascii="宋体" w:hAnsi="宋体" w:cs="Times New Roman"/>
          <w:kern w:val="21"/>
          <w:szCs w:val="24"/>
        </w:rPr>
      </w:pPr>
      <w:r>
        <w:rPr>
          <w:rFonts w:ascii="宋体" w:hAnsi="宋体" w:cs="Times New Roman" w:hint="eastAsia"/>
          <w:kern w:val="21"/>
          <w:szCs w:val="24"/>
        </w:rPr>
        <w:t>如5.1节所述，实现太阳能板转动的传动机构为舵机引出的支撑板。</w:t>
      </w:r>
    </w:p>
    <w:p w14:paraId="5FB10853" w14:textId="77777777" w:rsidR="002C40A3" w:rsidRPr="005B5390" w:rsidRDefault="002C40A3" w:rsidP="002C40A3">
      <w:pPr>
        <w:pStyle w:val="2"/>
        <w:ind w:firstLine="640"/>
        <w:rPr>
          <w:rFonts w:ascii="Times New Roman" w:hAnsi="Times New Roman" w:cs="Times New Roman"/>
        </w:rPr>
      </w:pPr>
      <w:r w:rsidRPr="005B5390">
        <w:rPr>
          <w:rFonts w:ascii="Times New Roman" w:hAnsi="Times New Roman" w:cs="Times New Roman"/>
        </w:rPr>
        <w:lastRenderedPageBreak/>
        <w:t xml:space="preserve">5.4 </w:t>
      </w:r>
      <w:r w:rsidRPr="005B5390">
        <w:rPr>
          <w:rFonts w:ascii="Times New Roman" w:hAnsi="Times New Roman" w:cs="Times New Roman"/>
        </w:rPr>
        <w:t>展品结构组成（原理方案简图）</w:t>
      </w:r>
      <w:bookmarkEnd w:id="23"/>
    </w:p>
    <w:p w14:paraId="2599534D" w14:textId="77777777" w:rsidR="002C40A3" w:rsidRDefault="002C40A3" w:rsidP="002C40A3">
      <w:pPr>
        <w:spacing w:line="360" w:lineRule="auto"/>
        <w:ind w:firstLine="480"/>
        <w:rPr>
          <w:rFonts w:ascii="宋体" w:hAnsi="宋体" w:cs="Times New Roman"/>
          <w:kern w:val="21"/>
          <w:szCs w:val="24"/>
        </w:rPr>
      </w:pPr>
      <w:bookmarkStart w:id="26" w:name="_Toc165918277"/>
      <w:r>
        <w:rPr>
          <w:rFonts w:ascii="宋体" w:hAnsi="宋体" w:cs="Times New Roman" w:hint="eastAsia"/>
          <w:kern w:val="21"/>
          <w:szCs w:val="24"/>
        </w:rPr>
        <w:t>如下图所示为展品的原理方案简图。外部长方体盒为展品展示柜，侧面三面不透光，一面为透光玻璃供游客参观；玻璃前方为操作台，上置一个手柄，用于控制太阳能板的旋转，中间嵌入显示屏，用于展示动画等图像。展示柜内部，右侧为地球、卫星模型及机械结构等（详细结构见</w:t>
      </w:r>
      <w:r w:rsidRPr="00F90357">
        <w:rPr>
          <w:rFonts w:ascii="Times New Roman" w:hAnsi="Times New Roman" w:cs="Times New Roman"/>
          <w:kern w:val="21"/>
          <w:szCs w:val="24"/>
        </w:rPr>
        <w:t>5.1</w:t>
      </w:r>
      <w:r>
        <w:rPr>
          <w:rFonts w:ascii="宋体" w:hAnsi="宋体" w:cs="Times New Roman" w:hint="eastAsia"/>
          <w:kern w:val="21"/>
          <w:szCs w:val="24"/>
        </w:rPr>
        <w:t>附图），卫星整体由机械臂支撑，机械臂等结构隐藏于地球模型底座台下；左上角为太阳模型球壳，球壳内部设置并排</w:t>
      </w:r>
      <m:oMath>
        <m:r>
          <w:rPr>
            <w:rFonts w:ascii="Cambria Math" w:hAnsi="Cambria Math" w:cs="Times New Roman"/>
            <w:kern w:val="21"/>
            <w:szCs w:val="24"/>
          </w:rPr>
          <m:t>LED</m:t>
        </m:r>
      </m:oMath>
      <w:r>
        <w:rPr>
          <w:rFonts w:ascii="宋体" w:hAnsi="宋体" w:cs="Times New Roman" w:hint="eastAsia"/>
          <w:kern w:val="21"/>
          <w:szCs w:val="24"/>
        </w:rPr>
        <w:t>灯阵列，以实现平行光源效果；底部设置星空贴图等，模拟外太空环境。</w:t>
      </w:r>
    </w:p>
    <w:p w14:paraId="061D656D" w14:textId="77777777" w:rsidR="002C40A3" w:rsidRDefault="002C40A3" w:rsidP="002C40A3">
      <w:pPr>
        <w:spacing w:line="360" w:lineRule="auto"/>
        <w:ind w:firstLineChars="0" w:firstLine="0"/>
        <w:rPr>
          <w:rFonts w:ascii="宋体" w:hAnsi="宋体" w:cs="Times New Roman"/>
          <w:kern w:val="21"/>
          <w:szCs w:val="24"/>
        </w:rPr>
      </w:pPr>
      <w:r w:rsidRPr="008C32EE">
        <w:rPr>
          <w:rFonts w:ascii="宋体" w:hAnsi="宋体" w:cs="Times New Roman"/>
          <w:noProof/>
          <w:kern w:val="21"/>
          <w:szCs w:val="24"/>
        </w:rPr>
        <w:drawing>
          <wp:inline distT="0" distB="0" distL="0" distR="0" wp14:anchorId="7033A6B3" wp14:editId="088F2308">
            <wp:extent cx="5274310" cy="3538855"/>
            <wp:effectExtent l="0" t="0" r="2540" b="4445"/>
            <wp:docPr id="1283786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86273" name=""/>
                    <pic:cNvPicPr/>
                  </pic:nvPicPr>
                  <pic:blipFill>
                    <a:blip r:embed="rId31"/>
                    <a:stretch>
                      <a:fillRect/>
                    </a:stretch>
                  </pic:blipFill>
                  <pic:spPr>
                    <a:xfrm>
                      <a:off x="0" y="0"/>
                      <a:ext cx="5274310" cy="3538855"/>
                    </a:xfrm>
                    <a:prstGeom prst="rect">
                      <a:avLst/>
                    </a:prstGeom>
                  </pic:spPr>
                </pic:pic>
              </a:graphicData>
            </a:graphic>
          </wp:inline>
        </w:drawing>
      </w:r>
    </w:p>
    <w:p w14:paraId="30C8BFC5" w14:textId="77777777" w:rsidR="002C40A3" w:rsidRPr="005B5390" w:rsidRDefault="002C40A3" w:rsidP="002C40A3">
      <w:pPr>
        <w:pStyle w:val="2"/>
        <w:ind w:firstLine="640"/>
        <w:rPr>
          <w:rFonts w:ascii="Times New Roman" w:hAnsi="Times New Roman" w:cs="Times New Roman"/>
        </w:rPr>
      </w:pPr>
      <w:r w:rsidRPr="005B5390">
        <w:rPr>
          <w:rFonts w:ascii="Times New Roman" w:hAnsi="Times New Roman" w:cs="Times New Roman"/>
        </w:rPr>
        <w:t xml:space="preserve">5.5 </w:t>
      </w:r>
      <w:r w:rsidRPr="005B5390">
        <w:rPr>
          <w:rFonts w:ascii="Times New Roman" w:hAnsi="Times New Roman" w:cs="Times New Roman"/>
        </w:rPr>
        <w:t>效果图</w:t>
      </w:r>
      <w:bookmarkEnd w:id="26"/>
    </w:p>
    <w:p w14:paraId="2071B2BF" w14:textId="77777777" w:rsidR="002C40A3" w:rsidRPr="008C32EE" w:rsidRDefault="002C40A3" w:rsidP="002C40A3">
      <w:pPr>
        <w:spacing w:line="360" w:lineRule="auto"/>
        <w:ind w:firstLine="480"/>
        <w:jc w:val="left"/>
        <w:rPr>
          <w:rFonts w:eastAsia="黑体" w:cs="Times New Roman"/>
          <w:kern w:val="21"/>
          <w:szCs w:val="24"/>
        </w:rPr>
      </w:pPr>
      <w:r>
        <w:rPr>
          <w:rFonts w:ascii="宋体" w:hAnsi="宋体" w:cs="Times New Roman" w:hint="eastAsia"/>
          <w:kern w:val="21"/>
          <w:szCs w:val="24"/>
        </w:rPr>
        <w:t>下图为展品整体三视图，其中展品柜侧面宽、高各为</w:t>
      </w:r>
      <m:oMath>
        <m:r>
          <w:rPr>
            <w:rFonts w:ascii="Cambria Math" w:hAnsi="Cambria Math" w:cs="Times New Roman"/>
            <w:kern w:val="21"/>
            <w:szCs w:val="24"/>
          </w:rPr>
          <m:t>1.25m</m:t>
        </m:r>
        <m:r>
          <w:rPr>
            <w:rFonts w:ascii="Cambria Math" w:hAnsi="Cambria Math" w:cs="Times New Roman" w:hint="eastAsia"/>
            <w:kern w:val="21"/>
            <w:szCs w:val="24"/>
          </w:rPr>
          <m:t>、</m:t>
        </m:r>
        <m:r>
          <w:rPr>
            <w:rFonts w:ascii="Cambria Math" w:hAnsi="Cambria Math" w:cs="Times New Roman"/>
            <w:kern w:val="21"/>
            <w:szCs w:val="24"/>
          </w:rPr>
          <m:t>1.225m</m:t>
        </m:r>
      </m:oMath>
      <w:r>
        <w:rPr>
          <w:rFonts w:ascii="宋体" w:hAnsi="宋体" w:cs="Times New Roman" w:hint="eastAsia"/>
          <w:kern w:val="21"/>
          <w:szCs w:val="24"/>
        </w:rPr>
        <w:t>。展品柜长为</w:t>
      </w:r>
      <m:oMath>
        <m:r>
          <w:rPr>
            <w:rFonts w:ascii="Cambria Math" w:hAnsi="Cambria Math" w:cs="Times New Roman"/>
            <w:kern w:val="21"/>
            <w:szCs w:val="24"/>
          </w:rPr>
          <m:t>2.2m</m:t>
        </m:r>
      </m:oMath>
      <w:r>
        <w:rPr>
          <w:rFonts w:ascii="宋体" w:hAnsi="宋体" w:cs="Times New Roman" w:hint="eastAsia"/>
          <w:kern w:val="21"/>
          <w:szCs w:val="24"/>
        </w:rPr>
        <w:t>，操作台长为</w:t>
      </w:r>
      <m:oMath>
        <m:r>
          <w:rPr>
            <w:rFonts w:ascii="Cambria Math" w:hAnsi="Cambria Math" w:cs="Times New Roman"/>
            <w:kern w:val="21"/>
            <w:szCs w:val="24"/>
          </w:rPr>
          <m:t>1m</m:t>
        </m:r>
      </m:oMath>
      <w:r>
        <w:rPr>
          <w:rFonts w:ascii="宋体" w:hAnsi="宋体" w:cs="Times New Roman" w:hint="eastAsia"/>
          <w:kern w:val="21"/>
          <w:szCs w:val="24"/>
        </w:rPr>
        <w:t>，太阳模型距离展品柜侧板</w:t>
      </w:r>
      <m:oMath>
        <m:r>
          <w:rPr>
            <w:rFonts w:ascii="Cambria Math" w:hAnsi="Cambria Math" w:cs="Times New Roman"/>
            <w:kern w:val="21"/>
            <w:szCs w:val="24"/>
          </w:rPr>
          <m:t>0.56m</m:t>
        </m:r>
      </m:oMath>
      <w:r>
        <w:rPr>
          <w:rFonts w:ascii="宋体" w:hAnsi="宋体" w:cs="Times New Roman" w:hint="eastAsia"/>
          <w:kern w:val="21"/>
          <w:szCs w:val="24"/>
        </w:rPr>
        <w:t>，卫星模型公转轨道半径为</w:t>
      </w:r>
      <m:oMath>
        <m:r>
          <w:rPr>
            <w:rFonts w:ascii="Cambria Math" w:hAnsi="Cambria Math" w:cs="Times New Roman"/>
            <w:kern w:val="21"/>
            <w:szCs w:val="24"/>
          </w:rPr>
          <m:t>0.56m</m:t>
        </m:r>
      </m:oMath>
      <w:r>
        <w:rPr>
          <w:rFonts w:ascii="宋体" w:hAnsi="宋体" w:cs="Times New Roman" w:hint="eastAsia"/>
          <w:kern w:val="21"/>
          <w:szCs w:val="24"/>
        </w:rPr>
        <w:t>。（图中尺寸标注单位皆为毫米）</w:t>
      </w:r>
    </w:p>
    <w:p w14:paraId="44E31C7B" w14:textId="00E6739A" w:rsidR="002C40A3" w:rsidRDefault="004C0B6B" w:rsidP="002C40A3">
      <w:pPr>
        <w:spacing w:line="360" w:lineRule="auto"/>
        <w:ind w:firstLineChars="0" w:firstLine="0"/>
        <w:jc w:val="center"/>
        <w:rPr>
          <w:rFonts w:eastAsia="黑体" w:cs="Times New Roman"/>
          <w:kern w:val="21"/>
          <w:sz w:val="28"/>
          <w:szCs w:val="28"/>
        </w:rPr>
      </w:pPr>
      <w:r w:rsidRPr="004C0B6B">
        <w:rPr>
          <w:rFonts w:eastAsia="黑体" w:cs="Times New Roman"/>
          <w:noProof/>
          <w:kern w:val="21"/>
          <w:sz w:val="28"/>
          <w:szCs w:val="28"/>
        </w:rPr>
        <w:lastRenderedPageBreak/>
        <w:drawing>
          <wp:inline distT="0" distB="0" distL="0" distR="0" wp14:anchorId="23ED8D86" wp14:editId="0034A321">
            <wp:extent cx="5274310" cy="3378200"/>
            <wp:effectExtent l="19050" t="19050" r="21590" b="12700"/>
            <wp:docPr id="191791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1161" name=""/>
                    <pic:cNvPicPr/>
                  </pic:nvPicPr>
                  <pic:blipFill>
                    <a:blip r:embed="rId32"/>
                    <a:stretch>
                      <a:fillRect/>
                    </a:stretch>
                  </pic:blipFill>
                  <pic:spPr>
                    <a:xfrm>
                      <a:off x="0" y="0"/>
                      <a:ext cx="5274310" cy="3378200"/>
                    </a:xfrm>
                    <a:prstGeom prst="rect">
                      <a:avLst/>
                    </a:prstGeom>
                    <a:ln>
                      <a:solidFill>
                        <a:schemeClr val="tx1"/>
                      </a:solidFill>
                    </a:ln>
                  </pic:spPr>
                </pic:pic>
              </a:graphicData>
            </a:graphic>
          </wp:inline>
        </w:drawing>
      </w:r>
    </w:p>
    <w:p w14:paraId="57C88561" w14:textId="77777777" w:rsidR="002C40A3" w:rsidRPr="000754F7" w:rsidRDefault="002C40A3" w:rsidP="002C40A3">
      <w:pPr>
        <w:spacing w:line="360" w:lineRule="auto"/>
        <w:ind w:firstLine="480"/>
        <w:jc w:val="center"/>
        <w:rPr>
          <w:rFonts w:ascii="宋体" w:hAnsi="宋体" w:cs="Times New Roman"/>
          <w:kern w:val="21"/>
          <w:szCs w:val="24"/>
        </w:rPr>
      </w:pPr>
      <w:r w:rsidRPr="00F90357">
        <w:rPr>
          <w:rFonts w:ascii="宋体" w:hAnsi="宋体" w:cs="Times New Roman" w:hint="eastAsia"/>
          <w:kern w:val="21"/>
          <w:szCs w:val="24"/>
        </w:rPr>
        <w:t>图</w:t>
      </w:r>
      <w:r w:rsidRPr="00F90357">
        <w:rPr>
          <w:rFonts w:ascii="Times New Roman" w:eastAsia="黑体" w:hAnsi="Times New Roman" w:cs="Times New Roman"/>
          <w:kern w:val="21"/>
          <w:szCs w:val="24"/>
        </w:rPr>
        <w:t>5.5.1</w:t>
      </w:r>
      <w:r w:rsidRPr="0014454E">
        <w:rPr>
          <w:rFonts w:eastAsia="黑体" w:cs="Times New Roman" w:hint="eastAsia"/>
          <w:kern w:val="21"/>
          <w:szCs w:val="24"/>
        </w:rPr>
        <w:t xml:space="preserve"> </w:t>
      </w:r>
      <w:r w:rsidRPr="0014454E">
        <w:rPr>
          <w:rFonts w:ascii="宋体" w:hAnsi="宋体" w:cs="Times New Roman" w:hint="eastAsia"/>
          <w:kern w:val="21"/>
          <w:szCs w:val="24"/>
        </w:rPr>
        <w:t>展品整体</w:t>
      </w:r>
      <w:r>
        <w:rPr>
          <w:rFonts w:ascii="宋体" w:hAnsi="宋体" w:cs="Times New Roman" w:hint="eastAsia"/>
          <w:kern w:val="21"/>
          <w:szCs w:val="24"/>
        </w:rPr>
        <w:t>三</w:t>
      </w:r>
      <w:r w:rsidRPr="0014454E">
        <w:rPr>
          <w:rFonts w:ascii="宋体" w:hAnsi="宋体" w:cs="Times New Roman" w:hint="eastAsia"/>
          <w:kern w:val="21"/>
          <w:szCs w:val="24"/>
        </w:rPr>
        <w:t>视图</w:t>
      </w:r>
      <w:r w:rsidRPr="000754F7">
        <w:rPr>
          <w:rFonts w:eastAsia="黑体" w:cs="Times New Roman"/>
          <w:noProof/>
          <w:kern w:val="21"/>
          <w:sz w:val="28"/>
          <w:szCs w:val="28"/>
        </w:rPr>
        <w:drawing>
          <wp:inline distT="0" distB="0" distL="0" distR="0" wp14:anchorId="37FDE8A9" wp14:editId="22D36DAC">
            <wp:extent cx="5274310" cy="3075305"/>
            <wp:effectExtent l="0" t="0" r="2540" b="0"/>
            <wp:docPr id="1843819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19237" name=""/>
                    <pic:cNvPicPr/>
                  </pic:nvPicPr>
                  <pic:blipFill>
                    <a:blip r:embed="rId33"/>
                    <a:stretch>
                      <a:fillRect/>
                    </a:stretch>
                  </pic:blipFill>
                  <pic:spPr>
                    <a:xfrm>
                      <a:off x="0" y="0"/>
                      <a:ext cx="5274310" cy="3075305"/>
                    </a:xfrm>
                    <a:prstGeom prst="rect">
                      <a:avLst/>
                    </a:prstGeom>
                  </pic:spPr>
                </pic:pic>
              </a:graphicData>
            </a:graphic>
          </wp:inline>
        </w:drawing>
      </w:r>
    </w:p>
    <w:p w14:paraId="42B1CD41" w14:textId="77777777" w:rsidR="002C40A3" w:rsidRDefault="002C40A3" w:rsidP="002C40A3">
      <w:pPr>
        <w:spacing w:line="360" w:lineRule="auto"/>
        <w:ind w:firstLine="480"/>
        <w:jc w:val="center"/>
        <w:rPr>
          <w:rFonts w:ascii="宋体" w:hAnsi="宋体" w:cs="Times New Roman"/>
          <w:kern w:val="21"/>
          <w:szCs w:val="24"/>
        </w:rPr>
      </w:pPr>
      <w:r w:rsidRPr="00F90357">
        <w:rPr>
          <w:rFonts w:ascii="宋体" w:hAnsi="宋体" w:cs="Times New Roman" w:hint="eastAsia"/>
          <w:kern w:val="21"/>
          <w:szCs w:val="24"/>
        </w:rPr>
        <w:t>图</w:t>
      </w:r>
      <w:r w:rsidRPr="00F90357">
        <w:rPr>
          <w:rFonts w:ascii="Times New Roman" w:eastAsia="黑体" w:hAnsi="Times New Roman" w:cs="Times New Roman"/>
          <w:kern w:val="21"/>
          <w:szCs w:val="24"/>
        </w:rPr>
        <w:t>5.5.</w:t>
      </w:r>
      <w:r>
        <w:rPr>
          <w:rFonts w:ascii="Times New Roman" w:eastAsia="黑体" w:hAnsi="Times New Roman" w:cs="Times New Roman" w:hint="eastAsia"/>
          <w:kern w:val="21"/>
          <w:szCs w:val="24"/>
        </w:rPr>
        <w:t>2</w:t>
      </w:r>
      <w:r w:rsidRPr="0014454E">
        <w:rPr>
          <w:rFonts w:eastAsia="黑体" w:cs="Times New Roman" w:hint="eastAsia"/>
          <w:kern w:val="21"/>
          <w:szCs w:val="24"/>
        </w:rPr>
        <w:t xml:space="preserve"> </w:t>
      </w:r>
      <w:r w:rsidRPr="0014454E">
        <w:rPr>
          <w:rFonts w:ascii="宋体" w:hAnsi="宋体" w:cs="Times New Roman" w:hint="eastAsia"/>
          <w:kern w:val="21"/>
          <w:szCs w:val="24"/>
        </w:rPr>
        <w:t>展品整体</w:t>
      </w:r>
      <w:r>
        <w:rPr>
          <w:rFonts w:ascii="宋体" w:hAnsi="宋体" w:cs="Times New Roman" w:hint="eastAsia"/>
          <w:kern w:val="21"/>
          <w:szCs w:val="24"/>
        </w:rPr>
        <w:t>正</w:t>
      </w:r>
      <w:r w:rsidRPr="0014454E">
        <w:rPr>
          <w:rFonts w:ascii="宋体" w:hAnsi="宋体" w:cs="Times New Roman" w:hint="eastAsia"/>
          <w:kern w:val="21"/>
          <w:szCs w:val="24"/>
        </w:rPr>
        <w:t>视图</w:t>
      </w:r>
    </w:p>
    <w:p w14:paraId="3A1C097C" w14:textId="77777777" w:rsidR="002C40A3" w:rsidRDefault="002C40A3" w:rsidP="002C40A3">
      <w:pPr>
        <w:spacing w:line="360" w:lineRule="auto"/>
        <w:ind w:firstLineChars="0" w:firstLine="0"/>
        <w:rPr>
          <w:rFonts w:eastAsia="黑体" w:cs="Times New Roman"/>
          <w:kern w:val="21"/>
          <w:sz w:val="28"/>
          <w:szCs w:val="28"/>
        </w:rPr>
      </w:pPr>
      <w:r w:rsidRPr="000754F7">
        <w:rPr>
          <w:rFonts w:eastAsia="黑体" w:cs="Times New Roman"/>
          <w:noProof/>
          <w:kern w:val="21"/>
          <w:sz w:val="28"/>
          <w:szCs w:val="28"/>
        </w:rPr>
        <w:lastRenderedPageBreak/>
        <w:drawing>
          <wp:inline distT="0" distB="0" distL="0" distR="0" wp14:anchorId="24231489" wp14:editId="70D79652">
            <wp:extent cx="5274310" cy="3827145"/>
            <wp:effectExtent l="0" t="0" r="2540" b="1905"/>
            <wp:docPr id="1049395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95595" name=""/>
                    <pic:cNvPicPr/>
                  </pic:nvPicPr>
                  <pic:blipFill>
                    <a:blip r:embed="rId34"/>
                    <a:stretch>
                      <a:fillRect/>
                    </a:stretch>
                  </pic:blipFill>
                  <pic:spPr>
                    <a:xfrm>
                      <a:off x="0" y="0"/>
                      <a:ext cx="5274310" cy="3827145"/>
                    </a:xfrm>
                    <a:prstGeom prst="rect">
                      <a:avLst/>
                    </a:prstGeom>
                  </pic:spPr>
                </pic:pic>
              </a:graphicData>
            </a:graphic>
          </wp:inline>
        </w:drawing>
      </w:r>
    </w:p>
    <w:p w14:paraId="60A4AFD7" w14:textId="77777777" w:rsidR="002C40A3" w:rsidRDefault="002C40A3" w:rsidP="002C40A3">
      <w:pPr>
        <w:spacing w:line="360" w:lineRule="auto"/>
        <w:ind w:firstLine="480"/>
        <w:jc w:val="center"/>
        <w:rPr>
          <w:rFonts w:ascii="宋体" w:hAnsi="宋体" w:cs="Times New Roman"/>
          <w:kern w:val="21"/>
          <w:szCs w:val="24"/>
        </w:rPr>
      </w:pPr>
      <w:r w:rsidRPr="00F90357">
        <w:rPr>
          <w:rFonts w:ascii="宋体" w:hAnsi="宋体" w:cs="Times New Roman" w:hint="eastAsia"/>
          <w:kern w:val="21"/>
          <w:szCs w:val="24"/>
        </w:rPr>
        <w:t>图</w:t>
      </w:r>
      <w:r w:rsidRPr="00F90357">
        <w:rPr>
          <w:rFonts w:ascii="Times New Roman" w:eastAsia="黑体" w:hAnsi="Times New Roman" w:cs="Times New Roman"/>
          <w:kern w:val="21"/>
          <w:szCs w:val="24"/>
        </w:rPr>
        <w:t>5.5.</w:t>
      </w:r>
      <w:r>
        <w:rPr>
          <w:rFonts w:ascii="Times New Roman" w:eastAsia="黑体" w:hAnsi="Times New Roman" w:cs="Times New Roman" w:hint="eastAsia"/>
          <w:kern w:val="21"/>
          <w:szCs w:val="24"/>
        </w:rPr>
        <w:t>3</w:t>
      </w:r>
      <w:r w:rsidRPr="0014454E">
        <w:rPr>
          <w:rFonts w:eastAsia="黑体" w:cs="Times New Roman" w:hint="eastAsia"/>
          <w:kern w:val="21"/>
          <w:szCs w:val="24"/>
        </w:rPr>
        <w:t xml:space="preserve"> </w:t>
      </w:r>
      <w:r w:rsidRPr="0014454E">
        <w:rPr>
          <w:rFonts w:ascii="宋体" w:hAnsi="宋体" w:cs="Times New Roman" w:hint="eastAsia"/>
          <w:kern w:val="21"/>
          <w:szCs w:val="24"/>
        </w:rPr>
        <w:t>展品整体</w:t>
      </w:r>
      <w:r>
        <w:rPr>
          <w:rFonts w:ascii="宋体" w:hAnsi="宋体" w:cs="Times New Roman" w:hint="eastAsia"/>
          <w:kern w:val="21"/>
          <w:szCs w:val="24"/>
        </w:rPr>
        <w:t>俯</w:t>
      </w:r>
      <w:r w:rsidRPr="0014454E">
        <w:rPr>
          <w:rFonts w:ascii="宋体" w:hAnsi="宋体" w:cs="Times New Roman" w:hint="eastAsia"/>
          <w:kern w:val="21"/>
          <w:szCs w:val="24"/>
        </w:rPr>
        <w:t>视图</w:t>
      </w:r>
      <w:r>
        <w:rPr>
          <w:rFonts w:ascii="宋体" w:hAnsi="宋体" w:cs="Times New Roman" w:hint="eastAsia"/>
          <w:kern w:val="21"/>
          <w:szCs w:val="24"/>
        </w:rPr>
        <w:t>（隐藏展品柜顶板）</w:t>
      </w:r>
    </w:p>
    <w:p w14:paraId="28FAA41F" w14:textId="77777777" w:rsidR="002C40A3" w:rsidRPr="000754F7" w:rsidRDefault="002C40A3" w:rsidP="00F4593A">
      <w:pPr>
        <w:spacing w:line="360" w:lineRule="auto"/>
        <w:ind w:firstLineChars="0" w:firstLine="0"/>
        <w:jc w:val="center"/>
        <w:rPr>
          <w:rFonts w:ascii="宋体" w:hAnsi="宋体" w:cs="Times New Roman"/>
          <w:kern w:val="21"/>
          <w:szCs w:val="24"/>
        </w:rPr>
      </w:pPr>
      <w:r w:rsidRPr="000754F7">
        <w:rPr>
          <w:rFonts w:eastAsia="黑体" w:cs="Times New Roman"/>
          <w:noProof/>
          <w:kern w:val="21"/>
          <w:szCs w:val="24"/>
        </w:rPr>
        <w:drawing>
          <wp:inline distT="0" distB="0" distL="0" distR="0" wp14:anchorId="19AEBDBB" wp14:editId="5FB15ED0">
            <wp:extent cx="5274310" cy="3881120"/>
            <wp:effectExtent l="0" t="0" r="2540" b="5080"/>
            <wp:docPr id="1364114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14957" name=""/>
                    <pic:cNvPicPr/>
                  </pic:nvPicPr>
                  <pic:blipFill>
                    <a:blip r:embed="rId35"/>
                    <a:stretch>
                      <a:fillRect/>
                    </a:stretch>
                  </pic:blipFill>
                  <pic:spPr>
                    <a:xfrm>
                      <a:off x="0" y="0"/>
                      <a:ext cx="5274310" cy="3881120"/>
                    </a:xfrm>
                    <a:prstGeom prst="rect">
                      <a:avLst/>
                    </a:prstGeom>
                  </pic:spPr>
                </pic:pic>
              </a:graphicData>
            </a:graphic>
          </wp:inline>
        </w:drawing>
      </w:r>
      <w:r w:rsidRPr="00F90357">
        <w:rPr>
          <w:rFonts w:ascii="宋体" w:hAnsi="宋体" w:cs="Times New Roman" w:hint="eastAsia"/>
          <w:kern w:val="21"/>
          <w:szCs w:val="24"/>
        </w:rPr>
        <w:t>图</w:t>
      </w:r>
      <w:r w:rsidRPr="00F90357">
        <w:rPr>
          <w:rFonts w:ascii="Times New Roman" w:eastAsia="黑体" w:hAnsi="Times New Roman" w:cs="Times New Roman"/>
          <w:kern w:val="21"/>
          <w:szCs w:val="24"/>
        </w:rPr>
        <w:t>5.5.</w:t>
      </w:r>
      <w:r>
        <w:rPr>
          <w:rFonts w:ascii="Times New Roman" w:eastAsia="黑体" w:hAnsi="Times New Roman" w:cs="Times New Roman" w:hint="eastAsia"/>
          <w:kern w:val="21"/>
          <w:szCs w:val="24"/>
        </w:rPr>
        <w:t>4</w:t>
      </w:r>
      <w:r w:rsidRPr="0014454E">
        <w:rPr>
          <w:rFonts w:eastAsia="黑体" w:cs="Times New Roman" w:hint="eastAsia"/>
          <w:kern w:val="21"/>
          <w:szCs w:val="24"/>
        </w:rPr>
        <w:t xml:space="preserve"> </w:t>
      </w:r>
      <w:r w:rsidRPr="0014454E">
        <w:rPr>
          <w:rFonts w:ascii="宋体" w:hAnsi="宋体" w:cs="Times New Roman" w:hint="eastAsia"/>
          <w:kern w:val="21"/>
          <w:szCs w:val="24"/>
        </w:rPr>
        <w:t>展品整体</w:t>
      </w:r>
      <w:r>
        <w:rPr>
          <w:rFonts w:ascii="宋体" w:hAnsi="宋体" w:cs="Times New Roman" w:hint="eastAsia"/>
          <w:kern w:val="21"/>
          <w:szCs w:val="24"/>
        </w:rPr>
        <w:t>侧</w:t>
      </w:r>
      <w:r w:rsidRPr="0014454E">
        <w:rPr>
          <w:rFonts w:ascii="宋体" w:hAnsi="宋体" w:cs="Times New Roman" w:hint="eastAsia"/>
          <w:kern w:val="21"/>
          <w:szCs w:val="24"/>
        </w:rPr>
        <w:t>视图</w:t>
      </w:r>
      <w:r>
        <w:rPr>
          <w:rFonts w:ascii="宋体" w:hAnsi="宋体" w:cs="Times New Roman" w:hint="eastAsia"/>
          <w:kern w:val="21"/>
          <w:szCs w:val="24"/>
        </w:rPr>
        <w:t>（隐藏展品柜侧板）</w:t>
      </w:r>
    </w:p>
    <w:p w14:paraId="32770B02" w14:textId="77777777" w:rsidR="002C40A3" w:rsidRDefault="002C40A3" w:rsidP="002C40A3">
      <w:pPr>
        <w:spacing w:line="360" w:lineRule="auto"/>
        <w:ind w:firstLine="480"/>
        <w:jc w:val="left"/>
        <w:rPr>
          <w:rFonts w:ascii="宋体" w:hAnsi="宋体" w:cs="Times New Roman"/>
          <w:kern w:val="21"/>
          <w:szCs w:val="24"/>
        </w:rPr>
      </w:pPr>
      <w:r>
        <w:rPr>
          <w:rFonts w:ascii="宋体" w:hAnsi="宋体" w:cs="Times New Roman" w:hint="eastAsia"/>
          <w:kern w:val="21"/>
          <w:szCs w:val="24"/>
        </w:rPr>
        <w:t>下图为展品整体轴测图，如下图序号所示，各部分分别为：①展品柜②卫</w:t>
      </w:r>
      <w:r>
        <w:rPr>
          <w:rFonts w:ascii="宋体" w:hAnsi="宋体" w:cs="Times New Roman" w:hint="eastAsia"/>
          <w:kern w:val="21"/>
          <w:szCs w:val="24"/>
        </w:rPr>
        <w:lastRenderedPageBreak/>
        <w:t>星模型③太阳模型④地球模型⑤操作台⑥摇杆⑦显示屏（机械臂等结构未显示）。</w:t>
      </w:r>
    </w:p>
    <w:p w14:paraId="1BEE2C16" w14:textId="7702603A" w:rsidR="002C40A3" w:rsidRDefault="004C0B6B" w:rsidP="004C0B6B">
      <w:pPr>
        <w:spacing w:line="360" w:lineRule="auto"/>
        <w:ind w:firstLineChars="0" w:firstLine="0"/>
        <w:jc w:val="center"/>
        <w:rPr>
          <w:rFonts w:ascii="宋体" w:hAnsi="宋体" w:cs="Times New Roman"/>
          <w:kern w:val="21"/>
          <w:szCs w:val="24"/>
        </w:rPr>
      </w:pPr>
      <w:r w:rsidRPr="004C0B6B">
        <w:rPr>
          <w:rFonts w:ascii="宋体" w:hAnsi="宋体" w:cs="Times New Roman"/>
          <w:noProof/>
          <w:kern w:val="21"/>
          <w:szCs w:val="24"/>
        </w:rPr>
        <w:drawing>
          <wp:inline distT="0" distB="0" distL="0" distR="0" wp14:anchorId="31327B65" wp14:editId="402DE922">
            <wp:extent cx="4929809" cy="3803895"/>
            <wp:effectExtent l="19050" t="19050" r="23495" b="25400"/>
            <wp:docPr id="873069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69391" name=""/>
                    <pic:cNvPicPr/>
                  </pic:nvPicPr>
                  <pic:blipFill>
                    <a:blip r:embed="rId36"/>
                    <a:stretch>
                      <a:fillRect/>
                    </a:stretch>
                  </pic:blipFill>
                  <pic:spPr>
                    <a:xfrm>
                      <a:off x="0" y="0"/>
                      <a:ext cx="4937913" cy="3810148"/>
                    </a:xfrm>
                    <a:prstGeom prst="rect">
                      <a:avLst/>
                    </a:prstGeom>
                    <a:ln>
                      <a:solidFill>
                        <a:schemeClr val="tx1"/>
                      </a:solidFill>
                    </a:ln>
                  </pic:spPr>
                </pic:pic>
              </a:graphicData>
            </a:graphic>
          </wp:inline>
        </w:drawing>
      </w:r>
    </w:p>
    <w:p w14:paraId="1B1E1219" w14:textId="77777777" w:rsidR="002C40A3" w:rsidRDefault="002C40A3" w:rsidP="002C40A3">
      <w:pPr>
        <w:spacing w:line="360" w:lineRule="auto"/>
        <w:ind w:firstLineChars="0" w:firstLine="0"/>
        <w:jc w:val="left"/>
        <w:rPr>
          <w:rFonts w:ascii="宋体" w:hAnsi="宋体" w:cs="Times New Roman"/>
          <w:kern w:val="21"/>
          <w:szCs w:val="24"/>
        </w:rPr>
      </w:pPr>
      <w:r w:rsidRPr="00E552CE">
        <w:rPr>
          <w:rFonts w:ascii="宋体" w:hAnsi="宋体" w:cs="Times New Roman"/>
          <w:noProof/>
          <w:kern w:val="21"/>
          <w:szCs w:val="24"/>
        </w:rPr>
        <w:drawing>
          <wp:inline distT="0" distB="0" distL="0" distR="0" wp14:anchorId="33C225EB" wp14:editId="3A3583B6">
            <wp:extent cx="5274310" cy="4159885"/>
            <wp:effectExtent l="0" t="0" r="2540" b="0"/>
            <wp:docPr id="1753342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42519" name=""/>
                    <pic:cNvPicPr/>
                  </pic:nvPicPr>
                  <pic:blipFill>
                    <a:blip r:embed="rId37"/>
                    <a:stretch>
                      <a:fillRect/>
                    </a:stretch>
                  </pic:blipFill>
                  <pic:spPr>
                    <a:xfrm>
                      <a:off x="0" y="0"/>
                      <a:ext cx="5274310" cy="4159885"/>
                    </a:xfrm>
                    <a:prstGeom prst="rect">
                      <a:avLst/>
                    </a:prstGeom>
                  </pic:spPr>
                </pic:pic>
              </a:graphicData>
            </a:graphic>
          </wp:inline>
        </w:drawing>
      </w:r>
    </w:p>
    <w:p w14:paraId="6BA91535" w14:textId="77777777" w:rsidR="002C40A3" w:rsidRPr="0014454E" w:rsidRDefault="002C40A3" w:rsidP="002C40A3">
      <w:pPr>
        <w:spacing w:line="360" w:lineRule="auto"/>
        <w:ind w:firstLine="480"/>
        <w:jc w:val="center"/>
        <w:rPr>
          <w:rFonts w:eastAsia="黑体" w:cs="Times New Roman"/>
          <w:kern w:val="21"/>
          <w:szCs w:val="24"/>
        </w:rPr>
      </w:pPr>
      <w:r w:rsidRPr="00D82043">
        <w:rPr>
          <w:rFonts w:ascii="宋体" w:hAnsi="宋体" w:cs="Times New Roman" w:hint="eastAsia"/>
          <w:kern w:val="21"/>
          <w:szCs w:val="24"/>
        </w:rPr>
        <w:lastRenderedPageBreak/>
        <w:t>图</w:t>
      </w:r>
      <w:r w:rsidRPr="00D82043">
        <w:rPr>
          <w:rFonts w:ascii="Times New Roman" w:eastAsia="黑体" w:hAnsi="Times New Roman" w:cs="Times New Roman"/>
          <w:kern w:val="21"/>
          <w:szCs w:val="24"/>
        </w:rPr>
        <w:t>5.5.</w:t>
      </w:r>
      <w:r>
        <w:rPr>
          <w:rFonts w:ascii="Times New Roman" w:eastAsia="黑体" w:hAnsi="Times New Roman" w:cs="Times New Roman" w:hint="eastAsia"/>
          <w:kern w:val="21"/>
          <w:szCs w:val="24"/>
        </w:rPr>
        <w:t>5</w:t>
      </w:r>
      <w:r w:rsidRPr="0014454E">
        <w:rPr>
          <w:rFonts w:eastAsia="黑体" w:cs="Times New Roman" w:hint="eastAsia"/>
          <w:kern w:val="21"/>
          <w:szCs w:val="24"/>
        </w:rPr>
        <w:t xml:space="preserve"> </w:t>
      </w:r>
      <w:r w:rsidRPr="0014454E">
        <w:rPr>
          <w:rFonts w:ascii="宋体" w:hAnsi="宋体" w:cs="Times New Roman" w:hint="eastAsia"/>
          <w:kern w:val="21"/>
          <w:szCs w:val="24"/>
        </w:rPr>
        <w:t>展品整体</w:t>
      </w:r>
      <w:r>
        <w:rPr>
          <w:rFonts w:ascii="宋体" w:hAnsi="宋体" w:cs="Times New Roman" w:hint="eastAsia"/>
          <w:kern w:val="21"/>
          <w:szCs w:val="24"/>
        </w:rPr>
        <w:t>轴测图（隐藏展品柜顶板）</w:t>
      </w:r>
    </w:p>
    <w:p w14:paraId="12278242" w14:textId="4E6837F3" w:rsidR="002C40A3" w:rsidRDefault="002C40A3" w:rsidP="002C40A3">
      <w:pPr>
        <w:spacing w:line="360" w:lineRule="auto"/>
        <w:ind w:firstLineChars="0" w:firstLine="0"/>
        <w:jc w:val="left"/>
        <w:rPr>
          <w:rFonts w:ascii="宋体" w:hAnsi="宋体" w:cs="Times New Roman"/>
          <w:kern w:val="21"/>
          <w:szCs w:val="24"/>
        </w:rPr>
      </w:pPr>
    </w:p>
    <w:tbl>
      <w:tblPr>
        <w:tblStyle w:val="110"/>
        <w:tblW w:w="0" w:type="auto"/>
        <w:tblLook w:val="04A0" w:firstRow="1" w:lastRow="0" w:firstColumn="1" w:lastColumn="0" w:noHBand="0" w:noVBand="1"/>
      </w:tblPr>
      <w:tblGrid>
        <w:gridCol w:w="4148"/>
        <w:gridCol w:w="4148"/>
      </w:tblGrid>
      <w:tr w:rsidR="00FE0696" w14:paraId="51ACF515" w14:textId="77777777" w:rsidTr="00FE0696">
        <w:tc>
          <w:tcPr>
            <w:tcW w:w="4148" w:type="dxa"/>
          </w:tcPr>
          <w:p w14:paraId="214A3787" w14:textId="43999BA8" w:rsidR="00FE0696" w:rsidRPr="00FE0696" w:rsidRDefault="00FE0696" w:rsidP="00FE0696">
            <w:pPr>
              <w:spacing w:line="360" w:lineRule="auto"/>
              <w:ind w:firstLineChars="0" w:firstLine="0"/>
              <w:jc w:val="center"/>
              <w:rPr>
                <w:rFonts w:ascii="宋体" w:hAnsi="宋体"/>
                <w:kern w:val="21"/>
                <w:szCs w:val="24"/>
              </w:rPr>
            </w:pPr>
            <w:r w:rsidRPr="00FE0696">
              <w:rPr>
                <w:rFonts w:ascii="Times New Roman" w:hAnsi="Times New Roman" w:hint="eastAsia"/>
                <w:kern w:val="0"/>
                <w:szCs w:val="24"/>
              </w:rPr>
              <w:t>薛雨泉</w:t>
            </w:r>
          </w:p>
        </w:tc>
        <w:tc>
          <w:tcPr>
            <w:tcW w:w="4148" w:type="dxa"/>
          </w:tcPr>
          <w:p w14:paraId="3740F2BC" w14:textId="0C0E6B04" w:rsidR="00FE0696" w:rsidRPr="00FE0696" w:rsidRDefault="00FE0696" w:rsidP="00FE0696">
            <w:pPr>
              <w:spacing w:line="360" w:lineRule="auto"/>
              <w:ind w:firstLineChars="0" w:firstLine="0"/>
              <w:jc w:val="center"/>
              <w:rPr>
                <w:rFonts w:ascii="宋体" w:hAnsi="宋体"/>
                <w:kern w:val="21"/>
                <w:szCs w:val="24"/>
              </w:rPr>
            </w:pPr>
            <w:r>
              <w:rPr>
                <w:rFonts w:ascii="宋体" w:hAnsi="宋体" w:hint="eastAsia"/>
                <w:kern w:val="21"/>
                <w:szCs w:val="24"/>
              </w:rPr>
              <w:t>整体建模</w:t>
            </w:r>
          </w:p>
        </w:tc>
      </w:tr>
      <w:tr w:rsidR="00FE0696" w14:paraId="74AEF1BD" w14:textId="77777777" w:rsidTr="00FE0696">
        <w:tc>
          <w:tcPr>
            <w:tcW w:w="4148" w:type="dxa"/>
          </w:tcPr>
          <w:p w14:paraId="7342F7D9" w14:textId="76F55318" w:rsidR="00FE0696" w:rsidRPr="00FE0696" w:rsidRDefault="00FE0696" w:rsidP="00FE0696">
            <w:pPr>
              <w:spacing w:line="360" w:lineRule="auto"/>
              <w:ind w:firstLineChars="0" w:firstLine="0"/>
              <w:jc w:val="center"/>
              <w:rPr>
                <w:rFonts w:ascii="宋体" w:hAnsi="宋体"/>
                <w:kern w:val="21"/>
                <w:szCs w:val="24"/>
              </w:rPr>
            </w:pPr>
            <w:r w:rsidRPr="00FE0696">
              <w:rPr>
                <w:rFonts w:ascii="Times New Roman" w:hAnsi="Times New Roman" w:hint="eastAsia"/>
                <w:kern w:val="0"/>
                <w:szCs w:val="24"/>
              </w:rPr>
              <w:t>闫济洲</w:t>
            </w:r>
          </w:p>
        </w:tc>
        <w:tc>
          <w:tcPr>
            <w:tcW w:w="4148" w:type="dxa"/>
          </w:tcPr>
          <w:p w14:paraId="6B2B3C23" w14:textId="60BB8BEA" w:rsidR="00FE0696" w:rsidRPr="00FE0696" w:rsidRDefault="00FE0696" w:rsidP="00FE0696">
            <w:pPr>
              <w:spacing w:line="360" w:lineRule="auto"/>
              <w:ind w:firstLineChars="0" w:firstLine="0"/>
              <w:jc w:val="center"/>
              <w:rPr>
                <w:rFonts w:ascii="宋体" w:hAnsi="宋体"/>
                <w:kern w:val="21"/>
                <w:szCs w:val="24"/>
              </w:rPr>
            </w:pPr>
            <w:r>
              <w:rPr>
                <w:rFonts w:ascii="宋体" w:hAnsi="宋体" w:hint="eastAsia"/>
                <w:kern w:val="21"/>
                <w:szCs w:val="24"/>
              </w:rPr>
              <w:t>整体建模</w:t>
            </w:r>
          </w:p>
        </w:tc>
      </w:tr>
      <w:tr w:rsidR="00FE0696" w14:paraId="7BF10FE5" w14:textId="77777777" w:rsidTr="00FE0696">
        <w:tc>
          <w:tcPr>
            <w:tcW w:w="4148" w:type="dxa"/>
          </w:tcPr>
          <w:p w14:paraId="767CD692" w14:textId="3C81C278" w:rsidR="00FE0696" w:rsidRPr="00FE0696" w:rsidRDefault="00FE0696" w:rsidP="00FE0696">
            <w:pPr>
              <w:spacing w:line="360" w:lineRule="auto"/>
              <w:ind w:firstLineChars="0" w:firstLine="0"/>
              <w:jc w:val="center"/>
              <w:rPr>
                <w:rFonts w:ascii="宋体" w:hAnsi="宋体"/>
                <w:kern w:val="21"/>
                <w:szCs w:val="24"/>
              </w:rPr>
            </w:pPr>
            <w:r w:rsidRPr="00FE0696">
              <w:rPr>
                <w:rFonts w:ascii="Times New Roman" w:hAnsi="Times New Roman" w:hint="eastAsia"/>
                <w:kern w:val="0"/>
                <w:szCs w:val="24"/>
              </w:rPr>
              <w:t>马正华</w:t>
            </w:r>
          </w:p>
        </w:tc>
        <w:tc>
          <w:tcPr>
            <w:tcW w:w="4148" w:type="dxa"/>
          </w:tcPr>
          <w:p w14:paraId="2E408312" w14:textId="46E23DEE" w:rsidR="00FE0696" w:rsidRPr="00FE0696" w:rsidRDefault="00FE0696" w:rsidP="00FE0696">
            <w:pPr>
              <w:spacing w:line="360" w:lineRule="auto"/>
              <w:ind w:firstLineChars="0" w:firstLine="0"/>
              <w:jc w:val="center"/>
              <w:rPr>
                <w:rFonts w:ascii="宋体" w:hAnsi="宋体"/>
                <w:kern w:val="21"/>
                <w:szCs w:val="24"/>
              </w:rPr>
            </w:pPr>
            <w:r>
              <w:rPr>
                <w:rFonts w:ascii="宋体" w:hAnsi="宋体" w:hint="eastAsia"/>
                <w:kern w:val="21"/>
                <w:szCs w:val="24"/>
              </w:rPr>
              <w:t>整体建模</w:t>
            </w:r>
          </w:p>
        </w:tc>
      </w:tr>
      <w:tr w:rsidR="00FE0696" w14:paraId="00FDFF85" w14:textId="77777777" w:rsidTr="00FE0696">
        <w:tc>
          <w:tcPr>
            <w:tcW w:w="4148" w:type="dxa"/>
          </w:tcPr>
          <w:p w14:paraId="69FBB388" w14:textId="590E4E15" w:rsidR="00FE0696" w:rsidRPr="00FE0696" w:rsidRDefault="00FE0696" w:rsidP="00FE0696">
            <w:pPr>
              <w:spacing w:line="360" w:lineRule="auto"/>
              <w:ind w:firstLineChars="0" w:firstLine="0"/>
              <w:jc w:val="center"/>
              <w:rPr>
                <w:rFonts w:ascii="宋体" w:hAnsi="宋体"/>
                <w:kern w:val="21"/>
                <w:szCs w:val="24"/>
              </w:rPr>
            </w:pPr>
            <w:r w:rsidRPr="00FE0696">
              <w:rPr>
                <w:rFonts w:ascii="Times New Roman" w:hAnsi="Times New Roman" w:hint="eastAsia"/>
                <w:kern w:val="0"/>
                <w:szCs w:val="24"/>
              </w:rPr>
              <w:t>张善斌</w:t>
            </w:r>
          </w:p>
        </w:tc>
        <w:tc>
          <w:tcPr>
            <w:tcW w:w="4148" w:type="dxa"/>
          </w:tcPr>
          <w:p w14:paraId="7823659C" w14:textId="3B37363B" w:rsidR="00FE0696" w:rsidRPr="00FE0696" w:rsidRDefault="00FE0696" w:rsidP="00FE0696">
            <w:pPr>
              <w:spacing w:line="360" w:lineRule="auto"/>
              <w:ind w:firstLineChars="0" w:firstLine="0"/>
              <w:jc w:val="center"/>
              <w:rPr>
                <w:rFonts w:ascii="宋体" w:hAnsi="宋体"/>
                <w:kern w:val="21"/>
                <w:szCs w:val="24"/>
              </w:rPr>
            </w:pPr>
            <w:r>
              <w:rPr>
                <w:rFonts w:ascii="宋体" w:hAnsi="宋体" w:hint="eastAsia"/>
                <w:kern w:val="21"/>
                <w:szCs w:val="24"/>
              </w:rPr>
              <w:t>设计书</w:t>
            </w:r>
            <w:r w:rsidRPr="00FE0696">
              <w:rPr>
                <w:rFonts w:ascii="Times New Roman" w:hAnsi="Times New Roman"/>
                <w:kern w:val="21"/>
                <w:szCs w:val="24"/>
              </w:rPr>
              <w:t>1-3</w:t>
            </w:r>
            <w:r>
              <w:rPr>
                <w:rFonts w:ascii="宋体" w:hAnsi="宋体" w:hint="eastAsia"/>
                <w:kern w:val="21"/>
                <w:szCs w:val="24"/>
              </w:rPr>
              <w:t>编写</w:t>
            </w:r>
          </w:p>
        </w:tc>
      </w:tr>
      <w:tr w:rsidR="00FE0696" w14:paraId="493EB294" w14:textId="77777777" w:rsidTr="00FE0696">
        <w:tc>
          <w:tcPr>
            <w:tcW w:w="4148" w:type="dxa"/>
          </w:tcPr>
          <w:p w14:paraId="2B404FE2" w14:textId="14D66954" w:rsidR="00FE0696" w:rsidRPr="00FE0696" w:rsidRDefault="00FE0696" w:rsidP="00FE0696">
            <w:pPr>
              <w:spacing w:line="360" w:lineRule="auto"/>
              <w:ind w:firstLineChars="0" w:firstLine="0"/>
              <w:jc w:val="center"/>
              <w:rPr>
                <w:rFonts w:ascii="宋体" w:hAnsi="宋体"/>
                <w:kern w:val="21"/>
                <w:szCs w:val="24"/>
              </w:rPr>
            </w:pPr>
            <w:proofErr w:type="gramStart"/>
            <w:r w:rsidRPr="00FE0696">
              <w:rPr>
                <w:rFonts w:ascii="Times New Roman" w:hAnsi="Times New Roman" w:hint="eastAsia"/>
                <w:kern w:val="0"/>
                <w:szCs w:val="24"/>
              </w:rPr>
              <w:t>韦朗</w:t>
            </w:r>
            <w:proofErr w:type="gramEnd"/>
          </w:p>
        </w:tc>
        <w:tc>
          <w:tcPr>
            <w:tcW w:w="4148" w:type="dxa"/>
          </w:tcPr>
          <w:p w14:paraId="5D455E47" w14:textId="5334506E" w:rsidR="00FE0696" w:rsidRPr="00FE0696" w:rsidRDefault="00FE0696" w:rsidP="00FE0696">
            <w:pPr>
              <w:spacing w:line="360" w:lineRule="auto"/>
              <w:ind w:firstLineChars="0" w:firstLine="0"/>
              <w:jc w:val="center"/>
              <w:rPr>
                <w:rFonts w:ascii="宋体" w:hAnsi="宋体"/>
                <w:kern w:val="21"/>
                <w:szCs w:val="24"/>
              </w:rPr>
            </w:pPr>
            <w:r>
              <w:rPr>
                <w:rFonts w:ascii="宋体" w:hAnsi="宋体" w:hint="eastAsia"/>
                <w:kern w:val="21"/>
                <w:szCs w:val="24"/>
              </w:rPr>
              <w:t>设计书</w:t>
            </w:r>
            <w:r w:rsidRPr="00FE0696">
              <w:rPr>
                <w:rFonts w:ascii="Times New Roman" w:hAnsi="Times New Roman"/>
                <w:kern w:val="21"/>
                <w:szCs w:val="24"/>
              </w:rPr>
              <w:t>4-5</w:t>
            </w:r>
            <w:r>
              <w:rPr>
                <w:rFonts w:ascii="宋体" w:hAnsi="宋体" w:hint="eastAsia"/>
                <w:kern w:val="21"/>
                <w:szCs w:val="24"/>
              </w:rPr>
              <w:t>编写</w:t>
            </w:r>
          </w:p>
        </w:tc>
      </w:tr>
    </w:tbl>
    <w:p w14:paraId="4D36318C" w14:textId="77777777" w:rsidR="00FE0696" w:rsidRDefault="00FE0696" w:rsidP="002C40A3">
      <w:pPr>
        <w:spacing w:line="360" w:lineRule="auto"/>
        <w:ind w:firstLineChars="0" w:firstLine="0"/>
        <w:jc w:val="left"/>
        <w:rPr>
          <w:rFonts w:eastAsia="黑体" w:cs="Times New Roman"/>
          <w:kern w:val="21"/>
          <w:szCs w:val="24"/>
        </w:rPr>
      </w:pPr>
    </w:p>
    <w:p w14:paraId="0BDB8802" w14:textId="45D8C16A" w:rsidR="00FA21E3" w:rsidRPr="005B5390" w:rsidRDefault="00E5029B" w:rsidP="004B270A">
      <w:pPr>
        <w:pStyle w:val="1"/>
        <w:ind w:left="0" w:firstLine="0"/>
        <w:rPr>
          <w:rFonts w:ascii="Times New Roman"/>
        </w:rPr>
      </w:pPr>
      <w:r w:rsidRPr="005B5390">
        <w:rPr>
          <w:rFonts w:ascii="Times New Roman"/>
        </w:rPr>
        <w:t>机械</w:t>
      </w:r>
      <w:r w:rsidR="004B270A" w:rsidRPr="005B5390">
        <w:rPr>
          <w:rFonts w:ascii="Times New Roman"/>
        </w:rPr>
        <w:t>结构</w:t>
      </w:r>
      <w:r w:rsidRPr="005B5390">
        <w:rPr>
          <w:rFonts w:ascii="Times New Roman"/>
        </w:rPr>
        <w:t>设计</w:t>
      </w:r>
      <w:bookmarkStart w:id="27" w:name="_Toc118235460"/>
      <w:bookmarkEnd w:id="16"/>
    </w:p>
    <w:p w14:paraId="336521E4" w14:textId="5E2D097E" w:rsidR="002104E5" w:rsidRPr="005B5390" w:rsidRDefault="004B270A" w:rsidP="007411A0">
      <w:pPr>
        <w:pStyle w:val="2"/>
        <w:rPr>
          <w:rFonts w:ascii="Times New Roman" w:hAnsi="Times New Roman" w:cs="Times New Roman"/>
          <w:b/>
          <w:bCs/>
        </w:rPr>
      </w:pPr>
      <w:bookmarkStart w:id="28" w:name="_Toc165918279"/>
      <w:r w:rsidRPr="005B5390">
        <w:rPr>
          <w:rFonts w:ascii="Times New Roman" w:hAnsi="Times New Roman" w:cs="Times New Roman"/>
        </w:rPr>
        <w:t>6.1</w:t>
      </w:r>
      <w:r w:rsidR="007411A0" w:rsidRPr="005B5390">
        <w:rPr>
          <w:rFonts w:ascii="Times New Roman" w:hAnsi="Times New Roman" w:cs="Times New Roman"/>
        </w:rPr>
        <w:t xml:space="preserve"> </w:t>
      </w:r>
      <w:r w:rsidR="002104E5" w:rsidRPr="005B5390">
        <w:rPr>
          <w:rFonts w:ascii="Times New Roman" w:hAnsi="Times New Roman" w:cs="Times New Roman"/>
        </w:rPr>
        <w:t>主要零部件的工作能力设计</w:t>
      </w:r>
      <w:bookmarkEnd w:id="28"/>
    </w:p>
    <w:p w14:paraId="74D6163A" w14:textId="4F13E754" w:rsidR="002104E5" w:rsidRPr="00071FFB" w:rsidRDefault="00FA21E3" w:rsidP="002123D0">
      <w:pPr>
        <w:ind w:firstLine="480"/>
        <w:rPr>
          <w:rFonts w:ascii="Times New Roman" w:hAnsi="Times New Roman" w:cs="Times New Roman"/>
          <w:i/>
          <w:iCs/>
          <w:color w:val="FF0000"/>
        </w:rPr>
      </w:pPr>
      <w:r w:rsidRPr="00071FFB">
        <w:rPr>
          <w:rFonts w:ascii="Times New Roman" w:hAnsi="Times New Roman" w:cs="Times New Roman"/>
          <w:i/>
          <w:iCs/>
          <w:color w:val="FF0000"/>
        </w:rPr>
        <w:t>（整体结构及各子功能模块的结构设计，主要零部件的设计与校核）</w:t>
      </w:r>
    </w:p>
    <w:p w14:paraId="582BF449" w14:textId="77777777" w:rsidR="00FA21E3" w:rsidRPr="005B5390" w:rsidRDefault="00FA21E3" w:rsidP="00FB6491">
      <w:pPr>
        <w:ind w:firstLine="480"/>
        <w:rPr>
          <w:rFonts w:ascii="Times New Roman" w:hAnsi="Times New Roman" w:cs="Times New Roman"/>
        </w:rPr>
      </w:pPr>
    </w:p>
    <w:p w14:paraId="670661E8" w14:textId="00D21E83" w:rsidR="00E5029B" w:rsidRPr="005B5390" w:rsidRDefault="004B270A" w:rsidP="007411A0">
      <w:pPr>
        <w:pStyle w:val="2"/>
        <w:rPr>
          <w:rFonts w:ascii="Times New Roman" w:hAnsi="Times New Roman" w:cs="Times New Roman"/>
          <w:b/>
          <w:bCs/>
        </w:rPr>
      </w:pPr>
      <w:bookmarkStart w:id="29" w:name="_Toc165918280"/>
      <w:r w:rsidRPr="005B5390">
        <w:rPr>
          <w:rFonts w:ascii="Times New Roman" w:hAnsi="Times New Roman" w:cs="Times New Roman"/>
        </w:rPr>
        <w:t>6.2</w:t>
      </w:r>
      <w:r w:rsidR="007411A0" w:rsidRPr="005B5390">
        <w:rPr>
          <w:rFonts w:ascii="Times New Roman" w:hAnsi="Times New Roman" w:cs="Times New Roman"/>
        </w:rPr>
        <w:t xml:space="preserve"> </w:t>
      </w:r>
      <w:r w:rsidR="00E5029B" w:rsidRPr="005B5390">
        <w:rPr>
          <w:rFonts w:ascii="Times New Roman" w:hAnsi="Times New Roman" w:cs="Times New Roman"/>
        </w:rPr>
        <w:t>主要部件及设备清单</w:t>
      </w:r>
      <w:bookmarkEnd w:id="29"/>
    </w:p>
    <w:p w14:paraId="7AE6E801"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主要结构部件、外购设备（部件）清单</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134"/>
        <w:gridCol w:w="992"/>
        <w:gridCol w:w="1559"/>
        <w:gridCol w:w="1100"/>
        <w:gridCol w:w="1735"/>
      </w:tblGrid>
      <w:tr w:rsidR="00E5029B" w:rsidRPr="005B5390" w14:paraId="38EC0CF1" w14:textId="77777777" w:rsidTr="00496B73">
        <w:trPr>
          <w:trHeight w:val="275"/>
          <w:jc w:val="center"/>
        </w:trPr>
        <w:tc>
          <w:tcPr>
            <w:tcW w:w="988" w:type="dxa"/>
            <w:vAlign w:val="center"/>
          </w:tcPr>
          <w:p w14:paraId="075F6FB1"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序号</w:t>
            </w:r>
          </w:p>
        </w:tc>
        <w:tc>
          <w:tcPr>
            <w:tcW w:w="1134" w:type="dxa"/>
            <w:vAlign w:val="center"/>
          </w:tcPr>
          <w:p w14:paraId="734CA08E" w14:textId="77777777" w:rsidR="00E5029B" w:rsidRPr="005B5390" w:rsidRDefault="00E5029B" w:rsidP="00496B73">
            <w:pPr>
              <w:spacing w:line="240" w:lineRule="auto"/>
              <w:ind w:firstLineChars="0" w:firstLine="0"/>
              <w:jc w:val="center"/>
              <w:rPr>
                <w:rFonts w:ascii="Times New Roman" w:hAnsi="Times New Roman" w:cs="Times New Roman"/>
                <w:color w:val="000000"/>
              </w:rPr>
            </w:pPr>
            <w:r w:rsidRPr="005B5390">
              <w:rPr>
                <w:rFonts w:ascii="Times New Roman" w:hAnsi="Times New Roman" w:cs="Times New Roman"/>
              </w:rPr>
              <w:t>名称</w:t>
            </w:r>
          </w:p>
        </w:tc>
        <w:tc>
          <w:tcPr>
            <w:tcW w:w="992" w:type="dxa"/>
            <w:vAlign w:val="center"/>
          </w:tcPr>
          <w:p w14:paraId="5DB85DD2"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数量</w:t>
            </w:r>
          </w:p>
        </w:tc>
        <w:tc>
          <w:tcPr>
            <w:tcW w:w="1559" w:type="dxa"/>
            <w:vAlign w:val="center"/>
          </w:tcPr>
          <w:p w14:paraId="04F43369" w14:textId="77777777" w:rsidR="00E5029B" w:rsidRPr="005B5390" w:rsidRDefault="00E5029B" w:rsidP="00496B73">
            <w:pPr>
              <w:spacing w:line="240" w:lineRule="auto"/>
              <w:ind w:firstLineChars="0" w:firstLine="0"/>
              <w:jc w:val="center"/>
              <w:rPr>
                <w:rFonts w:ascii="Times New Roman" w:hAnsi="Times New Roman" w:cs="Times New Roman"/>
                <w:color w:val="000000"/>
              </w:rPr>
            </w:pPr>
            <w:r w:rsidRPr="005B5390">
              <w:rPr>
                <w:rFonts w:ascii="Times New Roman" w:hAnsi="Times New Roman" w:cs="Times New Roman"/>
              </w:rPr>
              <w:t>尺寸</w:t>
            </w:r>
            <w:r w:rsidRPr="005B5390">
              <w:rPr>
                <w:rFonts w:ascii="Times New Roman" w:hAnsi="Times New Roman" w:cs="Times New Roman"/>
              </w:rPr>
              <w:t>/</w:t>
            </w:r>
            <w:r w:rsidRPr="005B5390">
              <w:rPr>
                <w:rFonts w:ascii="Times New Roman" w:hAnsi="Times New Roman" w:cs="Times New Roman"/>
              </w:rPr>
              <w:t>规格</w:t>
            </w:r>
          </w:p>
        </w:tc>
        <w:tc>
          <w:tcPr>
            <w:tcW w:w="1100" w:type="dxa"/>
            <w:vAlign w:val="center"/>
          </w:tcPr>
          <w:p w14:paraId="2764E8C3"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材料</w:t>
            </w:r>
          </w:p>
        </w:tc>
        <w:tc>
          <w:tcPr>
            <w:tcW w:w="1735" w:type="dxa"/>
            <w:vAlign w:val="center"/>
          </w:tcPr>
          <w:p w14:paraId="65423B5B" w14:textId="77777777" w:rsidR="00E5029B" w:rsidRPr="005B5390" w:rsidRDefault="00E5029B" w:rsidP="00496B73">
            <w:pPr>
              <w:spacing w:line="240" w:lineRule="auto"/>
              <w:ind w:firstLineChars="0" w:firstLine="0"/>
              <w:jc w:val="center"/>
              <w:rPr>
                <w:rFonts w:ascii="Times New Roman" w:hAnsi="Times New Roman" w:cs="Times New Roman"/>
                <w:color w:val="000000"/>
              </w:rPr>
            </w:pPr>
            <w:r w:rsidRPr="005B5390">
              <w:rPr>
                <w:rFonts w:ascii="Times New Roman" w:hAnsi="Times New Roman" w:cs="Times New Roman"/>
              </w:rPr>
              <w:t>加工工艺</w:t>
            </w:r>
          </w:p>
        </w:tc>
      </w:tr>
      <w:tr w:rsidR="00E5029B" w:rsidRPr="005B5390" w14:paraId="6A1A443B" w14:textId="77777777" w:rsidTr="00496B73">
        <w:trPr>
          <w:trHeight w:val="275"/>
          <w:jc w:val="center"/>
        </w:trPr>
        <w:tc>
          <w:tcPr>
            <w:tcW w:w="988" w:type="dxa"/>
            <w:vAlign w:val="center"/>
          </w:tcPr>
          <w:p w14:paraId="52B94F31"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1</w:t>
            </w:r>
          </w:p>
        </w:tc>
        <w:tc>
          <w:tcPr>
            <w:tcW w:w="1134" w:type="dxa"/>
            <w:vAlign w:val="center"/>
          </w:tcPr>
          <w:p w14:paraId="2A1FFC3E"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992" w:type="dxa"/>
            <w:vAlign w:val="center"/>
          </w:tcPr>
          <w:p w14:paraId="281CB084"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559" w:type="dxa"/>
            <w:vAlign w:val="center"/>
          </w:tcPr>
          <w:p w14:paraId="6FAC7132"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100" w:type="dxa"/>
            <w:vAlign w:val="center"/>
          </w:tcPr>
          <w:p w14:paraId="457F82AD"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735" w:type="dxa"/>
            <w:vAlign w:val="center"/>
          </w:tcPr>
          <w:p w14:paraId="47C4F5E6"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r>
      <w:tr w:rsidR="00E5029B" w:rsidRPr="005B5390" w14:paraId="2273703A" w14:textId="77777777" w:rsidTr="00496B73">
        <w:trPr>
          <w:trHeight w:val="275"/>
          <w:jc w:val="center"/>
        </w:trPr>
        <w:tc>
          <w:tcPr>
            <w:tcW w:w="988" w:type="dxa"/>
            <w:vAlign w:val="center"/>
          </w:tcPr>
          <w:p w14:paraId="0CB876CF"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2</w:t>
            </w:r>
          </w:p>
        </w:tc>
        <w:tc>
          <w:tcPr>
            <w:tcW w:w="1134" w:type="dxa"/>
            <w:vAlign w:val="center"/>
          </w:tcPr>
          <w:p w14:paraId="1BB2A1D8"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992" w:type="dxa"/>
            <w:vAlign w:val="center"/>
          </w:tcPr>
          <w:p w14:paraId="2EF78940"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559" w:type="dxa"/>
            <w:vAlign w:val="center"/>
          </w:tcPr>
          <w:p w14:paraId="6959356A"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100" w:type="dxa"/>
            <w:vAlign w:val="center"/>
          </w:tcPr>
          <w:p w14:paraId="1E630332"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735" w:type="dxa"/>
            <w:vAlign w:val="center"/>
          </w:tcPr>
          <w:p w14:paraId="577E46EA"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r>
      <w:tr w:rsidR="00E5029B" w:rsidRPr="005B5390" w14:paraId="6E6C2E36" w14:textId="77777777" w:rsidTr="00496B73">
        <w:trPr>
          <w:trHeight w:val="474"/>
          <w:jc w:val="center"/>
        </w:trPr>
        <w:tc>
          <w:tcPr>
            <w:tcW w:w="988" w:type="dxa"/>
            <w:vAlign w:val="center"/>
          </w:tcPr>
          <w:p w14:paraId="41A52628"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w:t>
            </w:r>
          </w:p>
        </w:tc>
        <w:tc>
          <w:tcPr>
            <w:tcW w:w="1134" w:type="dxa"/>
            <w:vAlign w:val="center"/>
          </w:tcPr>
          <w:p w14:paraId="77B59223"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992" w:type="dxa"/>
            <w:vAlign w:val="center"/>
          </w:tcPr>
          <w:p w14:paraId="0BB43F1B"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559" w:type="dxa"/>
            <w:vAlign w:val="center"/>
          </w:tcPr>
          <w:p w14:paraId="1CE5A1FD"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100" w:type="dxa"/>
            <w:vAlign w:val="center"/>
          </w:tcPr>
          <w:p w14:paraId="30841CB6"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735" w:type="dxa"/>
            <w:vAlign w:val="center"/>
          </w:tcPr>
          <w:p w14:paraId="574E35A0"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r>
    </w:tbl>
    <w:p w14:paraId="1FC229CD" w14:textId="77777777" w:rsidR="004B270A" w:rsidRPr="005B5390" w:rsidRDefault="004B270A" w:rsidP="00FB6491">
      <w:pPr>
        <w:ind w:firstLine="480"/>
        <w:rPr>
          <w:rFonts w:ascii="Times New Roman" w:hAnsi="Times New Roman" w:cs="Times New Roman"/>
        </w:rPr>
      </w:pPr>
    </w:p>
    <w:p w14:paraId="2EFAC880" w14:textId="547CDAF1" w:rsidR="001B372D" w:rsidRPr="005B5390" w:rsidRDefault="00E5029B" w:rsidP="004B270A">
      <w:pPr>
        <w:pStyle w:val="1"/>
        <w:ind w:left="0" w:firstLine="0"/>
        <w:rPr>
          <w:rFonts w:ascii="Times New Roman"/>
        </w:rPr>
      </w:pPr>
      <w:bookmarkStart w:id="30" w:name="_Toc165918281"/>
      <w:r w:rsidRPr="005B5390">
        <w:rPr>
          <w:rFonts w:ascii="Times New Roman"/>
        </w:rPr>
        <w:t>电</w:t>
      </w:r>
      <w:bookmarkEnd w:id="27"/>
      <w:r w:rsidRPr="005B5390">
        <w:rPr>
          <w:rFonts w:ascii="Times New Roman"/>
        </w:rPr>
        <w:t>控功能设计</w:t>
      </w:r>
      <w:bookmarkEnd w:id="30"/>
    </w:p>
    <w:p w14:paraId="7625C308" w14:textId="6686D883" w:rsidR="00E5029B" w:rsidRPr="005B5390" w:rsidRDefault="004B270A" w:rsidP="007411A0">
      <w:pPr>
        <w:pStyle w:val="2"/>
        <w:rPr>
          <w:rFonts w:ascii="Times New Roman" w:hAnsi="Times New Roman" w:cs="Times New Roman"/>
          <w:b/>
          <w:bCs/>
        </w:rPr>
      </w:pPr>
      <w:bookmarkStart w:id="31" w:name="_Toc165888027"/>
      <w:bookmarkStart w:id="32" w:name="_Toc165918282"/>
      <w:r w:rsidRPr="005B5390">
        <w:rPr>
          <w:rFonts w:ascii="Times New Roman" w:hAnsi="Times New Roman" w:cs="Times New Roman"/>
        </w:rPr>
        <w:t>7.1</w:t>
      </w:r>
      <w:r w:rsidR="007411A0" w:rsidRPr="005B5390">
        <w:rPr>
          <w:rFonts w:ascii="Times New Roman" w:hAnsi="Times New Roman" w:cs="Times New Roman"/>
        </w:rPr>
        <w:t xml:space="preserve"> </w:t>
      </w:r>
      <w:r w:rsidR="00E5029B" w:rsidRPr="005B5390">
        <w:rPr>
          <w:rFonts w:ascii="Times New Roman" w:hAnsi="Times New Roman" w:cs="Times New Roman"/>
        </w:rPr>
        <w:t>电气框图</w:t>
      </w:r>
      <w:bookmarkEnd w:id="31"/>
      <w:bookmarkEnd w:id="32"/>
    </w:p>
    <w:p w14:paraId="21B810A1" w14:textId="374105FB" w:rsidR="00E5029B" w:rsidRPr="00071FFB" w:rsidRDefault="00E5029B" w:rsidP="00496B73">
      <w:pPr>
        <w:ind w:firstLine="480"/>
        <w:rPr>
          <w:rFonts w:ascii="Times New Roman" w:hAnsi="Times New Roman" w:cs="Times New Roman"/>
          <w:i/>
          <w:iCs/>
          <w:color w:val="FF0000"/>
        </w:rPr>
      </w:pPr>
      <w:r w:rsidRPr="00071FFB">
        <w:rPr>
          <w:rFonts w:ascii="Times New Roman" w:hAnsi="Times New Roman" w:cs="Times New Roman"/>
          <w:i/>
          <w:iCs/>
          <w:color w:val="FF0000"/>
        </w:rPr>
        <w:t>（反映系统的基本组成、功能、主要电气设备之间的信号逻辑）</w:t>
      </w:r>
    </w:p>
    <w:p w14:paraId="548F3D9B" w14:textId="77777777" w:rsidR="00496B73" w:rsidRPr="005B5390" w:rsidRDefault="00496B73" w:rsidP="00FB6491">
      <w:pPr>
        <w:ind w:firstLine="480"/>
        <w:rPr>
          <w:rFonts w:ascii="Times New Roman" w:hAnsi="Times New Roman" w:cs="Times New Roman"/>
        </w:rPr>
      </w:pPr>
    </w:p>
    <w:p w14:paraId="3FA2E516" w14:textId="012A6BDA" w:rsidR="003D0A6B" w:rsidRPr="005B5390" w:rsidRDefault="004B270A" w:rsidP="007411A0">
      <w:pPr>
        <w:pStyle w:val="2"/>
        <w:rPr>
          <w:rFonts w:ascii="Times New Roman" w:hAnsi="Times New Roman" w:cs="Times New Roman"/>
          <w:b/>
          <w:bCs/>
        </w:rPr>
      </w:pPr>
      <w:bookmarkStart w:id="33" w:name="_Toc165918283"/>
      <w:r w:rsidRPr="005B5390">
        <w:rPr>
          <w:rFonts w:ascii="Times New Roman" w:hAnsi="Times New Roman" w:cs="Times New Roman"/>
        </w:rPr>
        <w:t>7</w:t>
      </w:r>
      <w:r w:rsidR="00FA21E3" w:rsidRPr="005B5390">
        <w:rPr>
          <w:rFonts w:ascii="Times New Roman" w:hAnsi="Times New Roman" w:cs="Times New Roman"/>
        </w:rPr>
        <w:t>.</w:t>
      </w:r>
      <w:r w:rsidR="002104E5" w:rsidRPr="005B5390">
        <w:rPr>
          <w:rFonts w:ascii="Times New Roman" w:hAnsi="Times New Roman" w:cs="Times New Roman"/>
        </w:rPr>
        <w:t xml:space="preserve">2 </w:t>
      </w:r>
      <w:r w:rsidR="00E5029B" w:rsidRPr="005B5390">
        <w:rPr>
          <w:rFonts w:ascii="Times New Roman" w:hAnsi="Times New Roman" w:cs="Times New Roman"/>
        </w:rPr>
        <w:t>电气设备清单</w:t>
      </w:r>
      <w:bookmarkEnd w:id="33"/>
    </w:p>
    <w:p w14:paraId="673B6391"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电气设备清单</w:t>
      </w:r>
    </w:p>
    <w:tbl>
      <w:tblPr>
        <w:tblW w:w="7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992"/>
        <w:gridCol w:w="992"/>
        <w:gridCol w:w="1134"/>
        <w:gridCol w:w="992"/>
        <w:gridCol w:w="1140"/>
        <w:gridCol w:w="1555"/>
      </w:tblGrid>
      <w:tr w:rsidR="003D0A6B" w:rsidRPr="005B5390" w14:paraId="51A2FF37" w14:textId="77777777" w:rsidTr="00496B73">
        <w:trPr>
          <w:trHeight w:val="280"/>
          <w:jc w:val="center"/>
        </w:trPr>
        <w:tc>
          <w:tcPr>
            <w:tcW w:w="988" w:type="dxa"/>
            <w:vAlign w:val="center"/>
          </w:tcPr>
          <w:p w14:paraId="6C67A510"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序号</w:t>
            </w:r>
          </w:p>
        </w:tc>
        <w:tc>
          <w:tcPr>
            <w:tcW w:w="992" w:type="dxa"/>
            <w:vAlign w:val="center"/>
          </w:tcPr>
          <w:p w14:paraId="5F344C86"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名称</w:t>
            </w:r>
          </w:p>
        </w:tc>
        <w:tc>
          <w:tcPr>
            <w:tcW w:w="992" w:type="dxa"/>
            <w:vAlign w:val="center"/>
          </w:tcPr>
          <w:p w14:paraId="7468984D"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单位</w:t>
            </w:r>
          </w:p>
        </w:tc>
        <w:tc>
          <w:tcPr>
            <w:tcW w:w="1134" w:type="dxa"/>
            <w:vAlign w:val="center"/>
          </w:tcPr>
          <w:p w14:paraId="6BA7CA31"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数量</w:t>
            </w:r>
          </w:p>
        </w:tc>
        <w:tc>
          <w:tcPr>
            <w:tcW w:w="992" w:type="dxa"/>
            <w:vAlign w:val="center"/>
          </w:tcPr>
          <w:p w14:paraId="1F049C55"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型号</w:t>
            </w:r>
          </w:p>
        </w:tc>
        <w:tc>
          <w:tcPr>
            <w:tcW w:w="1140" w:type="dxa"/>
            <w:vAlign w:val="center"/>
          </w:tcPr>
          <w:p w14:paraId="0EEE3D54"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品牌</w:t>
            </w:r>
          </w:p>
        </w:tc>
        <w:tc>
          <w:tcPr>
            <w:tcW w:w="1555" w:type="dxa"/>
            <w:vAlign w:val="center"/>
          </w:tcPr>
          <w:p w14:paraId="64B367D3"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备注</w:t>
            </w:r>
          </w:p>
        </w:tc>
      </w:tr>
      <w:tr w:rsidR="003D0A6B" w:rsidRPr="005B5390" w14:paraId="0CE68AD9" w14:textId="77777777" w:rsidTr="00496B73">
        <w:trPr>
          <w:trHeight w:val="280"/>
          <w:jc w:val="center"/>
        </w:trPr>
        <w:tc>
          <w:tcPr>
            <w:tcW w:w="988" w:type="dxa"/>
            <w:vAlign w:val="center"/>
          </w:tcPr>
          <w:p w14:paraId="7525BA97"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1</w:t>
            </w:r>
          </w:p>
        </w:tc>
        <w:tc>
          <w:tcPr>
            <w:tcW w:w="992" w:type="dxa"/>
            <w:vAlign w:val="center"/>
          </w:tcPr>
          <w:p w14:paraId="43743C59"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5D3C0828" w14:textId="77777777" w:rsidR="00E5029B" w:rsidRPr="005B5390" w:rsidRDefault="00E5029B" w:rsidP="00496B73">
            <w:pPr>
              <w:ind w:firstLineChars="0" w:firstLine="0"/>
              <w:jc w:val="center"/>
              <w:rPr>
                <w:rFonts w:ascii="Times New Roman" w:hAnsi="Times New Roman" w:cs="Times New Roman"/>
                <w:color w:val="000000"/>
              </w:rPr>
            </w:pPr>
          </w:p>
        </w:tc>
        <w:tc>
          <w:tcPr>
            <w:tcW w:w="1134" w:type="dxa"/>
            <w:vAlign w:val="center"/>
          </w:tcPr>
          <w:p w14:paraId="6311E0F6"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3FF035ED" w14:textId="77777777" w:rsidR="00E5029B" w:rsidRPr="005B5390" w:rsidRDefault="00E5029B" w:rsidP="00496B73">
            <w:pPr>
              <w:ind w:firstLineChars="0" w:firstLine="0"/>
              <w:jc w:val="center"/>
              <w:rPr>
                <w:rFonts w:ascii="Times New Roman" w:hAnsi="Times New Roman" w:cs="Times New Roman"/>
                <w:color w:val="000000"/>
              </w:rPr>
            </w:pPr>
          </w:p>
        </w:tc>
        <w:tc>
          <w:tcPr>
            <w:tcW w:w="1140" w:type="dxa"/>
            <w:vAlign w:val="center"/>
          </w:tcPr>
          <w:p w14:paraId="7D51A8E6" w14:textId="77777777" w:rsidR="00E5029B" w:rsidRPr="005B5390" w:rsidRDefault="00E5029B" w:rsidP="00496B73">
            <w:pPr>
              <w:ind w:firstLineChars="0" w:firstLine="0"/>
              <w:jc w:val="center"/>
              <w:rPr>
                <w:rFonts w:ascii="Times New Roman" w:hAnsi="Times New Roman" w:cs="Times New Roman"/>
                <w:color w:val="000000"/>
              </w:rPr>
            </w:pPr>
          </w:p>
        </w:tc>
        <w:tc>
          <w:tcPr>
            <w:tcW w:w="1555" w:type="dxa"/>
            <w:vAlign w:val="center"/>
          </w:tcPr>
          <w:p w14:paraId="40C97DA9" w14:textId="77777777" w:rsidR="00E5029B" w:rsidRPr="005B5390" w:rsidRDefault="00E5029B" w:rsidP="00496B73">
            <w:pPr>
              <w:ind w:firstLineChars="0" w:firstLine="0"/>
              <w:jc w:val="center"/>
              <w:rPr>
                <w:rFonts w:ascii="Times New Roman" w:hAnsi="Times New Roman" w:cs="Times New Roman"/>
                <w:color w:val="000000"/>
              </w:rPr>
            </w:pPr>
          </w:p>
        </w:tc>
      </w:tr>
      <w:tr w:rsidR="003D0A6B" w:rsidRPr="005B5390" w14:paraId="21857A64" w14:textId="77777777" w:rsidTr="00496B73">
        <w:trPr>
          <w:trHeight w:val="280"/>
          <w:jc w:val="center"/>
        </w:trPr>
        <w:tc>
          <w:tcPr>
            <w:tcW w:w="988" w:type="dxa"/>
            <w:vAlign w:val="center"/>
          </w:tcPr>
          <w:p w14:paraId="03696121"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2</w:t>
            </w:r>
          </w:p>
        </w:tc>
        <w:tc>
          <w:tcPr>
            <w:tcW w:w="992" w:type="dxa"/>
            <w:vAlign w:val="center"/>
          </w:tcPr>
          <w:p w14:paraId="7CBFEE99"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6A316BF3" w14:textId="77777777" w:rsidR="00E5029B" w:rsidRPr="005B5390" w:rsidRDefault="00E5029B" w:rsidP="00496B73">
            <w:pPr>
              <w:ind w:firstLineChars="0" w:firstLine="0"/>
              <w:jc w:val="center"/>
              <w:rPr>
                <w:rFonts w:ascii="Times New Roman" w:hAnsi="Times New Roman" w:cs="Times New Roman"/>
                <w:color w:val="000000"/>
              </w:rPr>
            </w:pPr>
          </w:p>
        </w:tc>
        <w:tc>
          <w:tcPr>
            <w:tcW w:w="1134" w:type="dxa"/>
            <w:vAlign w:val="center"/>
          </w:tcPr>
          <w:p w14:paraId="05073999"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013960C7" w14:textId="77777777" w:rsidR="00E5029B" w:rsidRPr="005B5390" w:rsidRDefault="00E5029B" w:rsidP="00496B73">
            <w:pPr>
              <w:ind w:firstLineChars="0" w:firstLine="0"/>
              <w:jc w:val="center"/>
              <w:rPr>
                <w:rFonts w:ascii="Times New Roman" w:hAnsi="Times New Roman" w:cs="Times New Roman"/>
                <w:color w:val="000000"/>
              </w:rPr>
            </w:pPr>
          </w:p>
        </w:tc>
        <w:tc>
          <w:tcPr>
            <w:tcW w:w="1140" w:type="dxa"/>
            <w:vAlign w:val="center"/>
          </w:tcPr>
          <w:p w14:paraId="11425CA1" w14:textId="77777777" w:rsidR="00E5029B" w:rsidRPr="005B5390" w:rsidRDefault="00E5029B" w:rsidP="00496B73">
            <w:pPr>
              <w:ind w:firstLineChars="0" w:firstLine="0"/>
              <w:jc w:val="center"/>
              <w:rPr>
                <w:rFonts w:ascii="Times New Roman" w:hAnsi="Times New Roman" w:cs="Times New Roman"/>
                <w:color w:val="000000"/>
              </w:rPr>
            </w:pPr>
          </w:p>
        </w:tc>
        <w:tc>
          <w:tcPr>
            <w:tcW w:w="1555" w:type="dxa"/>
            <w:vAlign w:val="center"/>
          </w:tcPr>
          <w:p w14:paraId="39E85805" w14:textId="77777777" w:rsidR="00E5029B" w:rsidRPr="005B5390" w:rsidRDefault="00E5029B" w:rsidP="00496B73">
            <w:pPr>
              <w:ind w:firstLineChars="0" w:firstLine="0"/>
              <w:jc w:val="center"/>
              <w:rPr>
                <w:rFonts w:ascii="Times New Roman" w:hAnsi="Times New Roman" w:cs="Times New Roman"/>
                <w:color w:val="000000"/>
              </w:rPr>
            </w:pPr>
          </w:p>
        </w:tc>
      </w:tr>
      <w:tr w:rsidR="003D0A6B" w:rsidRPr="005B5390" w14:paraId="0A343D52" w14:textId="77777777" w:rsidTr="00496B73">
        <w:trPr>
          <w:trHeight w:val="280"/>
          <w:jc w:val="center"/>
        </w:trPr>
        <w:tc>
          <w:tcPr>
            <w:tcW w:w="988" w:type="dxa"/>
            <w:vAlign w:val="center"/>
          </w:tcPr>
          <w:p w14:paraId="18B523E6"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3</w:t>
            </w:r>
          </w:p>
        </w:tc>
        <w:tc>
          <w:tcPr>
            <w:tcW w:w="992" w:type="dxa"/>
            <w:vAlign w:val="center"/>
          </w:tcPr>
          <w:p w14:paraId="782EF2A9"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3C2041DE" w14:textId="77777777" w:rsidR="00E5029B" w:rsidRPr="005B5390" w:rsidRDefault="00E5029B" w:rsidP="00496B73">
            <w:pPr>
              <w:ind w:firstLineChars="0" w:firstLine="0"/>
              <w:jc w:val="center"/>
              <w:rPr>
                <w:rFonts w:ascii="Times New Roman" w:hAnsi="Times New Roman" w:cs="Times New Roman"/>
                <w:color w:val="000000"/>
              </w:rPr>
            </w:pPr>
          </w:p>
        </w:tc>
        <w:tc>
          <w:tcPr>
            <w:tcW w:w="1134" w:type="dxa"/>
            <w:vAlign w:val="center"/>
          </w:tcPr>
          <w:p w14:paraId="3C8BC0E2"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587372C5" w14:textId="77777777" w:rsidR="00E5029B" w:rsidRPr="005B5390" w:rsidRDefault="00E5029B" w:rsidP="00496B73">
            <w:pPr>
              <w:ind w:firstLineChars="0" w:firstLine="0"/>
              <w:jc w:val="center"/>
              <w:rPr>
                <w:rFonts w:ascii="Times New Roman" w:hAnsi="Times New Roman" w:cs="Times New Roman"/>
                <w:color w:val="000000"/>
              </w:rPr>
            </w:pPr>
          </w:p>
        </w:tc>
        <w:tc>
          <w:tcPr>
            <w:tcW w:w="1140" w:type="dxa"/>
            <w:vAlign w:val="center"/>
          </w:tcPr>
          <w:p w14:paraId="6006D325" w14:textId="77777777" w:rsidR="00E5029B" w:rsidRPr="005B5390" w:rsidRDefault="00E5029B" w:rsidP="00496B73">
            <w:pPr>
              <w:ind w:firstLineChars="0" w:firstLine="0"/>
              <w:jc w:val="center"/>
              <w:rPr>
                <w:rFonts w:ascii="Times New Roman" w:hAnsi="Times New Roman" w:cs="Times New Roman"/>
                <w:color w:val="000000"/>
              </w:rPr>
            </w:pPr>
          </w:p>
        </w:tc>
        <w:tc>
          <w:tcPr>
            <w:tcW w:w="1555" w:type="dxa"/>
            <w:vAlign w:val="center"/>
          </w:tcPr>
          <w:p w14:paraId="00DF1BA5" w14:textId="77777777" w:rsidR="00E5029B" w:rsidRPr="005B5390" w:rsidRDefault="00E5029B" w:rsidP="00496B73">
            <w:pPr>
              <w:ind w:firstLineChars="0" w:firstLine="0"/>
              <w:jc w:val="center"/>
              <w:rPr>
                <w:rFonts w:ascii="Times New Roman" w:hAnsi="Times New Roman" w:cs="Times New Roman"/>
                <w:color w:val="000000"/>
              </w:rPr>
            </w:pPr>
          </w:p>
        </w:tc>
      </w:tr>
      <w:tr w:rsidR="003D0A6B" w:rsidRPr="005B5390" w14:paraId="500D9D51" w14:textId="77777777" w:rsidTr="00496B73">
        <w:trPr>
          <w:trHeight w:val="280"/>
          <w:jc w:val="center"/>
        </w:trPr>
        <w:tc>
          <w:tcPr>
            <w:tcW w:w="988" w:type="dxa"/>
            <w:vAlign w:val="center"/>
          </w:tcPr>
          <w:p w14:paraId="112124FF"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w:t>
            </w:r>
          </w:p>
        </w:tc>
        <w:tc>
          <w:tcPr>
            <w:tcW w:w="992" w:type="dxa"/>
            <w:vAlign w:val="center"/>
          </w:tcPr>
          <w:p w14:paraId="3F94FE13"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51E40045" w14:textId="77777777" w:rsidR="00E5029B" w:rsidRPr="005B5390" w:rsidRDefault="00E5029B" w:rsidP="00496B73">
            <w:pPr>
              <w:ind w:firstLineChars="0" w:firstLine="0"/>
              <w:jc w:val="center"/>
              <w:rPr>
                <w:rFonts w:ascii="Times New Roman" w:hAnsi="Times New Roman" w:cs="Times New Roman"/>
                <w:color w:val="000000"/>
              </w:rPr>
            </w:pPr>
          </w:p>
        </w:tc>
        <w:tc>
          <w:tcPr>
            <w:tcW w:w="1134" w:type="dxa"/>
            <w:vAlign w:val="center"/>
          </w:tcPr>
          <w:p w14:paraId="32EB45A9"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06DC4222" w14:textId="77777777" w:rsidR="00E5029B" w:rsidRPr="005B5390" w:rsidRDefault="00E5029B" w:rsidP="00496B73">
            <w:pPr>
              <w:ind w:firstLineChars="0" w:firstLine="0"/>
              <w:jc w:val="center"/>
              <w:rPr>
                <w:rFonts w:ascii="Times New Roman" w:hAnsi="Times New Roman" w:cs="Times New Roman"/>
                <w:color w:val="000000"/>
              </w:rPr>
            </w:pPr>
          </w:p>
        </w:tc>
        <w:tc>
          <w:tcPr>
            <w:tcW w:w="1140" w:type="dxa"/>
            <w:vAlign w:val="center"/>
          </w:tcPr>
          <w:p w14:paraId="4AE1CEBE" w14:textId="77777777" w:rsidR="00E5029B" w:rsidRPr="005B5390" w:rsidRDefault="00E5029B" w:rsidP="00496B73">
            <w:pPr>
              <w:ind w:firstLineChars="0" w:firstLine="0"/>
              <w:jc w:val="center"/>
              <w:rPr>
                <w:rFonts w:ascii="Times New Roman" w:hAnsi="Times New Roman" w:cs="Times New Roman"/>
                <w:color w:val="000000"/>
              </w:rPr>
            </w:pPr>
          </w:p>
        </w:tc>
        <w:tc>
          <w:tcPr>
            <w:tcW w:w="1555" w:type="dxa"/>
            <w:vAlign w:val="center"/>
          </w:tcPr>
          <w:p w14:paraId="53C5384C" w14:textId="77777777" w:rsidR="00E5029B" w:rsidRPr="005B5390" w:rsidRDefault="00E5029B" w:rsidP="00496B73">
            <w:pPr>
              <w:ind w:firstLineChars="0" w:firstLine="0"/>
              <w:jc w:val="center"/>
              <w:rPr>
                <w:rFonts w:ascii="Times New Roman" w:hAnsi="Times New Roman" w:cs="Times New Roman"/>
                <w:color w:val="000000"/>
              </w:rPr>
            </w:pPr>
          </w:p>
        </w:tc>
      </w:tr>
    </w:tbl>
    <w:p w14:paraId="346C3B06" w14:textId="77777777" w:rsidR="008F45D8" w:rsidRPr="005B5390" w:rsidRDefault="008F45D8" w:rsidP="00FB6491">
      <w:pPr>
        <w:ind w:firstLine="480"/>
        <w:rPr>
          <w:rFonts w:ascii="Times New Roman" w:hAnsi="Times New Roman" w:cs="Times New Roman"/>
        </w:rPr>
      </w:pPr>
    </w:p>
    <w:p w14:paraId="355900DF" w14:textId="218C37BF" w:rsidR="00E5029B" w:rsidRPr="005B5390" w:rsidRDefault="00E5029B" w:rsidP="00FF7BDF">
      <w:pPr>
        <w:pStyle w:val="1"/>
        <w:ind w:left="0" w:firstLine="0"/>
        <w:rPr>
          <w:rFonts w:ascii="Times New Roman"/>
        </w:rPr>
      </w:pPr>
      <w:bookmarkStart w:id="34" w:name="_Toc165918284"/>
      <w:r w:rsidRPr="005B5390">
        <w:rPr>
          <w:rFonts w:ascii="Times New Roman"/>
        </w:rPr>
        <w:t>多媒体功能设计</w:t>
      </w:r>
      <w:r w:rsidR="001C20E8" w:rsidRPr="005B5390">
        <w:rPr>
          <w:rFonts w:ascii="Times New Roman"/>
        </w:rPr>
        <w:t>（如果有）</w:t>
      </w:r>
      <w:bookmarkEnd w:id="34"/>
    </w:p>
    <w:p w14:paraId="328339B0" w14:textId="0ACE7FE2" w:rsidR="00E5029B" w:rsidRPr="005B5390" w:rsidRDefault="00B710F5" w:rsidP="007411A0">
      <w:pPr>
        <w:pStyle w:val="2"/>
        <w:rPr>
          <w:rFonts w:ascii="Times New Roman" w:hAnsi="Times New Roman" w:cs="Times New Roman"/>
          <w:b/>
          <w:bCs/>
        </w:rPr>
      </w:pPr>
      <w:bookmarkStart w:id="35" w:name="_Toc165918285"/>
      <w:r w:rsidRPr="005B5390">
        <w:rPr>
          <w:rFonts w:ascii="Times New Roman" w:hAnsi="Times New Roman" w:cs="Times New Roman"/>
        </w:rPr>
        <w:t>8.1</w:t>
      </w:r>
      <w:r w:rsidR="002104E5" w:rsidRPr="005B5390">
        <w:rPr>
          <w:rFonts w:ascii="Times New Roman" w:hAnsi="Times New Roman" w:cs="Times New Roman"/>
        </w:rPr>
        <w:t xml:space="preserve"> </w:t>
      </w:r>
      <w:r w:rsidR="00E5029B" w:rsidRPr="005B5390">
        <w:rPr>
          <w:rFonts w:ascii="Times New Roman" w:hAnsi="Times New Roman" w:cs="Times New Roman"/>
        </w:rPr>
        <w:t>概述</w:t>
      </w:r>
      <w:bookmarkEnd w:id="35"/>
    </w:p>
    <w:p w14:paraId="6F48E422" w14:textId="363C2913" w:rsidR="00E5029B" w:rsidRPr="00071FFB" w:rsidRDefault="00E5029B" w:rsidP="00496B73">
      <w:pPr>
        <w:ind w:firstLine="480"/>
        <w:rPr>
          <w:rFonts w:ascii="Times New Roman" w:hAnsi="Times New Roman" w:cs="Times New Roman"/>
          <w:i/>
          <w:iCs/>
          <w:color w:val="FF0000"/>
        </w:rPr>
      </w:pPr>
      <w:r w:rsidRPr="00071FFB">
        <w:rPr>
          <w:rFonts w:ascii="Times New Roman" w:hAnsi="Times New Roman" w:cs="Times New Roman"/>
          <w:i/>
          <w:iCs/>
          <w:color w:val="FF0000"/>
        </w:rPr>
        <w:t>（简要描述多媒体技术方式和风格等）</w:t>
      </w:r>
    </w:p>
    <w:p w14:paraId="3D009F03" w14:textId="77777777" w:rsidR="00496B73" w:rsidRPr="005B5390" w:rsidRDefault="00496B73" w:rsidP="00FB6491">
      <w:pPr>
        <w:ind w:firstLine="480"/>
        <w:rPr>
          <w:rFonts w:ascii="Times New Roman" w:hAnsi="Times New Roman" w:cs="Times New Roman"/>
        </w:rPr>
      </w:pPr>
    </w:p>
    <w:p w14:paraId="6CCB35A5" w14:textId="5B6BC15E" w:rsidR="00E5029B" w:rsidRPr="005B5390" w:rsidRDefault="00B710F5" w:rsidP="007411A0">
      <w:pPr>
        <w:pStyle w:val="2"/>
        <w:rPr>
          <w:rFonts w:ascii="Times New Roman" w:hAnsi="Times New Roman" w:cs="Times New Roman"/>
          <w:b/>
          <w:bCs/>
        </w:rPr>
      </w:pPr>
      <w:bookmarkStart w:id="36" w:name="_Toc165918286"/>
      <w:r w:rsidRPr="005B5390">
        <w:rPr>
          <w:rFonts w:ascii="Times New Roman" w:hAnsi="Times New Roman" w:cs="Times New Roman"/>
        </w:rPr>
        <w:t>8</w:t>
      </w:r>
      <w:r w:rsidR="002104E5" w:rsidRPr="005B5390">
        <w:rPr>
          <w:rFonts w:ascii="Times New Roman" w:hAnsi="Times New Roman" w:cs="Times New Roman"/>
        </w:rPr>
        <w:t xml:space="preserve">.2 </w:t>
      </w:r>
      <w:r w:rsidR="00E5029B" w:rsidRPr="005B5390">
        <w:rPr>
          <w:rFonts w:ascii="Times New Roman" w:hAnsi="Times New Roman" w:cs="Times New Roman"/>
        </w:rPr>
        <w:t>多媒体互动流程</w:t>
      </w:r>
      <w:bookmarkEnd w:id="36"/>
    </w:p>
    <w:p w14:paraId="4AD5E0B2" w14:textId="5BE0F926" w:rsidR="00E5029B" w:rsidRPr="00071FFB" w:rsidRDefault="00E5029B" w:rsidP="00496B73">
      <w:pPr>
        <w:ind w:firstLine="480"/>
        <w:rPr>
          <w:rFonts w:ascii="Times New Roman" w:hAnsi="Times New Roman" w:cs="Times New Roman"/>
          <w:i/>
          <w:iCs/>
        </w:rPr>
      </w:pPr>
      <w:r w:rsidRPr="00071FFB">
        <w:rPr>
          <w:rFonts w:ascii="Times New Roman" w:hAnsi="Times New Roman" w:cs="Times New Roman"/>
          <w:i/>
          <w:iCs/>
          <w:color w:val="FF0000"/>
        </w:rPr>
        <w:t>（概述每个环节展示的基本内容、指令输入、信息反馈、结果呈现等）</w:t>
      </w:r>
    </w:p>
    <w:p w14:paraId="60C31672" w14:textId="77777777" w:rsidR="00496B73" w:rsidRPr="005B5390" w:rsidRDefault="00496B73" w:rsidP="00FB6491">
      <w:pPr>
        <w:ind w:firstLine="480"/>
        <w:rPr>
          <w:rFonts w:ascii="Times New Roman" w:hAnsi="Times New Roman" w:cs="Times New Roman"/>
        </w:rPr>
      </w:pPr>
    </w:p>
    <w:p w14:paraId="1CC9CA44" w14:textId="4472139A" w:rsidR="00A43600" w:rsidRPr="005B5390" w:rsidRDefault="00B710F5" w:rsidP="007411A0">
      <w:pPr>
        <w:pStyle w:val="2"/>
        <w:rPr>
          <w:rFonts w:ascii="Times New Roman" w:hAnsi="Times New Roman" w:cs="Times New Roman"/>
          <w:b/>
          <w:bCs/>
        </w:rPr>
      </w:pPr>
      <w:bookmarkStart w:id="37" w:name="_Toc165918287"/>
      <w:r w:rsidRPr="005B5390">
        <w:rPr>
          <w:rFonts w:ascii="Times New Roman" w:hAnsi="Times New Roman" w:cs="Times New Roman"/>
        </w:rPr>
        <w:t>8</w:t>
      </w:r>
      <w:r w:rsidR="002104E5" w:rsidRPr="005B5390">
        <w:rPr>
          <w:rFonts w:ascii="Times New Roman" w:hAnsi="Times New Roman" w:cs="Times New Roman"/>
        </w:rPr>
        <w:t xml:space="preserve">.3 </w:t>
      </w:r>
      <w:r w:rsidR="00E5029B" w:rsidRPr="005B5390">
        <w:rPr>
          <w:rFonts w:ascii="Times New Roman" w:hAnsi="Times New Roman" w:cs="Times New Roman"/>
        </w:rPr>
        <w:t>多媒体脚本大纲</w:t>
      </w:r>
      <w:bookmarkEnd w:id="37"/>
    </w:p>
    <w:p w14:paraId="04614788"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XX</w:t>
      </w:r>
      <w:r w:rsidRPr="005B5390">
        <w:rPr>
          <w:rFonts w:ascii="Times New Roman" w:hAnsi="Times New Roman" w:cs="Times New Roman"/>
        </w:rPr>
        <w:t>界面：</w:t>
      </w:r>
      <w:r w:rsidRPr="005B5390">
        <w:rPr>
          <w:rFonts w:ascii="Times New Roman" w:hAnsi="Times New Roman" w:cs="Times New Roman"/>
        </w:rPr>
        <w:t>XX</w:t>
      </w:r>
      <w:proofErr w:type="gramStart"/>
      <w:r w:rsidRPr="005B5390">
        <w:rPr>
          <w:rFonts w:ascii="Times New Roman" w:hAnsi="Times New Roman" w:cs="Times New Roman"/>
        </w:rPr>
        <w:t>秒</w:t>
      </w:r>
      <w:proofErr w:type="gramEnd"/>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
        <w:gridCol w:w="1026"/>
        <w:gridCol w:w="936"/>
        <w:gridCol w:w="1066"/>
        <w:gridCol w:w="1560"/>
        <w:gridCol w:w="1701"/>
        <w:gridCol w:w="992"/>
      </w:tblGrid>
      <w:tr w:rsidR="00E5029B" w:rsidRPr="005B5390" w14:paraId="70F4DFB6" w14:textId="77777777" w:rsidTr="00E5029B">
        <w:trPr>
          <w:trHeight w:val="20"/>
          <w:jc w:val="center"/>
        </w:trPr>
        <w:tc>
          <w:tcPr>
            <w:tcW w:w="936" w:type="dxa"/>
            <w:vAlign w:val="center"/>
          </w:tcPr>
          <w:p w14:paraId="2301E20F"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主要镜头</w:t>
            </w:r>
          </w:p>
        </w:tc>
        <w:tc>
          <w:tcPr>
            <w:tcW w:w="1026" w:type="dxa"/>
            <w:vAlign w:val="center"/>
          </w:tcPr>
          <w:p w14:paraId="1A4A0F07"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时长（</w:t>
            </w:r>
            <w:r w:rsidRPr="005B5390">
              <w:rPr>
                <w:rFonts w:ascii="Times New Roman" w:hAnsi="Times New Roman" w:cs="Times New Roman"/>
              </w:rPr>
              <w:t>s</w:t>
            </w:r>
            <w:r w:rsidRPr="005B5390">
              <w:rPr>
                <w:rFonts w:ascii="Times New Roman" w:hAnsi="Times New Roman" w:cs="Times New Roman"/>
              </w:rPr>
              <w:t>）</w:t>
            </w:r>
          </w:p>
        </w:tc>
        <w:tc>
          <w:tcPr>
            <w:tcW w:w="936" w:type="dxa"/>
            <w:vAlign w:val="center"/>
          </w:tcPr>
          <w:p w14:paraId="262F2E26"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操作步骤</w:t>
            </w:r>
          </w:p>
        </w:tc>
        <w:tc>
          <w:tcPr>
            <w:tcW w:w="1066" w:type="dxa"/>
            <w:vAlign w:val="center"/>
          </w:tcPr>
          <w:p w14:paraId="7B0A40E4"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画面内容</w:t>
            </w:r>
          </w:p>
        </w:tc>
        <w:tc>
          <w:tcPr>
            <w:tcW w:w="1560" w:type="dxa"/>
            <w:vAlign w:val="center"/>
          </w:tcPr>
          <w:p w14:paraId="536869E8"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参考画面</w:t>
            </w:r>
          </w:p>
        </w:tc>
        <w:tc>
          <w:tcPr>
            <w:tcW w:w="1701" w:type="dxa"/>
            <w:vAlign w:val="center"/>
          </w:tcPr>
          <w:p w14:paraId="67B3C584"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旁白</w:t>
            </w:r>
            <w:r w:rsidRPr="005B5390">
              <w:rPr>
                <w:rFonts w:ascii="Times New Roman" w:hAnsi="Times New Roman" w:cs="Times New Roman"/>
              </w:rPr>
              <w:t>/</w:t>
            </w:r>
            <w:r w:rsidRPr="005B5390">
              <w:rPr>
                <w:rFonts w:ascii="Times New Roman" w:hAnsi="Times New Roman" w:cs="Times New Roman"/>
              </w:rPr>
              <w:t>对话</w:t>
            </w:r>
          </w:p>
        </w:tc>
        <w:tc>
          <w:tcPr>
            <w:tcW w:w="992" w:type="dxa"/>
            <w:vAlign w:val="center"/>
          </w:tcPr>
          <w:p w14:paraId="76AD49CB"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音效</w:t>
            </w:r>
          </w:p>
        </w:tc>
      </w:tr>
      <w:tr w:rsidR="00E5029B" w:rsidRPr="005B5390" w14:paraId="7FF28FBA" w14:textId="77777777" w:rsidTr="00E5029B">
        <w:trPr>
          <w:trHeight w:val="20"/>
          <w:jc w:val="center"/>
        </w:trPr>
        <w:tc>
          <w:tcPr>
            <w:tcW w:w="936" w:type="dxa"/>
            <w:vAlign w:val="center"/>
          </w:tcPr>
          <w:p w14:paraId="7D3749C4"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1</w:t>
            </w:r>
          </w:p>
        </w:tc>
        <w:tc>
          <w:tcPr>
            <w:tcW w:w="1026" w:type="dxa"/>
            <w:vAlign w:val="center"/>
          </w:tcPr>
          <w:p w14:paraId="4D15DFC2" w14:textId="77777777" w:rsidR="00E5029B" w:rsidRPr="005B5390" w:rsidRDefault="00E5029B" w:rsidP="00496B73">
            <w:pPr>
              <w:ind w:firstLineChars="0" w:firstLine="0"/>
              <w:jc w:val="center"/>
              <w:rPr>
                <w:rFonts w:ascii="Times New Roman" w:hAnsi="Times New Roman" w:cs="Times New Roman"/>
              </w:rPr>
            </w:pPr>
          </w:p>
        </w:tc>
        <w:tc>
          <w:tcPr>
            <w:tcW w:w="936" w:type="dxa"/>
            <w:vAlign w:val="center"/>
          </w:tcPr>
          <w:p w14:paraId="5B36038B" w14:textId="77777777" w:rsidR="00E5029B" w:rsidRPr="005B5390" w:rsidRDefault="00E5029B" w:rsidP="00496B73">
            <w:pPr>
              <w:ind w:firstLineChars="0" w:firstLine="0"/>
              <w:jc w:val="center"/>
              <w:rPr>
                <w:rFonts w:ascii="Times New Roman" w:hAnsi="Times New Roman" w:cs="Times New Roman"/>
              </w:rPr>
            </w:pPr>
          </w:p>
        </w:tc>
        <w:tc>
          <w:tcPr>
            <w:tcW w:w="1066" w:type="dxa"/>
            <w:vAlign w:val="center"/>
          </w:tcPr>
          <w:p w14:paraId="4232E52E" w14:textId="77777777" w:rsidR="00E5029B" w:rsidRPr="005B5390" w:rsidRDefault="00E5029B" w:rsidP="00496B73">
            <w:pPr>
              <w:ind w:firstLineChars="0" w:firstLine="0"/>
              <w:jc w:val="center"/>
              <w:rPr>
                <w:rFonts w:ascii="Times New Roman" w:hAnsi="Times New Roman" w:cs="Times New Roman"/>
                <w:color w:val="FF0000"/>
              </w:rPr>
            </w:pPr>
          </w:p>
        </w:tc>
        <w:tc>
          <w:tcPr>
            <w:tcW w:w="1560" w:type="dxa"/>
          </w:tcPr>
          <w:p w14:paraId="358EEEF4" w14:textId="77777777" w:rsidR="00E5029B" w:rsidRPr="005B5390" w:rsidRDefault="00E5029B" w:rsidP="00496B73">
            <w:pPr>
              <w:ind w:firstLineChars="0" w:firstLine="0"/>
              <w:jc w:val="center"/>
              <w:rPr>
                <w:rFonts w:ascii="Times New Roman" w:hAnsi="Times New Roman" w:cs="Times New Roman"/>
              </w:rPr>
            </w:pPr>
          </w:p>
        </w:tc>
        <w:tc>
          <w:tcPr>
            <w:tcW w:w="1701" w:type="dxa"/>
            <w:vAlign w:val="center"/>
          </w:tcPr>
          <w:p w14:paraId="4771C6EE" w14:textId="77777777" w:rsidR="00E5029B" w:rsidRPr="005B5390" w:rsidRDefault="00E5029B" w:rsidP="00496B73">
            <w:pPr>
              <w:ind w:firstLineChars="0" w:firstLine="0"/>
              <w:jc w:val="center"/>
              <w:rPr>
                <w:rFonts w:ascii="Times New Roman" w:hAnsi="Times New Roman" w:cs="Times New Roman"/>
              </w:rPr>
            </w:pPr>
          </w:p>
        </w:tc>
        <w:tc>
          <w:tcPr>
            <w:tcW w:w="992" w:type="dxa"/>
            <w:vAlign w:val="center"/>
          </w:tcPr>
          <w:p w14:paraId="72E96C74" w14:textId="77777777" w:rsidR="00E5029B" w:rsidRPr="005B5390" w:rsidRDefault="00E5029B" w:rsidP="00496B73">
            <w:pPr>
              <w:ind w:firstLineChars="0" w:firstLine="0"/>
              <w:jc w:val="center"/>
              <w:rPr>
                <w:rFonts w:ascii="Times New Roman" w:hAnsi="Times New Roman" w:cs="Times New Roman"/>
              </w:rPr>
            </w:pPr>
          </w:p>
        </w:tc>
      </w:tr>
      <w:tr w:rsidR="00E5029B" w:rsidRPr="005B5390" w14:paraId="243998B2" w14:textId="77777777" w:rsidTr="00E5029B">
        <w:trPr>
          <w:trHeight w:val="20"/>
          <w:jc w:val="center"/>
        </w:trPr>
        <w:tc>
          <w:tcPr>
            <w:tcW w:w="936" w:type="dxa"/>
            <w:vAlign w:val="center"/>
          </w:tcPr>
          <w:p w14:paraId="1780E0DD"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2</w:t>
            </w:r>
          </w:p>
        </w:tc>
        <w:tc>
          <w:tcPr>
            <w:tcW w:w="1026" w:type="dxa"/>
            <w:vAlign w:val="center"/>
          </w:tcPr>
          <w:p w14:paraId="463F2F5D" w14:textId="77777777" w:rsidR="00E5029B" w:rsidRPr="005B5390" w:rsidRDefault="00E5029B" w:rsidP="00496B73">
            <w:pPr>
              <w:ind w:firstLineChars="0" w:firstLine="0"/>
              <w:jc w:val="center"/>
              <w:rPr>
                <w:rFonts w:ascii="Times New Roman" w:hAnsi="Times New Roman" w:cs="Times New Roman"/>
              </w:rPr>
            </w:pPr>
          </w:p>
        </w:tc>
        <w:tc>
          <w:tcPr>
            <w:tcW w:w="936" w:type="dxa"/>
            <w:vAlign w:val="center"/>
          </w:tcPr>
          <w:p w14:paraId="0108DBA7" w14:textId="77777777" w:rsidR="00E5029B" w:rsidRPr="005B5390" w:rsidRDefault="00E5029B" w:rsidP="00496B73">
            <w:pPr>
              <w:ind w:firstLineChars="0" w:firstLine="0"/>
              <w:jc w:val="center"/>
              <w:rPr>
                <w:rFonts w:ascii="Times New Roman" w:hAnsi="Times New Roman" w:cs="Times New Roman"/>
              </w:rPr>
            </w:pPr>
          </w:p>
        </w:tc>
        <w:tc>
          <w:tcPr>
            <w:tcW w:w="1066" w:type="dxa"/>
            <w:vAlign w:val="center"/>
          </w:tcPr>
          <w:p w14:paraId="4BDF597A" w14:textId="77777777" w:rsidR="00E5029B" w:rsidRPr="005B5390" w:rsidRDefault="00E5029B" w:rsidP="00496B73">
            <w:pPr>
              <w:ind w:firstLineChars="0" w:firstLine="0"/>
              <w:jc w:val="center"/>
              <w:rPr>
                <w:rFonts w:ascii="Times New Roman" w:hAnsi="Times New Roman" w:cs="Times New Roman"/>
              </w:rPr>
            </w:pPr>
          </w:p>
        </w:tc>
        <w:tc>
          <w:tcPr>
            <w:tcW w:w="1560" w:type="dxa"/>
          </w:tcPr>
          <w:p w14:paraId="527885EC" w14:textId="77777777" w:rsidR="00E5029B" w:rsidRPr="005B5390" w:rsidRDefault="00E5029B" w:rsidP="00496B73">
            <w:pPr>
              <w:ind w:firstLineChars="0" w:firstLine="0"/>
              <w:jc w:val="center"/>
              <w:rPr>
                <w:rFonts w:ascii="Times New Roman" w:hAnsi="Times New Roman" w:cs="Times New Roman"/>
              </w:rPr>
            </w:pPr>
          </w:p>
        </w:tc>
        <w:tc>
          <w:tcPr>
            <w:tcW w:w="1701" w:type="dxa"/>
            <w:vAlign w:val="center"/>
          </w:tcPr>
          <w:p w14:paraId="74B6838D" w14:textId="77777777" w:rsidR="00E5029B" w:rsidRPr="005B5390" w:rsidRDefault="00E5029B" w:rsidP="00496B73">
            <w:pPr>
              <w:ind w:firstLineChars="0" w:firstLine="0"/>
              <w:jc w:val="center"/>
              <w:rPr>
                <w:rFonts w:ascii="Times New Roman" w:hAnsi="Times New Roman" w:cs="Times New Roman"/>
              </w:rPr>
            </w:pPr>
          </w:p>
        </w:tc>
        <w:tc>
          <w:tcPr>
            <w:tcW w:w="992" w:type="dxa"/>
            <w:vAlign w:val="center"/>
          </w:tcPr>
          <w:p w14:paraId="18E1A9BE" w14:textId="77777777" w:rsidR="00E5029B" w:rsidRPr="005B5390" w:rsidRDefault="00E5029B" w:rsidP="00496B73">
            <w:pPr>
              <w:ind w:firstLineChars="0" w:firstLine="0"/>
              <w:jc w:val="center"/>
              <w:rPr>
                <w:rFonts w:ascii="Times New Roman" w:hAnsi="Times New Roman" w:cs="Times New Roman"/>
              </w:rPr>
            </w:pPr>
          </w:p>
        </w:tc>
      </w:tr>
      <w:tr w:rsidR="00E5029B" w:rsidRPr="005B5390" w14:paraId="01597285" w14:textId="77777777" w:rsidTr="00E5029B">
        <w:trPr>
          <w:trHeight w:val="20"/>
          <w:jc w:val="center"/>
        </w:trPr>
        <w:tc>
          <w:tcPr>
            <w:tcW w:w="936" w:type="dxa"/>
            <w:vAlign w:val="center"/>
          </w:tcPr>
          <w:p w14:paraId="50A3A0C2"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3</w:t>
            </w:r>
          </w:p>
        </w:tc>
        <w:tc>
          <w:tcPr>
            <w:tcW w:w="1026" w:type="dxa"/>
            <w:vAlign w:val="center"/>
          </w:tcPr>
          <w:p w14:paraId="305AFFE1" w14:textId="77777777" w:rsidR="00E5029B" w:rsidRPr="005B5390" w:rsidRDefault="00E5029B" w:rsidP="00496B73">
            <w:pPr>
              <w:ind w:firstLineChars="0" w:firstLine="0"/>
              <w:jc w:val="center"/>
              <w:rPr>
                <w:rFonts w:ascii="Times New Roman" w:hAnsi="Times New Roman" w:cs="Times New Roman"/>
              </w:rPr>
            </w:pPr>
          </w:p>
        </w:tc>
        <w:tc>
          <w:tcPr>
            <w:tcW w:w="936" w:type="dxa"/>
            <w:vAlign w:val="center"/>
          </w:tcPr>
          <w:p w14:paraId="2E172691" w14:textId="77777777" w:rsidR="00E5029B" w:rsidRPr="005B5390" w:rsidRDefault="00E5029B" w:rsidP="00496B73">
            <w:pPr>
              <w:ind w:firstLineChars="0" w:firstLine="0"/>
              <w:jc w:val="center"/>
              <w:rPr>
                <w:rFonts w:ascii="Times New Roman" w:hAnsi="Times New Roman" w:cs="Times New Roman"/>
              </w:rPr>
            </w:pPr>
          </w:p>
        </w:tc>
        <w:tc>
          <w:tcPr>
            <w:tcW w:w="1066" w:type="dxa"/>
            <w:vAlign w:val="center"/>
          </w:tcPr>
          <w:p w14:paraId="492F5B9F" w14:textId="77777777" w:rsidR="00E5029B" w:rsidRPr="005B5390" w:rsidRDefault="00E5029B" w:rsidP="00496B73">
            <w:pPr>
              <w:ind w:firstLineChars="0" w:firstLine="0"/>
              <w:jc w:val="center"/>
              <w:rPr>
                <w:rFonts w:ascii="Times New Roman" w:hAnsi="Times New Roman" w:cs="Times New Roman"/>
              </w:rPr>
            </w:pPr>
          </w:p>
        </w:tc>
        <w:tc>
          <w:tcPr>
            <w:tcW w:w="1560" w:type="dxa"/>
          </w:tcPr>
          <w:p w14:paraId="38DABF86" w14:textId="77777777" w:rsidR="00E5029B" w:rsidRPr="005B5390" w:rsidRDefault="00E5029B" w:rsidP="00496B73">
            <w:pPr>
              <w:ind w:firstLineChars="0" w:firstLine="0"/>
              <w:jc w:val="center"/>
              <w:rPr>
                <w:rFonts w:ascii="Times New Roman" w:hAnsi="Times New Roman" w:cs="Times New Roman"/>
              </w:rPr>
            </w:pPr>
          </w:p>
        </w:tc>
        <w:tc>
          <w:tcPr>
            <w:tcW w:w="1701" w:type="dxa"/>
            <w:vAlign w:val="center"/>
          </w:tcPr>
          <w:p w14:paraId="3AF24C93" w14:textId="77777777" w:rsidR="00E5029B" w:rsidRPr="005B5390" w:rsidRDefault="00E5029B" w:rsidP="00496B73">
            <w:pPr>
              <w:ind w:firstLineChars="0" w:firstLine="0"/>
              <w:jc w:val="center"/>
              <w:rPr>
                <w:rFonts w:ascii="Times New Roman" w:hAnsi="Times New Roman" w:cs="Times New Roman"/>
              </w:rPr>
            </w:pPr>
          </w:p>
        </w:tc>
        <w:tc>
          <w:tcPr>
            <w:tcW w:w="992" w:type="dxa"/>
            <w:vAlign w:val="center"/>
          </w:tcPr>
          <w:p w14:paraId="7C707585" w14:textId="77777777" w:rsidR="00E5029B" w:rsidRPr="005B5390" w:rsidRDefault="00E5029B" w:rsidP="00496B73">
            <w:pPr>
              <w:ind w:firstLineChars="0" w:firstLine="0"/>
              <w:jc w:val="center"/>
              <w:rPr>
                <w:rFonts w:ascii="Times New Roman" w:hAnsi="Times New Roman" w:cs="Times New Roman"/>
              </w:rPr>
            </w:pPr>
          </w:p>
        </w:tc>
      </w:tr>
      <w:tr w:rsidR="00E5029B" w:rsidRPr="005B5390" w14:paraId="661F331C" w14:textId="77777777" w:rsidTr="00E5029B">
        <w:trPr>
          <w:trHeight w:val="20"/>
          <w:jc w:val="center"/>
        </w:trPr>
        <w:tc>
          <w:tcPr>
            <w:tcW w:w="936" w:type="dxa"/>
            <w:vAlign w:val="center"/>
          </w:tcPr>
          <w:p w14:paraId="5F8B0DE3"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w:t>
            </w:r>
          </w:p>
        </w:tc>
        <w:tc>
          <w:tcPr>
            <w:tcW w:w="1026" w:type="dxa"/>
            <w:vAlign w:val="center"/>
          </w:tcPr>
          <w:p w14:paraId="74A0B8CC" w14:textId="77777777" w:rsidR="00E5029B" w:rsidRPr="005B5390" w:rsidRDefault="00E5029B" w:rsidP="00496B73">
            <w:pPr>
              <w:ind w:firstLineChars="0" w:firstLine="0"/>
              <w:jc w:val="center"/>
              <w:rPr>
                <w:rFonts w:ascii="Times New Roman" w:hAnsi="Times New Roman" w:cs="Times New Roman"/>
              </w:rPr>
            </w:pPr>
          </w:p>
        </w:tc>
        <w:tc>
          <w:tcPr>
            <w:tcW w:w="936" w:type="dxa"/>
            <w:vAlign w:val="center"/>
          </w:tcPr>
          <w:p w14:paraId="54DE4EAA" w14:textId="77777777" w:rsidR="00E5029B" w:rsidRPr="005B5390" w:rsidRDefault="00E5029B" w:rsidP="00496B73">
            <w:pPr>
              <w:ind w:firstLineChars="0" w:firstLine="0"/>
              <w:jc w:val="center"/>
              <w:rPr>
                <w:rFonts w:ascii="Times New Roman" w:hAnsi="Times New Roman" w:cs="Times New Roman"/>
              </w:rPr>
            </w:pPr>
          </w:p>
        </w:tc>
        <w:tc>
          <w:tcPr>
            <w:tcW w:w="1066" w:type="dxa"/>
            <w:vAlign w:val="center"/>
          </w:tcPr>
          <w:p w14:paraId="6F7CA09A" w14:textId="77777777" w:rsidR="00E5029B" w:rsidRPr="005B5390" w:rsidRDefault="00E5029B" w:rsidP="00496B73">
            <w:pPr>
              <w:ind w:firstLineChars="0" w:firstLine="0"/>
              <w:jc w:val="center"/>
              <w:rPr>
                <w:rFonts w:ascii="Times New Roman" w:hAnsi="Times New Roman" w:cs="Times New Roman"/>
              </w:rPr>
            </w:pPr>
          </w:p>
        </w:tc>
        <w:tc>
          <w:tcPr>
            <w:tcW w:w="1560" w:type="dxa"/>
          </w:tcPr>
          <w:p w14:paraId="1B2A33C7" w14:textId="77777777" w:rsidR="00E5029B" w:rsidRPr="005B5390" w:rsidRDefault="00E5029B" w:rsidP="00496B73">
            <w:pPr>
              <w:ind w:firstLineChars="0" w:firstLine="0"/>
              <w:jc w:val="center"/>
              <w:rPr>
                <w:rFonts w:ascii="Times New Roman" w:hAnsi="Times New Roman" w:cs="Times New Roman"/>
              </w:rPr>
            </w:pPr>
          </w:p>
        </w:tc>
        <w:tc>
          <w:tcPr>
            <w:tcW w:w="1701" w:type="dxa"/>
            <w:vAlign w:val="center"/>
          </w:tcPr>
          <w:p w14:paraId="3D110846" w14:textId="77777777" w:rsidR="00E5029B" w:rsidRPr="005B5390" w:rsidRDefault="00E5029B" w:rsidP="00496B73">
            <w:pPr>
              <w:ind w:firstLineChars="0" w:firstLine="0"/>
              <w:jc w:val="center"/>
              <w:rPr>
                <w:rFonts w:ascii="Times New Roman" w:hAnsi="Times New Roman" w:cs="Times New Roman"/>
              </w:rPr>
            </w:pPr>
          </w:p>
        </w:tc>
        <w:tc>
          <w:tcPr>
            <w:tcW w:w="992" w:type="dxa"/>
            <w:vAlign w:val="center"/>
          </w:tcPr>
          <w:p w14:paraId="51773AFF" w14:textId="77777777" w:rsidR="00E5029B" w:rsidRPr="005B5390" w:rsidRDefault="00E5029B" w:rsidP="00496B73">
            <w:pPr>
              <w:ind w:firstLineChars="0" w:firstLine="0"/>
              <w:jc w:val="center"/>
              <w:rPr>
                <w:rFonts w:ascii="Times New Roman" w:hAnsi="Times New Roman" w:cs="Times New Roman"/>
              </w:rPr>
            </w:pPr>
          </w:p>
        </w:tc>
      </w:tr>
    </w:tbl>
    <w:p w14:paraId="32E1DAC4" w14:textId="77777777" w:rsidR="00B710F5" w:rsidRPr="005B5390" w:rsidRDefault="00B710F5" w:rsidP="00FB6491">
      <w:pPr>
        <w:ind w:firstLine="480"/>
        <w:rPr>
          <w:rFonts w:ascii="Times New Roman" w:hAnsi="Times New Roman" w:cs="Times New Roman"/>
        </w:rPr>
      </w:pPr>
    </w:p>
    <w:p w14:paraId="55F89748" w14:textId="5669C61B" w:rsidR="00E5029B" w:rsidRPr="005B5390" w:rsidRDefault="00B710F5" w:rsidP="007411A0">
      <w:pPr>
        <w:pStyle w:val="2"/>
        <w:rPr>
          <w:rFonts w:ascii="Times New Roman" w:hAnsi="Times New Roman" w:cs="Times New Roman"/>
          <w:b/>
          <w:bCs/>
        </w:rPr>
      </w:pPr>
      <w:bookmarkStart w:id="38" w:name="_Toc165918288"/>
      <w:r w:rsidRPr="005B5390">
        <w:rPr>
          <w:rFonts w:ascii="Times New Roman" w:hAnsi="Times New Roman" w:cs="Times New Roman"/>
        </w:rPr>
        <w:t>8</w:t>
      </w:r>
      <w:r w:rsidR="00FA21E3" w:rsidRPr="005B5390">
        <w:rPr>
          <w:rFonts w:ascii="Times New Roman" w:hAnsi="Times New Roman" w:cs="Times New Roman"/>
        </w:rPr>
        <w:t>.</w:t>
      </w:r>
      <w:r w:rsidR="002104E5" w:rsidRPr="005B5390">
        <w:rPr>
          <w:rFonts w:ascii="Times New Roman" w:hAnsi="Times New Roman" w:cs="Times New Roman"/>
        </w:rPr>
        <w:t xml:space="preserve">4 </w:t>
      </w:r>
      <w:r w:rsidR="00E5029B" w:rsidRPr="005B5390">
        <w:rPr>
          <w:rFonts w:ascii="Times New Roman" w:hAnsi="Times New Roman" w:cs="Times New Roman"/>
        </w:rPr>
        <w:t>运行环境、开发软件</w:t>
      </w:r>
      <w:bookmarkEnd w:id="38"/>
    </w:p>
    <w:p w14:paraId="3CD08464" w14:textId="75FB278F" w:rsidR="00E5029B" w:rsidRPr="00071FFB" w:rsidRDefault="00E5029B" w:rsidP="00496B73">
      <w:pPr>
        <w:ind w:firstLine="480"/>
        <w:rPr>
          <w:rFonts w:ascii="Times New Roman" w:hAnsi="Times New Roman" w:cs="Times New Roman"/>
          <w:i/>
          <w:iCs/>
          <w:color w:val="FF0000"/>
        </w:rPr>
      </w:pPr>
      <w:r w:rsidRPr="00071FFB">
        <w:rPr>
          <w:rFonts w:ascii="Times New Roman" w:hAnsi="Times New Roman" w:cs="Times New Roman"/>
          <w:i/>
          <w:iCs/>
          <w:color w:val="FF0000"/>
        </w:rPr>
        <w:t>(</w:t>
      </w:r>
      <w:r w:rsidRPr="00071FFB">
        <w:rPr>
          <w:rFonts w:ascii="Times New Roman" w:hAnsi="Times New Roman" w:cs="Times New Roman"/>
          <w:i/>
          <w:iCs/>
          <w:color w:val="FF0000"/>
        </w:rPr>
        <w:t>描述多媒体软件的开发平台、运行环境和硬件配置的需求建议</w:t>
      </w:r>
      <w:r w:rsidRPr="00071FFB">
        <w:rPr>
          <w:rFonts w:ascii="Times New Roman" w:hAnsi="Times New Roman" w:cs="Times New Roman"/>
          <w:i/>
          <w:iCs/>
          <w:color w:val="FF0000"/>
        </w:rPr>
        <w:t>)</w:t>
      </w:r>
    </w:p>
    <w:p w14:paraId="3F2980BA" w14:textId="77777777" w:rsidR="00496B73" w:rsidRPr="005B5390" w:rsidRDefault="00496B73" w:rsidP="00FB6491">
      <w:pPr>
        <w:ind w:firstLine="480"/>
        <w:rPr>
          <w:rFonts w:ascii="Times New Roman" w:hAnsi="Times New Roman" w:cs="Times New Roman"/>
        </w:rPr>
      </w:pPr>
    </w:p>
    <w:p w14:paraId="42594E37" w14:textId="0416DA88" w:rsidR="00E5029B" w:rsidRPr="005B5390" w:rsidRDefault="00E5029B" w:rsidP="00FF7BDF">
      <w:pPr>
        <w:pStyle w:val="1"/>
        <w:ind w:hanging="562"/>
        <w:rPr>
          <w:rFonts w:ascii="Times New Roman"/>
        </w:rPr>
      </w:pPr>
      <w:bookmarkStart w:id="39" w:name="_Toc165918289"/>
      <w:r w:rsidRPr="005B5390">
        <w:rPr>
          <w:rFonts w:ascii="Times New Roman"/>
        </w:rPr>
        <w:t>布展要求</w:t>
      </w:r>
      <w:bookmarkEnd w:id="39"/>
    </w:p>
    <w:p w14:paraId="771A7D2D" w14:textId="77777777" w:rsidR="00E5029B" w:rsidRPr="00071FFB" w:rsidRDefault="00E5029B" w:rsidP="00496B73">
      <w:pPr>
        <w:ind w:firstLine="480"/>
        <w:rPr>
          <w:rFonts w:ascii="Times New Roman" w:hAnsi="Times New Roman" w:cs="Times New Roman"/>
          <w:i/>
          <w:iCs/>
          <w:color w:val="FF0000"/>
        </w:rPr>
      </w:pPr>
      <w:r w:rsidRPr="00071FFB">
        <w:rPr>
          <w:rFonts w:ascii="Times New Roman" w:hAnsi="Times New Roman" w:cs="Times New Roman"/>
          <w:i/>
          <w:iCs/>
          <w:color w:val="FF0000"/>
        </w:rPr>
        <w:t>（根据具体情况，简要说明展品对展览布展的特殊要求）</w:t>
      </w:r>
    </w:p>
    <w:p w14:paraId="4E412873" w14:textId="77777777" w:rsidR="00E5029B" w:rsidRPr="005B5390" w:rsidRDefault="00E5029B" w:rsidP="00FB6491">
      <w:pPr>
        <w:ind w:firstLine="480"/>
        <w:rPr>
          <w:rFonts w:ascii="Times New Roman" w:hAnsi="Times New Roman" w:cs="Times New Roman"/>
        </w:rPr>
      </w:pPr>
    </w:p>
    <w:p w14:paraId="34B99C6B" w14:textId="1D5BFCF4" w:rsidR="00E5029B" w:rsidRPr="005B5390" w:rsidRDefault="00E5029B" w:rsidP="00FF7BDF">
      <w:pPr>
        <w:pStyle w:val="1"/>
        <w:rPr>
          <w:rFonts w:ascii="Times New Roman"/>
        </w:rPr>
      </w:pPr>
      <w:bookmarkStart w:id="40" w:name="_Toc165918290"/>
      <w:r w:rsidRPr="005B5390">
        <w:rPr>
          <w:rFonts w:ascii="Times New Roman"/>
        </w:rPr>
        <w:t>运行维护要求</w:t>
      </w:r>
      <w:bookmarkEnd w:id="40"/>
    </w:p>
    <w:p w14:paraId="4FB28A24" w14:textId="77777777" w:rsidR="00E5029B" w:rsidRPr="00071FFB" w:rsidRDefault="00E5029B" w:rsidP="00496B73">
      <w:pPr>
        <w:ind w:firstLine="480"/>
        <w:rPr>
          <w:rFonts w:ascii="Times New Roman" w:hAnsi="Times New Roman" w:cs="Times New Roman"/>
          <w:i/>
          <w:iCs/>
          <w:color w:val="FF0000"/>
        </w:rPr>
      </w:pPr>
      <w:r w:rsidRPr="00071FFB">
        <w:rPr>
          <w:rFonts w:ascii="Times New Roman" w:hAnsi="Times New Roman" w:cs="Times New Roman"/>
          <w:i/>
          <w:iCs/>
          <w:color w:val="FF0000"/>
        </w:rPr>
        <w:t>（根据具体情况，简要说明展品对运行维护的特殊要求）</w:t>
      </w:r>
    </w:p>
    <w:p w14:paraId="0F6A55AE" w14:textId="77777777" w:rsidR="00E5029B" w:rsidRDefault="00E5029B" w:rsidP="00FB6491">
      <w:pPr>
        <w:ind w:firstLine="480"/>
        <w:rPr>
          <w:rFonts w:ascii="Times New Roman" w:hAnsi="Times New Roman" w:cs="Times New Roman"/>
        </w:rPr>
      </w:pPr>
    </w:p>
    <w:p w14:paraId="3032A22D" w14:textId="77777777" w:rsidR="00071FFB" w:rsidRDefault="00071FFB" w:rsidP="00FB6491">
      <w:pPr>
        <w:ind w:firstLine="480"/>
        <w:rPr>
          <w:rFonts w:ascii="Times New Roman" w:hAnsi="Times New Roman" w:cs="Times New Roman"/>
        </w:rPr>
      </w:pPr>
    </w:p>
    <w:p w14:paraId="719627AD" w14:textId="77777777" w:rsidR="00071FFB" w:rsidRPr="005B5390" w:rsidRDefault="00071FFB" w:rsidP="00FB6491">
      <w:pPr>
        <w:ind w:firstLine="480"/>
        <w:rPr>
          <w:rFonts w:ascii="Times New Roman" w:hAnsi="Times New Roman" w:cs="Times New Roman"/>
        </w:rPr>
      </w:pPr>
    </w:p>
    <w:p w14:paraId="4C49A6E4" w14:textId="18649FEC" w:rsidR="00F74CE5" w:rsidRPr="005B5390" w:rsidRDefault="00F74CE5" w:rsidP="005C6152">
      <w:pPr>
        <w:pStyle w:val="1"/>
        <w:rPr>
          <w:rFonts w:ascii="Times New Roman"/>
        </w:rPr>
      </w:pPr>
      <w:bookmarkStart w:id="41" w:name="_Toc165918291"/>
      <w:r w:rsidRPr="005B5390">
        <w:rPr>
          <w:rFonts w:ascii="Times New Roman"/>
        </w:rPr>
        <w:t>参考文献</w:t>
      </w:r>
      <w:bookmarkEnd w:id="41"/>
    </w:p>
    <w:p w14:paraId="0515AC9C" w14:textId="546ECD1D" w:rsidR="000C5F4B" w:rsidRPr="005B5390" w:rsidRDefault="000C5F4B" w:rsidP="00FB6491">
      <w:pPr>
        <w:ind w:firstLine="480"/>
        <w:rPr>
          <w:rFonts w:ascii="Times New Roman" w:hAnsi="Times New Roman" w:cs="Times New Roman"/>
          <w:i/>
          <w:iCs/>
        </w:rPr>
      </w:pPr>
      <w:r w:rsidRPr="005B5390">
        <w:rPr>
          <w:rFonts w:ascii="Times New Roman" w:hAnsi="Times New Roman" w:cs="Times New Roman"/>
          <w:i/>
          <w:iCs/>
        </w:rPr>
        <w:t>格式示例</w:t>
      </w:r>
    </w:p>
    <w:p w14:paraId="6757E06C" w14:textId="1501E75E" w:rsidR="00FB6491" w:rsidRPr="005B5390" w:rsidRDefault="001373DC" w:rsidP="00FB6491">
      <w:pPr>
        <w:ind w:firstLine="480"/>
        <w:rPr>
          <w:rFonts w:ascii="Times New Roman" w:hAnsi="Times New Roman" w:cs="Times New Roman"/>
          <w:i/>
          <w:iCs/>
        </w:rPr>
      </w:pPr>
      <w:r w:rsidRPr="005B5390">
        <w:rPr>
          <w:rFonts w:ascii="Times New Roman" w:hAnsi="Times New Roman" w:cs="Times New Roman"/>
          <w:i/>
          <w:iCs/>
        </w:rPr>
        <w:t>专著</w:t>
      </w:r>
      <w:r w:rsidR="00FB6491" w:rsidRPr="005B5390">
        <w:rPr>
          <w:rFonts w:ascii="Times New Roman" w:hAnsi="Times New Roman" w:cs="Times New Roman"/>
          <w:i/>
          <w:iCs/>
        </w:rPr>
        <w:t>：</w:t>
      </w:r>
    </w:p>
    <w:p w14:paraId="1AD94BFC" w14:textId="7B91B86A" w:rsidR="00FB6491"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lastRenderedPageBreak/>
        <w:t xml:space="preserve">[1] </w:t>
      </w:r>
      <w:r w:rsidR="00FB6491" w:rsidRPr="005B5390">
        <w:rPr>
          <w:rFonts w:ascii="Times New Roman" w:hAnsi="Times New Roman" w:cs="Times New Roman"/>
          <w:i/>
          <w:iCs/>
        </w:rPr>
        <w:t>张义民</w:t>
      </w:r>
      <w:r w:rsidR="00FB6491" w:rsidRPr="005B5390">
        <w:rPr>
          <w:rFonts w:ascii="Times New Roman" w:hAnsi="Times New Roman" w:cs="Times New Roman"/>
          <w:i/>
          <w:iCs/>
        </w:rPr>
        <w:t>.</w:t>
      </w:r>
      <w:r w:rsidRPr="005B5390">
        <w:rPr>
          <w:rFonts w:ascii="Times New Roman" w:hAnsi="Times New Roman" w:cs="Times New Roman"/>
          <w:i/>
          <w:iCs/>
        </w:rPr>
        <w:t xml:space="preserve"> </w:t>
      </w:r>
      <w:r w:rsidR="00FB6491" w:rsidRPr="005B5390">
        <w:rPr>
          <w:rFonts w:ascii="Times New Roman" w:hAnsi="Times New Roman" w:cs="Times New Roman"/>
          <w:i/>
          <w:iCs/>
        </w:rPr>
        <w:t>机械振动</w:t>
      </w:r>
      <w:r w:rsidR="00FB6491" w:rsidRPr="005B5390">
        <w:rPr>
          <w:rFonts w:ascii="Times New Roman" w:hAnsi="Times New Roman" w:cs="Times New Roman"/>
          <w:i/>
          <w:iCs/>
        </w:rPr>
        <w:t xml:space="preserve">[M]. </w:t>
      </w:r>
      <w:r w:rsidR="00FB6491" w:rsidRPr="005B5390">
        <w:rPr>
          <w:rFonts w:ascii="Times New Roman" w:hAnsi="Times New Roman" w:cs="Times New Roman"/>
          <w:i/>
          <w:iCs/>
        </w:rPr>
        <w:t>北京</w:t>
      </w:r>
      <w:r w:rsidR="00FB6491" w:rsidRPr="005B5390">
        <w:rPr>
          <w:rFonts w:ascii="Times New Roman" w:hAnsi="Times New Roman" w:cs="Times New Roman"/>
          <w:i/>
          <w:iCs/>
        </w:rPr>
        <w:t xml:space="preserve">: </w:t>
      </w:r>
      <w:r w:rsidR="00FB6491" w:rsidRPr="005B5390">
        <w:rPr>
          <w:rFonts w:ascii="Times New Roman" w:hAnsi="Times New Roman" w:cs="Times New Roman"/>
          <w:i/>
          <w:iCs/>
        </w:rPr>
        <w:t>清华大学出版社</w:t>
      </w:r>
      <w:r w:rsidR="00FB6491" w:rsidRPr="005B5390">
        <w:rPr>
          <w:rFonts w:ascii="Times New Roman" w:hAnsi="Times New Roman" w:cs="Times New Roman"/>
          <w:i/>
          <w:iCs/>
        </w:rPr>
        <w:t>, 2007.</w:t>
      </w:r>
    </w:p>
    <w:p w14:paraId="78979871" w14:textId="6AA17608" w:rsidR="00FB6491"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[2] Bathe K J, Wilson E l. Numerical Methods in Finite Element Analysis [M]. New Jersey: Prentice Hall, 1976.</w:t>
      </w:r>
    </w:p>
    <w:p w14:paraId="70B49F18" w14:textId="777D1EF0" w:rsidR="001373DC" w:rsidRPr="005B5390" w:rsidRDefault="001373DC" w:rsidP="008F32C5">
      <w:pPr>
        <w:ind w:leftChars="200" w:left="480" w:firstLineChars="0" w:firstLine="0"/>
        <w:rPr>
          <w:rFonts w:ascii="Times New Roman" w:hAnsi="Times New Roman" w:cs="Times New Roman"/>
          <w:i/>
          <w:iCs/>
        </w:rPr>
      </w:pPr>
      <w:r w:rsidRPr="005B5390">
        <w:rPr>
          <w:rFonts w:ascii="Times New Roman" w:hAnsi="Times New Roman" w:cs="Times New Roman"/>
          <w:i/>
          <w:iCs/>
        </w:rPr>
        <w:t>论文：</w:t>
      </w:r>
    </w:p>
    <w:p w14:paraId="69F38BAB" w14:textId="63ACC935" w:rsidR="00FB6491"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 xml:space="preserve">[3] </w:t>
      </w:r>
      <w:r w:rsidR="0055327C" w:rsidRPr="005B5390">
        <w:rPr>
          <w:rFonts w:ascii="Times New Roman" w:hAnsi="Times New Roman" w:cs="Times New Roman"/>
          <w:i/>
          <w:iCs/>
        </w:rPr>
        <w:t>王亚珍</w:t>
      </w:r>
      <w:r w:rsidR="0055327C" w:rsidRPr="005B5390">
        <w:rPr>
          <w:rFonts w:ascii="Times New Roman" w:hAnsi="Times New Roman" w:cs="Times New Roman"/>
          <w:i/>
          <w:iCs/>
        </w:rPr>
        <w:t xml:space="preserve">. </w:t>
      </w:r>
      <w:r w:rsidR="0055327C" w:rsidRPr="005B5390">
        <w:rPr>
          <w:rFonts w:ascii="Times New Roman" w:hAnsi="Times New Roman" w:cs="Times New Roman"/>
          <w:i/>
          <w:iCs/>
        </w:rPr>
        <w:t>基于热力耦合的界面摩擦机理的研究</w:t>
      </w:r>
      <w:r w:rsidR="0055327C" w:rsidRPr="005B5390">
        <w:rPr>
          <w:rFonts w:ascii="Times New Roman" w:hAnsi="Times New Roman" w:cs="Times New Roman"/>
          <w:i/>
          <w:iCs/>
        </w:rPr>
        <w:t>[D].</w:t>
      </w:r>
      <w:r w:rsidRPr="005B5390">
        <w:rPr>
          <w:rFonts w:ascii="Times New Roman" w:hAnsi="Times New Roman" w:cs="Times New Roman"/>
          <w:i/>
          <w:iCs/>
        </w:rPr>
        <w:t xml:space="preserve"> </w:t>
      </w:r>
      <w:r w:rsidR="0055327C" w:rsidRPr="005B5390">
        <w:rPr>
          <w:rFonts w:ascii="Times New Roman" w:hAnsi="Times New Roman" w:cs="Times New Roman"/>
          <w:i/>
          <w:iCs/>
        </w:rPr>
        <w:t>广州</w:t>
      </w:r>
      <w:r w:rsidR="0055327C" w:rsidRPr="005B5390">
        <w:rPr>
          <w:rFonts w:ascii="Times New Roman" w:hAnsi="Times New Roman" w:cs="Times New Roman"/>
          <w:i/>
          <w:iCs/>
        </w:rPr>
        <w:t>:</w:t>
      </w:r>
      <w:r w:rsidRPr="005B5390">
        <w:rPr>
          <w:rFonts w:ascii="Times New Roman" w:hAnsi="Times New Roman" w:cs="Times New Roman"/>
          <w:i/>
          <w:iCs/>
        </w:rPr>
        <w:t xml:space="preserve"> </w:t>
      </w:r>
      <w:r w:rsidR="0055327C" w:rsidRPr="005B5390">
        <w:rPr>
          <w:rFonts w:ascii="Times New Roman" w:hAnsi="Times New Roman" w:cs="Times New Roman"/>
          <w:i/>
          <w:iCs/>
        </w:rPr>
        <w:t>华南理工大学</w:t>
      </w:r>
      <w:r w:rsidR="0055327C" w:rsidRPr="005B5390">
        <w:rPr>
          <w:rFonts w:ascii="Times New Roman" w:hAnsi="Times New Roman" w:cs="Times New Roman"/>
          <w:i/>
          <w:iCs/>
        </w:rPr>
        <w:t>,</w:t>
      </w:r>
      <w:r w:rsidRPr="005B5390">
        <w:rPr>
          <w:rFonts w:ascii="Times New Roman" w:hAnsi="Times New Roman" w:cs="Times New Roman"/>
          <w:i/>
          <w:iCs/>
        </w:rPr>
        <w:t xml:space="preserve"> </w:t>
      </w:r>
      <w:r w:rsidR="0055327C" w:rsidRPr="005B5390">
        <w:rPr>
          <w:rFonts w:ascii="Times New Roman" w:hAnsi="Times New Roman" w:cs="Times New Roman"/>
          <w:i/>
          <w:iCs/>
        </w:rPr>
        <w:t>2010.</w:t>
      </w:r>
    </w:p>
    <w:p w14:paraId="71AB9DFE" w14:textId="3B68A0A5" w:rsidR="001373DC"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 xml:space="preserve">[4] </w:t>
      </w:r>
      <w:proofErr w:type="spellStart"/>
      <w:r w:rsidRPr="005B5390">
        <w:rPr>
          <w:rFonts w:ascii="Times New Roman" w:hAnsi="Times New Roman" w:cs="Times New Roman"/>
          <w:i/>
          <w:iCs/>
        </w:rPr>
        <w:t>Khursudov</w:t>
      </w:r>
      <w:proofErr w:type="spellEnd"/>
      <w:r w:rsidRPr="005B5390">
        <w:rPr>
          <w:rFonts w:ascii="Times New Roman" w:hAnsi="Times New Roman" w:cs="Times New Roman"/>
          <w:i/>
          <w:iCs/>
        </w:rPr>
        <w:t xml:space="preserve"> A, Kato K, Wear mechanisms in reciprocal scratching of poly</w:t>
      </w:r>
      <w:r w:rsidR="005B5E7E" w:rsidRPr="005B5390">
        <w:rPr>
          <w:rFonts w:ascii="Times New Roman" w:hAnsi="Times New Roman" w:cs="Times New Roman"/>
          <w:i/>
          <w:iCs/>
        </w:rPr>
        <w:t>c</w:t>
      </w:r>
      <w:r w:rsidRPr="005B5390">
        <w:rPr>
          <w:rFonts w:ascii="Times New Roman" w:hAnsi="Times New Roman" w:cs="Times New Roman"/>
          <w:i/>
          <w:iCs/>
        </w:rPr>
        <w:t>arbonate, studies</w:t>
      </w:r>
      <w:r w:rsidR="005B5E7E" w:rsidRPr="005B5390">
        <w:rPr>
          <w:rFonts w:ascii="Times New Roman" w:hAnsi="Times New Roman" w:cs="Times New Roman"/>
          <w:i/>
          <w:iCs/>
        </w:rPr>
        <w:t xml:space="preserve"> </w:t>
      </w:r>
      <w:r w:rsidRPr="005B5390">
        <w:rPr>
          <w:rFonts w:ascii="Times New Roman" w:hAnsi="Times New Roman" w:cs="Times New Roman"/>
          <w:i/>
          <w:iCs/>
        </w:rPr>
        <w:t>by atomic force microscopy[J]. Wear, 1997, 205: 1-10.</w:t>
      </w:r>
    </w:p>
    <w:p w14:paraId="3C1F3229" w14:textId="740DE2A4" w:rsidR="001373DC"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 xml:space="preserve">[5] </w:t>
      </w:r>
      <w:r w:rsidRPr="005B5390">
        <w:rPr>
          <w:rFonts w:ascii="Times New Roman" w:hAnsi="Times New Roman" w:cs="Times New Roman"/>
          <w:i/>
          <w:iCs/>
        </w:rPr>
        <w:t>张义民</w:t>
      </w:r>
      <w:r w:rsidRPr="005B5390">
        <w:rPr>
          <w:rFonts w:ascii="Times New Roman" w:hAnsi="Times New Roman" w:cs="Times New Roman"/>
          <w:i/>
          <w:iCs/>
        </w:rPr>
        <w:t xml:space="preserve">, </w:t>
      </w:r>
      <w:r w:rsidRPr="005B5390">
        <w:rPr>
          <w:rFonts w:ascii="Times New Roman" w:hAnsi="Times New Roman" w:cs="Times New Roman"/>
          <w:i/>
          <w:iCs/>
        </w:rPr>
        <w:t>薛玉春</w:t>
      </w:r>
      <w:r w:rsidRPr="005B5390">
        <w:rPr>
          <w:rFonts w:ascii="Times New Roman" w:hAnsi="Times New Roman" w:cs="Times New Roman"/>
          <w:i/>
          <w:iCs/>
        </w:rPr>
        <w:t xml:space="preserve">, </w:t>
      </w:r>
      <w:r w:rsidRPr="005B5390">
        <w:rPr>
          <w:rFonts w:ascii="Times New Roman" w:hAnsi="Times New Roman" w:cs="Times New Roman"/>
          <w:i/>
          <w:iCs/>
        </w:rPr>
        <w:t>贺向东</w:t>
      </w:r>
      <w:r w:rsidRPr="005B5390">
        <w:rPr>
          <w:rFonts w:ascii="Times New Roman" w:hAnsi="Times New Roman" w:cs="Times New Roman"/>
          <w:i/>
          <w:iCs/>
        </w:rPr>
        <w:t xml:space="preserve">, </w:t>
      </w:r>
      <w:r w:rsidRPr="005B5390">
        <w:rPr>
          <w:rFonts w:ascii="Times New Roman" w:hAnsi="Times New Roman" w:cs="Times New Roman"/>
          <w:i/>
          <w:iCs/>
        </w:rPr>
        <w:t>等</w:t>
      </w:r>
      <w:r w:rsidRPr="005B5390">
        <w:rPr>
          <w:rFonts w:ascii="Times New Roman" w:hAnsi="Times New Roman" w:cs="Times New Roman"/>
          <w:i/>
          <w:iCs/>
        </w:rPr>
        <w:t xml:space="preserve">. </w:t>
      </w:r>
      <w:r w:rsidRPr="005B5390">
        <w:rPr>
          <w:rFonts w:ascii="Times New Roman" w:hAnsi="Times New Roman" w:cs="Times New Roman"/>
          <w:i/>
          <w:iCs/>
        </w:rPr>
        <w:t>基于开关磁阻电机驱动系统电动汽车的振动研究</w:t>
      </w:r>
      <w:r w:rsidRPr="005B5390">
        <w:rPr>
          <w:rFonts w:ascii="Times New Roman" w:hAnsi="Times New Roman" w:cs="Times New Roman"/>
          <w:i/>
          <w:iCs/>
        </w:rPr>
        <w:t xml:space="preserve">[J]. </w:t>
      </w:r>
      <w:r w:rsidRPr="005B5390">
        <w:rPr>
          <w:rFonts w:ascii="Times New Roman" w:hAnsi="Times New Roman" w:cs="Times New Roman"/>
          <w:i/>
          <w:iCs/>
        </w:rPr>
        <w:t>汽车工程</w:t>
      </w:r>
      <w:r w:rsidRPr="005B5390">
        <w:rPr>
          <w:rFonts w:ascii="Times New Roman" w:hAnsi="Times New Roman" w:cs="Times New Roman"/>
          <w:i/>
          <w:iCs/>
        </w:rPr>
        <w:t>, 2007, 29(1): 46-49.</w:t>
      </w:r>
    </w:p>
    <w:p w14:paraId="53BC967A" w14:textId="7886CCCB" w:rsidR="001373DC" w:rsidRPr="005B5390" w:rsidRDefault="001373DC" w:rsidP="008F32C5">
      <w:pPr>
        <w:ind w:leftChars="200" w:left="480" w:firstLineChars="0" w:firstLine="0"/>
        <w:rPr>
          <w:rFonts w:ascii="Times New Roman" w:hAnsi="Times New Roman" w:cs="Times New Roman"/>
          <w:i/>
          <w:iCs/>
        </w:rPr>
      </w:pPr>
      <w:r w:rsidRPr="005B5390">
        <w:rPr>
          <w:rFonts w:ascii="Times New Roman" w:hAnsi="Times New Roman" w:cs="Times New Roman"/>
          <w:i/>
          <w:iCs/>
        </w:rPr>
        <w:t>会议论文：</w:t>
      </w:r>
    </w:p>
    <w:p w14:paraId="092D63CA" w14:textId="4BEF1399" w:rsidR="001373DC" w:rsidRPr="005B5390" w:rsidRDefault="005B5E7E" w:rsidP="008F32C5">
      <w:pPr>
        <w:ind w:left="480" w:hangingChars="200" w:hanging="480"/>
        <w:rPr>
          <w:rFonts w:ascii="Times New Roman" w:hAnsi="Times New Roman" w:cs="Times New Roman"/>
          <w:i/>
          <w:iCs/>
        </w:rPr>
      </w:pPr>
      <w:r w:rsidRPr="005B5390">
        <w:rPr>
          <w:rFonts w:ascii="Times New Roman" w:hAnsi="Times New Roman" w:cs="Times New Roman"/>
          <w:i/>
          <w:iCs/>
        </w:rPr>
        <w:t xml:space="preserve">[6] </w:t>
      </w:r>
      <w:proofErr w:type="spellStart"/>
      <w:r w:rsidRPr="005B5390">
        <w:rPr>
          <w:rFonts w:ascii="Times New Roman" w:hAnsi="Times New Roman" w:cs="Times New Roman"/>
          <w:i/>
          <w:iCs/>
        </w:rPr>
        <w:t>Danellijan</w:t>
      </w:r>
      <w:proofErr w:type="spellEnd"/>
      <w:r w:rsidRPr="005B5390">
        <w:rPr>
          <w:rFonts w:ascii="Times New Roman" w:hAnsi="Times New Roman" w:cs="Times New Roman"/>
          <w:i/>
          <w:iCs/>
        </w:rPr>
        <w:t xml:space="preserve"> M, </w:t>
      </w:r>
      <w:proofErr w:type="spellStart"/>
      <w:r w:rsidRPr="005B5390">
        <w:rPr>
          <w:rFonts w:ascii="Times New Roman" w:hAnsi="Times New Roman" w:cs="Times New Roman"/>
          <w:i/>
          <w:iCs/>
        </w:rPr>
        <w:t>Häiger</w:t>
      </w:r>
      <w:proofErr w:type="spellEnd"/>
      <w:r w:rsidRPr="005B5390">
        <w:rPr>
          <w:rFonts w:ascii="Times New Roman" w:hAnsi="Times New Roman" w:cs="Times New Roman"/>
          <w:i/>
          <w:iCs/>
        </w:rPr>
        <w:t xml:space="preserve"> G, Khan F S, et al. Accurate scale estimation for robust visual tracking[C]. British Machine Vision Conference, 2014.</w:t>
      </w:r>
    </w:p>
    <w:p w14:paraId="5C389D93" w14:textId="43D5C346" w:rsidR="001373DC" w:rsidRPr="005B5390" w:rsidRDefault="001373DC" w:rsidP="008F32C5">
      <w:pPr>
        <w:ind w:leftChars="200" w:left="480" w:firstLineChars="0" w:firstLine="0"/>
        <w:rPr>
          <w:rFonts w:ascii="Times New Roman" w:hAnsi="Times New Roman" w:cs="Times New Roman"/>
          <w:i/>
          <w:iCs/>
        </w:rPr>
      </w:pPr>
      <w:r w:rsidRPr="005B5390">
        <w:rPr>
          <w:rFonts w:ascii="Times New Roman" w:hAnsi="Times New Roman" w:cs="Times New Roman"/>
          <w:i/>
          <w:iCs/>
        </w:rPr>
        <w:t>专利</w:t>
      </w:r>
      <w:r w:rsidR="005B5E7E" w:rsidRPr="005B5390">
        <w:rPr>
          <w:rFonts w:ascii="Times New Roman" w:hAnsi="Times New Roman" w:cs="Times New Roman"/>
          <w:i/>
          <w:iCs/>
        </w:rPr>
        <w:t>：</w:t>
      </w:r>
    </w:p>
    <w:p w14:paraId="63A67C80" w14:textId="1B38F373" w:rsidR="001373DC"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 xml:space="preserve">[7] </w:t>
      </w:r>
      <w:r w:rsidRPr="005B5390">
        <w:rPr>
          <w:rFonts w:ascii="Times New Roman" w:hAnsi="Times New Roman" w:cs="Times New Roman"/>
          <w:i/>
          <w:iCs/>
        </w:rPr>
        <w:t>河北绿洲生态环境科技有限公司</w:t>
      </w:r>
      <w:r w:rsidRPr="005B5390">
        <w:rPr>
          <w:rFonts w:ascii="Times New Roman" w:hAnsi="Times New Roman" w:cs="Times New Roman"/>
          <w:i/>
          <w:iCs/>
        </w:rPr>
        <w:t>.</w:t>
      </w:r>
      <w:r w:rsidR="005B5E7E" w:rsidRPr="005B5390">
        <w:rPr>
          <w:rFonts w:ascii="Times New Roman" w:hAnsi="Times New Roman" w:cs="Times New Roman"/>
          <w:i/>
          <w:iCs/>
        </w:rPr>
        <w:t xml:space="preserve"> </w:t>
      </w:r>
      <w:r w:rsidRPr="005B5390">
        <w:rPr>
          <w:rFonts w:ascii="Times New Roman" w:hAnsi="Times New Roman" w:cs="Times New Roman"/>
          <w:i/>
          <w:iCs/>
        </w:rPr>
        <w:t>一种荒漠化地区生态植被综合培育种植方法</w:t>
      </w:r>
      <w:r w:rsidRPr="005B5390">
        <w:rPr>
          <w:rFonts w:ascii="Times New Roman" w:hAnsi="Times New Roman" w:cs="Times New Roman"/>
          <w:i/>
          <w:iCs/>
        </w:rPr>
        <w:t>: 01129210.5[P</w:t>
      </w:r>
      <w:r w:rsidR="005B5E7E" w:rsidRPr="005B5390">
        <w:rPr>
          <w:rFonts w:ascii="Times New Roman" w:hAnsi="Times New Roman" w:cs="Times New Roman"/>
          <w:i/>
          <w:iCs/>
        </w:rPr>
        <w:t>]</w:t>
      </w:r>
      <w:r w:rsidRPr="005B5390">
        <w:rPr>
          <w:rFonts w:ascii="Times New Roman" w:hAnsi="Times New Roman" w:cs="Times New Roman"/>
          <w:i/>
          <w:iCs/>
        </w:rPr>
        <w:t>.</w:t>
      </w:r>
      <w:r w:rsidR="005B5E7E" w:rsidRPr="005B5390">
        <w:rPr>
          <w:rFonts w:ascii="Times New Roman" w:hAnsi="Times New Roman" w:cs="Times New Roman"/>
          <w:i/>
          <w:iCs/>
        </w:rPr>
        <w:t xml:space="preserve"> </w:t>
      </w:r>
      <w:r w:rsidRPr="005B5390">
        <w:rPr>
          <w:rFonts w:ascii="Times New Roman" w:hAnsi="Times New Roman" w:cs="Times New Roman"/>
          <w:i/>
          <w:iCs/>
        </w:rPr>
        <w:t>2001-10-24.</w:t>
      </w:r>
    </w:p>
    <w:p w14:paraId="72E03979" w14:textId="0C9A9D4F" w:rsidR="005B5E7E" w:rsidRPr="005B5390" w:rsidRDefault="005B5E7E" w:rsidP="008F32C5">
      <w:pPr>
        <w:ind w:leftChars="200" w:left="480" w:firstLineChars="0" w:firstLine="0"/>
        <w:rPr>
          <w:rFonts w:ascii="Times New Roman" w:hAnsi="Times New Roman" w:cs="Times New Roman"/>
          <w:i/>
          <w:iCs/>
        </w:rPr>
      </w:pPr>
      <w:r w:rsidRPr="005B5390">
        <w:rPr>
          <w:rFonts w:ascii="Times New Roman" w:hAnsi="Times New Roman" w:cs="Times New Roman"/>
          <w:i/>
          <w:iCs/>
        </w:rPr>
        <w:t>网络资源：</w:t>
      </w:r>
    </w:p>
    <w:p w14:paraId="553FEC48" w14:textId="1C7EBCA3" w:rsidR="005B5E7E" w:rsidRPr="005B5390" w:rsidRDefault="005B5E7E" w:rsidP="008F32C5">
      <w:pPr>
        <w:ind w:left="480" w:hangingChars="200" w:hanging="480"/>
        <w:rPr>
          <w:rFonts w:ascii="Times New Roman" w:hAnsi="Times New Roman" w:cs="Times New Roman"/>
          <w:i/>
          <w:iCs/>
        </w:rPr>
      </w:pPr>
      <w:r w:rsidRPr="005B5390">
        <w:rPr>
          <w:rFonts w:ascii="Times New Roman" w:hAnsi="Times New Roman" w:cs="Times New Roman"/>
          <w:i/>
          <w:iCs/>
        </w:rPr>
        <w:t>[8]</w:t>
      </w:r>
      <w:r w:rsidRPr="005B5390">
        <w:rPr>
          <w:rFonts w:ascii="Times New Roman" w:hAnsi="Times New Roman" w:cs="Times New Roman"/>
          <w:i/>
          <w:iCs/>
        </w:rPr>
        <w:t>萧钰</w:t>
      </w:r>
      <w:r w:rsidRPr="005B5390">
        <w:rPr>
          <w:rFonts w:ascii="Times New Roman" w:hAnsi="Times New Roman" w:cs="Times New Roman"/>
          <w:i/>
          <w:iCs/>
        </w:rPr>
        <w:t xml:space="preserve">. </w:t>
      </w:r>
      <w:r w:rsidRPr="005B5390">
        <w:rPr>
          <w:rFonts w:ascii="Times New Roman" w:hAnsi="Times New Roman" w:cs="Times New Roman"/>
          <w:i/>
          <w:iCs/>
        </w:rPr>
        <w:t>出版业</w:t>
      </w:r>
      <w:proofErr w:type="gramStart"/>
      <w:r w:rsidRPr="005B5390">
        <w:rPr>
          <w:rFonts w:ascii="Times New Roman" w:hAnsi="Times New Roman" w:cs="Times New Roman"/>
          <w:i/>
          <w:iCs/>
        </w:rPr>
        <w:t>信息化迈人快车道</w:t>
      </w:r>
      <w:proofErr w:type="gramEnd"/>
      <w:r w:rsidRPr="005B5390">
        <w:rPr>
          <w:rFonts w:ascii="Times New Roman" w:hAnsi="Times New Roman" w:cs="Times New Roman"/>
          <w:i/>
          <w:iCs/>
        </w:rPr>
        <w:t>[EB/OL]. (2001-12-</w:t>
      </w:r>
      <w:proofErr w:type="gramStart"/>
      <w:r w:rsidRPr="005B5390">
        <w:rPr>
          <w:rFonts w:ascii="Times New Roman" w:hAnsi="Times New Roman" w:cs="Times New Roman"/>
          <w:i/>
          <w:iCs/>
        </w:rPr>
        <w:t>19)[</w:t>
      </w:r>
      <w:proofErr w:type="gramEnd"/>
      <w:r w:rsidRPr="005B5390">
        <w:rPr>
          <w:rFonts w:ascii="Times New Roman" w:hAnsi="Times New Roman" w:cs="Times New Roman"/>
          <w:i/>
          <w:iCs/>
        </w:rPr>
        <w:t>2002-04-15]. http:/www.creader.com/news/20011219/200112190019.htm1.</w:t>
      </w:r>
    </w:p>
    <w:p w14:paraId="451771B6" w14:textId="77777777" w:rsidR="005B5E7E" w:rsidRPr="005B5390" w:rsidRDefault="005B5E7E" w:rsidP="005B5E7E">
      <w:pPr>
        <w:ind w:firstLine="480"/>
        <w:rPr>
          <w:rFonts w:ascii="Times New Roman" w:hAnsi="Times New Roman" w:cs="Times New Roman"/>
        </w:rPr>
      </w:pPr>
    </w:p>
    <w:p w14:paraId="0D030B08" w14:textId="48CAE23C" w:rsidR="00071FFB" w:rsidRDefault="00EA4B1B" w:rsidP="00071FFB">
      <w:pPr>
        <w:ind w:firstLine="480"/>
        <w:rPr>
          <w:rFonts w:ascii="Times New Roman" w:hAnsi="Times New Roman" w:cs="Times New Roman"/>
        </w:rPr>
      </w:pPr>
      <w:r w:rsidRPr="005B5390">
        <w:rPr>
          <w:rFonts w:ascii="Times New Roman" w:hAnsi="Times New Roman" w:cs="Times New Roman"/>
        </w:rPr>
        <w:t>（</w:t>
      </w:r>
      <w:proofErr w:type="spellStart"/>
      <w:r w:rsidRPr="005B5390">
        <w:rPr>
          <w:rFonts w:ascii="Times New Roman" w:hAnsi="Times New Roman" w:cs="Times New Roman"/>
        </w:rPr>
        <w:t>ps</w:t>
      </w:r>
      <w:proofErr w:type="spellEnd"/>
      <w:r w:rsidRPr="005B5390">
        <w:rPr>
          <w:rFonts w:ascii="Times New Roman" w:hAnsi="Times New Roman" w:cs="Times New Roman"/>
        </w:rPr>
        <w:t>：请按照此模板的格式要求编写）</w:t>
      </w:r>
    </w:p>
    <w:p w14:paraId="3F0CA169" w14:textId="77777777" w:rsidR="00071FFB" w:rsidRDefault="00071FFB" w:rsidP="00071FFB">
      <w:pPr>
        <w:ind w:firstLineChars="0" w:firstLine="0"/>
        <w:rPr>
          <w:rFonts w:ascii="Times New Roman" w:hAnsi="Times New Roman" w:cs="Times New Roman"/>
        </w:rPr>
      </w:pPr>
    </w:p>
    <w:p w14:paraId="2720AC36" w14:textId="77777777" w:rsidR="00071FFB" w:rsidRDefault="00071FFB" w:rsidP="00071FFB">
      <w:pPr>
        <w:ind w:firstLineChars="0" w:firstLine="0"/>
        <w:rPr>
          <w:rFonts w:ascii="Times New Roman" w:hAnsi="Times New Roman" w:cs="Times New Roman"/>
        </w:rPr>
      </w:pPr>
    </w:p>
    <w:p w14:paraId="0504038D" w14:textId="36BA6581" w:rsidR="00071FFB" w:rsidRDefault="00071FFB">
      <w:pPr>
        <w:widowControl/>
        <w:spacing w:line="240" w:lineRule="auto"/>
        <w:ind w:firstLineChars="0" w:firstLine="0"/>
        <w:jc w:val="left"/>
        <w:rPr>
          <w:rFonts w:ascii="Times New Roman" w:hAnsi="Times New Roman" w:cs="Times New Roman"/>
        </w:rPr>
      </w:pPr>
      <w:r>
        <w:rPr>
          <w:rFonts w:ascii="Times New Roman" w:hAnsi="Times New Roman" w:cs="Times New Roman"/>
        </w:rPr>
        <w:br w:type="page"/>
      </w:r>
    </w:p>
    <w:p w14:paraId="27D4D2D1" w14:textId="1C207F64" w:rsidR="00071FFB" w:rsidRPr="00071FFB" w:rsidRDefault="00071FFB" w:rsidP="00071FFB">
      <w:pPr>
        <w:ind w:firstLineChars="0" w:firstLine="0"/>
        <w:jc w:val="center"/>
        <w:rPr>
          <w:rFonts w:ascii="Times New Roman" w:hAnsi="Times New Roman" w:cs="Times New Roman"/>
          <w:b/>
          <w:bCs/>
          <w:sz w:val="30"/>
          <w:szCs w:val="30"/>
        </w:rPr>
      </w:pPr>
      <w:r w:rsidRPr="00071FFB">
        <w:rPr>
          <w:rFonts w:ascii="Times New Roman" w:hAnsi="Times New Roman" w:cs="Times New Roman" w:hint="eastAsia"/>
          <w:b/>
          <w:bCs/>
          <w:sz w:val="30"/>
          <w:szCs w:val="30"/>
        </w:rPr>
        <w:lastRenderedPageBreak/>
        <w:t>附</w:t>
      </w:r>
      <w:r>
        <w:rPr>
          <w:rFonts w:ascii="Times New Roman" w:hAnsi="Times New Roman" w:cs="Times New Roman" w:hint="eastAsia"/>
          <w:b/>
          <w:bCs/>
          <w:sz w:val="30"/>
          <w:szCs w:val="30"/>
        </w:rPr>
        <w:t xml:space="preserve">    </w:t>
      </w:r>
      <w:r w:rsidRPr="00071FFB">
        <w:rPr>
          <w:rFonts w:ascii="Times New Roman" w:hAnsi="Times New Roman" w:cs="Times New Roman" w:hint="eastAsia"/>
          <w:b/>
          <w:bCs/>
          <w:sz w:val="30"/>
          <w:szCs w:val="30"/>
        </w:rPr>
        <w:t>件</w:t>
      </w:r>
    </w:p>
    <w:p w14:paraId="0630573E" w14:textId="5CD1E522" w:rsidR="00071FFB" w:rsidRPr="00071FFB" w:rsidRDefault="00071FFB" w:rsidP="00071FFB">
      <w:pPr>
        <w:ind w:firstLineChars="0" w:firstLine="0"/>
        <w:rPr>
          <w:rFonts w:ascii="Times New Roman" w:hAnsi="Times New Roman" w:cs="Times New Roman"/>
          <w:i/>
          <w:iCs/>
          <w:color w:val="FF0000"/>
          <w:szCs w:val="24"/>
        </w:rPr>
      </w:pPr>
      <w:r>
        <w:rPr>
          <w:rFonts w:ascii="Times New Roman" w:hAnsi="Times New Roman" w:cs="Times New Roman" w:hint="eastAsia"/>
          <w:i/>
          <w:iCs/>
          <w:color w:val="FF0000"/>
          <w:szCs w:val="24"/>
        </w:rPr>
        <w:t>（</w:t>
      </w:r>
      <w:r w:rsidRPr="00071FFB">
        <w:rPr>
          <w:rFonts w:ascii="Times New Roman" w:hAnsi="Times New Roman" w:cs="Times New Roman" w:hint="eastAsia"/>
          <w:i/>
          <w:iCs/>
          <w:color w:val="FF0000"/>
          <w:szCs w:val="24"/>
        </w:rPr>
        <w:t>可以是分析、控制等源程序</w:t>
      </w:r>
      <w:r>
        <w:rPr>
          <w:rFonts w:ascii="Times New Roman" w:hAnsi="Times New Roman" w:cs="Times New Roman" w:hint="eastAsia"/>
          <w:i/>
          <w:iCs/>
          <w:color w:val="FF0000"/>
          <w:szCs w:val="24"/>
        </w:rPr>
        <w:t>等）</w:t>
      </w:r>
    </w:p>
    <w:sectPr w:rsidR="00071FFB" w:rsidRPr="00071FFB" w:rsidSect="001F5173">
      <w:footerReference w:type="default" r:id="rId38"/>
      <w:pgSz w:w="11906" w:h="16838"/>
      <w:pgMar w:top="1440" w:right="1800" w:bottom="1440" w:left="1800"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4ECB6" w14:textId="77777777" w:rsidR="000C57E5" w:rsidRDefault="000C57E5" w:rsidP="00FD445E">
      <w:pPr>
        <w:ind w:firstLine="480"/>
      </w:pPr>
      <w:r>
        <w:separator/>
      </w:r>
    </w:p>
  </w:endnote>
  <w:endnote w:type="continuationSeparator" w:id="0">
    <w:p w14:paraId="73947F6F" w14:textId="77777777" w:rsidR="000C57E5" w:rsidRDefault="000C57E5" w:rsidP="00FD445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E85FD" w14:textId="77777777" w:rsidR="00683FA1" w:rsidRDefault="00683FA1">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51538" w14:textId="77777777" w:rsidR="00A07744" w:rsidRDefault="00A07744" w:rsidP="00FB6491">
    <w:pPr>
      <w:pStyle w:val="ab"/>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07602" w14:textId="77777777" w:rsidR="00683FA1" w:rsidRDefault="00683FA1">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503328"/>
      <w:docPartObj>
        <w:docPartGallery w:val="Page Numbers (Bottom of Page)"/>
        <w:docPartUnique/>
      </w:docPartObj>
    </w:sdtPr>
    <w:sdtEndPr>
      <w:rPr>
        <w:rFonts w:ascii="Times New Roman" w:hAnsi="Times New Roman" w:cs="Times New Roman"/>
      </w:rPr>
    </w:sdtEndPr>
    <w:sdtContent>
      <w:p w14:paraId="3DEE8DA4" w14:textId="01A6BD47" w:rsidR="00A43600" w:rsidRPr="005B5390" w:rsidRDefault="00A43600" w:rsidP="00683FA1">
        <w:pPr>
          <w:pStyle w:val="ab"/>
          <w:ind w:firstLine="360"/>
          <w:jc w:val="center"/>
          <w:rPr>
            <w:rFonts w:ascii="Times New Roman" w:hAnsi="Times New Roman" w:cs="Times New Roman"/>
          </w:rPr>
        </w:pPr>
        <w:r w:rsidRPr="005B5390">
          <w:rPr>
            <w:rFonts w:ascii="Times New Roman" w:hAnsi="Times New Roman" w:cs="Times New Roman"/>
          </w:rPr>
          <w:fldChar w:fldCharType="begin"/>
        </w:r>
        <w:r w:rsidRPr="005B5390">
          <w:rPr>
            <w:rFonts w:ascii="Times New Roman" w:hAnsi="Times New Roman" w:cs="Times New Roman"/>
          </w:rPr>
          <w:instrText>PAGE   \* MERGEFORMAT</w:instrText>
        </w:r>
        <w:r w:rsidRPr="005B5390">
          <w:rPr>
            <w:rFonts w:ascii="Times New Roman" w:hAnsi="Times New Roman" w:cs="Times New Roman"/>
          </w:rPr>
          <w:fldChar w:fldCharType="separate"/>
        </w:r>
        <w:r w:rsidR="00824205" w:rsidRPr="005B5390">
          <w:rPr>
            <w:rFonts w:ascii="Times New Roman" w:hAnsi="Times New Roman" w:cs="Times New Roman"/>
            <w:noProof/>
            <w:lang w:val="zh-CN"/>
          </w:rPr>
          <w:t>4</w:t>
        </w:r>
        <w:r w:rsidRPr="005B5390">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218E8" w14:textId="77777777" w:rsidR="000C57E5" w:rsidRDefault="000C57E5" w:rsidP="00FD445E">
      <w:pPr>
        <w:ind w:firstLine="480"/>
      </w:pPr>
      <w:r>
        <w:separator/>
      </w:r>
    </w:p>
  </w:footnote>
  <w:footnote w:type="continuationSeparator" w:id="0">
    <w:p w14:paraId="458E02A4" w14:textId="77777777" w:rsidR="000C57E5" w:rsidRDefault="000C57E5" w:rsidP="00FD445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CBCD2" w14:textId="77777777" w:rsidR="00683FA1" w:rsidRDefault="00683FA1">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6CC60" w14:textId="77777777" w:rsidR="00683FA1" w:rsidRDefault="00683FA1">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F863" w14:textId="77777777" w:rsidR="00683FA1" w:rsidRDefault="00683FA1">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11A2EE1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4B949E9"/>
    <w:multiLevelType w:val="hybridMultilevel"/>
    <w:tmpl w:val="60E6DF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23F3C38"/>
    <w:multiLevelType w:val="hybridMultilevel"/>
    <w:tmpl w:val="ECC02926"/>
    <w:lvl w:ilvl="0" w:tplc="9850BCB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1C842F8D"/>
    <w:multiLevelType w:val="hybridMultilevel"/>
    <w:tmpl w:val="3D6E1442"/>
    <w:lvl w:ilvl="0" w:tplc="79064C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CDB090B"/>
    <w:multiLevelType w:val="hybridMultilevel"/>
    <w:tmpl w:val="7A96568E"/>
    <w:lvl w:ilvl="0" w:tplc="E7B6BBA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4C645EF"/>
    <w:multiLevelType w:val="multilevel"/>
    <w:tmpl w:val="053414A6"/>
    <w:lvl w:ilvl="0">
      <w:start w:val="8"/>
      <w:numFmt w:val="japaneseCounting"/>
      <w:lvlText w:val="%1、"/>
      <w:lvlJc w:val="left"/>
      <w:pPr>
        <w:ind w:left="420" w:hanging="420"/>
      </w:pPr>
      <w:rPr>
        <w:rFonts w:hint="default"/>
      </w:rPr>
    </w:lvl>
    <w:lvl w:ilvl="1">
      <w:start w:val="1"/>
      <w:numFmt w:val="chineseCountingThousand"/>
      <w:pStyle w:val="1"/>
      <w:suff w:val="nothing"/>
      <w:lvlText w:val="%2、"/>
      <w:lvlJc w:val="left"/>
      <w:pPr>
        <w:ind w:left="42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478152CF"/>
    <w:multiLevelType w:val="hybridMultilevel"/>
    <w:tmpl w:val="16982868"/>
    <w:lvl w:ilvl="0" w:tplc="E7B6BBAA">
      <w:start w:val="1"/>
      <w:numFmt w:val="decimal"/>
      <w:lvlText w:val="（%1）"/>
      <w:lvlJc w:val="left"/>
      <w:pPr>
        <w:ind w:left="1680" w:hanging="720"/>
      </w:pPr>
      <w:rPr>
        <w:rFonts w:hint="default"/>
        <w:lang w:val="en-US"/>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E747167"/>
    <w:multiLevelType w:val="hybridMultilevel"/>
    <w:tmpl w:val="B1520B82"/>
    <w:lvl w:ilvl="0" w:tplc="0EDC7B60">
      <w:start w:val="1"/>
      <w:numFmt w:val="decimal"/>
      <w:lvlText w:val="（%1）"/>
      <w:lvlJc w:val="left"/>
      <w:pPr>
        <w:ind w:left="1159" w:hanging="720"/>
      </w:pPr>
      <w:rPr>
        <w:rFonts w:hint="default"/>
      </w:rPr>
    </w:lvl>
    <w:lvl w:ilvl="1" w:tplc="04090019" w:tentative="1">
      <w:start w:val="1"/>
      <w:numFmt w:val="lowerLetter"/>
      <w:lvlText w:val="%2)"/>
      <w:lvlJc w:val="left"/>
      <w:pPr>
        <w:ind w:left="1279" w:hanging="420"/>
      </w:pPr>
    </w:lvl>
    <w:lvl w:ilvl="2" w:tplc="0409001B" w:tentative="1">
      <w:start w:val="1"/>
      <w:numFmt w:val="lowerRoman"/>
      <w:lvlText w:val="%3."/>
      <w:lvlJc w:val="right"/>
      <w:pPr>
        <w:ind w:left="1699" w:hanging="420"/>
      </w:pPr>
    </w:lvl>
    <w:lvl w:ilvl="3" w:tplc="0409000F" w:tentative="1">
      <w:start w:val="1"/>
      <w:numFmt w:val="decimal"/>
      <w:lvlText w:val="%4."/>
      <w:lvlJc w:val="left"/>
      <w:pPr>
        <w:ind w:left="2119" w:hanging="420"/>
      </w:pPr>
    </w:lvl>
    <w:lvl w:ilvl="4" w:tplc="04090019" w:tentative="1">
      <w:start w:val="1"/>
      <w:numFmt w:val="lowerLetter"/>
      <w:lvlText w:val="%5)"/>
      <w:lvlJc w:val="left"/>
      <w:pPr>
        <w:ind w:left="2539" w:hanging="420"/>
      </w:pPr>
    </w:lvl>
    <w:lvl w:ilvl="5" w:tplc="0409001B" w:tentative="1">
      <w:start w:val="1"/>
      <w:numFmt w:val="lowerRoman"/>
      <w:lvlText w:val="%6."/>
      <w:lvlJc w:val="right"/>
      <w:pPr>
        <w:ind w:left="2959" w:hanging="420"/>
      </w:pPr>
    </w:lvl>
    <w:lvl w:ilvl="6" w:tplc="0409000F" w:tentative="1">
      <w:start w:val="1"/>
      <w:numFmt w:val="decimal"/>
      <w:lvlText w:val="%7."/>
      <w:lvlJc w:val="left"/>
      <w:pPr>
        <w:ind w:left="3379" w:hanging="420"/>
      </w:pPr>
    </w:lvl>
    <w:lvl w:ilvl="7" w:tplc="04090019" w:tentative="1">
      <w:start w:val="1"/>
      <w:numFmt w:val="lowerLetter"/>
      <w:lvlText w:val="%8)"/>
      <w:lvlJc w:val="left"/>
      <w:pPr>
        <w:ind w:left="3799" w:hanging="420"/>
      </w:pPr>
    </w:lvl>
    <w:lvl w:ilvl="8" w:tplc="0409001B" w:tentative="1">
      <w:start w:val="1"/>
      <w:numFmt w:val="lowerRoman"/>
      <w:lvlText w:val="%9."/>
      <w:lvlJc w:val="right"/>
      <w:pPr>
        <w:ind w:left="4219" w:hanging="420"/>
      </w:pPr>
    </w:lvl>
  </w:abstractNum>
  <w:abstractNum w:abstractNumId="8" w15:restartNumberingAfterBreak="0">
    <w:nsid w:val="657D3FBC"/>
    <w:multiLevelType w:val="multilevel"/>
    <w:tmpl w:val="657D3FBC"/>
    <w:lvl w:ilvl="0">
      <w:start w:val="1"/>
      <w:numFmt w:val="upperLetter"/>
      <w:pStyle w:val="a"/>
      <w:suff w:val="nothing"/>
      <w:lvlText w:val="附　录　%1"/>
      <w:lvlJc w:val="left"/>
      <w:pPr>
        <w:ind w:left="0" w:firstLine="0"/>
      </w:pPr>
      <w:rPr>
        <w:rFonts w:ascii="黑体" w:eastAsia="黑体" w:hAnsi="Times New Roman" w:hint="eastAsia"/>
        <w:b w:val="0"/>
        <w:i w:val="0"/>
        <w:spacing w:val="0"/>
        <w:w w:val="100"/>
        <w:sz w:val="21"/>
      </w:rPr>
    </w:lvl>
    <w:lvl w:ilvl="1">
      <w:start w:val="1"/>
      <w:numFmt w:val="chineseCountingThousand"/>
      <w:pStyle w:val="a0"/>
      <w:lvlText w:val="%2、"/>
      <w:lvlJc w:val="left"/>
      <w:pPr>
        <w:ind w:left="0" w:firstLine="0"/>
      </w:pPr>
      <w:rPr>
        <w:rFonts w:hint="eastAsia"/>
        <w:b w:val="0"/>
        <w:i w:val="0"/>
        <w:snapToGrid/>
        <w:spacing w:val="0"/>
        <w:w w:val="100"/>
        <w:kern w:val="21"/>
        <w:sz w:val="21"/>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9" w15:restartNumberingAfterBreak="0">
    <w:nsid w:val="70A95778"/>
    <w:multiLevelType w:val="hybridMultilevel"/>
    <w:tmpl w:val="D716254A"/>
    <w:lvl w:ilvl="0" w:tplc="3F1801A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76992F7F"/>
    <w:multiLevelType w:val="hybridMultilevel"/>
    <w:tmpl w:val="AD38F1F2"/>
    <w:lvl w:ilvl="0" w:tplc="922AE6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5"/>
  </w:num>
  <w:num w:numId="3">
    <w:abstractNumId w:val="5"/>
  </w:num>
  <w:num w:numId="4">
    <w:abstractNumId w:val="5"/>
  </w:num>
  <w:num w:numId="5">
    <w:abstractNumId w:val="5"/>
  </w:num>
  <w:num w:numId="6">
    <w:abstractNumId w:val="0"/>
  </w:num>
  <w:num w:numId="7">
    <w:abstractNumId w:val="7"/>
  </w:num>
  <w:num w:numId="8">
    <w:abstractNumId w:val="4"/>
  </w:num>
  <w:num w:numId="9">
    <w:abstractNumId w:val="6"/>
  </w:num>
  <w:num w:numId="10">
    <w:abstractNumId w:val="1"/>
  </w:num>
  <w:num w:numId="11">
    <w:abstractNumId w:val="10"/>
  </w:num>
  <w:num w:numId="12">
    <w:abstractNumId w:val="2"/>
  </w:num>
  <w:num w:numId="13">
    <w:abstractNumId w:val="9"/>
  </w:num>
  <w:num w:numId="14">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7EE"/>
    <w:rsid w:val="00030515"/>
    <w:rsid w:val="00036057"/>
    <w:rsid w:val="000362D6"/>
    <w:rsid w:val="0004498E"/>
    <w:rsid w:val="00053CB5"/>
    <w:rsid w:val="000600AB"/>
    <w:rsid w:val="00064735"/>
    <w:rsid w:val="00071FFB"/>
    <w:rsid w:val="00077F4E"/>
    <w:rsid w:val="00081F95"/>
    <w:rsid w:val="000865DB"/>
    <w:rsid w:val="00086C39"/>
    <w:rsid w:val="00093A85"/>
    <w:rsid w:val="00093BDE"/>
    <w:rsid w:val="0009792F"/>
    <w:rsid w:val="00097DED"/>
    <w:rsid w:val="000B3C90"/>
    <w:rsid w:val="000B7FD7"/>
    <w:rsid w:val="000C57E5"/>
    <w:rsid w:val="000C5F4B"/>
    <w:rsid w:val="000D43E2"/>
    <w:rsid w:val="000E1136"/>
    <w:rsid w:val="000F0DD7"/>
    <w:rsid w:val="00102F44"/>
    <w:rsid w:val="00103BA9"/>
    <w:rsid w:val="0011209C"/>
    <w:rsid w:val="001135D0"/>
    <w:rsid w:val="001267BF"/>
    <w:rsid w:val="001373DC"/>
    <w:rsid w:val="00144FEC"/>
    <w:rsid w:val="0014722C"/>
    <w:rsid w:val="0016086E"/>
    <w:rsid w:val="001615A7"/>
    <w:rsid w:val="001718C2"/>
    <w:rsid w:val="00171A32"/>
    <w:rsid w:val="00184985"/>
    <w:rsid w:val="001A3321"/>
    <w:rsid w:val="001B2205"/>
    <w:rsid w:val="001B372D"/>
    <w:rsid w:val="001C20E8"/>
    <w:rsid w:val="001C4C17"/>
    <w:rsid w:val="001D2EAD"/>
    <w:rsid w:val="001E1C9B"/>
    <w:rsid w:val="001E32A7"/>
    <w:rsid w:val="001F5173"/>
    <w:rsid w:val="001F698B"/>
    <w:rsid w:val="002028F5"/>
    <w:rsid w:val="002037CC"/>
    <w:rsid w:val="002104E5"/>
    <w:rsid w:val="002123D0"/>
    <w:rsid w:val="00232E80"/>
    <w:rsid w:val="002611F7"/>
    <w:rsid w:val="00264164"/>
    <w:rsid w:val="00272351"/>
    <w:rsid w:val="00273985"/>
    <w:rsid w:val="0027407A"/>
    <w:rsid w:val="002B506C"/>
    <w:rsid w:val="002C11B6"/>
    <w:rsid w:val="002C40A3"/>
    <w:rsid w:val="002C53F1"/>
    <w:rsid w:val="002C7042"/>
    <w:rsid w:val="002D5D0E"/>
    <w:rsid w:val="002E1AB3"/>
    <w:rsid w:val="002E510A"/>
    <w:rsid w:val="002F372C"/>
    <w:rsid w:val="00302F22"/>
    <w:rsid w:val="003178FD"/>
    <w:rsid w:val="00321616"/>
    <w:rsid w:val="00321DCC"/>
    <w:rsid w:val="003242CE"/>
    <w:rsid w:val="00332F41"/>
    <w:rsid w:val="003361A4"/>
    <w:rsid w:val="00341901"/>
    <w:rsid w:val="00344A8F"/>
    <w:rsid w:val="0035095A"/>
    <w:rsid w:val="00354721"/>
    <w:rsid w:val="003579E8"/>
    <w:rsid w:val="00362329"/>
    <w:rsid w:val="003663AB"/>
    <w:rsid w:val="003671DA"/>
    <w:rsid w:val="00372D2D"/>
    <w:rsid w:val="003876A5"/>
    <w:rsid w:val="003951A1"/>
    <w:rsid w:val="003A2E73"/>
    <w:rsid w:val="003B52E4"/>
    <w:rsid w:val="003C1A51"/>
    <w:rsid w:val="003D0A6B"/>
    <w:rsid w:val="003E5789"/>
    <w:rsid w:val="003F419C"/>
    <w:rsid w:val="00401967"/>
    <w:rsid w:val="004067B0"/>
    <w:rsid w:val="00423414"/>
    <w:rsid w:val="0042790B"/>
    <w:rsid w:val="004369D7"/>
    <w:rsid w:val="004377FE"/>
    <w:rsid w:val="0044391E"/>
    <w:rsid w:val="00467542"/>
    <w:rsid w:val="004678DE"/>
    <w:rsid w:val="00476488"/>
    <w:rsid w:val="0049073E"/>
    <w:rsid w:val="00490EE3"/>
    <w:rsid w:val="00494378"/>
    <w:rsid w:val="00496B73"/>
    <w:rsid w:val="004A0522"/>
    <w:rsid w:val="004B270A"/>
    <w:rsid w:val="004C00C2"/>
    <w:rsid w:val="004C0B6B"/>
    <w:rsid w:val="004C0FA0"/>
    <w:rsid w:val="004E1F0D"/>
    <w:rsid w:val="004E473C"/>
    <w:rsid w:val="004E4802"/>
    <w:rsid w:val="004F1F65"/>
    <w:rsid w:val="00501A69"/>
    <w:rsid w:val="00505DC1"/>
    <w:rsid w:val="00505F14"/>
    <w:rsid w:val="0051005C"/>
    <w:rsid w:val="00514789"/>
    <w:rsid w:val="0051735B"/>
    <w:rsid w:val="00517D4F"/>
    <w:rsid w:val="00525E4C"/>
    <w:rsid w:val="0054284E"/>
    <w:rsid w:val="0055327C"/>
    <w:rsid w:val="0056235E"/>
    <w:rsid w:val="00563E8B"/>
    <w:rsid w:val="00565D19"/>
    <w:rsid w:val="005665BE"/>
    <w:rsid w:val="005708D0"/>
    <w:rsid w:val="00573DA4"/>
    <w:rsid w:val="00582C21"/>
    <w:rsid w:val="00585686"/>
    <w:rsid w:val="005B1B64"/>
    <w:rsid w:val="005B528A"/>
    <w:rsid w:val="005B5390"/>
    <w:rsid w:val="005B5E7E"/>
    <w:rsid w:val="005B647E"/>
    <w:rsid w:val="005B739E"/>
    <w:rsid w:val="005C6152"/>
    <w:rsid w:val="005F0B8F"/>
    <w:rsid w:val="00607B90"/>
    <w:rsid w:val="006236FC"/>
    <w:rsid w:val="006343CD"/>
    <w:rsid w:val="00650EB6"/>
    <w:rsid w:val="00660308"/>
    <w:rsid w:val="006604EB"/>
    <w:rsid w:val="00670B5E"/>
    <w:rsid w:val="006778C8"/>
    <w:rsid w:val="00683FA1"/>
    <w:rsid w:val="0069517F"/>
    <w:rsid w:val="00695525"/>
    <w:rsid w:val="006A4846"/>
    <w:rsid w:val="006B7079"/>
    <w:rsid w:val="006C3E1B"/>
    <w:rsid w:val="006C472E"/>
    <w:rsid w:val="006C77DB"/>
    <w:rsid w:val="006D292B"/>
    <w:rsid w:val="006E07B9"/>
    <w:rsid w:val="006E6247"/>
    <w:rsid w:val="006E77DD"/>
    <w:rsid w:val="006E7D4A"/>
    <w:rsid w:val="006F2C4E"/>
    <w:rsid w:val="006F3567"/>
    <w:rsid w:val="00702C01"/>
    <w:rsid w:val="00703C6F"/>
    <w:rsid w:val="007170AA"/>
    <w:rsid w:val="007264DD"/>
    <w:rsid w:val="00726CFD"/>
    <w:rsid w:val="00732BCD"/>
    <w:rsid w:val="007411A0"/>
    <w:rsid w:val="007612CF"/>
    <w:rsid w:val="007616ED"/>
    <w:rsid w:val="00762ACE"/>
    <w:rsid w:val="007756A1"/>
    <w:rsid w:val="00780137"/>
    <w:rsid w:val="007B2012"/>
    <w:rsid w:val="007C2667"/>
    <w:rsid w:val="007D0A7F"/>
    <w:rsid w:val="007D2778"/>
    <w:rsid w:val="007E2E05"/>
    <w:rsid w:val="007E4D01"/>
    <w:rsid w:val="007F041D"/>
    <w:rsid w:val="00813DF3"/>
    <w:rsid w:val="008208CC"/>
    <w:rsid w:val="00820E44"/>
    <w:rsid w:val="008217A5"/>
    <w:rsid w:val="00824205"/>
    <w:rsid w:val="008352C3"/>
    <w:rsid w:val="008744F3"/>
    <w:rsid w:val="008767EE"/>
    <w:rsid w:val="00882120"/>
    <w:rsid w:val="00887906"/>
    <w:rsid w:val="00891B59"/>
    <w:rsid w:val="008A0536"/>
    <w:rsid w:val="008A6466"/>
    <w:rsid w:val="008B2C10"/>
    <w:rsid w:val="008B3544"/>
    <w:rsid w:val="008C27DE"/>
    <w:rsid w:val="008C3073"/>
    <w:rsid w:val="008C3D1E"/>
    <w:rsid w:val="008D7C94"/>
    <w:rsid w:val="008F20DD"/>
    <w:rsid w:val="008F32C5"/>
    <w:rsid w:val="008F45D8"/>
    <w:rsid w:val="008F7355"/>
    <w:rsid w:val="009279B1"/>
    <w:rsid w:val="009659D5"/>
    <w:rsid w:val="0097420F"/>
    <w:rsid w:val="00974783"/>
    <w:rsid w:val="009837C2"/>
    <w:rsid w:val="00985FAF"/>
    <w:rsid w:val="009923E8"/>
    <w:rsid w:val="009A528C"/>
    <w:rsid w:val="009C4A4D"/>
    <w:rsid w:val="009D2297"/>
    <w:rsid w:val="009F56C4"/>
    <w:rsid w:val="00A0424C"/>
    <w:rsid w:val="00A050C0"/>
    <w:rsid w:val="00A070AB"/>
    <w:rsid w:val="00A07744"/>
    <w:rsid w:val="00A24D55"/>
    <w:rsid w:val="00A32576"/>
    <w:rsid w:val="00A36859"/>
    <w:rsid w:val="00A43600"/>
    <w:rsid w:val="00A45AA5"/>
    <w:rsid w:val="00A73771"/>
    <w:rsid w:val="00A81E20"/>
    <w:rsid w:val="00A8525D"/>
    <w:rsid w:val="00AA1D8A"/>
    <w:rsid w:val="00AA5EB6"/>
    <w:rsid w:val="00AD1787"/>
    <w:rsid w:val="00AF6D1C"/>
    <w:rsid w:val="00B03497"/>
    <w:rsid w:val="00B03DDB"/>
    <w:rsid w:val="00B04361"/>
    <w:rsid w:val="00B11645"/>
    <w:rsid w:val="00B22078"/>
    <w:rsid w:val="00B258E6"/>
    <w:rsid w:val="00B40022"/>
    <w:rsid w:val="00B47670"/>
    <w:rsid w:val="00B655B9"/>
    <w:rsid w:val="00B710F5"/>
    <w:rsid w:val="00B77A54"/>
    <w:rsid w:val="00B90A39"/>
    <w:rsid w:val="00B961C7"/>
    <w:rsid w:val="00B97251"/>
    <w:rsid w:val="00BA6072"/>
    <w:rsid w:val="00BB1D0D"/>
    <w:rsid w:val="00BE56FC"/>
    <w:rsid w:val="00C026F1"/>
    <w:rsid w:val="00C07811"/>
    <w:rsid w:val="00C423E2"/>
    <w:rsid w:val="00C43205"/>
    <w:rsid w:val="00C60B98"/>
    <w:rsid w:val="00C6494B"/>
    <w:rsid w:val="00C70F9A"/>
    <w:rsid w:val="00C71F9A"/>
    <w:rsid w:val="00C95831"/>
    <w:rsid w:val="00C971C2"/>
    <w:rsid w:val="00CA1220"/>
    <w:rsid w:val="00CA6597"/>
    <w:rsid w:val="00CB0365"/>
    <w:rsid w:val="00CB578E"/>
    <w:rsid w:val="00CB6230"/>
    <w:rsid w:val="00CD2EBA"/>
    <w:rsid w:val="00CD3EE9"/>
    <w:rsid w:val="00CD437C"/>
    <w:rsid w:val="00CE46D0"/>
    <w:rsid w:val="00CF0866"/>
    <w:rsid w:val="00CF151D"/>
    <w:rsid w:val="00D0255F"/>
    <w:rsid w:val="00D17DA0"/>
    <w:rsid w:val="00D24C1D"/>
    <w:rsid w:val="00D31301"/>
    <w:rsid w:val="00D34419"/>
    <w:rsid w:val="00D37594"/>
    <w:rsid w:val="00D413BB"/>
    <w:rsid w:val="00D430D4"/>
    <w:rsid w:val="00D44F0B"/>
    <w:rsid w:val="00D52C49"/>
    <w:rsid w:val="00D77758"/>
    <w:rsid w:val="00D845D6"/>
    <w:rsid w:val="00D9670E"/>
    <w:rsid w:val="00DC190F"/>
    <w:rsid w:val="00DD107E"/>
    <w:rsid w:val="00DD23BD"/>
    <w:rsid w:val="00DE46B1"/>
    <w:rsid w:val="00DF1943"/>
    <w:rsid w:val="00DF322E"/>
    <w:rsid w:val="00E055E5"/>
    <w:rsid w:val="00E13148"/>
    <w:rsid w:val="00E2049D"/>
    <w:rsid w:val="00E26667"/>
    <w:rsid w:val="00E305D4"/>
    <w:rsid w:val="00E43362"/>
    <w:rsid w:val="00E5029B"/>
    <w:rsid w:val="00E55B14"/>
    <w:rsid w:val="00E736B9"/>
    <w:rsid w:val="00E76A21"/>
    <w:rsid w:val="00EA1524"/>
    <w:rsid w:val="00EA40D5"/>
    <w:rsid w:val="00EA47F2"/>
    <w:rsid w:val="00EA4AC8"/>
    <w:rsid w:val="00EA4B1B"/>
    <w:rsid w:val="00EA690D"/>
    <w:rsid w:val="00EA6EB9"/>
    <w:rsid w:val="00EB6EB4"/>
    <w:rsid w:val="00F051CA"/>
    <w:rsid w:val="00F118F1"/>
    <w:rsid w:val="00F20790"/>
    <w:rsid w:val="00F22B33"/>
    <w:rsid w:val="00F30C2F"/>
    <w:rsid w:val="00F3270A"/>
    <w:rsid w:val="00F37D11"/>
    <w:rsid w:val="00F4593A"/>
    <w:rsid w:val="00F54BDD"/>
    <w:rsid w:val="00F573F3"/>
    <w:rsid w:val="00F74CE5"/>
    <w:rsid w:val="00F76290"/>
    <w:rsid w:val="00F7664F"/>
    <w:rsid w:val="00F95B07"/>
    <w:rsid w:val="00FA21E3"/>
    <w:rsid w:val="00FA5BC9"/>
    <w:rsid w:val="00FA6087"/>
    <w:rsid w:val="00FB5515"/>
    <w:rsid w:val="00FB6491"/>
    <w:rsid w:val="00FB67CA"/>
    <w:rsid w:val="00FC7BEF"/>
    <w:rsid w:val="00FD445E"/>
    <w:rsid w:val="00FE01AD"/>
    <w:rsid w:val="00FE0696"/>
    <w:rsid w:val="00FE2351"/>
    <w:rsid w:val="00FE39BE"/>
    <w:rsid w:val="00FF47A7"/>
    <w:rsid w:val="00FF61A2"/>
    <w:rsid w:val="00FF7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25494"/>
  <w15:chartTrackingRefBased/>
  <w15:docId w15:val="{1FE906EA-74F1-4694-95A3-D5640C1F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B22078"/>
    <w:pPr>
      <w:widowControl w:val="0"/>
      <w:spacing w:line="400" w:lineRule="exact"/>
      <w:ind w:firstLineChars="200" w:firstLine="200"/>
      <w:jc w:val="both"/>
    </w:pPr>
    <w:rPr>
      <w:rFonts w:eastAsia="宋体"/>
      <w:sz w:val="24"/>
    </w:rPr>
  </w:style>
  <w:style w:type="paragraph" w:styleId="1">
    <w:name w:val="heading 1"/>
    <w:basedOn w:val="a0"/>
    <w:next w:val="a5"/>
    <w:link w:val="10"/>
    <w:uiPriority w:val="9"/>
    <w:qFormat/>
    <w:rsid w:val="00496B73"/>
    <w:pPr>
      <w:numPr>
        <w:numId w:val="2"/>
      </w:numPr>
      <w:wordWrap/>
      <w:adjustRightInd w:val="0"/>
      <w:snapToGrid w:val="0"/>
      <w:spacing w:beforeLines="0" w:before="0" w:afterLines="0" w:after="0" w:line="580" w:lineRule="exact"/>
      <w:jc w:val="left"/>
      <w:outlineLvl w:val="0"/>
    </w:pPr>
    <w:rPr>
      <w:sz w:val="30"/>
      <w:szCs w:val="32"/>
    </w:rPr>
  </w:style>
  <w:style w:type="paragraph" w:styleId="2">
    <w:name w:val="heading 2"/>
    <w:basedOn w:val="a5"/>
    <w:next w:val="a5"/>
    <w:link w:val="20"/>
    <w:uiPriority w:val="9"/>
    <w:unhideWhenUsed/>
    <w:qFormat/>
    <w:rsid w:val="005C6152"/>
    <w:pPr>
      <w:tabs>
        <w:tab w:val="left" w:pos="5865"/>
      </w:tabs>
      <w:spacing w:line="580" w:lineRule="exact"/>
      <w:ind w:firstLineChars="0" w:firstLine="0"/>
      <w:outlineLvl w:val="1"/>
    </w:pPr>
    <w:rPr>
      <w:rFonts w:ascii="楷体_GB2312" w:eastAsia="黑体" w:hAnsi="宋体"/>
      <w:sz w:val="28"/>
      <w:szCs w:val="32"/>
    </w:rPr>
  </w:style>
  <w:style w:type="paragraph" w:styleId="3">
    <w:name w:val="heading 3"/>
    <w:basedOn w:val="a5"/>
    <w:next w:val="a5"/>
    <w:link w:val="30"/>
    <w:uiPriority w:val="9"/>
    <w:unhideWhenUsed/>
    <w:qFormat/>
    <w:rsid w:val="00CD3EE9"/>
    <w:pPr>
      <w:keepNext/>
      <w:keepLines/>
      <w:spacing w:line="580" w:lineRule="exact"/>
      <w:jc w:val="left"/>
      <w:outlineLvl w:val="2"/>
    </w:pPr>
    <w:rPr>
      <w:rFonts w:eastAsia="黑体"/>
      <w:b/>
      <w:bCs/>
      <w:szCs w:val="32"/>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5"/>
    <w:link w:val="aa"/>
    <w:uiPriority w:val="99"/>
    <w:unhideWhenUsed/>
    <w:rsid w:val="00FD445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6"/>
    <w:link w:val="a9"/>
    <w:uiPriority w:val="99"/>
    <w:rsid w:val="00FD445E"/>
    <w:rPr>
      <w:sz w:val="18"/>
      <w:szCs w:val="18"/>
    </w:rPr>
  </w:style>
  <w:style w:type="paragraph" w:styleId="ab">
    <w:name w:val="footer"/>
    <w:basedOn w:val="a5"/>
    <w:link w:val="ac"/>
    <w:uiPriority w:val="99"/>
    <w:unhideWhenUsed/>
    <w:rsid w:val="00FD445E"/>
    <w:pPr>
      <w:tabs>
        <w:tab w:val="center" w:pos="4153"/>
        <w:tab w:val="right" w:pos="8306"/>
      </w:tabs>
      <w:snapToGrid w:val="0"/>
      <w:jc w:val="left"/>
    </w:pPr>
    <w:rPr>
      <w:sz w:val="18"/>
      <w:szCs w:val="18"/>
    </w:rPr>
  </w:style>
  <w:style w:type="character" w:customStyle="1" w:styleId="ac">
    <w:name w:val="页脚 字符"/>
    <w:basedOn w:val="a6"/>
    <w:link w:val="ab"/>
    <w:uiPriority w:val="99"/>
    <w:rsid w:val="00FD445E"/>
    <w:rPr>
      <w:sz w:val="18"/>
      <w:szCs w:val="18"/>
    </w:rPr>
  </w:style>
  <w:style w:type="table" w:customStyle="1" w:styleId="11">
    <w:name w:val="网格型1"/>
    <w:basedOn w:val="a7"/>
    <w:next w:val="ad"/>
    <w:uiPriority w:val="39"/>
    <w:rsid w:val="00F57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7"/>
    <w:next w:val="ad"/>
    <w:uiPriority w:val="59"/>
    <w:rsid w:val="00F573F3"/>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7"/>
    <w:uiPriority w:val="39"/>
    <w:rsid w:val="00F57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5"/>
    <w:link w:val="af"/>
    <w:uiPriority w:val="34"/>
    <w:qFormat/>
    <w:rsid w:val="00A07744"/>
    <w:pPr>
      <w:ind w:firstLine="420"/>
    </w:pPr>
  </w:style>
  <w:style w:type="character" w:customStyle="1" w:styleId="10">
    <w:name w:val="标题 1 字符"/>
    <w:basedOn w:val="a6"/>
    <w:link w:val="1"/>
    <w:uiPriority w:val="9"/>
    <w:rsid w:val="00496B73"/>
    <w:rPr>
      <w:rFonts w:ascii="黑体" w:eastAsia="黑体" w:hAnsi="Times New Roman" w:cs="Times New Roman"/>
      <w:kern w:val="21"/>
      <w:sz w:val="30"/>
      <w:szCs w:val="32"/>
    </w:rPr>
  </w:style>
  <w:style w:type="paragraph" w:styleId="TOC1">
    <w:name w:val="toc 1"/>
    <w:basedOn w:val="a5"/>
    <w:next w:val="a5"/>
    <w:autoRedefine/>
    <w:uiPriority w:val="39"/>
    <w:unhideWhenUsed/>
    <w:rsid w:val="006B7079"/>
    <w:rPr>
      <w:rFonts w:ascii="黑体" w:eastAsia="黑体" w:hAnsi="黑体" w:cs="黑体"/>
      <w:sz w:val="30"/>
      <w:szCs w:val="30"/>
    </w:rPr>
  </w:style>
  <w:style w:type="character" w:styleId="af0">
    <w:name w:val="Hyperlink"/>
    <w:basedOn w:val="a6"/>
    <w:uiPriority w:val="99"/>
    <w:unhideWhenUsed/>
    <w:rsid w:val="003F419C"/>
    <w:rPr>
      <w:color w:val="0563C1" w:themeColor="hyperlink"/>
      <w:u w:val="single"/>
    </w:rPr>
  </w:style>
  <w:style w:type="paragraph" w:customStyle="1" w:styleId="af1">
    <w:name w:val="段"/>
    <w:link w:val="Char"/>
    <w:rsid w:val="00E5029B"/>
    <w:pPr>
      <w:tabs>
        <w:tab w:val="center" w:pos="4201"/>
        <w:tab w:val="right" w:leader="dot" w:pos="9298"/>
      </w:tabs>
      <w:autoSpaceDE w:val="0"/>
      <w:autoSpaceDN w:val="0"/>
      <w:ind w:firstLineChars="200" w:firstLine="420"/>
      <w:jc w:val="both"/>
    </w:pPr>
    <w:rPr>
      <w:rFonts w:ascii="宋体" w:eastAsia="宋体" w:hAnsi="Times New Roman" w:cs="Times New Roman"/>
      <w:kern w:val="0"/>
      <w:szCs w:val="20"/>
    </w:rPr>
  </w:style>
  <w:style w:type="character" w:customStyle="1" w:styleId="Char">
    <w:name w:val="段 Char"/>
    <w:link w:val="af1"/>
    <w:qFormat/>
    <w:rsid w:val="00E5029B"/>
    <w:rPr>
      <w:rFonts w:ascii="宋体" w:eastAsia="宋体" w:hAnsi="Times New Roman" w:cs="Times New Roman"/>
      <w:kern w:val="0"/>
      <w:szCs w:val="20"/>
    </w:rPr>
  </w:style>
  <w:style w:type="paragraph" w:customStyle="1" w:styleId="a1">
    <w:name w:val="附录一级条标题"/>
    <w:basedOn w:val="a0"/>
    <w:next w:val="af1"/>
    <w:rsid w:val="00E5029B"/>
    <w:pPr>
      <w:numPr>
        <w:ilvl w:val="2"/>
      </w:numPr>
      <w:autoSpaceDN w:val="0"/>
      <w:spacing w:beforeLines="50" w:before="50" w:afterLines="50" w:after="50"/>
      <w:outlineLvl w:val="2"/>
    </w:pPr>
  </w:style>
  <w:style w:type="paragraph" w:customStyle="1" w:styleId="a0">
    <w:name w:val="附录章标题"/>
    <w:next w:val="af1"/>
    <w:rsid w:val="00E5029B"/>
    <w:pPr>
      <w:numPr>
        <w:ilvl w:val="1"/>
        <w:numId w:val="1"/>
      </w:numPr>
      <w:tabs>
        <w:tab w:val="left" w:pos="360"/>
      </w:tabs>
      <w:wordWrap w:val="0"/>
      <w:overflowPunct w:val="0"/>
      <w:autoSpaceDE w:val="0"/>
      <w:spacing w:beforeLines="100" w:before="100" w:afterLines="100" w:after="100"/>
      <w:jc w:val="both"/>
      <w:textAlignment w:val="baseline"/>
      <w:outlineLvl w:val="1"/>
    </w:pPr>
    <w:rPr>
      <w:rFonts w:ascii="黑体" w:eastAsia="黑体" w:hAnsi="Times New Roman" w:cs="Times New Roman"/>
      <w:kern w:val="21"/>
      <w:szCs w:val="20"/>
    </w:rPr>
  </w:style>
  <w:style w:type="paragraph" w:customStyle="1" w:styleId="a4">
    <w:name w:val="附录四级条标题"/>
    <w:basedOn w:val="a3"/>
    <w:next w:val="af1"/>
    <w:rsid w:val="00E5029B"/>
    <w:pPr>
      <w:numPr>
        <w:ilvl w:val="5"/>
      </w:numPr>
      <w:outlineLvl w:val="5"/>
    </w:pPr>
  </w:style>
  <w:style w:type="paragraph" w:customStyle="1" w:styleId="a3">
    <w:name w:val="附录三级条标题"/>
    <w:basedOn w:val="a2"/>
    <w:next w:val="af1"/>
    <w:rsid w:val="00E5029B"/>
    <w:pPr>
      <w:numPr>
        <w:ilvl w:val="4"/>
      </w:numPr>
      <w:outlineLvl w:val="4"/>
    </w:pPr>
  </w:style>
  <w:style w:type="paragraph" w:customStyle="1" w:styleId="a2">
    <w:name w:val="附录二级条标题"/>
    <w:basedOn w:val="a5"/>
    <w:next w:val="af1"/>
    <w:rsid w:val="00E5029B"/>
    <w:pPr>
      <w:widowControl/>
      <w:numPr>
        <w:ilvl w:val="3"/>
        <w:numId w:val="1"/>
      </w:numPr>
      <w:tabs>
        <w:tab w:val="left" w:pos="360"/>
      </w:tabs>
      <w:wordWrap w:val="0"/>
      <w:overflowPunct w:val="0"/>
      <w:autoSpaceDE w:val="0"/>
      <w:autoSpaceDN w:val="0"/>
      <w:spacing w:beforeLines="50" w:before="50" w:afterLines="50" w:after="50"/>
      <w:textAlignment w:val="baseline"/>
      <w:outlineLvl w:val="3"/>
    </w:pPr>
    <w:rPr>
      <w:rFonts w:ascii="黑体" w:eastAsia="黑体" w:hAnsi="Times New Roman" w:cs="Times New Roman"/>
      <w:kern w:val="21"/>
      <w:szCs w:val="20"/>
    </w:rPr>
  </w:style>
  <w:style w:type="paragraph" w:customStyle="1" w:styleId="a">
    <w:name w:val="附录标识"/>
    <w:basedOn w:val="a5"/>
    <w:next w:val="af1"/>
    <w:rsid w:val="00E5029B"/>
    <w:pPr>
      <w:keepNext/>
      <w:widowControl/>
      <w:numPr>
        <w:numId w:val="1"/>
      </w:numPr>
      <w:shd w:val="clear" w:color="FFFFFF" w:fill="FFFFFF"/>
      <w:tabs>
        <w:tab w:val="left" w:pos="360"/>
        <w:tab w:val="left" w:pos="6405"/>
      </w:tabs>
      <w:spacing w:before="640" w:after="280"/>
      <w:jc w:val="center"/>
      <w:outlineLvl w:val="0"/>
    </w:pPr>
    <w:rPr>
      <w:rFonts w:ascii="黑体" w:eastAsia="黑体" w:hAnsi="Times New Roman" w:cs="Times New Roman"/>
      <w:kern w:val="0"/>
      <w:szCs w:val="20"/>
    </w:rPr>
  </w:style>
  <w:style w:type="character" w:customStyle="1" w:styleId="af">
    <w:name w:val="列表段落 字符"/>
    <w:link w:val="ae"/>
    <w:uiPriority w:val="34"/>
    <w:qFormat/>
    <w:rsid w:val="00E5029B"/>
  </w:style>
  <w:style w:type="character" w:customStyle="1" w:styleId="20">
    <w:name w:val="标题 2 字符"/>
    <w:basedOn w:val="a6"/>
    <w:link w:val="2"/>
    <w:uiPriority w:val="9"/>
    <w:rsid w:val="005C6152"/>
    <w:rPr>
      <w:rFonts w:ascii="楷体_GB2312" w:eastAsia="黑体" w:hAnsi="宋体"/>
      <w:sz w:val="28"/>
      <w:szCs w:val="32"/>
    </w:rPr>
  </w:style>
  <w:style w:type="paragraph" w:styleId="TOC2">
    <w:name w:val="toc 2"/>
    <w:basedOn w:val="a5"/>
    <w:next w:val="a5"/>
    <w:autoRedefine/>
    <w:uiPriority w:val="39"/>
    <w:unhideWhenUsed/>
    <w:rsid w:val="006B7079"/>
    <w:pPr>
      <w:ind w:leftChars="200" w:left="420"/>
    </w:pPr>
    <w:rPr>
      <w:rFonts w:ascii="黑体" w:eastAsia="楷体_GB2312" w:hAnsi="黑体"/>
      <w:sz w:val="30"/>
    </w:rPr>
  </w:style>
  <w:style w:type="character" w:customStyle="1" w:styleId="30">
    <w:name w:val="标题 3 字符"/>
    <w:basedOn w:val="a6"/>
    <w:link w:val="3"/>
    <w:uiPriority w:val="9"/>
    <w:rsid w:val="00CD3EE9"/>
    <w:rPr>
      <w:rFonts w:eastAsia="黑体"/>
      <w:b/>
      <w:bCs/>
      <w:sz w:val="24"/>
      <w:szCs w:val="32"/>
    </w:rPr>
  </w:style>
  <w:style w:type="paragraph" w:styleId="af2">
    <w:name w:val="annotation text"/>
    <w:basedOn w:val="a5"/>
    <w:link w:val="af3"/>
    <w:uiPriority w:val="99"/>
    <w:semiHidden/>
    <w:unhideWhenUsed/>
    <w:rsid w:val="00DE46B1"/>
    <w:pPr>
      <w:spacing w:line="240" w:lineRule="auto"/>
      <w:ind w:firstLineChars="0" w:firstLine="0"/>
      <w:jc w:val="left"/>
    </w:pPr>
    <w:rPr>
      <w:rFonts w:eastAsiaTheme="minorEastAsia"/>
      <w:sz w:val="21"/>
    </w:rPr>
  </w:style>
  <w:style w:type="character" w:customStyle="1" w:styleId="af3">
    <w:name w:val="批注文字 字符"/>
    <w:basedOn w:val="a6"/>
    <w:link w:val="af2"/>
    <w:uiPriority w:val="99"/>
    <w:semiHidden/>
    <w:rsid w:val="00DE46B1"/>
  </w:style>
  <w:style w:type="character" w:styleId="af4">
    <w:name w:val="annotation reference"/>
    <w:basedOn w:val="a6"/>
    <w:uiPriority w:val="99"/>
    <w:semiHidden/>
    <w:unhideWhenUsed/>
    <w:rsid w:val="00DE46B1"/>
    <w:rPr>
      <w:sz w:val="21"/>
      <w:szCs w:val="21"/>
    </w:rPr>
  </w:style>
  <w:style w:type="paragraph" w:styleId="af5">
    <w:name w:val="annotation subject"/>
    <w:basedOn w:val="af2"/>
    <w:next w:val="af2"/>
    <w:link w:val="af6"/>
    <w:uiPriority w:val="99"/>
    <w:semiHidden/>
    <w:unhideWhenUsed/>
    <w:rsid w:val="00086C39"/>
    <w:pPr>
      <w:spacing w:line="400" w:lineRule="exact"/>
      <w:ind w:firstLineChars="200" w:firstLine="200"/>
    </w:pPr>
    <w:rPr>
      <w:rFonts w:eastAsia="宋体"/>
      <w:b/>
      <w:bCs/>
      <w:sz w:val="24"/>
    </w:rPr>
  </w:style>
  <w:style w:type="character" w:customStyle="1" w:styleId="af6">
    <w:name w:val="批注主题 字符"/>
    <w:basedOn w:val="af3"/>
    <w:link w:val="af5"/>
    <w:uiPriority w:val="99"/>
    <w:semiHidden/>
    <w:rsid w:val="00086C39"/>
    <w:rPr>
      <w:rFonts w:eastAsia="宋体"/>
      <w:b/>
      <w:bCs/>
      <w:sz w:val="24"/>
    </w:rPr>
  </w:style>
  <w:style w:type="paragraph" w:customStyle="1" w:styleId="FirstParagraph">
    <w:name w:val="First Paragraph"/>
    <w:basedOn w:val="af7"/>
    <w:next w:val="af7"/>
    <w:qFormat/>
    <w:rsid w:val="00D77758"/>
    <w:pPr>
      <w:widowControl/>
      <w:spacing w:before="180" w:after="180" w:line="240" w:lineRule="auto"/>
      <w:ind w:firstLineChars="0" w:firstLine="0"/>
      <w:jc w:val="left"/>
    </w:pPr>
    <w:rPr>
      <w:rFonts w:eastAsiaTheme="minorEastAsia"/>
      <w:kern w:val="0"/>
      <w:szCs w:val="24"/>
      <w:lang w:eastAsia="en-US"/>
    </w:rPr>
  </w:style>
  <w:style w:type="paragraph" w:styleId="af7">
    <w:name w:val="Body Text"/>
    <w:basedOn w:val="a5"/>
    <w:link w:val="af8"/>
    <w:uiPriority w:val="99"/>
    <w:semiHidden/>
    <w:unhideWhenUsed/>
    <w:rsid w:val="00D77758"/>
    <w:pPr>
      <w:spacing w:after="120"/>
    </w:pPr>
  </w:style>
  <w:style w:type="character" w:customStyle="1" w:styleId="af8">
    <w:name w:val="正文文本 字符"/>
    <w:basedOn w:val="a6"/>
    <w:link w:val="af7"/>
    <w:uiPriority w:val="99"/>
    <w:semiHidden/>
    <w:rsid w:val="00D77758"/>
    <w:rPr>
      <w:rFonts w:eastAsia="宋体"/>
      <w:sz w:val="24"/>
    </w:rPr>
  </w:style>
  <w:style w:type="paragraph" w:customStyle="1" w:styleId="Compact">
    <w:name w:val="Compact"/>
    <w:basedOn w:val="af7"/>
    <w:qFormat/>
    <w:rsid w:val="00B97251"/>
    <w:pPr>
      <w:widowControl/>
      <w:spacing w:before="36" w:after="36" w:line="240" w:lineRule="auto"/>
      <w:ind w:firstLineChars="0" w:firstLine="0"/>
      <w:jc w:val="left"/>
    </w:pPr>
    <w:rPr>
      <w:rFonts w:eastAsiaTheme="minorEastAsia"/>
      <w:kern w:val="0"/>
      <w:szCs w:val="24"/>
      <w:lang w:eastAsia="en-US"/>
    </w:rPr>
  </w:style>
  <w:style w:type="paragraph" w:customStyle="1" w:styleId="MTDisplayEquation">
    <w:name w:val="MTDisplayEquation"/>
    <w:basedOn w:val="a5"/>
    <w:next w:val="a5"/>
    <w:link w:val="MTDisplayEquation0"/>
    <w:rsid w:val="00E43362"/>
    <w:pPr>
      <w:tabs>
        <w:tab w:val="center" w:pos="4160"/>
        <w:tab w:val="right" w:pos="8300"/>
      </w:tabs>
      <w:spacing w:line="360" w:lineRule="auto"/>
      <w:ind w:firstLine="480"/>
    </w:pPr>
    <w:rPr>
      <w:rFonts w:ascii="宋体" w:hAnsi="宋体"/>
    </w:rPr>
  </w:style>
  <w:style w:type="character" w:customStyle="1" w:styleId="MTDisplayEquation0">
    <w:name w:val="MTDisplayEquation 字符"/>
    <w:basedOn w:val="a6"/>
    <w:link w:val="MTDisplayEquation"/>
    <w:rsid w:val="00E43362"/>
    <w:rPr>
      <w:rFonts w:ascii="宋体" w:eastAsia="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96668">
      <w:bodyDiv w:val="1"/>
      <w:marLeft w:val="0"/>
      <w:marRight w:val="0"/>
      <w:marTop w:val="0"/>
      <w:marBottom w:val="0"/>
      <w:divBdr>
        <w:top w:val="none" w:sz="0" w:space="0" w:color="auto"/>
        <w:left w:val="none" w:sz="0" w:space="0" w:color="auto"/>
        <w:bottom w:val="none" w:sz="0" w:space="0" w:color="auto"/>
        <w:right w:val="none" w:sz="0" w:space="0" w:color="auto"/>
      </w:divBdr>
    </w:div>
    <w:div w:id="1212114897">
      <w:bodyDiv w:val="1"/>
      <w:marLeft w:val="0"/>
      <w:marRight w:val="0"/>
      <w:marTop w:val="0"/>
      <w:marBottom w:val="0"/>
      <w:divBdr>
        <w:top w:val="none" w:sz="0" w:space="0" w:color="auto"/>
        <w:left w:val="none" w:sz="0" w:space="0" w:color="auto"/>
        <w:bottom w:val="none" w:sz="0" w:space="0" w:color="auto"/>
        <w:right w:val="none" w:sz="0" w:space="0" w:color="auto"/>
      </w:divBdr>
    </w:div>
    <w:div w:id="1536962846">
      <w:bodyDiv w:val="1"/>
      <w:marLeft w:val="0"/>
      <w:marRight w:val="0"/>
      <w:marTop w:val="0"/>
      <w:marBottom w:val="0"/>
      <w:divBdr>
        <w:top w:val="none" w:sz="0" w:space="0" w:color="auto"/>
        <w:left w:val="none" w:sz="0" w:space="0" w:color="auto"/>
        <w:bottom w:val="none" w:sz="0" w:space="0" w:color="auto"/>
        <w:right w:val="none" w:sz="0" w:space="0" w:color="auto"/>
      </w:divBdr>
    </w:div>
    <w:div w:id="1550723981">
      <w:bodyDiv w:val="1"/>
      <w:marLeft w:val="0"/>
      <w:marRight w:val="0"/>
      <w:marTop w:val="0"/>
      <w:marBottom w:val="0"/>
      <w:divBdr>
        <w:top w:val="none" w:sz="0" w:space="0" w:color="auto"/>
        <w:left w:val="none" w:sz="0" w:space="0" w:color="auto"/>
        <w:bottom w:val="none" w:sz="0" w:space="0" w:color="auto"/>
        <w:right w:val="none" w:sz="0" w:space="0" w:color="auto"/>
      </w:divBdr>
    </w:div>
    <w:div w:id="1958483479">
      <w:bodyDiv w:val="1"/>
      <w:marLeft w:val="0"/>
      <w:marRight w:val="0"/>
      <w:marTop w:val="0"/>
      <w:marBottom w:val="0"/>
      <w:divBdr>
        <w:top w:val="none" w:sz="0" w:space="0" w:color="auto"/>
        <w:left w:val="none" w:sz="0" w:space="0" w:color="auto"/>
        <w:bottom w:val="none" w:sz="0" w:space="0" w:color="auto"/>
        <w:right w:val="none" w:sz="0" w:space="0" w:color="auto"/>
      </w:divBdr>
    </w:div>
    <w:div w:id="20469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wmf"/><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oleObject" Target="embeddings/oleObject3.bin"/><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image" Target="media/image5.w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5CE1C-AD78-42F3-A967-14A0AC814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25</Pages>
  <Words>1776</Words>
  <Characters>10128</Characters>
  <Application>Microsoft Office Word</Application>
  <DocSecurity>0</DocSecurity>
  <Lines>84</Lines>
  <Paragraphs>23</Paragraphs>
  <ScaleCrop>false</ScaleCrop>
  <Company>Microsoft</Company>
  <LinksUpToDate>false</LinksUpToDate>
  <CharactersWithSpaces>11881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梁韬</dc:creator>
  <cp:keywords/>
  <dc:description/>
  <cp:lastModifiedBy>Simon</cp:lastModifiedBy>
  <cp:revision>3</cp:revision>
  <cp:lastPrinted>2024-05-06T12:16:00Z</cp:lastPrinted>
  <dcterms:created xsi:type="dcterms:W3CDTF">2024-06-05T13:11:00Z</dcterms:created>
  <dcterms:modified xsi:type="dcterms:W3CDTF">2024-06-05T13:14:00Z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