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通配符和别名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使用通配符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针对不确定的文档名称，以特殊字符表示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*：任意多个任意字符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？：单个字符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[root@xiao ~]# ls /boot/init*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显示/boot目录下init开头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[root@xiao ~]# ls /boot/vm*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显示/boot目录vm开头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[root@xiao ~]# ls /etc/*.conf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显示/etc目录下.conf 结尾的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[root@xiao ~]# ls /dev/tty?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显示/dev目录下tty开头后面一个字符</w:t>
      </w:r>
      <w:r>
        <w:rPr>
          <w:rFonts w:hint="default"/>
        </w:rPr>
        <w:tab/>
      </w:r>
      <w:r>
        <w:rPr>
          <w:rFonts w:hint="eastAsia"/>
        </w:rPr>
        <w:t>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[root@xiao ~]# ls /dev/tty??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针对不确定的文档名称，以特殊字符表示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[a-z]:多个字符或连续范围中的一个，若无则忽略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{</w:t>
      </w:r>
      <w:bookmarkStart w:id="0" w:name="_GoBack"/>
      <w:bookmarkEnd w:id="0"/>
      <w:r>
        <w:rPr>
          <w:rFonts w:hint="eastAsia"/>
        </w:rPr>
        <w:t>a,min,xy</w:t>
      </w:r>
      <w:r>
        <w:rPr>
          <w:rFonts w:hint="default"/>
        </w:rPr>
        <w:t>}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多组不同的字符串，全匹配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'#问题：清显示/dev目录下tty20～tty30'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[root@xiao ~]# ls /dev/tty2[0-9] /dev/tty30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[root@xiao ~]# ls /dev/tty{2[0-9],30}</w:t>
      </w:r>
    </w:p>
    <w:p>
      <w:pPr>
        <w:ind w:firstLine="420" w:firstLineChars="0"/>
      </w:pPr>
      <w:r>
        <w:rPr>
          <w:rFonts w:hint="eastAsia"/>
        </w:rPr>
        <w:t>[root@xiao ~]# ls /dev/tty{20,21,22,23,24,25,26,27,28,29,30}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别名的定义，简化较为复杂的命令‘别名的优先级是最高的’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alias 设置命令的别名   例： alias hn='hostname'</w:t>
      </w:r>
      <w:r>
        <w:rPr>
          <w:rFonts w:hint="eastAsia"/>
        </w:rPr>
        <w:tab/>
      </w:r>
      <w:r>
        <w:rPr>
          <w:rFonts w:hint="eastAsia"/>
        </w:rPr>
        <w:t>将hostname命名</w:t>
      </w:r>
      <w:r>
        <w:rPr>
          <w:rFonts w:hint="default"/>
        </w:rPr>
        <w:tab/>
      </w:r>
      <w:r>
        <w:rPr>
          <w:rFonts w:hint="eastAsia"/>
        </w:rPr>
        <w:t>为hn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unalias 删除别名</w:t>
      </w:r>
      <w:r>
        <w:rPr>
          <w:rFonts w:hint="eastAsia"/>
        </w:rPr>
        <w:tab/>
      </w:r>
      <w:r>
        <w:rPr>
          <w:rFonts w:hint="eastAsia"/>
        </w:rPr>
        <w:t>例： unalias hn</w:t>
      </w:r>
      <w:r>
        <w:rPr>
          <w:rFonts w:hint="eastAsia"/>
        </w:rPr>
        <w:tab/>
      </w:r>
      <w:r>
        <w:rPr>
          <w:rFonts w:hint="eastAsia"/>
        </w:rPr>
        <w:t>将hn='hostname'删除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/root/.bashrc/永久设置别名的配置文件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719992">
    <w:nsid w:val="5AB39AB8"/>
    <w:multiLevelType w:val="singleLevel"/>
    <w:tmpl w:val="5AB39AB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1719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EA109"/>
    <w:rsid w:val="2FAEA109"/>
    <w:rsid w:val="C7FBFC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2018-03-23T03:36:00Z</dcterms:created>
  <dc:creator>root</dc:creator>
  <cp:lastModifiedBy>root</cp:lastModifiedBy>
  <dcterms:modified xsi:type="dcterms:W3CDTF">2018-03-23T08:33:31Z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