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eastAsia"/>
        </w:rPr>
        <w:t>cron计划任务</w:t>
      </w:r>
      <w:r>
        <w:rPr>
          <w:rFonts w:hint="default"/>
        </w:rPr>
        <w:t>(</w:t>
      </w:r>
      <w:r>
        <w:rPr>
          <w:rFonts w:hint="eastAsia"/>
        </w:rPr>
        <w:t>周期性任务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如何编写crontab 任务记录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分 </w:t>
      </w:r>
      <w:r>
        <w:rPr>
          <w:rFonts w:hint="eastAsia"/>
        </w:rPr>
        <w:tab/>
      </w:r>
      <w:r>
        <w:rPr>
          <w:rFonts w:hint="eastAsia"/>
        </w:rPr>
        <w:t>时</w:t>
      </w:r>
      <w:r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>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*表示匹配范围内任意时间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,分隔多个不连续的时间点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-指定连续的时间范围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/n指定时间频率 每n...</w:t>
      </w:r>
    </w:p>
    <w:p>
      <w:pPr>
        <w:rPr>
          <w:rFonts w:hint="eastAsia"/>
        </w:rPr>
      </w:pPr>
      <w:r>
        <w:rPr>
          <w:rFonts w:hint="eastAsia"/>
        </w:rPr>
        <w:t>使用crontab命令：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编辑：crontab -e [-u 用户名]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crontab -e -u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写入</w:t>
      </w:r>
      <w:r>
        <w:rPr>
          <w:rFonts w:hint="eastAsia"/>
        </w:rPr>
        <w:tab/>
      </w:r>
      <w:r>
        <w:rPr>
          <w:rFonts w:hint="eastAsia"/>
        </w:rPr>
        <w:t>*/1 * * * * date &gt;&gt; /opt/time.txt  每隔一分钟就会将date信息写入到opt/下的time.txt中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cat /opt/time.txt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Thu Mar 15 10:13:01 CST 2018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cat /opt/time.txt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Thu Mar 15 10:13:01 CST 2018</w:t>
      </w:r>
    </w:p>
    <w:p>
      <w:r>
        <w:rPr>
          <w:rFonts w:hint="eastAsia"/>
        </w:rPr>
        <w:tab/>
      </w:r>
      <w:r>
        <w:rPr>
          <w:rFonts w:hint="eastAsia"/>
        </w:rPr>
        <w:t xml:space="preserve">Thu Mar 15 10:14:01 CST 2018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F05E"/>
    <w:rsid w:val="FF7BF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2018-03-22T19:20:00Z</dcterms:created>
  <dc:creator>root</dc:creator>
  <cp:lastModifiedBy>root</cp:lastModifiedBy>
  <dcterms:modified xsi:type="dcterms:W3CDTF">2018-03-22T19:23:10Z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