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配置高级连接脚本</w:t>
      </w:r>
    </w:p>
    <w:p>
      <w:r>
        <w:t>配置聚合连接的脚本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read -p '请输入配置文件的名字：' a</w:t>
      </w:r>
    </w:p>
    <w:p>
      <w:pPr>
        <w:rPr>
          <w:rFonts w:hint="eastAsia"/>
        </w:rPr>
      </w:pPr>
      <w:r>
        <w:rPr>
          <w:rFonts w:hint="eastAsia"/>
        </w:rPr>
        <w:t>nmcli connection add type team con-name $a ifname $a autoconnect yes config '{"runner": {"name": "activebackup"}}'</w:t>
      </w:r>
    </w:p>
    <w:p>
      <w:pPr>
        <w:rPr>
          <w:rFonts w:hint="eastAsia"/>
        </w:rPr>
      </w:pPr>
      <w:r>
        <w:rPr>
          <w:rFonts w:hint="eastAsia"/>
        </w:rPr>
        <w:t>nmcli connection add type team-slave con-name $a-1 ifname eth1 master $a</w:t>
      </w:r>
    </w:p>
    <w:p>
      <w:pPr>
        <w:rPr>
          <w:rFonts w:hint="eastAsia"/>
        </w:rPr>
      </w:pPr>
      <w:r>
        <w:rPr>
          <w:rFonts w:hint="eastAsia"/>
        </w:rPr>
        <w:t>nmcli connection add type team-slave con-name $a-2 ifname eth2 master $a</w:t>
      </w:r>
    </w:p>
    <w:p>
      <w:pPr>
        <w:rPr>
          <w:rFonts w:hint="eastAsia"/>
        </w:rPr>
      </w:pPr>
      <w:r>
        <w:rPr>
          <w:rFonts w:hint="eastAsia"/>
        </w:rPr>
        <w:t>read -p '请输入ip地址：' b</w:t>
      </w:r>
    </w:p>
    <w:p>
      <w:pPr>
        <w:rPr>
          <w:rFonts w:hint="eastAsia"/>
        </w:rPr>
      </w:pPr>
      <w:r>
        <w:rPr>
          <w:rFonts w:hint="eastAsia"/>
        </w:rPr>
        <w:t>nmcli connection modify $a ipv4.method manual ipv4.addresses $b connection.autoconnect yes</w:t>
      </w:r>
    </w:p>
    <w:p>
      <w:pPr>
        <w:rPr>
          <w:rFonts w:hint="eastAsia"/>
        </w:rPr>
      </w:pPr>
      <w:r>
        <w:rPr>
          <w:rFonts w:hint="eastAsia"/>
        </w:rPr>
        <w:t>nmcli connection up $a</w:t>
      </w:r>
    </w:p>
    <w:p>
      <w:pPr>
        <w:rPr>
          <w:rFonts w:hint="eastAsia"/>
        </w:rPr>
      </w:pPr>
      <w:r>
        <w:rPr>
          <w:rFonts w:hint="eastAsia"/>
        </w:rPr>
        <w:t>nmcli connection up $a-1</w:t>
      </w:r>
    </w:p>
    <w:p>
      <w:pPr>
        <w:rPr>
          <w:rFonts w:hint="eastAsia"/>
        </w:rPr>
      </w:pPr>
      <w:r>
        <w:rPr>
          <w:rFonts w:hint="eastAsia"/>
        </w:rPr>
        <w:t>nmcli connection up $a-2</w:t>
      </w:r>
    </w:p>
    <w:p>
      <w:r>
        <w:t>删除脚本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read -p '请输入你想要删除的配置：' a</w:t>
      </w:r>
    </w:p>
    <w:p>
      <w:pPr>
        <w:rPr>
          <w:rFonts w:hint="eastAsia"/>
        </w:rPr>
      </w:pPr>
      <w:r>
        <w:rPr>
          <w:rFonts w:hint="eastAsia"/>
        </w:rPr>
        <w:t>nmcli connection delete $a</w:t>
      </w:r>
    </w:p>
    <w:p>
      <w:pPr>
        <w:rPr>
          <w:rFonts w:hint="eastAsia"/>
        </w:rPr>
      </w:pPr>
      <w:r>
        <w:rPr>
          <w:rFonts w:hint="eastAsia"/>
        </w:rPr>
        <w:t>nmcli connection delete $a-1</w:t>
      </w:r>
    </w:p>
    <w:p>
      <w:pPr>
        <w:rPr>
          <w:rFonts w:hint="eastAsia"/>
        </w:rPr>
      </w:pPr>
      <w:r>
        <w:rPr>
          <w:rFonts w:hint="eastAsia"/>
        </w:rPr>
        <w:t>nmcli connection delete $a-2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F3F90"/>
    <w:rsid w:val="2E7F3F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2018-03-22T19:14:00Z</dcterms:created>
  <dc:creator>root</dc:creator>
  <cp:lastModifiedBy>root</cp:lastModifiedBy>
  <dcterms:modified xsi:type="dcterms:W3CDTF">2018-03-22T19:16:33Z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